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7D9" w:rsidRDefault="00A00379" w:rsidP="00A003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Проект</w:t>
      </w:r>
    </w:p>
    <w:p w:rsidR="00C577D9" w:rsidRDefault="00C577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577D9" w:rsidRDefault="00C577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577D9" w:rsidRDefault="00C577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F45D5" w:rsidRDefault="00BF45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F45D5" w:rsidRDefault="00BF45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F45D5" w:rsidRDefault="00BF45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F45D5" w:rsidRDefault="00BF45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F45D5" w:rsidRDefault="00BF45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F45D5" w:rsidRDefault="00BF45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BF45D5" w:rsidRDefault="00BF45D5" w:rsidP="0074641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F45D5" w:rsidRDefault="00BF45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577D9" w:rsidRPr="00C577D9" w:rsidRDefault="00C577D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577D9" w:rsidRPr="00C577D9" w:rsidRDefault="00C577D9" w:rsidP="00B12B03">
      <w:pPr>
        <w:widowControl w:val="0"/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Par1"/>
      <w:bookmarkEnd w:id="0"/>
      <w:r w:rsidRPr="00C577D9">
        <w:rPr>
          <w:rFonts w:ascii="Times New Roman" w:hAnsi="Times New Roman" w:cs="Times New Roman"/>
          <w:bCs/>
          <w:sz w:val="28"/>
          <w:szCs w:val="28"/>
        </w:rPr>
        <w:t xml:space="preserve">Об административном регламенте министерства строительства и дорожного хозяйства Астраханской области по предоставлению государственной услуги «Выдача разрешений на </w:t>
      </w:r>
      <w:r>
        <w:rPr>
          <w:rFonts w:ascii="Times New Roman" w:hAnsi="Times New Roman" w:cs="Times New Roman"/>
          <w:bCs/>
          <w:sz w:val="28"/>
          <w:szCs w:val="28"/>
        </w:rPr>
        <w:t>ввод</w:t>
      </w:r>
      <w:r w:rsidRPr="00C577D9">
        <w:rPr>
          <w:rFonts w:ascii="Times New Roman" w:hAnsi="Times New Roman" w:cs="Times New Roman"/>
          <w:bCs/>
          <w:sz w:val="28"/>
          <w:szCs w:val="28"/>
        </w:rPr>
        <w:t xml:space="preserve"> объектов </w:t>
      </w:r>
      <w:r w:rsidR="0065782C">
        <w:rPr>
          <w:rFonts w:ascii="Times New Roman" w:hAnsi="Times New Roman" w:cs="Times New Roman"/>
          <w:bCs/>
          <w:sz w:val="28"/>
          <w:szCs w:val="28"/>
        </w:rPr>
        <w:t>в эксплуатацию</w:t>
      </w:r>
      <w:r w:rsidRPr="00C577D9">
        <w:rPr>
          <w:rFonts w:ascii="Times New Roman" w:hAnsi="Times New Roman" w:cs="Times New Roman"/>
          <w:bCs/>
          <w:sz w:val="28"/>
          <w:szCs w:val="28"/>
        </w:rPr>
        <w:t xml:space="preserve"> строительство, реко</w:t>
      </w:r>
      <w:r w:rsidRPr="00C577D9">
        <w:rPr>
          <w:rFonts w:ascii="Times New Roman" w:hAnsi="Times New Roman" w:cs="Times New Roman"/>
          <w:bCs/>
          <w:sz w:val="28"/>
          <w:szCs w:val="28"/>
        </w:rPr>
        <w:t>н</w:t>
      </w:r>
      <w:r w:rsidRPr="00C577D9">
        <w:rPr>
          <w:rFonts w:ascii="Times New Roman" w:hAnsi="Times New Roman" w:cs="Times New Roman"/>
          <w:bCs/>
          <w:sz w:val="28"/>
          <w:szCs w:val="28"/>
        </w:rPr>
        <w:t>струк</w:t>
      </w:r>
      <w:r>
        <w:rPr>
          <w:rFonts w:ascii="Times New Roman" w:hAnsi="Times New Roman" w:cs="Times New Roman"/>
          <w:bCs/>
          <w:sz w:val="28"/>
          <w:szCs w:val="28"/>
        </w:rPr>
        <w:t>ция</w:t>
      </w:r>
      <w:r w:rsidRPr="00C577D9">
        <w:rPr>
          <w:rFonts w:ascii="Times New Roman" w:hAnsi="Times New Roman" w:cs="Times New Roman"/>
          <w:bCs/>
          <w:sz w:val="28"/>
          <w:szCs w:val="28"/>
        </w:rPr>
        <w:t xml:space="preserve"> которых </w:t>
      </w:r>
      <w:r>
        <w:rPr>
          <w:rFonts w:ascii="Times New Roman" w:hAnsi="Times New Roman" w:cs="Times New Roman"/>
          <w:bCs/>
          <w:sz w:val="28"/>
          <w:szCs w:val="28"/>
        </w:rPr>
        <w:t>осуществлялись</w:t>
      </w:r>
      <w:r w:rsidRPr="00C577D9">
        <w:rPr>
          <w:rFonts w:ascii="Times New Roman" w:hAnsi="Times New Roman" w:cs="Times New Roman"/>
          <w:bCs/>
          <w:sz w:val="28"/>
          <w:szCs w:val="28"/>
        </w:rPr>
        <w:t xml:space="preserve"> на территориях двух и более муниципал</w:t>
      </w:r>
      <w:r w:rsidRPr="00C577D9">
        <w:rPr>
          <w:rFonts w:ascii="Times New Roman" w:hAnsi="Times New Roman" w:cs="Times New Roman"/>
          <w:bCs/>
          <w:sz w:val="28"/>
          <w:szCs w:val="28"/>
        </w:rPr>
        <w:t>ь</w:t>
      </w:r>
      <w:r w:rsidRPr="00C577D9">
        <w:rPr>
          <w:rFonts w:ascii="Times New Roman" w:hAnsi="Times New Roman" w:cs="Times New Roman"/>
          <w:bCs/>
          <w:sz w:val="28"/>
          <w:szCs w:val="28"/>
        </w:rPr>
        <w:t>ных образований (муниципальных районов, городских округов)»</w:t>
      </w:r>
    </w:p>
    <w:p w:rsidR="00AD3C29" w:rsidRPr="00C577D9" w:rsidRDefault="00AD3C29" w:rsidP="00C577D9">
      <w:pPr>
        <w:widowControl w:val="0"/>
        <w:autoSpaceDE w:val="0"/>
        <w:autoSpaceDN w:val="0"/>
        <w:adjustRightInd w:val="0"/>
        <w:spacing w:after="0" w:line="240" w:lineRule="auto"/>
        <w:ind w:left="1276" w:right="566"/>
        <w:jc w:val="both"/>
        <w:rPr>
          <w:rFonts w:ascii="Times New Roman" w:hAnsi="Times New Roman" w:cs="Times New Roman"/>
          <w:sz w:val="28"/>
          <w:szCs w:val="28"/>
        </w:rPr>
      </w:pPr>
    </w:p>
    <w:p w:rsidR="00AD3C29" w:rsidRDefault="00AD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B03" w:rsidRPr="00C577D9" w:rsidRDefault="00B12B0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2B03" w:rsidRPr="00B12B03" w:rsidRDefault="00B12B03" w:rsidP="00B12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остановлениями Правительства Астраханской обла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 от 30.09.2010 </w:t>
      </w:r>
      <w:hyperlink r:id="rId7" w:history="1">
        <w:r w:rsidR="00C577D9" w:rsidRPr="00B12B03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="00AD3C29" w:rsidRPr="00B12B0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427-П</w:t>
        </w:r>
      </w:hyperlink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О порядке разработки и утверждения администр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тивных регламентов предо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ставления государственных услуг»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 05.03.2005 </w:t>
      </w:r>
      <w:hyperlink r:id="rId8" w:history="1">
        <w:r w:rsidR="00C577D9" w:rsidRPr="00B12B03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</w:t>
        </w:r>
        <w:r w:rsidR="00AD3C29" w:rsidRPr="00B12B03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11-П</w:t>
        </w:r>
      </w:hyperlink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О министерстве строительства и дорожного хозя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йства Астраханской области»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AD3C29" w:rsidRPr="00B12B03" w:rsidRDefault="00AD3C29" w:rsidP="00B12B0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 строительства и дорожного хозяйства Астраханской области </w:t>
      </w:r>
      <w:r w:rsidR="00B12B03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ПОСТАНАВЛЯЕТ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AD3C29" w:rsidRPr="00B12B03" w:rsidRDefault="00AD3C29" w:rsidP="00B12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Утвердить прилагаемый административный </w:t>
      </w:r>
      <w:hyperlink w:anchor="Par47" w:history="1">
        <w:r w:rsidRPr="00B12B03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регламент</w:t>
        </w:r>
      </w:hyperlink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министерства строительства и дорожного хозяйства Астраханской области по предост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авл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нию государственной услуги «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Выдача разрешений на </w:t>
      </w:r>
      <w:r w:rsidR="00BD7A01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ввод 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объектов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эк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плуатацию</w:t>
      </w:r>
      <w:r w:rsidR="0065782C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строительство, реконструкция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которых 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осуществлялись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терр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ториях двух и более муниципальных образований (муниципальных ра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йонов, городских округов)»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3C29" w:rsidRPr="00B12B03" w:rsidRDefault="00BD7A01" w:rsidP="00B12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. Организационно-контрольному отделу министерства строительства и дорожного хозяйства Астраханской области (</w:t>
      </w:r>
      <w:proofErr w:type="spellStart"/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Кинарова</w:t>
      </w:r>
      <w:proofErr w:type="spellEnd"/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Ю.Р.):</w:t>
      </w:r>
    </w:p>
    <w:p w:rsidR="00AD3C29" w:rsidRPr="00B12B03" w:rsidRDefault="00AD3C29" w:rsidP="00B12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в течение трех рабочих дней со дня подписа</w:t>
      </w:r>
      <w:r w:rsidR="00333027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ния направить копию н</w:t>
      </w:r>
      <w:r w:rsidR="00333027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33027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стоящего п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 в агентство связи и массовых коммуникаций Астр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ханской области для официального опубликования в средствах массовой и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формации;</w:t>
      </w:r>
    </w:p>
    <w:p w:rsidR="00AD3C29" w:rsidRPr="00B12B03" w:rsidRDefault="00AD3C29" w:rsidP="00B12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в семидневный срок после принятия направить копию настоя</w:t>
      </w:r>
      <w:r w:rsidR="00333027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щего п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становления, а также копию публик</w:t>
      </w:r>
      <w:r w:rsidR="00333027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ации полного текста настоящего п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остано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ления в периодическом издании, в котором подлежат официальному опубл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кованию принятые нормативные правовые акты Астраханской области, в управление Министерства юстиции Российской Федерации по Астраханской области;</w:t>
      </w:r>
    </w:p>
    <w:p w:rsidR="00AD3C29" w:rsidRPr="00B12B03" w:rsidRDefault="00333027" w:rsidP="00B12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направить копию настоящего п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 в прокуратуру Астраха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ской области не позднее семи рабочих дней со дня подписания;</w:t>
      </w:r>
    </w:p>
    <w:p w:rsidR="00AD3C29" w:rsidRPr="00B12B03" w:rsidRDefault="00AD3C29" w:rsidP="00B12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не позднее семи рабочих дней со дня подписа</w:t>
      </w:r>
      <w:r w:rsidR="00333027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ния направить копию н</w:t>
      </w:r>
      <w:r w:rsidR="00333027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33027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стоящего п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остановления поставщикам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справочно-правовых систем ООО «А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трахань-Гарант-Сервис» </w:t>
      </w:r>
      <w:proofErr w:type="gramStart"/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и ООО</w:t>
      </w:r>
      <w:proofErr w:type="gramEnd"/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Информационный центр 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spellStart"/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КонсультантСе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вис</w:t>
      </w:r>
      <w:proofErr w:type="spellEnd"/>
      <w:r w:rsidR="00C577D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включения в электронные базы данных;</w:t>
      </w:r>
    </w:p>
    <w:p w:rsidR="00AD3C29" w:rsidRPr="00B12B03" w:rsidRDefault="00AD3C29" w:rsidP="00B12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в деся</w:t>
      </w:r>
      <w:r w:rsidR="00333027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тидневный срок со дня принятия П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остановления </w:t>
      </w:r>
      <w:proofErr w:type="gramStart"/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разместить его</w:t>
      </w:r>
      <w:proofErr w:type="gramEnd"/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официальном сайте министерства строительства и дорожного хозяйства Ас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раханской области в информаци</w:t>
      </w:r>
      <w:r w:rsidR="00333027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онно-телекоммуникационной сети «Интернет»</w:t>
      </w: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www.minsdh.astrobl.ru.</w:t>
      </w:r>
    </w:p>
    <w:p w:rsidR="00AD3C29" w:rsidRPr="00B12B03" w:rsidRDefault="00BD7A01" w:rsidP="00B12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. Отделу подготовки исходно-разрешительной документации управл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ния архитектуры и градостроительства министерства (Макаева А.Р.) </w:t>
      </w:r>
      <w:proofErr w:type="gramStart"/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разме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тить сведения</w:t>
      </w:r>
      <w:proofErr w:type="gramEnd"/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государственной услуге в государс</w:t>
      </w:r>
      <w:r w:rsidR="00333027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>твенной информационной системе «Р</w:t>
      </w:r>
      <w:r w:rsidR="00AD3C29" w:rsidRPr="00B12B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егиональный </w:t>
      </w:r>
      <w:r w:rsidR="00AD3C29" w:rsidRPr="00B12B03">
        <w:rPr>
          <w:rFonts w:ascii="Times New Roman" w:hAnsi="Times New Roman" w:cs="Times New Roman"/>
          <w:sz w:val="28"/>
          <w:szCs w:val="28"/>
        </w:rPr>
        <w:t>реестр государственных услуг</w:t>
      </w:r>
      <w:r w:rsidR="00333027" w:rsidRPr="00B12B03">
        <w:rPr>
          <w:rFonts w:ascii="Times New Roman" w:hAnsi="Times New Roman" w:cs="Times New Roman"/>
          <w:sz w:val="28"/>
          <w:szCs w:val="28"/>
        </w:rPr>
        <w:t xml:space="preserve"> (функций) Астраха</w:t>
      </w:r>
      <w:r w:rsidR="00333027" w:rsidRPr="00B12B03">
        <w:rPr>
          <w:rFonts w:ascii="Times New Roman" w:hAnsi="Times New Roman" w:cs="Times New Roman"/>
          <w:sz w:val="28"/>
          <w:szCs w:val="28"/>
        </w:rPr>
        <w:t>н</w:t>
      </w:r>
      <w:r w:rsidR="00333027" w:rsidRPr="00B12B03">
        <w:rPr>
          <w:rFonts w:ascii="Times New Roman" w:hAnsi="Times New Roman" w:cs="Times New Roman"/>
          <w:sz w:val="28"/>
          <w:szCs w:val="28"/>
        </w:rPr>
        <w:t>ской области»</w:t>
      </w:r>
      <w:r w:rsidR="00AD3C29" w:rsidRPr="00B12B03">
        <w:rPr>
          <w:rFonts w:ascii="Times New Roman" w:hAnsi="Times New Roman" w:cs="Times New Roman"/>
          <w:sz w:val="28"/>
          <w:szCs w:val="28"/>
        </w:rPr>
        <w:t>.</w:t>
      </w:r>
    </w:p>
    <w:p w:rsidR="00AD3C29" w:rsidRDefault="00333027" w:rsidP="00B12B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2B03">
        <w:rPr>
          <w:rFonts w:ascii="Times New Roman" w:hAnsi="Times New Roman" w:cs="Times New Roman"/>
          <w:sz w:val="28"/>
          <w:szCs w:val="28"/>
        </w:rPr>
        <w:t>4</w:t>
      </w:r>
      <w:r w:rsidR="00AD3C29" w:rsidRPr="00B12B03">
        <w:rPr>
          <w:rFonts w:ascii="Times New Roman" w:hAnsi="Times New Roman" w:cs="Times New Roman"/>
          <w:sz w:val="28"/>
          <w:szCs w:val="28"/>
        </w:rPr>
        <w:t>. Постановление вступает в силу по истечении 10 дней после дня его официального опубликования</w:t>
      </w:r>
      <w:r w:rsidR="00AD3C29" w:rsidRPr="00C577D9">
        <w:rPr>
          <w:rFonts w:ascii="Times New Roman" w:hAnsi="Times New Roman" w:cs="Times New Roman"/>
          <w:sz w:val="28"/>
          <w:szCs w:val="28"/>
        </w:rPr>
        <w:t>.</w:t>
      </w:r>
    </w:p>
    <w:p w:rsidR="001E2D80" w:rsidRDefault="001E2D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2D80" w:rsidRDefault="001E2D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2D80" w:rsidRDefault="001E2D8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E2D80" w:rsidRDefault="001E2D80" w:rsidP="001E2D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председателя Правительства</w:t>
      </w:r>
    </w:p>
    <w:p w:rsidR="001E2D80" w:rsidRDefault="001E2D80" w:rsidP="001E2D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Астраханской области – министр</w:t>
      </w:r>
    </w:p>
    <w:p w:rsidR="001E2D80" w:rsidRDefault="001E2D80" w:rsidP="001E2D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строительства и дорожного хозяйства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Р.З. Умеров</w:t>
      </w:r>
    </w:p>
    <w:p w:rsidR="001E2D80" w:rsidRPr="00C577D9" w:rsidRDefault="001E2D80" w:rsidP="001E2D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C29" w:rsidRDefault="00AD3C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33027" w:rsidRDefault="0033302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12B03" w:rsidRDefault="00B12B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B12B03" w:rsidSect="0074641C">
          <w:headerReference w:type="default" r:id="rId9"/>
          <w:pgSz w:w="11906" w:h="16838"/>
          <w:pgMar w:top="1134" w:right="566" w:bottom="851" w:left="1843" w:header="708" w:footer="708" w:gutter="0"/>
          <w:cols w:space="708"/>
          <w:titlePg/>
          <w:docGrid w:linePitch="360"/>
        </w:sectPr>
      </w:pPr>
    </w:p>
    <w:p w:rsidR="00E161ED" w:rsidRDefault="00E161ED" w:rsidP="00E161ED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61ED">
        <w:rPr>
          <w:rFonts w:ascii="Times New Roman" w:hAnsi="Times New Roman" w:cs="Times New Roman"/>
          <w:bCs/>
          <w:sz w:val="28"/>
          <w:szCs w:val="28"/>
        </w:rPr>
        <w:lastRenderedPageBreak/>
        <w:t>УТВЕРЖДЕН</w:t>
      </w:r>
    </w:p>
    <w:p w:rsidR="00E161ED" w:rsidRPr="00E161ED" w:rsidRDefault="00E161ED" w:rsidP="00E161ED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161ED" w:rsidRPr="00E161ED" w:rsidRDefault="00E161ED" w:rsidP="00E161ED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61ED">
        <w:rPr>
          <w:rFonts w:ascii="Times New Roman" w:hAnsi="Times New Roman" w:cs="Times New Roman"/>
          <w:bCs/>
          <w:sz w:val="28"/>
          <w:szCs w:val="28"/>
        </w:rPr>
        <w:t>постановлением</w:t>
      </w:r>
    </w:p>
    <w:p w:rsidR="00E161ED" w:rsidRPr="00E161ED" w:rsidRDefault="00E161ED" w:rsidP="00E161ED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61ED">
        <w:rPr>
          <w:rFonts w:ascii="Times New Roman" w:hAnsi="Times New Roman" w:cs="Times New Roman"/>
          <w:bCs/>
          <w:sz w:val="28"/>
          <w:szCs w:val="28"/>
        </w:rPr>
        <w:t>министерства строительства</w:t>
      </w:r>
    </w:p>
    <w:p w:rsidR="00E161ED" w:rsidRPr="00E161ED" w:rsidRDefault="00E161ED" w:rsidP="00E161ED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61ED">
        <w:rPr>
          <w:rFonts w:ascii="Times New Roman" w:hAnsi="Times New Roman" w:cs="Times New Roman"/>
          <w:bCs/>
          <w:sz w:val="28"/>
          <w:szCs w:val="28"/>
        </w:rPr>
        <w:t>и дорожного хозяйства</w:t>
      </w:r>
    </w:p>
    <w:p w:rsidR="00E161ED" w:rsidRPr="00E161ED" w:rsidRDefault="00E161ED" w:rsidP="00E161ED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61ED">
        <w:rPr>
          <w:rFonts w:ascii="Times New Roman" w:hAnsi="Times New Roman" w:cs="Times New Roman"/>
          <w:bCs/>
          <w:sz w:val="28"/>
          <w:szCs w:val="28"/>
        </w:rPr>
        <w:t>Астраханской области</w:t>
      </w:r>
    </w:p>
    <w:p w:rsidR="00E161ED" w:rsidRPr="00E161ED" w:rsidRDefault="00E161ED" w:rsidP="00E161ED">
      <w:pPr>
        <w:widowControl w:val="0"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61ED">
        <w:rPr>
          <w:rFonts w:ascii="Times New Roman" w:hAnsi="Times New Roman" w:cs="Times New Roman"/>
          <w:bCs/>
          <w:sz w:val="28"/>
          <w:szCs w:val="28"/>
        </w:rPr>
        <w:t>от</w:t>
      </w:r>
      <w:r w:rsidR="0065782C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Pr="00E161ED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65782C">
        <w:rPr>
          <w:rFonts w:ascii="Times New Roman" w:hAnsi="Times New Roman" w:cs="Times New Roman"/>
          <w:bCs/>
          <w:sz w:val="28"/>
          <w:szCs w:val="28"/>
        </w:rPr>
        <w:t>20___</w:t>
      </w:r>
      <w:r w:rsidRPr="00E161ED">
        <w:rPr>
          <w:rFonts w:ascii="Times New Roman" w:hAnsi="Times New Roman" w:cs="Times New Roman"/>
          <w:bCs/>
          <w:sz w:val="28"/>
          <w:szCs w:val="28"/>
        </w:rPr>
        <w:t xml:space="preserve">  №</w:t>
      </w:r>
      <w:r w:rsidR="0065782C">
        <w:rPr>
          <w:rFonts w:ascii="Times New Roman" w:hAnsi="Times New Roman" w:cs="Times New Roman"/>
          <w:bCs/>
          <w:sz w:val="28"/>
          <w:szCs w:val="28"/>
        </w:rPr>
        <w:t>_______</w:t>
      </w:r>
      <w:r w:rsidRPr="00E161ED">
        <w:rPr>
          <w:rFonts w:ascii="Times New Roman" w:hAnsi="Times New Roman" w:cs="Times New Roman"/>
          <w:bCs/>
          <w:sz w:val="28"/>
          <w:szCs w:val="28"/>
        </w:rPr>
        <w:t xml:space="preserve">       </w:t>
      </w:r>
    </w:p>
    <w:p w:rsidR="00E161ED" w:rsidRPr="00E161ED" w:rsidRDefault="00E161ED" w:rsidP="00E161ED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D3C29" w:rsidRDefault="00AD3C29" w:rsidP="00E161ED">
      <w:pPr>
        <w:widowControl w:val="0"/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8"/>
          <w:szCs w:val="28"/>
        </w:rPr>
      </w:pPr>
    </w:p>
    <w:p w:rsidR="00E161ED" w:rsidRPr="00E161ED" w:rsidRDefault="00E161ED" w:rsidP="00E161E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Административный регламент</w:t>
      </w:r>
      <w:r w:rsidRPr="00E161ED">
        <w:rPr>
          <w:rFonts w:ascii="Times New Roman" w:hAnsi="Times New Roman" w:cs="Times New Roman"/>
          <w:bCs/>
          <w:sz w:val="28"/>
          <w:szCs w:val="28"/>
        </w:rPr>
        <w:t xml:space="preserve"> министерства строительства и дорожного х</w:t>
      </w:r>
      <w:r w:rsidRPr="00E161ED">
        <w:rPr>
          <w:rFonts w:ascii="Times New Roman" w:hAnsi="Times New Roman" w:cs="Times New Roman"/>
          <w:bCs/>
          <w:sz w:val="28"/>
          <w:szCs w:val="28"/>
        </w:rPr>
        <w:t>о</w:t>
      </w:r>
      <w:r w:rsidRPr="00E161ED">
        <w:rPr>
          <w:rFonts w:ascii="Times New Roman" w:hAnsi="Times New Roman" w:cs="Times New Roman"/>
          <w:bCs/>
          <w:sz w:val="28"/>
          <w:szCs w:val="28"/>
        </w:rPr>
        <w:t xml:space="preserve">зяйства Астраханской области по предоставлению государственной услуги «Выдача разрешений </w:t>
      </w:r>
      <w:r w:rsidR="0065782C">
        <w:rPr>
          <w:rFonts w:ascii="Times New Roman" w:hAnsi="Times New Roman" w:cs="Times New Roman"/>
          <w:bCs/>
          <w:sz w:val="28"/>
          <w:szCs w:val="28"/>
        </w:rPr>
        <w:t>на ввод объектов в эксплуатацию</w:t>
      </w:r>
      <w:r w:rsidRPr="00E161ED">
        <w:rPr>
          <w:rFonts w:ascii="Times New Roman" w:hAnsi="Times New Roman" w:cs="Times New Roman"/>
          <w:bCs/>
          <w:sz w:val="28"/>
          <w:szCs w:val="28"/>
        </w:rPr>
        <w:t xml:space="preserve"> строительство, реко</w:t>
      </w:r>
      <w:r w:rsidRPr="00E161ED">
        <w:rPr>
          <w:rFonts w:ascii="Times New Roman" w:hAnsi="Times New Roman" w:cs="Times New Roman"/>
          <w:bCs/>
          <w:sz w:val="28"/>
          <w:szCs w:val="28"/>
        </w:rPr>
        <w:t>н</w:t>
      </w:r>
      <w:r w:rsidRPr="00E161ED">
        <w:rPr>
          <w:rFonts w:ascii="Times New Roman" w:hAnsi="Times New Roman" w:cs="Times New Roman"/>
          <w:bCs/>
          <w:sz w:val="28"/>
          <w:szCs w:val="28"/>
        </w:rPr>
        <w:t>струкция которых осуществлялись на территориях двух и более муниципал</w:t>
      </w:r>
      <w:r w:rsidRPr="00E161ED">
        <w:rPr>
          <w:rFonts w:ascii="Times New Roman" w:hAnsi="Times New Roman" w:cs="Times New Roman"/>
          <w:bCs/>
          <w:sz w:val="28"/>
          <w:szCs w:val="28"/>
        </w:rPr>
        <w:t>ь</w:t>
      </w:r>
      <w:r w:rsidRPr="00E161ED">
        <w:rPr>
          <w:rFonts w:ascii="Times New Roman" w:hAnsi="Times New Roman" w:cs="Times New Roman"/>
          <w:bCs/>
          <w:sz w:val="28"/>
          <w:szCs w:val="28"/>
        </w:rPr>
        <w:t>ных образований (муниципальных районов, городских округов)»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Par56"/>
      <w:bookmarkEnd w:id="1"/>
      <w:r w:rsidRPr="00C577D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C577D9">
        <w:rPr>
          <w:rFonts w:ascii="Times New Roman" w:hAnsi="Times New Roman" w:cs="Times New Roman"/>
          <w:sz w:val="28"/>
          <w:szCs w:val="28"/>
        </w:rPr>
        <w:t>Настоящий административный регламент министерства строительс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ва и дорожного хозяйства Астраханской области (далее - министерство) по предост</w:t>
      </w:r>
      <w:r w:rsidR="00E161ED">
        <w:rPr>
          <w:rFonts w:ascii="Times New Roman" w:hAnsi="Times New Roman" w:cs="Times New Roman"/>
          <w:sz w:val="28"/>
          <w:szCs w:val="28"/>
        </w:rPr>
        <w:t>авлению государственной услуги «</w:t>
      </w:r>
      <w:r w:rsidRPr="00C577D9">
        <w:rPr>
          <w:rFonts w:ascii="Times New Roman" w:hAnsi="Times New Roman" w:cs="Times New Roman"/>
          <w:sz w:val="28"/>
          <w:szCs w:val="28"/>
        </w:rPr>
        <w:t xml:space="preserve">Выдача разрешений на </w:t>
      </w:r>
      <w:r w:rsidR="00EF71B8" w:rsidRPr="00C577D9">
        <w:rPr>
          <w:rFonts w:ascii="Times New Roman" w:hAnsi="Times New Roman" w:cs="Times New Roman"/>
          <w:sz w:val="28"/>
          <w:szCs w:val="28"/>
        </w:rPr>
        <w:t xml:space="preserve">ввод </w:t>
      </w:r>
      <w:r w:rsidR="00E161ED" w:rsidRPr="00C577D9">
        <w:rPr>
          <w:rFonts w:ascii="Times New Roman" w:hAnsi="Times New Roman" w:cs="Times New Roman"/>
          <w:sz w:val="28"/>
          <w:szCs w:val="28"/>
        </w:rPr>
        <w:t>объе</w:t>
      </w:r>
      <w:r w:rsidR="00E161ED" w:rsidRPr="00C577D9">
        <w:rPr>
          <w:rFonts w:ascii="Times New Roman" w:hAnsi="Times New Roman" w:cs="Times New Roman"/>
          <w:sz w:val="28"/>
          <w:szCs w:val="28"/>
        </w:rPr>
        <w:t>к</w:t>
      </w:r>
      <w:r w:rsidR="00E161ED" w:rsidRPr="00C577D9">
        <w:rPr>
          <w:rFonts w:ascii="Times New Roman" w:hAnsi="Times New Roman" w:cs="Times New Roman"/>
          <w:sz w:val="28"/>
          <w:szCs w:val="28"/>
        </w:rPr>
        <w:t xml:space="preserve">тов </w:t>
      </w:r>
      <w:r w:rsidR="00EF71B8" w:rsidRPr="00C577D9">
        <w:rPr>
          <w:rFonts w:ascii="Times New Roman" w:hAnsi="Times New Roman" w:cs="Times New Roman"/>
          <w:sz w:val="28"/>
          <w:szCs w:val="28"/>
        </w:rPr>
        <w:t>в эксплуатацию</w:t>
      </w:r>
      <w:r w:rsidR="00E161ED">
        <w:rPr>
          <w:rFonts w:ascii="Times New Roman" w:hAnsi="Times New Roman" w:cs="Times New Roman"/>
          <w:sz w:val="28"/>
          <w:szCs w:val="28"/>
        </w:rPr>
        <w:t xml:space="preserve"> строительство, реконструкция</w:t>
      </w:r>
      <w:r w:rsidRPr="00C577D9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E161ED">
        <w:rPr>
          <w:rFonts w:ascii="Times New Roman" w:hAnsi="Times New Roman" w:cs="Times New Roman"/>
          <w:sz w:val="28"/>
          <w:szCs w:val="28"/>
        </w:rPr>
        <w:t>осуществлялись</w:t>
      </w:r>
      <w:r w:rsidRPr="00C577D9">
        <w:rPr>
          <w:rFonts w:ascii="Times New Roman" w:hAnsi="Times New Roman" w:cs="Times New Roman"/>
          <w:sz w:val="28"/>
          <w:szCs w:val="28"/>
        </w:rPr>
        <w:t xml:space="preserve"> на территориях двух и более муниципальных образований (муниципаль</w:t>
      </w:r>
      <w:r w:rsidR="00E161ED">
        <w:rPr>
          <w:rFonts w:ascii="Times New Roman" w:hAnsi="Times New Roman" w:cs="Times New Roman"/>
          <w:sz w:val="28"/>
          <w:szCs w:val="28"/>
        </w:rPr>
        <w:t>ных ра</w:t>
      </w:r>
      <w:r w:rsidR="00E161ED">
        <w:rPr>
          <w:rFonts w:ascii="Times New Roman" w:hAnsi="Times New Roman" w:cs="Times New Roman"/>
          <w:sz w:val="28"/>
          <w:szCs w:val="28"/>
        </w:rPr>
        <w:t>й</w:t>
      </w:r>
      <w:r w:rsidR="00E161ED">
        <w:rPr>
          <w:rFonts w:ascii="Times New Roman" w:hAnsi="Times New Roman" w:cs="Times New Roman"/>
          <w:sz w:val="28"/>
          <w:szCs w:val="28"/>
        </w:rPr>
        <w:t>онов, городских округов)»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регламент) устанавл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вает порядок предоставления государственной услуги и стандарт предоста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ления государственной услуги, в том числе сроки и последовательность де</w:t>
      </w:r>
      <w:r w:rsidRPr="00C577D9">
        <w:rPr>
          <w:rFonts w:ascii="Times New Roman" w:hAnsi="Times New Roman" w:cs="Times New Roman"/>
          <w:sz w:val="28"/>
          <w:szCs w:val="28"/>
        </w:rPr>
        <w:t>й</w:t>
      </w:r>
      <w:r w:rsidRPr="00C577D9">
        <w:rPr>
          <w:rFonts w:ascii="Times New Roman" w:hAnsi="Times New Roman" w:cs="Times New Roman"/>
          <w:sz w:val="28"/>
          <w:szCs w:val="28"/>
        </w:rPr>
        <w:t>ствий (административных процедур</w:t>
      </w:r>
      <w:proofErr w:type="gramEnd"/>
      <w:r w:rsidRPr="00C577D9">
        <w:rPr>
          <w:rFonts w:ascii="Times New Roman" w:hAnsi="Times New Roman" w:cs="Times New Roman"/>
          <w:sz w:val="28"/>
          <w:szCs w:val="28"/>
        </w:rPr>
        <w:t>) по предоставлению государственной у</w:t>
      </w:r>
      <w:r w:rsidRPr="00C577D9">
        <w:rPr>
          <w:rFonts w:ascii="Times New Roman" w:hAnsi="Times New Roman" w:cs="Times New Roman"/>
          <w:sz w:val="28"/>
          <w:szCs w:val="28"/>
        </w:rPr>
        <w:t>с</w:t>
      </w:r>
      <w:r w:rsidRPr="00C577D9">
        <w:rPr>
          <w:rFonts w:ascii="Times New Roman" w:hAnsi="Times New Roman" w:cs="Times New Roman"/>
          <w:sz w:val="28"/>
          <w:szCs w:val="28"/>
        </w:rPr>
        <w:t>луги.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Pr="00C577D9">
        <w:rPr>
          <w:rFonts w:ascii="Times New Roman" w:hAnsi="Times New Roman" w:cs="Times New Roman"/>
          <w:sz w:val="28"/>
          <w:szCs w:val="28"/>
        </w:rPr>
        <w:t>Административный регламент министерства по предост</w:t>
      </w:r>
      <w:r w:rsidR="00E161ED">
        <w:rPr>
          <w:rFonts w:ascii="Times New Roman" w:hAnsi="Times New Roman" w:cs="Times New Roman"/>
          <w:sz w:val="28"/>
          <w:szCs w:val="28"/>
        </w:rPr>
        <w:t>авлению г</w:t>
      </w:r>
      <w:r w:rsidR="00E161ED">
        <w:rPr>
          <w:rFonts w:ascii="Times New Roman" w:hAnsi="Times New Roman" w:cs="Times New Roman"/>
          <w:sz w:val="28"/>
          <w:szCs w:val="28"/>
        </w:rPr>
        <w:t>о</w:t>
      </w:r>
      <w:r w:rsidR="00E161ED">
        <w:rPr>
          <w:rFonts w:ascii="Times New Roman" w:hAnsi="Times New Roman" w:cs="Times New Roman"/>
          <w:sz w:val="28"/>
          <w:szCs w:val="28"/>
        </w:rPr>
        <w:t>сударственной услуги «</w:t>
      </w:r>
      <w:r w:rsidRPr="00C577D9">
        <w:rPr>
          <w:rFonts w:ascii="Times New Roman" w:hAnsi="Times New Roman" w:cs="Times New Roman"/>
          <w:sz w:val="28"/>
          <w:szCs w:val="28"/>
        </w:rPr>
        <w:t xml:space="preserve">Выдача разрешений на </w:t>
      </w:r>
      <w:r w:rsidR="00EF71B8" w:rsidRPr="00C577D9">
        <w:rPr>
          <w:rFonts w:ascii="Times New Roman" w:hAnsi="Times New Roman" w:cs="Times New Roman"/>
          <w:sz w:val="28"/>
          <w:szCs w:val="28"/>
        </w:rPr>
        <w:t xml:space="preserve">ввод </w:t>
      </w:r>
      <w:r w:rsidR="00E161ED" w:rsidRPr="00C577D9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EF71B8" w:rsidRPr="00C577D9">
        <w:rPr>
          <w:rFonts w:ascii="Times New Roman" w:hAnsi="Times New Roman" w:cs="Times New Roman"/>
          <w:sz w:val="28"/>
          <w:szCs w:val="28"/>
        </w:rPr>
        <w:t>в эксплуатацию</w:t>
      </w:r>
      <w:r w:rsidRPr="00C577D9">
        <w:rPr>
          <w:rFonts w:ascii="Times New Roman" w:hAnsi="Times New Roman" w:cs="Times New Roman"/>
          <w:sz w:val="28"/>
          <w:szCs w:val="28"/>
        </w:rPr>
        <w:t>, строительство, рек</w:t>
      </w:r>
      <w:r w:rsidR="00E161ED">
        <w:rPr>
          <w:rFonts w:ascii="Times New Roman" w:hAnsi="Times New Roman" w:cs="Times New Roman"/>
          <w:sz w:val="28"/>
          <w:szCs w:val="28"/>
        </w:rPr>
        <w:t>онструкция</w:t>
      </w:r>
      <w:r w:rsidRPr="00C577D9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E161ED">
        <w:rPr>
          <w:rFonts w:ascii="Times New Roman" w:hAnsi="Times New Roman" w:cs="Times New Roman"/>
          <w:sz w:val="28"/>
          <w:szCs w:val="28"/>
        </w:rPr>
        <w:t>осуществлялись</w:t>
      </w:r>
      <w:r w:rsidRPr="00C577D9">
        <w:rPr>
          <w:rFonts w:ascii="Times New Roman" w:hAnsi="Times New Roman" w:cs="Times New Roman"/>
          <w:sz w:val="28"/>
          <w:szCs w:val="28"/>
        </w:rPr>
        <w:t xml:space="preserve"> на территориях двух и более муниципальных образований (муниципаль</w:t>
      </w:r>
      <w:r w:rsidR="008C2CD2">
        <w:rPr>
          <w:rFonts w:ascii="Times New Roman" w:hAnsi="Times New Roman" w:cs="Times New Roman"/>
          <w:sz w:val="28"/>
          <w:szCs w:val="28"/>
        </w:rPr>
        <w:t>ных районов, городских о</w:t>
      </w:r>
      <w:r w:rsidR="008C2CD2">
        <w:rPr>
          <w:rFonts w:ascii="Times New Roman" w:hAnsi="Times New Roman" w:cs="Times New Roman"/>
          <w:sz w:val="28"/>
          <w:szCs w:val="28"/>
        </w:rPr>
        <w:t>к</w:t>
      </w:r>
      <w:r w:rsidR="008C2CD2">
        <w:rPr>
          <w:rFonts w:ascii="Times New Roman" w:hAnsi="Times New Roman" w:cs="Times New Roman"/>
          <w:sz w:val="28"/>
          <w:szCs w:val="28"/>
        </w:rPr>
        <w:t>ругов)»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(далее - государственная услуга) размещается на официальном сайте министерства в информационно-телекоммуникационно</w:t>
      </w:r>
      <w:r w:rsidR="008C2CD2">
        <w:rPr>
          <w:rFonts w:ascii="Times New Roman" w:hAnsi="Times New Roman" w:cs="Times New Roman"/>
          <w:sz w:val="28"/>
          <w:szCs w:val="28"/>
        </w:rPr>
        <w:t>й сети «Интернет» (д</w:t>
      </w:r>
      <w:r w:rsidR="008C2CD2">
        <w:rPr>
          <w:rFonts w:ascii="Times New Roman" w:hAnsi="Times New Roman" w:cs="Times New Roman"/>
          <w:sz w:val="28"/>
          <w:szCs w:val="28"/>
        </w:rPr>
        <w:t>а</w:t>
      </w:r>
      <w:r w:rsidR="008C2CD2">
        <w:rPr>
          <w:rFonts w:ascii="Times New Roman" w:hAnsi="Times New Roman" w:cs="Times New Roman"/>
          <w:sz w:val="28"/>
          <w:szCs w:val="28"/>
        </w:rPr>
        <w:t>лее - сеть «Интернет»</w:t>
      </w:r>
      <w:r w:rsidRPr="00C577D9">
        <w:rPr>
          <w:rFonts w:ascii="Times New Roman" w:hAnsi="Times New Roman" w:cs="Times New Roman"/>
          <w:sz w:val="28"/>
          <w:szCs w:val="28"/>
        </w:rPr>
        <w:t>) www.minsdh.astrobl.ru, на официальном сайте автоно</w:t>
      </w:r>
      <w:r w:rsidRPr="00C577D9">
        <w:rPr>
          <w:rFonts w:ascii="Times New Roman" w:hAnsi="Times New Roman" w:cs="Times New Roman"/>
          <w:sz w:val="28"/>
          <w:szCs w:val="28"/>
        </w:rPr>
        <w:t>м</w:t>
      </w:r>
      <w:r w:rsidRPr="00C577D9">
        <w:rPr>
          <w:rFonts w:ascii="Times New Roman" w:hAnsi="Times New Roman" w:cs="Times New Roman"/>
          <w:sz w:val="28"/>
          <w:szCs w:val="28"/>
        </w:rPr>
        <w:t>ного у</w:t>
      </w:r>
      <w:r w:rsidR="008C2CD2">
        <w:rPr>
          <w:rFonts w:ascii="Times New Roman" w:hAnsi="Times New Roman" w:cs="Times New Roman"/>
          <w:sz w:val="28"/>
          <w:szCs w:val="28"/>
        </w:rPr>
        <w:t>чреждения Астраханской области «</w:t>
      </w:r>
      <w:r w:rsidRPr="00C577D9">
        <w:rPr>
          <w:rFonts w:ascii="Times New Roman" w:hAnsi="Times New Roman" w:cs="Times New Roman"/>
          <w:sz w:val="28"/>
          <w:szCs w:val="28"/>
        </w:rPr>
        <w:t>Многофункциональный центр пр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доставления госуда</w:t>
      </w:r>
      <w:r w:rsidR="008C2CD2">
        <w:rPr>
          <w:rFonts w:ascii="Times New Roman" w:hAnsi="Times New Roman" w:cs="Times New Roman"/>
          <w:sz w:val="28"/>
          <w:szCs w:val="28"/>
        </w:rPr>
        <w:t>рственных и</w:t>
      </w:r>
      <w:proofErr w:type="gramEnd"/>
      <w:r w:rsidR="008C2CD2">
        <w:rPr>
          <w:rFonts w:ascii="Times New Roman" w:hAnsi="Times New Roman" w:cs="Times New Roman"/>
          <w:sz w:val="28"/>
          <w:szCs w:val="28"/>
        </w:rPr>
        <w:t xml:space="preserve"> муниципальных услуг»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www.</w:t>
      </w:r>
      <w:r w:rsidR="008C2CD2">
        <w:rPr>
          <w:rFonts w:ascii="Times New Roman" w:hAnsi="Times New Roman" w:cs="Times New Roman"/>
          <w:sz w:val="28"/>
          <w:szCs w:val="28"/>
        </w:rPr>
        <w:t>mfc.astrobl.ru в сети «Интернет»</w:t>
      </w:r>
      <w:r w:rsidRPr="00C577D9">
        <w:rPr>
          <w:rFonts w:ascii="Times New Roman" w:hAnsi="Times New Roman" w:cs="Times New Roman"/>
          <w:sz w:val="28"/>
          <w:szCs w:val="28"/>
        </w:rPr>
        <w:t>, в государственных информационных системах www.gosuslugi.ru, www.gosuslugi.astrobl.ru (далее - единый, региональный по</w:t>
      </w:r>
      <w:r w:rsidRPr="00C577D9">
        <w:rPr>
          <w:rFonts w:ascii="Times New Roman" w:hAnsi="Times New Roman" w:cs="Times New Roman"/>
          <w:sz w:val="28"/>
          <w:szCs w:val="28"/>
        </w:rPr>
        <w:t>р</w:t>
      </w:r>
      <w:r w:rsidRPr="00C577D9">
        <w:rPr>
          <w:rFonts w:ascii="Times New Roman" w:hAnsi="Times New Roman" w:cs="Times New Roman"/>
          <w:sz w:val="28"/>
          <w:szCs w:val="28"/>
        </w:rPr>
        <w:t>талы).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Текст административного регламента размещается также в местах пр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доставления государственной услуги.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1.3. Предоставление государственной услуги осуществляется в соответс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вии с настоящим административным регламентом физическим или юридич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ским лицам либо их уполномоченным представителям, обратившимся с запр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сом о предоставлении государственной услуги, выраженным в письменной или электронной форме (далее - заявитель).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1.4. Порядок информирования о предоставлении государственной услуги.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1.4.1. Информация о месте нахождения и графике работы министерства.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Почтовый адрес министерства: 414000, г. Астрахань, ул. Набережная 1 Мая, д. 96.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График работы министерства: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с понедельника по пятницу - с 08.30 до 17.30,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перерыв на обед - с 12.00 часов до 13.00 часов,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выходные дни - суббота, воскресенье.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1.4.2. Справочные телефоны министерства: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(8512) 32-95-88 - приемная министра строительства и дорожного хозяйс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ва Астраханской области (далее - министр).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1.4.3. Адрес официаль</w:t>
      </w:r>
      <w:r w:rsidR="008C2CD2">
        <w:rPr>
          <w:rFonts w:ascii="Times New Roman" w:hAnsi="Times New Roman" w:cs="Times New Roman"/>
          <w:sz w:val="28"/>
          <w:szCs w:val="28"/>
        </w:rPr>
        <w:t>ного сайта министерства в сети «</w:t>
      </w:r>
      <w:r w:rsidRPr="00C577D9">
        <w:rPr>
          <w:rFonts w:ascii="Times New Roman" w:hAnsi="Times New Roman" w:cs="Times New Roman"/>
          <w:sz w:val="28"/>
          <w:szCs w:val="28"/>
        </w:rPr>
        <w:t>Интернет</w:t>
      </w:r>
      <w:r w:rsidR="008C2CD2">
        <w:rPr>
          <w:rFonts w:ascii="Times New Roman" w:hAnsi="Times New Roman" w:cs="Times New Roman"/>
          <w:sz w:val="28"/>
          <w:szCs w:val="28"/>
        </w:rPr>
        <w:t>»</w:t>
      </w:r>
      <w:r w:rsidRPr="00C577D9">
        <w:rPr>
          <w:rFonts w:ascii="Times New Roman" w:hAnsi="Times New Roman" w:cs="Times New Roman"/>
          <w:sz w:val="28"/>
          <w:szCs w:val="28"/>
        </w:rPr>
        <w:t>: www.minsdh.astrobl.ru.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Адрес электронной почты министерства: minstroy@astrobl.ru.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73"/>
      <w:bookmarkEnd w:id="2"/>
      <w:r w:rsidRPr="00C577D9">
        <w:rPr>
          <w:rFonts w:ascii="Times New Roman" w:hAnsi="Times New Roman" w:cs="Times New Roman"/>
          <w:sz w:val="28"/>
          <w:szCs w:val="28"/>
        </w:rPr>
        <w:t>1.4.4. Информация о месте нахождения и графике работы управления а</w:t>
      </w:r>
      <w:r w:rsidRPr="00C577D9">
        <w:rPr>
          <w:rFonts w:ascii="Times New Roman" w:hAnsi="Times New Roman" w:cs="Times New Roman"/>
          <w:sz w:val="28"/>
          <w:szCs w:val="28"/>
        </w:rPr>
        <w:t>р</w:t>
      </w:r>
      <w:r w:rsidRPr="00C577D9">
        <w:rPr>
          <w:rFonts w:ascii="Times New Roman" w:hAnsi="Times New Roman" w:cs="Times New Roman"/>
          <w:sz w:val="28"/>
          <w:szCs w:val="28"/>
        </w:rPr>
        <w:t>хитектуры и градостроительства министерства (далее - управление архитект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ры).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Почтовый адрес управления архитектуры: г. Астрахань, ул. Советская, д. 8.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График работы управления архитектуры: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с понедельника по пятницу - с 08.30 до 17.30 часов,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обеденный перерыв - с 12.00 часов до 13.00 часов,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выходные дни - суббота, воскресенье.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1.4.5. Справочные телефоны управления архитектуры: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(8512) 51-16-66 - приемная начальника управления архитектуры;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(8512) 51-25-92 - отдел подготовки исходно-разрешительной документ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ции.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1.4.6. Информация о месте нахождения и графике работы автономного у</w:t>
      </w:r>
      <w:r w:rsidR="008C2CD2">
        <w:rPr>
          <w:rFonts w:ascii="Times New Roman" w:hAnsi="Times New Roman" w:cs="Times New Roman"/>
          <w:sz w:val="28"/>
          <w:szCs w:val="28"/>
        </w:rPr>
        <w:t>чреждения Астраханской области «</w:t>
      </w:r>
      <w:r w:rsidRPr="00C577D9">
        <w:rPr>
          <w:rFonts w:ascii="Times New Roman" w:hAnsi="Times New Roman" w:cs="Times New Roman"/>
          <w:sz w:val="28"/>
          <w:szCs w:val="28"/>
        </w:rPr>
        <w:t>Многофункциональный центр предоста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ления госуда</w:t>
      </w:r>
      <w:r w:rsidR="008C2CD2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(далее - МФЦ).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Почтовый адрес МФЦ: 414014, г. Астрахань, ул. Бабефа/пер. Островского, д. 8/2;</w:t>
      </w:r>
    </w:p>
    <w:p w:rsidR="00AD3C29" w:rsidRPr="0065782C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82C">
        <w:rPr>
          <w:rFonts w:ascii="Times New Roman" w:hAnsi="Times New Roman" w:cs="Times New Roman"/>
          <w:sz w:val="28"/>
          <w:szCs w:val="28"/>
        </w:rPr>
        <w:t>График работы МФЦ:</w:t>
      </w:r>
    </w:p>
    <w:p w:rsidR="00AD3C29" w:rsidRPr="0065782C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82C">
        <w:rPr>
          <w:rFonts w:ascii="Times New Roman" w:hAnsi="Times New Roman" w:cs="Times New Roman"/>
          <w:sz w:val="28"/>
          <w:szCs w:val="28"/>
        </w:rPr>
        <w:t xml:space="preserve">понедельник </w:t>
      </w:r>
      <w:r w:rsidR="005A6807" w:rsidRPr="0065782C">
        <w:rPr>
          <w:rFonts w:ascii="Times New Roman" w:hAnsi="Times New Roman" w:cs="Times New Roman"/>
          <w:sz w:val="28"/>
          <w:szCs w:val="28"/>
        </w:rPr>
        <w:t>–</w:t>
      </w:r>
      <w:r w:rsidRPr="0065782C">
        <w:rPr>
          <w:rFonts w:ascii="Times New Roman" w:hAnsi="Times New Roman" w:cs="Times New Roman"/>
          <w:sz w:val="28"/>
          <w:szCs w:val="28"/>
        </w:rPr>
        <w:t xml:space="preserve"> </w:t>
      </w:r>
      <w:r w:rsidR="005A6807" w:rsidRPr="0065782C">
        <w:rPr>
          <w:rFonts w:ascii="Times New Roman" w:hAnsi="Times New Roman" w:cs="Times New Roman"/>
          <w:sz w:val="28"/>
          <w:szCs w:val="28"/>
        </w:rPr>
        <w:t>среда, пятница</w:t>
      </w:r>
      <w:r w:rsidR="00925C61" w:rsidRPr="0065782C">
        <w:rPr>
          <w:rFonts w:ascii="Times New Roman" w:hAnsi="Times New Roman" w:cs="Times New Roman"/>
          <w:sz w:val="28"/>
          <w:szCs w:val="28"/>
        </w:rPr>
        <w:t>:</w:t>
      </w:r>
      <w:r w:rsidR="005A6807" w:rsidRPr="0065782C">
        <w:rPr>
          <w:rFonts w:ascii="Times New Roman" w:hAnsi="Times New Roman" w:cs="Times New Roman"/>
          <w:sz w:val="28"/>
          <w:szCs w:val="28"/>
        </w:rPr>
        <w:t xml:space="preserve"> с 8.00 до 18.00</w:t>
      </w:r>
      <w:r w:rsidRPr="0065782C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:rsidR="005A6807" w:rsidRPr="0065782C" w:rsidRDefault="005A68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82C">
        <w:rPr>
          <w:rFonts w:ascii="Times New Roman" w:hAnsi="Times New Roman" w:cs="Times New Roman"/>
          <w:sz w:val="28"/>
          <w:szCs w:val="28"/>
        </w:rPr>
        <w:t>четверг</w:t>
      </w:r>
      <w:r w:rsidR="00925C61" w:rsidRPr="0065782C">
        <w:rPr>
          <w:rFonts w:ascii="Times New Roman" w:hAnsi="Times New Roman" w:cs="Times New Roman"/>
          <w:sz w:val="28"/>
          <w:szCs w:val="28"/>
        </w:rPr>
        <w:t>:</w:t>
      </w:r>
      <w:r w:rsidRPr="0065782C">
        <w:rPr>
          <w:rFonts w:ascii="Times New Roman" w:hAnsi="Times New Roman" w:cs="Times New Roman"/>
          <w:sz w:val="28"/>
          <w:szCs w:val="28"/>
        </w:rPr>
        <w:t xml:space="preserve"> с 8.00 до 20.00;</w:t>
      </w:r>
    </w:p>
    <w:p w:rsidR="005A6807" w:rsidRPr="0065782C" w:rsidRDefault="005A68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82C">
        <w:rPr>
          <w:rFonts w:ascii="Times New Roman" w:hAnsi="Times New Roman" w:cs="Times New Roman"/>
          <w:sz w:val="28"/>
          <w:szCs w:val="28"/>
        </w:rPr>
        <w:t>суббота</w:t>
      </w:r>
      <w:r w:rsidR="00925C61" w:rsidRPr="0065782C">
        <w:rPr>
          <w:rFonts w:ascii="Times New Roman" w:hAnsi="Times New Roman" w:cs="Times New Roman"/>
          <w:sz w:val="28"/>
          <w:szCs w:val="28"/>
        </w:rPr>
        <w:t>:</w:t>
      </w:r>
      <w:r w:rsidRPr="0065782C">
        <w:rPr>
          <w:rFonts w:ascii="Times New Roman" w:hAnsi="Times New Roman" w:cs="Times New Roman"/>
          <w:sz w:val="28"/>
          <w:szCs w:val="28"/>
        </w:rPr>
        <w:t xml:space="preserve"> с 8.00 до 13.00;</w:t>
      </w:r>
    </w:p>
    <w:p w:rsidR="00AD3C29" w:rsidRPr="00C577D9" w:rsidRDefault="005A680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82C">
        <w:rPr>
          <w:rFonts w:ascii="Times New Roman" w:hAnsi="Times New Roman" w:cs="Times New Roman"/>
          <w:sz w:val="28"/>
          <w:szCs w:val="28"/>
        </w:rPr>
        <w:t xml:space="preserve">выходной день - </w:t>
      </w:r>
      <w:r w:rsidR="00AD3C29" w:rsidRPr="0065782C">
        <w:rPr>
          <w:rFonts w:ascii="Times New Roman" w:hAnsi="Times New Roman" w:cs="Times New Roman"/>
          <w:sz w:val="28"/>
          <w:szCs w:val="28"/>
        </w:rPr>
        <w:t>воскресенье.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1.4.7. Справочные телефоны МФЦ: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(8512) 31-70-53 - Call-центр МФЦ (Центр обработки вызовов).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1.4.8. Адрес</w:t>
      </w:r>
      <w:r w:rsidR="008C2CD2">
        <w:rPr>
          <w:rFonts w:ascii="Times New Roman" w:hAnsi="Times New Roman" w:cs="Times New Roman"/>
          <w:sz w:val="28"/>
          <w:szCs w:val="28"/>
        </w:rPr>
        <w:t xml:space="preserve"> официального сайта МФЦ в сети «Интернет»</w:t>
      </w:r>
      <w:r w:rsidRPr="00C577D9">
        <w:rPr>
          <w:rFonts w:ascii="Times New Roman" w:hAnsi="Times New Roman" w:cs="Times New Roman"/>
          <w:sz w:val="28"/>
          <w:szCs w:val="28"/>
        </w:rPr>
        <w:t>: www.mfc.astrobl.ru.</w:t>
      </w:r>
    </w:p>
    <w:p w:rsidR="00AD3C2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Адрес электронной почты МФЦ: </w:t>
      </w:r>
      <w:hyperlink r:id="rId10" w:history="1">
        <w:r w:rsidR="008C2CD2" w:rsidRPr="00C40C79">
          <w:rPr>
            <w:rFonts w:ascii="Times New Roman" w:hAnsi="Times New Roman" w:cs="Times New Roman"/>
            <w:sz w:val="28"/>
            <w:szCs w:val="28"/>
          </w:rPr>
          <w:t>astr_mfc@mail.ru</w:t>
        </w:r>
      </w:hyperlink>
      <w:r w:rsidRPr="00C40C79">
        <w:rPr>
          <w:rFonts w:ascii="Times New Roman" w:hAnsi="Times New Roman" w:cs="Times New Roman"/>
          <w:sz w:val="28"/>
          <w:szCs w:val="28"/>
        </w:rPr>
        <w:t>.</w:t>
      </w:r>
    </w:p>
    <w:p w:rsidR="008C2CD2" w:rsidRDefault="008C2CD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1.4.9. </w:t>
      </w:r>
      <w:r w:rsidR="00C22094" w:rsidRPr="00C22094">
        <w:rPr>
          <w:rFonts w:ascii="Times New Roman" w:hAnsi="Times New Roman" w:cs="Times New Roman"/>
          <w:sz w:val="28"/>
          <w:szCs w:val="28"/>
        </w:rPr>
        <w:t>Информация о месте нахождения и графике работы</w:t>
      </w:r>
      <w:r w:rsidR="00C22094">
        <w:rPr>
          <w:rFonts w:ascii="Times New Roman" w:hAnsi="Times New Roman" w:cs="Times New Roman"/>
          <w:sz w:val="28"/>
          <w:szCs w:val="28"/>
        </w:rPr>
        <w:t xml:space="preserve"> Службы стро</w:t>
      </w:r>
      <w:r w:rsidR="00C22094">
        <w:rPr>
          <w:rFonts w:ascii="Times New Roman" w:hAnsi="Times New Roman" w:cs="Times New Roman"/>
          <w:sz w:val="28"/>
          <w:szCs w:val="28"/>
        </w:rPr>
        <w:t>и</w:t>
      </w:r>
      <w:r w:rsidR="00C22094">
        <w:rPr>
          <w:rFonts w:ascii="Times New Roman" w:hAnsi="Times New Roman" w:cs="Times New Roman"/>
          <w:sz w:val="28"/>
          <w:szCs w:val="28"/>
        </w:rPr>
        <w:t xml:space="preserve">тельного надзора Астраханской области (далее – служба </w:t>
      </w:r>
      <w:proofErr w:type="spellStart"/>
      <w:r w:rsidR="00C22094">
        <w:rPr>
          <w:rFonts w:ascii="Times New Roman" w:hAnsi="Times New Roman" w:cs="Times New Roman"/>
          <w:sz w:val="28"/>
          <w:szCs w:val="28"/>
        </w:rPr>
        <w:t>стройнадзора</w:t>
      </w:r>
      <w:proofErr w:type="spellEnd"/>
      <w:r w:rsidR="00C22094">
        <w:rPr>
          <w:rFonts w:ascii="Times New Roman" w:hAnsi="Times New Roman" w:cs="Times New Roman"/>
          <w:sz w:val="28"/>
          <w:szCs w:val="28"/>
        </w:rPr>
        <w:t>).</w:t>
      </w:r>
    </w:p>
    <w:p w:rsidR="00C22094" w:rsidRDefault="00C220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Почтовый адрес службы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стройнадзора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735D1D">
        <w:rPr>
          <w:rFonts w:ascii="Times New Roman" w:hAnsi="Times New Roman" w:cs="Times New Roman"/>
          <w:sz w:val="28"/>
          <w:szCs w:val="28"/>
        </w:rPr>
        <w:t xml:space="preserve"> 414000, г. Астрахань, ул. Сове</w:t>
      </w:r>
      <w:r w:rsidR="00735D1D">
        <w:rPr>
          <w:rFonts w:ascii="Times New Roman" w:hAnsi="Times New Roman" w:cs="Times New Roman"/>
          <w:sz w:val="28"/>
          <w:szCs w:val="28"/>
        </w:rPr>
        <w:t>т</w:t>
      </w:r>
      <w:r w:rsidR="00735D1D">
        <w:rPr>
          <w:rFonts w:ascii="Times New Roman" w:hAnsi="Times New Roman" w:cs="Times New Roman"/>
          <w:sz w:val="28"/>
          <w:szCs w:val="28"/>
        </w:rPr>
        <w:t>ской Милиции, д. 1а;</w:t>
      </w:r>
    </w:p>
    <w:p w:rsidR="00735D1D" w:rsidRDefault="00E446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работы службы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стройнадзора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E4467B" w:rsidRPr="00E4467B" w:rsidRDefault="00E4467B" w:rsidP="00E446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467B">
        <w:rPr>
          <w:rFonts w:ascii="Times New Roman" w:hAnsi="Times New Roman" w:cs="Times New Roman"/>
          <w:sz w:val="28"/>
          <w:szCs w:val="28"/>
        </w:rPr>
        <w:t>понедельник - пятница с 8.30 до 17.30 часов;</w:t>
      </w:r>
    </w:p>
    <w:p w:rsidR="00E4467B" w:rsidRPr="00E4467B" w:rsidRDefault="00E4467B" w:rsidP="00E446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обеденный перерыв с 12.0</w:t>
      </w:r>
      <w:r w:rsidRPr="00E4467B">
        <w:rPr>
          <w:rFonts w:ascii="Times New Roman" w:hAnsi="Times New Roman" w:cs="Times New Roman"/>
          <w:sz w:val="28"/>
          <w:szCs w:val="28"/>
        </w:rPr>
        <w:t>0 до 13.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4467B">
        <w:rPr>
          <w:rFonts w:ascii="Times New Roman" w:hAnsi="Times New Roman" w:cs="Times New Roman"/>
          <w:sz w:val="28"/>
          <w:szCs w:val="28"/>
        </w:rPr>
        <w:t>0 часов;</w:t>
      </w:r>
    </w:p>
    <w:p w:rsidR="00E4467B" w:rsidRDefault="00E4467B" w:rsidP="00E446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467B">
        <w:rPr>
          <w:rFonts w:ascii="Times New Roman" w:hAnsi="Times New Roman" w:cs="Times New Roman"/>
          <w:sz w:val="28"/>
          <w:szCs w:val="28"/>
        </w:rPr>
        <w:t>выходные дни - суббота, воскресенье.</w:t>
      </w:r>
    </w:p>
    <w:p w:rsidR="00E4467B" w:rsidRDefault="00E4467B" w:rsidP="00E446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1.4.10. </w:t>
      </w:r>
      <w:r w:rsidRPr="00E4467B">
        <w:rPr>
          <w:rFonts w:ascii="Times New Roman" w:hAnsi="Times New Roman" w:cs="Times New Roman"/>
          <w:sz w:val="28"/>
          <w:szCs w:val="28"/>
        </w:rPr>
        <w:t>Справочные телефоны</w:t>
      </w:r>
      <w:r>
        <w:rPr>
          <w:rFonts w:ascii="Times New Roman" w:hAnsi="Times New Roman" w:cs="Times New Roman"/>
          <w:sz w:val="28"/>
          <w:szCs w:val="28"/>
        </w:rPr>
        <w:t xml:space="preserve"> службы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стройнадзора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E4467B" w:rsidRDefault="00E4467B" w:rsidP="00E446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467B">
        <w:rPr>
          <w:rFonts w:ascii="Times New Roman" w:hAnsi="Times New Roman" w:cs="Times New Roman"/>
          <w:sz w:val="28"/>
          <w:szCs w:val="28"/>
        </w:rPr>
        <w:t>(8512)</w:t>
      </w:r>
      <w:r>
        <w:rPr>
          <w:rFonts w:ascii="Times New Roman" w:hAnsi="Times New Roman" w:cs="Times New Roman"/>
          <w:sz w:val="28"/>
          <w:szCs w:val="28"/>
        </w:rPr>
        <w:t xml:space="preserve"> 52-48-46 – приемная начальника службы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стройнадзора</w:t>
      </w:r>
      <w:proofErr w:type="spellEnd"/>
      <w:r w:rsidR="00140362">
        <w:rPr>
          <w:rFonts w:ascii="Times New Roman" w:hAnsi="Times New Roman" w:cs="Times New Roman"/>
          <w:sz w:val="28"/>
          <w:szCs w:val="28"/>
        </w:rPr>
        <w:t>.</w:t>
      </w:r>
    </w:p>
    <w:p w:rsidR="00140362" w:rsidRDefault="00140362" w:rsidP="00E4467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1.4.11. </w:t>
      </w:r>
      <w:r w:rsidRPr="00140362">
        <w:rPr>
          <w:rFonts w:ascii="Times New Roman" w:hAnsi="Times New Roman" w:cs="Times New Roman"/>
          <w:sz w:val="28"/>
          <w:szCs w:val="28"/>
        </w:rPr>
        <w:t xml:space="preserve">Адрес официального сайта </w:t>
      </w:r>
      <w:r>
        <w:rPr>
          <w:rFonts w:ascii="Times New Roman" w:hAnsi="Times New Roman" w:cs="Times New Roman"/>
          <w:sz w:val="28"/>
          <w:szCs w:val="28"/>
        </w:rPr>
        <w:t xml:space="preserve">службы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стройнадзора</w:t>
      </w:r>
      <w:proofErr w:type="spellEnd"/>
      <w:r w:rsidRPr="00140362">
        <w:rPr>
          <w:rFonts w:ascii="Times New Roman" w:hAnsi="Times New Roman" w:cs="Times New Roman"/>
          <w:sz w:val="28"/>
          <w:szCs w:val="28"/>
        </w:rPr>
        <w:t xml:space="preserve"> в сети «Инте</w:t>
      </w:r>
      <w:r w:rsidRPr="00140362">
        <w:rPr>
          <w:rFonts w:ascii="Times New Roman" w:hAnsi="Times New Roman" w:cs="Times New Roman"/>
          <w:sz w:val="28"/>
          <w:szCs w:val="28"/>
        </w:rPr>
        <w:t>р</w:t>
      </w:r>
      <w:r w:rsidRPr="00140362">
        <w:rPr>
          <w:rFonts w:ascii="Times New Roman" w:hAnsi="Times New Roman" w:cs="Times New Roman"/>
          <w:sz w:val="28"/>
          <w:szCs w:val="28"/>
        </w:rPr>
        <w:t>нет»: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B51B3B" w:rsidRPr="00B51B3B">
          <w:rPr>
            <w:rFonts w:ascii="Times New Roman" w:hAnsi="Times New Roman" w:cs="Times New Roman"/>
            <w:sz w:val="28"/>
            <w:szCs w:val="28"/>
          </w:rPr>
          <w:t>www.sbhs.astrobl.ru</w:t>
        </w:r>
      </w:hyperlink>
      <w:r w:rsidRPr="00B51B3B">
        <w:rPr>
          <w:rFonts w:ascii="Times New Roman" w:hAnsi="Times New Roman" w:cs="Times New Roman"/>
          <w:sz w:val="28"/>
          <w:szCs w:val="28"/>
        </w:rPr>
        <w:t>.</w:t>
      </w:r>
    </w:p>
    <w:p w:rsidR="0070332D" w:rsidRPr="0070332D" w:rsidRDefault="0070332D" w:rsidP="007033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332D">
        <w:rPr>
          <w:rFonts w:ascii="Times New Roman" w:hAnsi="Times New Roman" w:cs="Times New Roman"/>
          <w:sz w:val="28"/>
          <w:szCs w:val="28"/>
        </w:rPr>
        <w:t>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 службы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стройнадзора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12" w:history="1">
        <w:r w:rsidRPr="00C40C79">
          <w:rPr>
            <w:rFonts w:ascii="Times New Roman" w:hAnsi="Times New Roman" w:cs="Times New Roman"/>
            <w:sz w:val="28"/>
            <w:szCs w:val="28"/>
          </w:rPr>
          <w:t>stroinadzor30@mail.ru</w:t>
        </w:r>
      </w:hyperlink>
      <w:r w:rsidRPr="007033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3C29" w:rsidRPr="00C577D9" w:rsidRDefault="00C40C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92"/>
      <w:bookmarkEnd w:id="3"/>
      <w:r w:rsidRPr="000C0741">
        <w:rPr>
          <w:rFonts w:ascii="Times New Roman" w:hAnsi="Times New Roman" w:cs="Times New Roman"/>
          <w:sz w:val="28"/>
          <w:szCs w:val="28"/>
        </w:rPr>
        <w:t>1.4.</w:t>
      </w:r>
      <w:r>
        <w:rPr>
          <w:rFonts w:ascii="Times New Roman" w:hAnsi="Times New Roman" w:cs="Times New Roman"/>
          <w:sz w:val="28"/>
          <w:szCs w:val="28"/>
        </w:rPr>
        <w:t>12</w:t>
      </w:r>
      <w:r w:rsidR="00AD3C29" w:rsidRPr="00C577D9">
        <w:rPr>
          <w:rFonts w:ascii="Times New Roman" w:hAnsi="Times New Roman" w:cs="Times New Roman"/>
          <w:sz w:val="28"/>
          <w:szCs w:val="28"/>
        </w:rPr>
        <w:t xml:space="preserve">. </w:t>
      </w:r>
      <w:bookmarkStart w:id="4" w:name="Par102"/>
      <w:bookmarkEnd w:id="4"/>
      <w:r w:rsidR="00AD3C29" w:rsidRPr="00C577D9">
        <w:rPr>
          <w:rFonts w:ascii="Times New Roman" w:hAnsi="Times New Roman" w:cs="Times New Roman"/>
          <w:sz w:val="28"/>
          <w:szCs w:val="28"/>
        </w:rPr>
        <w:t>Порядок получения информации заявителями по вопросам предо</w:t>
      </w:r>
      <w:r w:rsidR="00AD3C29" w:rsidRPr="00C577D9">
        <w:rPr>
          <w:rFonts w:ascii="Times New Roman" w:hAnsi="Times New Roman" w:cs="Times New Roman"/>
          <w:sz w:val="28"/>
          <w:szCs w:val="28"/>
        </w:rPr>
        <w:t>с</w:t>
      </w:r>
      <w:r w:rsidR="00AD3C29" w:rsidRPr="00C577D9">
        <w:rPr>
          <w:rFonts w:ascii="Times New Roman" w:hAnsi="Times New Roman" w:cs="Times New Roman"/>
          <w:sz w:val="28"/>
          <w:szCs w:val="28"/>
        </w:rPr>
        <w:t>тавления государственной услуги.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Информирование заявителей о предоставлении государственной услуги осуществляется должностным лицом управления архитектуры, ответственным за предоставление государственной услуги, либо сотрудником МФЦ.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Должностные лица управления архитектуры, ответственные за предоста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ление государственной услуги, сотрудники МФЦ осуществляют информир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вание по следующим направлениям: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05"/>
      <w:bookmarkEnd w:id="5"/>
      <w:r w:rsidRPr="00C577D9">
        <w:rPr>
          <w:rFonts w:ascii="Times New Roman" w:hAnsi="Times New Roman" w:cs="Times New Roman"/>
          <w:sz w:val="28"/>
          <w:szCs w:val="28"/>
        </w:rPr>
        <w:t>- о местонахождении и графике работы управления архитектуры, МФЦ;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о справочных телефонах управления архитектуры, МФЦ;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об адресе официального </w:t>
      </w:r>
      <w:r w:rsidR="000C0741">
        <w:rPr>
          <w:rFonts w:ascii="Times New Roman" w:hAnsi="Times New Roman" w:cs="Times New Roman"/>
          <w:sz w:val="28"/>
          <w:szCs w:val="28"/>
        </w:rPr>
        <w:t>сайта министерства, МФЦ в сети «</w:t>
      </w:r>
      <w:r w:rsidRPr="00C577D9">
        <w:rPr>
          <w:rFonts w:ascii="Times New Roman" w:hAnsi="Times New Roman" w:cs="Times New Roman"/>
          <w:sz w:val="28"/>
          <w:szCs w:val="28"/>
        </w:rPr>
        <w:t>Интернет</w:t>
      </w:r>
      <w:r w:rsidR="000C0741">
        <w:rPr>
          <w:rFonts w:ascii="Times New Roman" w:hAnsi="Times New Roman" w:cs="Times New Roman"/>
          <w:sz w:val="28"/>
          <w:szCs w:val="28"/>
        </w:rPr>
        <w:t>»</w:t>
      </w:r>
      <w:r w:rsidRPr="00C577D9">
        <w:rPr>
          <w:rFonts w:ascii="Times New Roman" w:hAnsi="Times New Roman" w:cs="Times New Roman"/>
          <w:sz w:val="28"/>
          <w:szCs w:val="28"/>
        </w:rPr>
        <w:t>, адресе электронной почты министерства, МФЦ;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о возможности получения государственной услуги в электронной форме через региональный и единый порталы;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09"/>
      <w:bookmarkEnd w:id="6"/>
      <w:r w:rsidRPr="00C577D9">
        <w:rPr>
          <w:rFonts w:ascii="Times New Roman" w:hAnsi="Times New Roman" w:cs="Times New Roman"/>
          <w:sz w:val="28"/>
          <w:szCs w:val="28"/>
        </w:rPr>
        <w:t>- о порядке получения информации заявителями по вопросам предоста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ления государственной услуги, сведений о ходе предоставления услуги, в том числе с использованием регионального и единого порталов;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о порядке, форме и месте размещения указанной в абзацах </w:t>
      </w: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hyperlink w:anchor="Par105" w:history="1">
        <w:r w:rsidRPr="00C577D9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четвертого</w:t>
        </w:r>
      </w:hyperlink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hyperlink w:anchor="Par109" w:history="1">
        <w:r w:rsidRPr="00C577D9">
          <w:rPr>
            <w:rFonts w:ascii="Times New Roman" w:hAnsi="Times New Roman" w:cs="Times New Roman"/>
            <w:color w:val="000000" w:themeColor="text1"/>
            <w:sz w:val="28"/>
            <w:szCs w:val="28"/>
          </w:rPr>
          <w:t>восьмой</w:t>
        </w:r>
      </w:hyperlink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подпункта информации.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требованиями к информированию по вопросам предоставл</w:t>
      </w: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>ния государственной услуги являются: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>- полнота, актуальность и достоверность информации о порядке предо</w:t>
      </w: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>тавления государственной услуги;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>- своевременность;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>- четкость в изложении материала;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>- полнота консультирования;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>- наглядность форм подачи материала;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>- удобство и доступность.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Консультирование осуществляется как в устной, так и в письменной, в том числе электронной форме. Время получения ответа при индивидуальном устном консультировании не должно превышать 15 минут. Письменные ко</w:t>
      </w: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>сультации предоставляются по письменному запросу заявителя, в том числе в электронной форме.</w:t>
      </w:r>
    </w:p>
    <w:p w:rsidR="00AD3C29" w:rsidRPr="00C577D9" w:rsidRDefault="00C40C7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7" w:name="Par119"/>
      <w:bookmarkEnd w:id="7"/>
      <w:r>
        <w:rPr>
          <w:rFonts w:ascii="Times New Roman" w:hAnsi="Times New Roman" w:cs="Times New Roman"/>
          <w:color w:val="000000" w:themeColor="text1"/>
          <w:sz w:val="28"/>
          <w:szCs w:val="28"/>
        </w:rPr>
        <w:t>1.4.13</w:t>
      </w:r>
      <w:r w:rsidR="00AD3C29"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>. Информирование заявителей о предоставлении государственной услуги осуществляется в форме: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непосредственного общения должностных лиц управления архитектуры, ответственных за предоставление государственной услуги, либо сотрудников МФЦ с заявителями (при личном обращении, по телефону) по направлениям, предусмотренным </w:t>
      </w:r>
      <w:hyperlink w:anchor="Par102" w:history="1">
        <w:r w:rsidRPr="00C577D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1.4.12 пункта 1.4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мента;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информационных материалов, которые размещаются на официальном сайте мини</w:t>
      </w:r>
      <w:r w:rsidR="000C0741">
        <w:rPr>
          <w:rFonts w:ascii="Times New Roman" w:hAnsi="Times New Roman" w:cs="Times New Roman"/>
          <w:sz w:val="28"/>
          <w:szCs w:val="28"/>
        </w:rPr>
        <w:t>стерства в сети «</w:t>
      </w:r>
      <w:r w:rsidRPr="00C577D9">
        <w:rPr>
          <w:rFonts w:ascii="Times New Roman" w:hAnsi="Times New Roman" w:cs="Times New Roman"/>
          <w:sz w:val="28"/>
          <w:szCs w:val="28"/>
        </w:rPr>
        <w:t>Интернет</w:t>
      </w:r>
      <w:r w:rsidR="000C0741">
        <w:rPr>
          <w:rFonts w:ascii="Times New Roman" w:hAnsi="Times New Roman" w:cs="Times New Roman"/>
          <w:sz w:val="28"/>
          <w:szCs w:val="28"/>
        </w:rPr>
        <w:t>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www.minsdh.astrobl.ru, официал</w:t>
      </w:r>
      <w:r w:rsidR="000C0741">
        <w:rPr>
          <w:rFonts w:ascii="Times New Roman" w:hAnsi="Times New Roman" w:cs="Times New Roman"/>
          <w:sz w:val="28"/>
          <w:szCs w:val="28"/>
        </w:rPr>
        <w:t>ьном сайте МФЦ в сети «Интернет»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www.mfc.astrobl.ru, региональном и едином порталах, на информационных стендах, размещенных в помещении управл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ния архитектуры;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взаимодействия должностных лиц управления архитектуры, ответстве</w:t>
      </w:r>
      <w:r w:rsidRPr="00C577D9">
        <w:rPr>
          <w:rFonts w:ascii="Times New Roman" w:hAnsi="Times New Roman" w:cs="Times New Roman"/>
          <w:sz w:val="28"/>
          <w:szCs w:val="28"/>
        </w:rPr>
        <w:t>н</w:t>
      </w:r>
      <w:r w:rsidRPr="00C577D9">
        <w:rPr>
          <w:rFonts w:ascii="Times New Roman" w:hAnsi="Times New Roman" w:cs="Times New Roman"/>
          <w:sz w:val="28"/>
          <w:szCs w:val="28"/>
        </w:rPr>
        <w:t>ных за предоставление государственной услуги, либо сотрудников МФЦ с заявителями по почте, электронной почте.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1.4.1</w:t>
      </w:r>
      <w:r w:rsidR="00C40C79">
        <w:rPr>
          <w:rFonts w:ascii="Times New Roman" w:hAnsi="Times New Roman" w:cs="Times New Roman"/>
          <w:sz w:val="28"/>
          <w:szCs w:val="28"/>
        </w:rPr>
        <w:t>4</w:t>
      </w:r>
      <w:r w:rsidRPr="00C577D9">
        <w:rPr>
          <w:rFonts w:ascii="Times New Roman" w:hAnsi="Times New Roman" w:cs="Times New Roman"/>
          <w:sz w:val="28"/>
          <w:szCs w:val="28"/>
        </w:rPr>
        <w:t>. Требования к форме и характеру взаимодействия должностных лиц управления архитектуры, ответственных за предоставление государственной услуги, сотрудников МФЦ с заявителями: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при ответе на телефонные звонки должностное лицо управления арх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тектуры, ответственное за предоставление государственной услуги, сотрудник МФЦ представляются, назвав свою фамилию, имя, отчество, должность, пре</w:t>
      </w:r>
      <w:r w:rsidRPr="00C577D9">
        <w:rPr>
          <w:rFonts w:ascii="Times New Roman" w:hAnsi="Times New Roman" w:cs="Times New Roman"/>
          <w:sz w:val="28"/>
          <w:szCs w:val="28"/>
        </w:rPr>
        <w:t>д</w:t>
      </w:r>
      <w:r w:rsidRPr="00C577D9">
        <w:rPr>
          <w:rFonts w:ascii="Times New Roman" w:hAnsi="Times New Roman" w:cs="Times New Roman"/>
          <w:sz w:val="28"/>
          <w:szCs w:val="28"/>
        </w:rPr>
        <w:t>лагают представиться собеседнику, выслушивают и уточняют суть вопроса. Во время разговора следует произносить слова четко, избегать параллельных разговоров с окружающими людьми и не прерывать разговор при поступлении звонка на другой аппарат;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при личном обращении заявителей должностное лицо управления арх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тектуры, ответственное за предоставление государственной услуги, сотрудник МФЦ должны представиться, назвать фамилию, имя и отчество, сообщить з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нимаемую должность, самостоятельно дать ответ на заданный заявителем в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прос;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в конце консультирования (по телефону или лично) должностное лицо управления архитектуры, ответственное за предоставление государственной услуги, сотрудник МФЦ должен кратко подвести итоги и перечислить меры, которые необходимо принять заявителю (кто именно, когда и что должен сд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лать);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ответ на письменные обращения, в том числе в электронной форме, п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ступившие в адрес управления архитектуры, МФЦ, дается в простой, четкой и понятной форме с указанием фамилии и инициалов, номера телефона должн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стного лица, исполнившего ответ на обращение.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1.4.1</w:t>
      </w:r>
      <w:r w:rsidR="000C0741">
        <w:rPr>
          <w:rFonts w:ascii="Times New Roman" w:hAnsi="Times New Roman" w:cs="Times New Roman"/>
          <w:sz w:val="28"/>
          <w:szCs w:val="28"/>
        </w:rPr>
        <w:t>5</w:t>
      </w:r>
      <w:r w:rsidRPr="00C577D9">
        <w:rPr>
          <w:rFonts w:ascii="Times New Roman" w:hAnsi="Times New Roman" w:cs="Times New Roman"/>
          <w:sz w:val="28"/>
          <w:szCs w:val="28"/>
        </w:rPr>
        <w:t>. На информационных стендах и на официальных сайтах министе</w:t>
      </w:r>
      <w:r w:rsidRPr="00C577D9">
        <w:rPr>
          <w:rFonts w:ascii="Times New Roman" w:hAnsi="Times New Roman" w:cs="Times New Roman"/>
          <w:sz w:val="28"/>
          <w:szCs w:val="28"/>
        </w:rPr>
        <w:t>р</w:t>
      </w:r>
      <w:r w:rsidRPr="00C577D9">
        <w:rPr>
          <w:rFonts w:ascii="Times New Roman" w:hAnsi="Times New Roman" w:cs="Times New Roman"/>
          <w:sz w:val="28"/>
          <w:szCs w:val="28"/>
        </w:rPr>
        <w:t>ства, МФЦ размещаются следующие материалы: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текст настоящего административного регламента;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сведения о предоставляемой государственной услуге;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перечень документов, необходимых для предоставления государстве</w:t>
      </w:r>
      <w:r w:rsidRPr="00C577D9">
        <w:rPr>
          <w:rFonts w:ascii="Times New Roman" w:hAnsi="Times New Roman" w:cs="Times New Roman"/>
          <w:sz w:val="28"/>
          <w:szCs w:val="28"/>
        </w:rPr>
        <w:t>н</w:t>
      </w:r>
      <w:r w:rsidRPr="00C577D9">
        <w:rPr>
          <w:rFonts w:ascii="Times New Roman" w:hAnsi="Times New Roman" w:cs="Times New Roman"/>
          <w:sz w:val="28"/>
          <w:szCs w:val="28"/>
        </w:rPr>
        <w:t>ной услуги;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досудебный (внесудебный) порядок обжалования решений и действий (бездействия) управления архитектуры, а также должностных лиц управления архитектуры;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блок-схема, наглядно отображающая последовательность прохождения всех административных </w:t>
      </w:r>
      <w:r w:rsidRPr="0065782C">
        <w:rPr>
          <w:rFonts w:ascii="Times New Roman" w:hAnsi="Times New Roman" w:cs="Times New Roman"/>
          <w:sz w:val="28"/>
          <w:szCs w:val="28"/>
        </w:rPr>
        <w:t>процедур (</w:t>
      </w:r>
      <w:hyperlink w:anchor="Par780" w:history="1">
        <w:r w:rsidRPr="0065782C">
          <w:rPr>
            <w:rFonts w:ascii="Times New Roman" w:hAnsi="Times New Roman" w:cs="Times New Roman"/>
            <w:sz w:val="28"/>
            <w:szCs w:val="28"/>
          </w:rPr>
          <w:t>приложени</w:t>
        </w:r>
        <w:r w:rsidR="00C068D7" w:rsidRPr="0065782C">
          <w:rPr>
            <w:rFonts w:ascii="Times New Roman" w:hAnsi="Times New Roman" w:cs="Times New Roman"/>
            <w:sz w:val="28"/>
            <w:szCs w:val="28"/>
          </w:rPr>
          <w:t>е</w:t>
        </w:r>
        <w:r w:rsidR="0065782C" w:rsidRPr="0065782C">
          <w:rPr>
            <w:rFonts w:ascii="Times New Roman" w:hAnsi="Times New Roman" w:cs="Times New Roman"/>
            <w:sz w:val="28"/>
            <w:szCs w:val="28"/>
          </w:rPr>
          <w:t xml:space="preserve"> №</w:t>
        </w:r>
        <w:r w:rsidR="00C068D7" w:rsidRPr="0065782C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к настоящему админис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ративному регламенту);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образ</w:t>
      </w:r>
      <w:r w:rsidR="00C068D7"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 xml:space="preserve">ц </w:t>
      </w:r>
      <w:r w:rsidR="00C068D7" w:rsidRPr="00C577D9">
        <w:rPr>
          <w:rFonts w:ascii="Times New Roman" w:hAnsi="Times New Roman" w:cs="Times New Roman"/>
          <w:sz w:val="28"/>
          <w:szCs w:val="28"/>
        </w:rPr>
        <w:t xml:space="preserve"> </w:t>
      </w:r>
      <w:r w:rsidRPr="00C577D9">
        <w:rPr>
          <w:rFonts w:ascii="Times New Roman" w:hAnsi="Times New Roman" w:cs="Times New Roman"/>
          <w:sz w:val="28"/>
          <w:szCs w:val="28"/>
        </w:rPr>
        <w:t>заявлени</w:t>
      </w:r>
      <w:r w:rsidR="00C068D7" w:rsidRPr="00C577D9">
        <w:rPr>
          <w:rFonts w:ascii="Times New Roman" w:hAnsi="Times New Roman" w:cs="Times New Roman"/>
          <w:sz w:val="28"/>
          <w:szCs w:val="28"/>
        </w:rPr>
        <w:t xml:space="preserve">я </w:t>
      </w:r>
      <w:r w:rsidRPr="00C577D9">
        <w:rPr>
          <w:rFonts w:ascii="Times New Roman" w:hAnsi="Times New Roman" w:cs="Times New Roman"/>
          <w:sz w:val="28"/>
          <w:szCs w:val="28"/>
        </w:rPr>
        <w:t xml:space="preserve">о предоставлении государственной </w:t>
      </w: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>услуги (</w:t>
      </w:r>
      <w:hyperlink w:anchor="Par589" w:history="1">
        <w:r w:rsidR="006458BE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приложения №</w:t>
        </w:r>
        <w:r w:rsidRPr="00C577D9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 1</w:t>
        </w:r>
      </w:hyperlink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</w:t>
      </w:r>
      <w:r w:rsidRPr="00C577D9">
        <w:rPr>
          <w:rFonts w:ascii="Times New Roman" w:hAnsi="Times New Roman" w:cs="Times New Roman"/>
          <w:sz w:val="28"/>
          <w:szCs w:val="28"/>
        </w:rPr>
        <w:t>административному регламенту);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адрес, телефоны и график работы министерства, управления архитект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ры, МФЦ;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адреса официаль</w:t>
      </w:r>
      <w:r w:rsidR="00FF0C29">
        <w:rPr>
          <w:rFonts w:ascii="Times New Roman" w:hAnsi="Times New Roman" w:cs="Times New Roman"/>
          <w:sz w:val="28"/>
          <w:szCs w:val="28"/>
        </w:rPr>
        <w:t>ного сайта министерства в сети «</w:t>
      </w:r>
      <w:r w:rsidRPr="00C577D9">
        <w:rPr>
          <w:rFonts w:ascii="Times New Roman" w:hAnsi="Times New Roman" w:cs="Times New Roman"/>
          <w:sz w:val="28"/>
          <w:szCs w:val="28"/>
        </w:rPr>
        <w:t>Интернет</w:t>
      </w:r>
      <w:r w:rsidR="00FF0C29">
        <w:rPr>
          <w:rFonts w:ascii="Times New Roman" w:hAnsi="Times New Roman" w:cs="Times New Roman"/>
          <w:sz w:val="28"/>
          <w:szCs w:val="28"/>
        </w:rPr>
        <w:t>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www.minsdh.astrobl.ru, МФЦ - www.mfc.astrobl.ru, адреса регионального и единого порталов, электронной почты МФЦ - astr_mfc@mail.ru;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 перечень оснований для отказа в приеме документов;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перечень оснований для отказа в предоставлении государственной усл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ги.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Информационные стенды должны быть максимально заметны, хорошо просматриваемы и функциональны, рекомендуется оборудовать информац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онные стенды карманами формата А</w:t>
      </w:r>
      <w:proofErr w:type="gramStart"/>
      <w:r w:rsidRPr="00C577D9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C577D9">
        <w:rPr>
          <w:rFonts w:ascii="Times New Roman" w:hAnsi="Times New Roman" w:cs="Times New Roman"/>
          <w:sz w:val="28"/>
          <w:szCs w:val="28"/>
        </w:rPr>
        <w:t>, в которых размещаются информацио</w:t>
      </w:r>
      <w:r w:rsidRPr="00C577D9">
        <w:rPr>
          <w:rFonts w:ascii="Times New Roman" w:hAnsi="Times New Roman" w:cs="Times New Roman"/>
          <w:sz w:val="28"/>
          <w:szCs w:val="28"/>
        </w:rPr>
        <w:t>н</w:t>
      </w:r>
      <w:r w:rsidRPr="00C577D9">
        <w:rPr>
          <w:rFonts w:ascii="Times New Roman" w:hAnsi="Times New Roman" w:cs="Times New Roman"/>
          <w:sz w:val="28"/>
          <w:szCs w:val="28"/>
        </w:rPr>
        <w:t>ные листки.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Текст материалов, размещаемых на стендах, должен быть напечатан удобным для чтения шрифтом, основные моменты и наиболее важные места выделяются жирным шрифтом.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При изменении условий и порядка предоставления государственной усл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ги информация об изменениях должна быть вы</w:t>
      </w:r>
      <w:r w:rsidR="00FF0C29">
        <w:rPr>
          <w:rFonts w:ascii="Times New Roman" w:hAnsi="Times New Roman" w:cs="Times New Roman"/>
          <w:sz w:val="28"/>
          <w:szCs w:val="28"/>
        </w:rPr>
        <w:t>делена цветом и пометкой «Важно»</w:t>
      </w:r>
      <w:r w:rsidRPr="00C577D9">
        <w:rPr>
          <w:rFonts w:ascii="Times New Roman" w:hAnsi="Times New Roman" w:cs="Times New Roman"/>
          <w:sz w:val="28"/>
          <w:szCs w:val="28"/>
        </w:rPr>
        <w:t>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8" w:name="Par144"/>
      <w:bookmarkEnd w:id="8"/>
      <w:r w:rsidRPr="00C577D9">
        <w:rPr>
          <w:rFonts w:ascii="Times New Roman" w:hAnsi="Times New Roman" w:cs="Times New Roman"/>
          <w:sz w:val="28"/>
          <w:szCs w:val="28"/>
        </w:rPr>
        <w:t>2. Стандарт предоставления государственной услуги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2.1. Наименование государственной услуги.</w:t>
      </w:r>
    </w:p>
    <w:p w:rsidR="00AD3C29" w:rsidRPr="00C577D9" w:rsidRDefault="00277F0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D3C29" w:rsidRPr="00C577D9">
        <w:rPr>
          <w:rFonts w:ascii="Times New Roman" w:hAnsi="Times New Roman" w:cs="Times New Roman"/>
          <w:sz w:val="28"/>
          <w:szCs w:val="28"/>
        </w:rPr>
        <w:t xml:space="preserve">Выдача разрешений на </w:t>
      </w:r>
      <w:r w:rsidR="009E4188" w:rsidRPr="00C577D9">
        <w:rPr>
          <w:rFonts w:ascii="Times New Roman" w:hAnsi="Times New Roman" w:cs="Times New Roman"/>
          <w:sz w:val="28"/>
          <w:szCs w:val="28"/>
        </w:rPr>
        <w:t xml:space="preserve">ввод </w:t>
      </w:r>
      <w:r w:rsidRPr="00C577D9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9E4188" w:rsidRPr="00C577D9">
        <w:rPr>
          <w:rFonts w:ascii="Times New Roman" w:hAnsi="Times New Roman" w:cs="Times New Roman"/>
          <w:sz w:val="28"/>
          <w:szCs w:val="28"/>
        </w:rPr>
        <w:t xml:space="preserve">в эксплуатацию </w:t>
      </w:r>
      <w:r>
        <w:rPr>
          <w:rFonts w:ascii="Times New Roman" w:hAnsi="Times New Roman" w:cs="Times New Roman"/>
          <w:sz w:val="28"/>
          <w:szCs w:val="28"/>
        </w:rPr>
        <w:t>строительство,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конструкция</w:t>
      </w:r>
      <w:r w:rsidR="00AD3C29" w:rsidRPr="00C577D9">
        <w:rPr>
          <w:rFonts w:ascii="Times New Roman" w:hAnsi="Times New Roman" w:cs="Times New Roman"/>
          <w:sz w:val="28"/>
          <w:szCs w:val="28"/>
        </w:rPr>
        <w:t xml:space="preserve"> которых </w:t>
      </w:r>
      <w:r>
        <w:rPr>
          <w:rFonts w:ascii="Times New Roman" w:hAnsi="Times New Roman" w:cs="Times New Roman"/>
          <w:sz w:val="28"/>
          <w:szCs w:val="28"/>
        </w:rPr>
        <w:t>осуществлялись</w:t>
      </w:r>
      <w:r w:rsidR="00AD3C29" w:rsidRPr="00C577D9">
        <w:rPr>
          <w:rFonts w:ascii="Times New Roman" w:hAnsi="Times New Roman" w:cs="Times New Roman"/>
          <w:sz w:val="28"/>
          <w:szCs w:val="28"/>
        </w:rPr>
        <w:t xml:space="preserve"> на территориях двух и более муниц</w:t>
      </w:r>
      <w:r w:rsidR="00AD3C29" w:rsidRPr="00C577D9">
        <w:rPr>
          <w:rFonts w:ascii="Times New Roman" w:hAnsi="Times New Roman" w:cs="Times New Roman"/>
          <w:sz w:val="28"/>
          <w:szCs w:val="28"/>
        </w:rPr>
        <w:t>и</w:t>
      </w:r>
      <w:r w:rsidR="00AD3C29" w:rsidRPr="00C577D9">
        <w:rPr>
          <w:rFonts w:ascii="Times New Roman" w:hAnsi="Times New Roman" w:cs="Times New Roman"/>
          <w:sz w:val="28"/>
          <w:szCs w:val="28"/>
        </w:rPr>
        <w:t>пальных образований (муниципаль</w:t>
      </w:r>
      <w:r>
        <w:rPr>
          <w:rFonts w:ascii="Times New Roman" w:hAnsi="Times New Roman" w:cs="Times New Roman"/>
          <w:sz w:val="28"/>
          <w:szCs w:val="28"/>
        </w:rPr>
        <w:t>ных районов, городских округов)»</w:t>
      </w:r>
      <w:r w:rsidR="00AD3C29" w:rsidRPr="00C577D9">
        <w:rPr>
          <w:rFonts w:ascii="Times New Roman" w:hAnsi="Times New Roman" w:cs="Times New Roman"/>
          <w:sz w:val="28"/>
          <w:szCs w:val="28"/>
        </w:rPr>
        <w:t>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2.2. Органы и организации, участвующие в предоставлении государстве</w:t>
      </w:r>
      <w:r w:rsidRPr="00C577D9">
        <w:rPr>
          <w:rFonts w:ascii="Times New Roman" w:hAnsi="Times New Roman" w:cs="Times New Roman"/>
          <w:sz w:val="28"/>
          <w:szCs w:val="28"/>
        </w:rPr>
        <w:t>н</w:t>
      </w:r>
      <w:r w:rsidRPr="00C577D9">
        <w:rPr>
          <w:rFonts w:ascii="Times New Roman" w:hAnsi="Times New Roman" w:cs="Times New Roman"/>
          <w:sz w:val="28"/>
          <w:szCs w:val="28"/>
        </w:rPr>
        <w:t>ной услуги.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2.2.1. Государственная услуга предоставляется министерством совместно с МФЦ.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Ответственными за предоставление государственной услуги являются должностные лица управления архитектуры, ответственные за прием и рег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страцию документов и за предоставление государственной услуги, и сотру</w:t>
      </w:r>
      <w:r w:rsidRPr="00C577D9">
        <w:rPr>
          <w:rFonts w:ascii="Times New Roman" w:hAnsi="Times New Roman" w:cs="Times New Roman"/>
          <w:sz w:val="28"/>
          <w:szCs w:val="28"/>
        </w:rPr>
        <w:t>д</w:t>
      </w:r>
      <w:r w:rsidRPr="00C577D9">
        <w:rPr>
          <w:rFonts w:ascii="Times New Roman" w:hAnsi="Times New Roman" w:cs="Times New Roman"/>
          <w:sz w:val="28"/>
          <w:szCs w:val="28"/>
        </w:rPr>
        <w:t>ник МФЦ, ответственный за прием и регистрацию документов, согласно а</w:t>
      </w:r>
      <w:r w:rsidRPr="00C577D9">
        <w:rPr>
          <w:rFonts w:ascii="Times New Roman" w:hAnsi="Times New Roman" w:cs="Times New Roman"/>
          <w:sz w:val="28"/>
          <w:szCs w:val="28"/>
        </w:rPr>
        <w:t>д</w:t>
      </w:r>
      <w:r w:rsidRPr="00C577D9">
        <w:rPr>
          <w:rFonts w:ascii="Times New Roman" w:hAnsi="Times New Roman" w:cs="Times New Roman"/>
          <w:sz w:val="28"/>
          <w:szCs w:val="28"/>
        </w:rPr>
        <w:t>министративному регламенту.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2.2.2. Органы, предоставляющие сведения, необходимые для предоста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ления государственной услуги, в порядке межведомственного информацио</w:t>
      </w:r>
      <w:r w:rsidRPr="00C577D9">
        <w:rPr>
          <w:rFonts w:ascii="Times New Roman" w:hAnsi="Times New Roman" w:cs="Times New Roman"/>
          <w:sz w:val="28"/>
          <w:szCs w:val="28"/>
        </w:rPr>
        <w:t>н</w:t>
      </w:r>
      <w:r w:rsidRPr="00C577D9">
        <w:rPr>
          <w:rFonts w:ascii="Times New Roman" w:hAnsi="Times New Roman" w:cs="Times New Roman"/>
          <w:sz w:val="28"/>
          <w:szCs w:val="28"/>
        </w:rPr>
        <w:t>ного взаимодействия: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Федеральная служба государственной регистрации, кадастра и карт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 xml:space="preserve">графии (далее - </w:t>
      </w:r>
      <w:proofErr w:type="spellStart"/>
      <w:r w:rsidRPr="00C577D9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C577D9">
        <w:rPr>
          <w:rFonts w:ascii="Times New Roman" w:hAnsi="Times New Roman" w:cs="Times New Roman"/>
          <w:sz w:val="28"/>
          <w:szCs w:val="28"/>
        </w:rPr>
        <w:t>);</w:t>
      </w:r>
    </w:p>
    <w:p w:rsidR="009E4188" w:rsidRPr="00C577D9" w:rsidRDefault="009E4188" w:rsidP="009E41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 Федеральная служба по экологическому, технологическому и атомному надзору (далее – </w:t>
      </w:r>
      <w:proofErr w:type="spellStart"/>
      <w:r w:rsidRPr="00C577D9">
        <w:rPr>
          <w:rFonts w:ascii="Times New Roman" w:hAnsi="Times New Roman" w:cs="Times New Roman"/>
          <w:sz w:val="28"/>
          <w:szCs w:val="28"/>
        </w:rPr>
        <w:t>Ростехнадзор</w:t>
      </w:r>
      <w:proofErr w:type="spellEnd"/>
      <w:r w:rsidRPr="00C577D9">
        <w:rPr>
          <w:rFonts w:ascii="Times New Roman" w:hAnsi="Times New Roman" w:cs="Times New Roman"/>
          <w:sz w:val="28"/>
          <w:szCs w:val="28"/>
        </w:rPr>
        <w:t>);</w:t>
      </w:r>
    </w:p>
    <w:p w:rsidR="009E4188" w:rsidRPr="00C577D9" w:rsidRDefault="009E4188" w:rsidP="009E41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служба строительного надзора Астраханской области;</w:t>
      </w:r>
    </w:p>
    <w:p w:rsidR="009E4188" w:rsidRPr="00C577D9" w:rsidRDefault="009E4188" w:rsidP="009E418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органы местного самоуправления Астраханской области.</w:t>
      </w:r>
    </w:p>
    <w:p w:rsidR="00AD3C2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2.2.3. Информация об организациях, предоставляющих услуги</w:t>
      </w:r>
      <w:r w:rsidR="00DC2592">
        <w:rPr>
          <w:rFonts w:ascii="Times New Roman" w:hAnsi="Times New Roman" w:cs="Times New Roman"/>
          <w:sz w:val="28"/>
          <w:szCs w:val="28"/>
        </w:rPr>
        <w:t>,</w:t>
      </w:r>
      <w:r w:rsidRPr="00C577D9">
        <w:rPr>
          <w:rFonts w:ascii="Times New Roman" w:hAnsi="Times New Roman" w:cs="Times New Roman"/>
          <w:sz w:val="28"/>
          <w:szCs w:val="28"/>
        </w:rPr>
        <w:t xml:space="preserve"> необход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 xml:space="preserve">мые и обязательные </w:t>
      </w:r>
      <w:proofErr w:type="gramStart"/>
      <w:r w:rsidRPr="00C577D9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C577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77D9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C577D9">
        <w:rPr>
          <w:rFonts w:ascii="Times New Roman" w:hAnsi="Times New Roman" w:cs="Times New Roman"/>
          <w:sz w:val="28"/>
          <w:szCs w:val="28"/>
        </w:rPr>
        <w:t xml:space="preserve"> государственной услуги.</w:t>
      </w:r>
    </w:p>
    <w:p w:rsidR="009B2CE1" w:rsidRPr="00C577D9" w:rsidRDefault="009B2C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2CE1">
        <w:rPr>
          <w:rFonts w:ascii="Times New Roman" w:hAnsi="Times New Roman" w:cs="Times New Roman"/>
          <w:sz w:val="28"/>
          <w:szCs w:val="28"/>
        </w:rPr>
        <w:t>В предоставлении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государственной услуги участвую</w:t>
      </w:r>
      <w:r w:rsidRPr="009B2CE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2CE1">
        <w:rPr>
          <w:rFonts w:ascii="Times New Roman" w:hAnsi="Times New Roman" w:cs="Times New Roman"/>
          <w:sz w:val="28"/>
          <w:szCs w:val="28"/>
        </w:rPr>
        <w:t>Федеральная слу</w:t>
      </w:r>
      <w:r w:rsidRPr="009B2CE1">
        <w:rPr>
          <w:rFonts w:ascii="Times New Roman" w:hAnsi="Times New Roman" w:cs="Times New Roman"/>
          <w:sz w:val="28"/>
          <w:szCs w:val="28"/>
        </w:rPr>
        <w:t>ж</w:t>
      </w:r>
      <w:r w:rsidRPr="009B2CE1">
        <w:rPr>
          <w:rFonts w:ascii="Times New Roman" w:hAnsi="Times New Roman" w:cs="Times New Roman"/>
          <w:sz w:val="28"/>
          <w:szCs w:val="28"/>
        </w:rPr>
        <w:t>ба по экологическому, технологическому и атомному надзору</w:t>
      </w:r>
      <w:r>
        <w:rPr>
          <w:rFonts w:ascii="Times New Roman" w:hAnsi="Times New Roman" w:cs="Times New Roman"/>
          <w:sz w:val="28"/>
          <w:szCs w:val="28"/>
        </w:rPr>
        <w:t>, служба стро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тельного надзора Астраханской области. 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2.2.4. В соответствии </w:t>
      </w: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hyperlink r:id="rId13" w:history="1">
        <w:r w:rsidRPr="00C577D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3 части 1 статьи 7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Федерального</w:t>
      </w:r>
      <w:r w:rsidR="009B2CE1">
        <w:rPr>
          <w:rFonts w:ascii="Times New Roman" w:hAnsi="Times New Roman" w:cs="Times New Roman"/>
          <w:sz w:val="28"/>
          <w:szCs w:val="28"/>
        </w:rPr>
        <w:t xml:space="preserve"> закона от 27.07.2010 </w:t>
      </w:r>
      <w:r w:rsidR="006458BE">
        <w:rPr>
          <w:rFonts w:ascii="Times New Roman" w:hAnsi="Times New Roman" w:cs="Times New Roman"/>
          <w:sz w:val="28"/>
          <w:szCs w:val="28"/>
        </w:rPr>
        <w:t>№</w:t>
      </w:r>
      <w:r w:rsidR="009B2CE1">
        <w:rPr>
          <w:rFonts w:ascii="Times New Roman" w:hAnsi="Times New Roman" w:cs="Times New Roman"/>
          <w:sz w:val="28"/>
          <w:szCs w:val="28"/>
        </w:rPr>
        <w:t xml:space="preserve"> 210-ФЗ «</w:t>
      </w:r>
      <w:r w:rsidRPr="00C577D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</w:t>
      </w:r>
      <w:r w:rsidR="009B2CE1">
        <w:rPr>
          <w:rFonts w:ascii="Times New Roman" w:hAnsi="Times New Roman" w:cs="Times New Roman"/>
          <w:sz w:val="28"/>
          <w:szCs w:val="28"/>
        </w:rPr>
        <w:t xml:space="preserve"> услуг»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запрещается требовать от заявителя осуществления действий, в том числе согласований, необходимых для получения государс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венной услуги и связанных с обращением в иные государственные органы, о</w:t>
      </w:r>
      <w:r w:rsidRPr="00C577D9">
        <w:rPr>
          <w:rFonts w:ascii="Times New Roman" w:hAnsi="Times New Roman" w:cs="Times New Roman"/>
          <w:sz w:val="28"/>
          <w:szCs w:val="28"/>
        </w:rPr>
        <w:t>р</w:t>
      </w:r>
      <w:r w:rsidRPr="00C577D9">
        <w:rPr>
          <w:rFonts w:ascii="Times New Roman" w:hAnsi="Times New Roman" w:cs="Times New Roman"/>
          <w:sz w:val="28"/>
          <w:szCs w:val="28"/>
        </w:rPr>
        <w:t>ганизации.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59"/>
      <w:bookmarkEnd w:id="9"/>
      <w:r w:rsidRPr="00C577D9">
        <w:rPr>
          <w:rFonts w:ascii="Times New Roman" w:hAnsi="Times New Roman" w:cs="Times New Roman"/>
          <w:sz w:val="28"/>
          <w:szCs w:val="28"/>
        </w:rPr>
        <w:t>2.3. Описание результата предоставления государственной услуги.</w:t>
      </w:r>
    </w:p>
    <w:p w:rsidR="009B2CE1" w:rsidRPr="00C577D9" w:rsidRDefault="009B2CE1" w:rsidP="009B2CE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</w:t>
      </w:r>
      <w:r w:rsidR="00AD3C29" w:rsidRPr="00C577D9">
        <w:rPr>
          <w:rFonts w:ascii="Times New Roman" w:hAnsi="Times New Roman" w:cs="Times New Roman"/>
          <w:sz w:val="28"/>
          <w:szCs w:val="28"/>
        </w:rPr>
        <w:t xml:space="preserve"> предоставле</w:t>
      </w:r>
      <w:r>
        <w:rPr>
          <w:rFonts w:ascii="Times New Roman" w:hAnsi="Times New Roman" w:cs="Times New Roman"/>
          <w:sz w:val="28"/>
          <w:szCs w:val="28"/>
        </w:rPr>
        <w:t>ния государственной услуги являе</w:t>
      </w:r>
      <w:r w:rsidR="00AD3C29" w:rsidRPr="00C577D9">
        <w:rPr>
          <w:rFonts w:ascii="Times New Roman" w:hAnsi="Times New Roman" w:cs="Times New Roman"/>
          <w:sz w:val="28"/>
          <w:szCs w:val="28"/>
        </w:rPr>
        <w:t xml:space="preserve">тся выдача заявителю разрешения на </w:t>
      </w:r>
      <w:r w:rsidR="002A1A47" w:rsidRPr="00C577D9">
        <w:rPr>
          <w:rFonts w:ascii="Times New Roman" w:hAnsi="Times New Roman" w:cs="Times New Roman"/>
          <w:sz w:val="28"/>
          <w:szCs w:val="28"/>
        </w:rPr>
        <w:t xml:space="preserve">ввод </w:t>
      </w:r>
      <w:r w:rsidRPr="00C577D9">
        <w:rPr>
          <w:rFonts w:ascii="Times New Roman" w:hAnsi="Times New Roman" w:cs="Times New Roman"/>
          <w:sz w:val="28"/>
          <w:szCs w:val="28"/>
        </w:rPr>
        <w:t xml:space="preserve">объекта </w:t>
      </w:r>
      <w:r w:rsidR="002A1A47" w:rsidRPr="00C577D9">
        <w:rPr>
          <w:rFonts w:ascii="Times New Roman" w:hAnsi="Times New Roman" w:cs="Times New Roman"/>
          <w:sz w:val="28"/>
          <w:szCs w:val="28"/>
        </w:rPr>
        <w:t xml:space="preserve">в эксплуатацию </w:t>
      </w:r>
      <w:r w:rsidR="00AD3C29" w:rsidRPr="00C577D9">
        <w:rPr>
          <w:rFonts w:ascii="Times New Roman" w:hAnsi="Times New Roman" w:cs="Times New Roman"/>
          <w:sz w:val="28"/>
          <w:szCs w:val="28"/>
        </w:rPr>
        <w:t xml:space="preserve">(далее - разрешение на </w:t>
      </w:r>
      <w:r w:rsidR="00AA2A57" w:rsidRPr="00C577D9">
        <w:rPr>
          <w:rFonts w:ascii="Times New Roman" w:hAnsi="Times New Roman" w:cs="Times New Roman"/>
          <w:sz w:val="28"/>
          <w:szCs w:val="28"/>
        </w:rPr>
        <w:t>ввод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2.4. Срок предоставления государственной услуги.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2.4.1. Срок предоставления государственной услуги по выдаче разреш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 xml:space="preserve">ния на </w:t>
      </w:r>
      <w:r w:rsidR="002A61C1" w:rsidRPr="00C577D9">
        <w:rPr>
          <w:rFonts w:ascii="Times New Roman" w:hAnsi="Times New Roman" w:cs="Times New Roman"/>
          <w:sz w:val="28"/>
          <w:szCs w:val="28"/>
        </w:rPr>
        <w:t>ввод</w:t>
      </w:r>
      <w:r w:rsidRPr="00C577D9">
        <w:rPr>
          <w:rFonts w:ascii="Times New Roman" w:hAnsi="Times New Roman" w:cs="Times New Roman"/>
          <w:sz w:val="28"/>
          <w:szCs w:val="28"/>
        </w:rPr>
        <w:t xml:space="preserve"> составляет 10 дней и складывается из следующих сроков: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прием и регистрация заявления и документов - 1 день;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рассмотрение заявления и документов, проведение проверки предста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ленных сведений, комплектности представленных документов, принятие р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 xml:space="preserve">шения о выдаче разрешения на </w:t>
      </w:r>
      <w:r w:rsidR="0002734C" w:rsidRPr="00C577D9">
        <w:rPr>
          <w:rFonts w:ascii="Times New Roman" w:hAnsi="Times New Roman" w:cs="Times New Roman"/>
          <w:sz w:val="28"/>
          <w:szCs w:val="28"/>
        </w:rPr>
        <w:t xml:space="preserve">ввод </w:t>
      </w:r>
      <w:r w:rsidRPr="00C577D9">
        <w:rPr>
          <w:rFonts w:ascii="Times New Roman" w:hAnsi="Times New Roman" w:cs="Times New Roman"/>
          <w:sz w:val="28"/>
          <w:szCs w:val="28"/>
        </w:rPr>
        <w:t xml:space="preserve">или об отказе в выдаче разрешения на </w:t>
      </w:r>
      <w:r w:rsidR="0002734C" w:rsidRPr="00C577D9">
        <w:rPr>
          <w:rFonts w:ascii="Times New Roman" w:hAnsi="Times New Roman" w:cs="Times New Roman"/>
          <w:sz w:val="28"/>
          <w:szCs w:val="28"/>
        </w:rPr>
        <w:t>ввод</w:t>
      </w:r>
      <w:r w:rsidRPr="00C577D9">
        <w:rPr>
          <w:rFonts w:ascii="Times New Roman" w:hAnsi="Times New Roman" w:cs="Times New Roman"/>
          <w:sz w:val="28"/>
          <w:szCs w:val="28"/>
        </w:rPr>
        <w:t xml:space="preserve"> - 8 дней;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организация межведомственного информационного взаимодействия - 5 рабочих дней со дня регистрации заявления и документов;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выдача (направление) заявителю разрешения на</w:t>
      </w:r>
      <w:r w:rsidR="005C7FA6" w:rsidRPr="00C577D9">
        <w:rPr>
          <w:rFonts w:ascii="Times New Roman" w:hAnsi="Times New Roman" w:cs="Times New Roman"/>
          <w:sz w:val="28"/>
          <w:szCs w:val="28"/>
        </w:rPr>
        <w:t xml:space="preserve"> ввод </w:t>
      </w:r>
      <w:r w:rsidRPr="00C577D9">
        <w:rPr>
          <w:rFonts w:ascii="Times New Roman" w:hAnsi="Times New Roman" w:cs="Times New Roman"/>
          <w:sz w:val="28"/>
          <w:szCs w:val="28"/>
        </w:rPr>
        <w:t xml:space="preserve">или уведомления об отказе в выдаче разрешения на </w:t>
      </w:r>
      <w:r w:rsidR="005C7FA6" w:rsidRPr="00C577D9">
        <w:rPr>
          <w:rFonts w:ascii="Times New Roman" w:hAnsi="Times New Roman" w:cs="Times New Roman"/>
          <w:sz w:val="28"/>
          <w:szCs w:val="28"/>
        </w:rPr>
        <w:t>ввод</w:t>
      </w:r>
      <w:r w:rsidRPr="00C577D9">
        <w:rPr>
          <w:rFonts w:ascii="Times New Roman" w:hAnsi="Times New Roman" w:cs="Times New Roman"/>
          <w:sz w:val="28"/>
          <w:szCs w:val="28"/>
        </w:rPr>
        <w:t xml:space="preserve"> - 1 день.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2.4.</w:t>
      </w:r>
      <w:r w:rsidR="00E777B2" w:rsidRPr="00C577D9">
        <w:rPr>
          <w:rFonts w:ascii="Times New Roman" w:hAnsi="Times New Roman" w:cs="Times New Roman"/>
          <w:sz w:val="28"/>
          <w:szCs w:val="28"/>
        </w:rPr>
        <w:t>2</w:t>
      </w:r>
      <w:r w:rsidRPr="00C577D9">
        <w:rPr>
          <w:rFonts w:ascii="Times New Roman" w:hAnsi="Times New Roman" w:cs="Times New Roman"/>
          <w:sz w:val="28"/>
          <w:szCs w:val="28"/>
        </w:rPr>
        <w:t>. Максимальное время ожидания и продолжительность приема заяв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телей при решении отдельных вопросов, связанных с предоставлением гос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дарственной услуги: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время ожидания в очереди при получении информации о ходе предо</w:t>
      </w:r>
      <w:r w:rsidRPr="00C577D9">
        <w:rPr>
          <w:rFonts w:ascii="Times New Roman" w:hAnsi="Times New Roman" w:cs="Times New Roman"/>
          <w:sz w:val="28"/>
          <w:szCs w:val="28"/>
        </w:rPr>
        <w:t>с</w:t>
      </w:r>
      <w:r w:rsidRPr="00C577D9">
        <w:rPr>
          <w:rFonts w:ascii="Times New Roman" w:hAnsi="Times New Roman" w:cs="Times New Roman"/>
          <w:sz w:val="28"/>
          <w:szCs w:val="28"/>
        </w:rPr>
        <w:t>тавления государственной услуги и для консультаций не должно превышать 15 минут;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время приема при получении информации о ходе предоставления гос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дарственной услуги не должно превышать 15 минут;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время ожидания в очереди при подаче заявления и получении результата государственной услуги не должно превышать 15 минут.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 государственной услуги.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Предоставление государственной услуги осуществляется в соответствии </w:t>
      </w:r>
      <w:proofErr w:type="gramStart"/>
      <w:r w:rsidRPr="00C577D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577D9">
        <w:rPr>
          <w:rFonts w:ascii="Times New Roman" w:hAnsi="Times New Roman" w:cs="Times New Roman"/>
          <w:sz w:val="28"/>
          <w:szCs w:val="28"/>
        </w:rPr>
        <w:t>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</w:t>
      </w:r>
      <w:hyperlink r:id="rId14" w:history="1">
        <w:r w:rsidRPr="00C577D9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Российской Федер</w:t>
      </w:r>
      <w:r w:rsidR="00793AD4">
        <w:rPr>
          <w:rFonts w:ascii="Times New Roman" w:hAnsi="Times New Roman" w:cs="Times New Roman"/>
          <w:sz w:val="28"/>
          <w:szCs w:val="28"/>
        </w:rPr>
        <w:t>ации (Российская газета, 1993, № 237; 2008, № 267; 2014, № 27, №</w:t>
      </w:r>
      <w:r w:rsidRPr="00C577D9">
        <w:rPr>
          <w:rFonts w:ascii="Times New Roman" w:hAnsi="Times New Roman" w:cs="Times New Roman"/>
          <w:sz w:val="28"/>
          <w:szCs w:val="28"/>
        </w:rPr>
        <w:t xml:space="preserve"> 163);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7D9">
        <w:rPr>
          <w:rFonts w:ascii="Times New Roman" w:hAnsi="Times New Roman" w:cs="Times New Roman"/>
          <w:sz w:val="28"/>
          <w:szCs w:val="28"/>
        </w:rPr>
        <w:t xml:space="preserve">- Градостроительным </w:t>
      </w:r>
      <w:hyperlink r:id="rId15" w:history="1">
        <w:r w:rsidRPr="00C577D9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793AD4">
        <w:rPr>
          <w:rFonts w:ascii="Times New Roman" w:hAnsi="Times New Roman" w:cs="Times New Roman"/>
          <w:sz w:val="28"/>
          <w:szCs w:val="28"/>
        </w:rPr>
        <w:t xml:space="preserve"> </w:t>
      </w:r>
      <w:r w:rsidR="00793AD4" w:rsidRPr="00793AD4">
        <w:rPr>
          <w:rFonts w:ascii="Times New Roman" w:hAnsi="Times New Roman" w:cs="Times New Roman"/>
          <w:sz w:val="28"/>
          <w:szCs w:val="28"/>
        </w:rPr>
        <w:t>(Собрание зак</w:t>
      </w:r>
      <w:r w:rsidR="00793AD4" w:rsidRPr="00793AD4">
        <w:rPr>
          <w:rFonts w:ascii="Times New Roman" w:hAnsi="Times New Roman" w:cs="Times New Roman"/>
          <w:sz w:val="28"/>
          <w:szCs w:val="28"/>
        </w:rPr>
        <w:t>о</w:t>
      </w:r>
      <w:r w:rsidR="00793AD4" w:rsidRPr="00793AD4">
        <w:rPr>
          <w:rFonts w:ascii="Times New Roman" w:hAnsi="Times New Roman" w:cs="Times New Roman"/>
          <w:sz w:val="28"/>
          <w:szCs w:val="28"/>
        </w:rPr>
        <w:t>нодательства Российской Федерации, 2005, № 1 (ч. 1), ст. 16; № 30 (ч. 2), ст. 3128; 2006, № 1, ст. 10, 21, № 23, ст. 2380, № 31 (ч. 1), ст. 3442, № 50, ст. 5279, № 52 (ч. 1), ст. 5498;2007, № 1 (ч. 1), ст. 21, № 21, ст. 2455, № 31, ст. 4012, № 45, ст. 5417, № 46, ст. 5553, № 50, ст. 6237; 2008, № 20, ст. 2251, 2260; № 29 (ч. 1), ст. 3418, № 30 (ч. 1), ст. 3604, № 30 (ч. 2), ст. 3616, № 52 (ч. 1), ст. 6236;</w:t>
      </w:r>
      <w:proofErr w:type="gramEnd"/>
      <w:r w:rsidR="00793AD4" w:rsidRPr="00793AD4">
        <w:rPr>
          <w:rFonts w:ascii="Times New Roman" w:hAnsi="Times New Roman" w:cs="Times New Roman"/>
          <w:sz w:val="28"/>
          <w:szCs w:val="28"/>
        </w:rPr>
        <w:t xml:space="preserve"> 2009, № 1, ст. 17, № 29, ст. 3601, № 48, ст. 5711, № 52 (ч. 1), ст. 6419; 2010, № 31, ст. 4195, ст. 4209, № 48, ст. 6246, № 49, ст. 6410; </w:t>
      </w:r>
      <w:proofErr w:type="gramStart"/>
      <w:r w:rsidR="00793AD4" w:rsidRPr="00793AD4">
        <w:rPr>
          <w:rFonts w:ascii="Times New Roman" w:hAnsi="Times New Roman" w:cs="Times New Roman"/>
          <w:sz w:val="28"/>
          <w:szCs w:val="28"/>
        </w:rPr>
        <w:t>2011, № 13, ст. 1688, № 17, ст. 2310, № 27, ст. 3880, № 29, ст. 4281, ст. 4291, № 30 (ч. 1), ст. 4563, ст. 4572, ст. 4590, ст. 4591, ст. 4594, ст. 4605, № 49 (ч. 1), ст. 7015, ст. 7042, № 50, ст. 7343;</w:t>
      </w:r>
      <w:proofErr w:type="gramEnd"/>
      <w:r w:rsidR="00793AD4" w:rsidRPr="00793A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3AD4" w:rsidRPr="00793AD4">
        <w:rPr>
          <w:rFonts w:ascii="Times New Roman" w:hAnsi="Times New Roman" w:cs="Times New Roman"/>
          <w:sz w:val="28"/>
          <w:szCs w:val="28"/>
        </w:rPr>
        <w:t>2012, № 26, ст. 3446, № 30, ст. 4171, № 31, ст. 4322, № 47, ст. 6390, № 53 (ч. 1), ст. 7614, ст. 7619, ст. 7643; 2013, № 9, ст. 873, ст. 874, № 14, ст. 1651, № 23, ст. 2871, № 27, ст. 3477, ст. 3480,  № 30 (ч.1), ст. 4040, ст. 4080, № 43, ст. 5452, № 52 (ч. I), ст. 6961, ст. 6983;</w:t>
      </w:r>
      <w:proofErr w:type="gramEnd"/>
      <w:r w:rsidR="00793AD4" w:rsidRPr="00793AD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93AD4" w:rsidRPr="00793AD4">
        <w:rPr>
          <w:rFonts w:ascii="Times New Roman" w:hAnsi="Times New Roman" w:cs="Times New Roman"/>
          <w:sz w:val="28"/>
          <w:szCs w:val="28"/>
        </w:rPr>
        <w:t xml:space="preserve">2014, № 14, ст.1557, № 16, ст.1837, № 19, ст. 2336, № 26 (ч. I), ст. 3386, ст. 3387, № 30 (ч. 1), ст. 4218, </w:t>
      </w:r>
      <w:r w:rsidR="007C20E5">
        <w:rPr>
          <w:rFonts w:ascii="Times New Roman" w:hAnsi="Times New Roman" w:cs="Times New Roman"/>
          <w:sz w:val="28"/>
          <w:szCs w:val="28"/>
        </w:rPr>
        <w:t xml:space="preserve">ст. 4220, </w:t>
      </w:r>
      <w:r w:rsidR="00793AD4" w:rsidRPr="00793AD4">
        <w:rPr>
          <w:rFonts w:ascii="Times New Roman" w:hAnsi="Times New Roman" w:cs="Times New Roman"/>
          <w:sz w:val="28"/>
          <w:szCs w:val="28"/>
        </w:rPr>
        <w:t>ст. 4225</w:t>
      </w:r>
      <w:r w:rsidR="007C20E5">
        <w:rPr>
          <w:rFonts w:ascii="Times New Roman" w:hAnsi="Times New Roman" w:cs="Times New Roman"/>
          <w:sz w:val="28"/>
          <w:szCs w:val="28"/>
        </w:rPr>
        <w:t>, № 42, ст. 5615, № 43, ст. 5799, ст. 5804, № 48, ст. 6640;</w:t>
      </w:r>
      <w:proofErr w:type="gramEnd"/>
      <w:r w:rsidR="007C20E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C20E5">
        <w:rPr>
          <w:rFonts w:ascii="Times New Roman" w:hAnsi="Times New Roman" w:cs="Times New Roman"/>
          <w:sz w:val="28"/>
          <w:szCs w:val="28"/>
        </w:rPr>
        <w:t xml:space="preserve">2015, № 1 (ч. </w:t>
      </w:r>
      <w:r w:rsidR="007C20E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C20E5">
        <w:rPr>
          <w:rFonts w:ascii="Times New Roman" w:hAnsi="Times New Roman" w:cs="Times New Roman"/>
          <w:sz w:val="28"/>
          <w:szCs w:val="28"/>
        </w:rPr>
        <w:t xml:space="preserve">), ст. 9, ст. 38, ст. 52, ст. 72, ст. 86, № 27, ст. 3967, № 29 (ч. </w:t>
      </w:r>
      <w:r w:rsidR="007C20E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C20E5">
        <w:rPr>
          <w:rFonts w:ascii="Times New Roman" w:hAnsi="Times New Roman" w:cs="Times New Roman"/>
          <w:sz w:val="28"/>
          <w:szCs w:val="28"/>
        </w:rPr>
        <w:t>), ст. 4339, ст. 4342, ст. 4378</w:t>
      </w:r>
      <w:r w:rsidR="00D42794">
        <w:rPr>
          <w:rFonts w:ascii="Times New Roman" w:hAnsi="Times New Roman" w:cs="Times New Roman"/>
          <w:sz w:val="28"/>
          <w:szCs w:val="28"/>
        </w:rPr>
        <w:t xml:space="preserve">, № 30 (ч. </w:t>
      </w:r>
      <w:r w:rsidR="00D4279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42794">
        <w:rPr>
          <w:rFonts w:ascii="Times New Roman" w:hAnsi="Times New Roman" w:cs="Times New Roman"/>
          <w:sz w:val="28"/>
          <w:szCs w:val="28"/>
        </w:rPr>
        <w:t>), ст. 4220</w:t>
      </w:r>
      <w:r w:rsidR="00793AD4" w:rsidRPr="00793AD4">
        <w:rPr>
          <w:rFonts w:ascii="Times New Roman" w:hAnsi="Times New Roman" w:cs="Times New Roman"/>
          <w:sz w:val="28"/>
          <w:szCs w:val="28"/>
        </w:rPr>
        <w:t>)</w:t>
      </w:r>
      <w:r w:rsidRPr="00C577D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7D9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16" w:history="1">
        <w:r w:rsidRPr="00C577D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857F8">
        <w:rPr>
          <w:rFonts w:ascii="Times New Roman" w:hAnsi="Times New Roman" w:cs="Times New Roman"/>
          <w:sz w:val="28"/>
          <w:szCs w:val="28"/>
        </w:rPr>
        <w:t xml:space="preserve"> от 29.12.2004 </w:t>
      </w:r>
      <w:r w:rsidR="00D73731">
        <w:rPr>
          <w:rFonts w:ascii="Times New Roman" w:hAnsi="Times New Roman" w:cs="Times New Roman"/>
          <w:sz w:val="28"/>
          <w:szCs w:val="28"/>
        </w:rPr>
        <w:t>№</w:t>
      </w:r>
      <w:r w:rsidR="002857F8">
        <w:rPr>
          <w:rFonts w:ascii="Times New Roman" w:hAnsi="Times New Roman" w:cs="Times New Roman"/>
          <w:sz w:val="28"/>
          <w:szCs w:val="28"/>
        </w:rPr>
        <w:t xml:space="preserve"> 191-ФЗ «</w:t>
      </w:r>
      <w:r w:rsidRPr="00C577D9">
        <w:rPr>
          <w:rFonts w:ascii="Times New Roman" w:hAnsi="Times New Roman" w:cs="Times New Roman"/>
          <w:sz w:val="28"/>
          <w:szCs w:val="28"/>
        </w:rPr>
        <w:t>О введении в действие Градостроительно</w:t>
      </w:r>
      <w:r w:rsidR="002857F8">
        <w:rPr>
          <w:rFonts w:ascii="Times New Roman" w:hAnsi="Times New Roman" w:cs="Times New Roman"/>
          <w:sz w:val="28"/>
          <w:szCs w:val="28"/>
        </w:rPr>
        <w:t xml:space="preserve">го кодекса Российской Федерации» </w:t>
      </w:r>
      <w:r w:rsidR="002857F8" w:rsidRPr="002857F8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2857F8" w:rsidRPr="002857F8">
        <w:rPr>
          <w:rFonts w:ascii="Times New Roman" w:hAnsi="Times New Roman" w:cs="Times New Roman"/>
          <w:sz w:val="28"/>
          <w:szCs w:val="28"/>
        </w:rPr>
        <w:t>а</w:t>
      </w:r>
      <w:r w:rsidR="002857F8" w:rsidRPr="002857F8">
        <w:rPr>
          <w:rFonts w:ascii="Times New Roman" w:hAnsi="Times New Roman" w:cs="Times New Roman"/>
          <w:sz w:val="28"/>
          <w:szCs w:val="28"/>
        </w:rPr>
        <w:t>тельства Российской Федерации, 2005, № 1 (ч. 1), ст. 17, № 30 (ч. 2), ст. 3122; 2006, № 1, ст. 17, № 27, ст. 2881, № 52 (ч. 1), ст. 5498; 2007, № 21, ст. 2455, № 49, ст. 6071, № 50, ст. 6237;</w:t>
      </w:r>
      <w:proofErr w:type="gramEnd"/>
      <w:r w:rsidR="002857F8" w:rsidRPr="002857F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57F8" w:rsidRPr="002857F8">
        <w:rPr>
          <w:rFonts w:ascii="Times New Roman" w:hAnsi="Times New Roman" w:cs="Times New Roman"/>
          <w:sz w:val="28"/>
          <w:szCs w:val="28"/>
        </w:rPr>
        <w:t>2008, № 20, ст. 2251, № 30 (ч. 1), ст. 3604; 2009, № 1, ст. 19, № 11, ст. 1261, № 19, ст. 2283, № 29, ст. 3611, № 48, ст. 5723, № 52 (ч. 1), ст. 6419, ст. 6427; 2010, № 31, ст. 4209, № 40, ст. 4969, № 52 (ч. 1), ст. 6993; 2011, № 13, ст. 1688, № 30 (ч. 1), ст. 4563, ст. 4594;</w:t>
      </w:r>
      <w:proofErr w:type="gramEnd"/>
      <w:r w:rsidR="002857F8" w:rsidRPr="002857F8">
        <w:rPr>
          <w:rFonts w:ascii="Times New Roman" w:hAnsi="Times New Roman" w:cs="Times New Roman"/>
          <w:sz w:val="28"/>
          <w:szCs w:val="28"/>
        </w:rPr>
        <w:t xml:space="preserve"> 2012, № 26, ст. 3446, № 27, ст. 3587, № 53 (ч. 1), ст. 7614, ст. 7615; 2013, № 14, ст. 1651, № 23, ст. 2866, № 30 (ч. I), ст. 4072, № 52 (ч. 1), ст. 6976; 2014, № 26</w:t>
      </w:r>
      <w:r w:rsidR="00D913F0">
        <w:rPr>
          <w:rFonts w:ascii="Times New Roman" w:hAnsi="Times New Roman" w:cs="Times New Roman"/>
          <w:sz w:val="28"/>
          <w:szCs w:val="28"/>
        </w:rPr>
        <w:t xml:space="preserve"> (ч. </w:t>
      </w:r>
      <w:r w:rsidR="00D913F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913F0">
        <w:rPr>
          <w:rFonts w:ascii="Times New Roman" w:hAnsi="Times New Roman" w:cs="Times New Roman"/>
          <w:sz w:val="28"/>
          <w:szCs w:val="28"/>
        </w:rPr>
        <w:t>)</w:t>
      </w:r>
      <w:r w:rsidR="002857F8" w:rsidRPr="002857F8">
        <w:rPr>
          <w:rFonts w:ascii="Times New Roman" w:hAnsi="Times New Roman" w:cs="Times New Roman"/>
          <w:sz w:val="28"/>
          <w:szCs w:val="28"/>
        </w:rPr>
        <w:t>, ст. 3377</w:t>
      </w:r>
      <w:r w:rsidR="00D913F0">
        <w:rPr>
          <w:rFonts w:ascii="Times New Roman" w:hAnsi="Times New Roman" w:cs="Times New Roman"/>
          <w:sz w:val="28"/>
          <w:szCs w:val="28"/>
        </w:rPr>
        <w:t xml:space="preserve">; 2015, № 1 (ч. </w:t>
      </w:r>
      <w:r w:rsidR="00D913F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913F0">
        <w:rPr>
          <w:rFonts w:ascii="Times New Roman" w:hAnsi="Times New Roman" w:cs="Times New Roman"/>
          <w:sz w:val="28"/>
          <w:szCs w:val="28"/>
        </w:rPr>
        <w:t xml:space="preserve">), ст. 9, ст. 38, ст. 52, ст. 72, № 9, ст. 1195, № 10, ст.1418, № 27, ст. 3951, № 29 (ч. </w:t>
      </w:r>
      <w:r w:rsidR="00D913F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913F0">
        <w:rPr>
          <w:rFonts w:ascii="Times New Roman" w:hAnsi="Times New Roman" w:cs="Times New Roman"/>
          <w:sz w:val="28"/>
          <w:szCs w:val="28"/>
        </w:rPr>
        <w:t>), ст. 4347</w:t>
      </w:r>
      <w:r w:rsidR="002857F8" w:rsidRPr="002857F8">
        <w:rPr>
          <w:rFonts w:ascii="Times New Roman" w:hAnsi="Times New Roman" w:cs="Times New Roman"/>
          <w:sz w:val="28"/>
          <w:szCs w:val="28"/>
        </w:rPr>
        <w:t>)</w:t>
      </w:r>
      <w:r w:rsidRPr="00C577D9">
        <w:rPr>
          <w:rFonts w:ascii="Times New Roman" w:hAnsi="Times New Roman" w:cs="Times New Roman"/>
          <w:sz w:val="28"/>
          <w:szCs w:val="28"/>
        </w:rPr>
        <w:t>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17" w:history="1">
        <w:r w:rsidRPr="00C577D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D73731">
        <w:rPr>
          <w:rFonts w:ascii="Times New Roman" w:hAnsi="Times New Roman" w:cs="Times New Roman"/>
          <w:sz w:val="28"/>
          <w:szCs w:val="28"/>
        </w:rPr>
        <w:t xml:space="preserve"> от 02.05.2006 № 59-ФЗ «</w:t>
      </w:r>
      <w:r w:rsidRPr="00C577D9">
        <w:rPr>
          <w:rFonts w:ascii="Times New Roman" w:hAnsi="Times New Roman" w:cs="Times New Roman"/>
          <w:sz w:val="28"/>
          <w:szCs w:val="28"/>
        </w:rPr>
        <w:t>О порядке рассмотрения обращен</w:t>
      </w:r>
      <w:r w:rsidR="00D73731">
        <w:rPr>
          <w:rFonts w:ascii="Times New Roman" w:hAnsi="Times New Roman" w:cs="Times New Roman"/>
          <w:sz w:val="28"/>
          <w:szCs w:val="28"/>
        </w:rPr>
        <w:t>ий граждан Российской Федерации»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(</w:t>
      </w:r>
      <w:r w:rsidR="00D73731" w:rsidRPr="00D73731">
        <w:rPr>
          <w:rFonts w:ascii="Times New Roman" w:hAnsi="Times New Roman" w:cs="Times New Roman"/>
          <w:sz w:val="28"/>
          <w:szCs w:val="28"/>
        </w:rPr>
        <w:t>Собрание законодательства Ро</w:t>
      </w:r>
      <w:r w:rsidR="00D73731" w:rsidRPr="00D73731">
        <w:rPr>
          <w:rFonts w:ascii="Times New Roman" w:hAnsi="Times New Roman" w:cs="Times New Roman"/>
          <w:sz w:val="28"/>
          <w:szCs w:val="28"/>
        </w:rPr>
        <w:t>с</w:t>
      </w:r>
      <w:r w:rsidR="00D73731" w:rsidRPr="00D73731">
        <w:rPr>
          <w:rFonts w:ascii="Times New Roman" w:hAnsi="Times New Roman" w:cs="Times New Roman"/>
          <w:sz w:val="28"/>
          <w:szCs w:val="28"/>
        </w:rPr>
        <w:t>сийской Федерации, 2006, № 19, ст. 2060; 2010, № 27, ст. 3410, № 31, ст. 4196; 2013, № 19, ст. 2307, № 27, ст. 3474</w:t>
      </w:r>
      <w:r w:rsidR="006E666A">
        <w:rPr>
          <w:rFonts w:ascii="Times New Roman" w:hAnsi="Times New Roman" w:cs="Times New Roman"/>
          <w:sz w:val="28"/>
          <w:szCs w:val="28"/>
        </w:rPr>
        <w:t>; 2014, № 48, ст. 6638</w:t>
      </w:r>
      <w:r w:rsidRPr="00C577D9">
        <w:rPr>
          <w:rFonts w:ascii="Times New Roman" w:hAnsi="Times New Roman" w:cs="Times New Roman"/>
          <w:sz w:val="28"/>
          <w:szCs w:val="28"/>
        </w:rPr>
        <w:t>);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7D9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18" w:history="1">
        <w:r w:rsidRPr="00C577D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D73731">
        <w:rPr>
          <w:rFonts w:ascii="Times New Roman" w:hAnsi="Times New Roman" w:cs="Times New Roman"/>
          <w:sz w:val="28"/>
          <w:szCs w:val="28"/>
        </w:rPr>
        <w:t xml:space="preserve"> от 27.07.2010 №</w:t>
      </w:r>
      <w:r w:rsidR="00B1597E">
        <w:rPr>
          <w:rFonts w:ascii="Times New Roman" w:hAnsi="Times New Roman" w:cs="Times New Roman"/>
          <w:sz w:val="28"/>
          <w:szCs w:val="28"/>
        </w:rPr>
        <w:t xml:space="preserve"> 210-ФЗ «</w:t>
      </w:r>
      <w:r w:rsidRPr="00C577D9">
        <w:rPr>
          <w:rFonts w:ascii="Times New Roman" w:hAnsi="Times New Roman" w:cs="Times New Roman"/>
          <w:sz w:val="28"/>
          <w:szCs w:val="28"/>
        </w:rPr>
        <w:t>Об организации предо</w:t>
      </w:r>
      <w:r w:rsidRPr="00C577D9">
        <w:rPr>
          <w:rFonts w:ascii="Times New Roman" w:hAnsi="Times New Roman" w:cs="Times New Roman"/>
          <w:sz w:val="28"/>
          <w:szCs w:val="28"/>
        </w:rPr>
        <w:t>с</w:t>
      </w:r>
      <w:r w:rsidRPr="00C577D9">
        <w:rPr>
          <w:rFonts w:ascii="Times New Roman" w:hAnsi="Times New Roman" w:cs="Times New Roman"/>
          <w:sz w:val="28"/>
          <w:szCs w:val="28"/>
        </w:rPr>
        <w:t>тавления госуда</w:t>
      </w:r>
      <w:r w:rsidR="00B1597E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</w:t>
      </w:r>
      <w:r w:rsidRPr="00107502">
        <w:rPr>
          <w:rFonts w:ascii="Times New Roman" w:hAnsi="Times New Roman" w:cs="Times New Roman"/>
          <w:sz w:val="28"/>
          <w:szCs w:val="28"/>
        </w:rPr>
        <w:t>(</w:t>
      </w:r>
      <w:r w:rsidR="00B1597E" w:rsidRPr="00107502">
        <w:rPr>
          <w:rFonts w:ascii="Times New Roman" w:hAnsi="Times New Roman" w:cs="Times New Roman"/>
          <w:sz w:val="28"/>
          <w:szCs w:val="28"/>
        </w:rPr>
        <w:t>Собрание</w:t>
      </w:r>
      <w:r w:rsidR="00B1597E" w:rsidRPr="00B1597E">
        <w:rPr>
          <w:rFonts w:ascii="Times New Roman" w:hAnsi="Times New Roman" w:cs="Times New Roman"/>
          <w:sz w:val="28"/>
          <w:szCs w:val="28"/>
        </w:rPr>
        <w:t xml:space="preserve"> законодател</w:t>
      </w:r>
      <w:r w:rsidR="00B1597E" w:rsidRPr="00B1597E">
        <w:rPr>
          <w:rFonts w:ascii="Times New Roman" w:hAnsi="Times New Roman" w:cs="Times New Roman"/>
          <w:sz w:val="28"/>
          <w:szCs w:val="28"/>
        </w:rPr>
        <w:t>ь</w:t>
      </w:r>
      <w:r w:rsidR="00B1597E" w:rsidRPr="00B1597E">
        <w:rPr>
          <w:rFonts w:ascii="Times New Roman" w:hAnsi="Times New Roman" w:cs="Times New Roman"/>
          <w:sz w:val="28"/>
          <w:szCs w:val="28"/>
        </w:rPr>
        <w:t>ства Российской Федерации, 2010, № 31, ст. 4179, 2011, № 15, ст. 2038, № 27, ст. 3873, 3880, № 29 ст. 4291, № 30 (ч. 1), ст. 4587, № 49 (ч. 5), ст. 7061; 2012, № 31, ст. 4322;</w:t>
      </w:r>
      <w:proofErr w:type="gramEnd"/>
      <w:r w:rsidR="00B1597E" w:rsidRPr="00B159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597E" w:rsidRPr="00B1597E">
        <w:rPr>
          <w:rFonts w:ascii="Times New Roman" w:hAnsi="Times New Roman" w:cs="Times New Roman"/>
          <w:sz w:val="28"/>
          <w:szCs w:val="28"/>
        </w:rPr>
        <w:t>2013, № 14, ст. 1651, № 27,ст. 3477, ст. 3480, № 30  (ч. 1), ст. 4084, № 51, ст. 6679, № 52 (ч. 1), ст. 6961, ст. 7009; 2014, № 26 (ч. I), ст. 3366, № 30 (ч. I), ст. 4264</w:t>
      </w:r>
      <w:r w:rsidR="00107502">
        <w:rPr>
          <w:rFonts w:ascii="Times New Roman" w:hAnsi="Times New Roman" w:cs="Times New Roman"/>
          <w:sz w:val="28"/>
          <w:szCs w:val="28"/>
        </w:rPr>
        <w:t xml:space="preserve">; 2015, № 1 (ч. </w:t>
      </w:r>
      <w:r w:rsidR="0010750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07502">
        <w:rPr>
          <w:rFonts w:ascii="Times New Roman" w:hAnsi="Times New Roman" w:cs="Times New Roman"/>
          <w:sz w:val="28"/>
          <w:szCs w:val="28"/>
        </w:rPr>
        <w:t xml:space="preserve">), ст. 67, ст. 72, № 29 (ч. </w:t>
      </w:r>
      <w:r w:rsidR="0010750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07502">
        <w:rPr>
          <w:rFonts w:ascii="Times New Roman" w:hAnsi="Times New Roman" w:cs="Times New Roman"/>
          <w:sz w:val="28"/>
          <w:szCs w:val="28"/>
        </w:rPr>
        <w:t>), ст. 4342</w:t>
      </w:r>
      <w:r w:rsidRPr="00C577D9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19" w:history="1">
        <w:r w:rsidRPr="00C577D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D73731">
        <w:rPr>
          <w:rFonts w:ascii="Times New Roman" w:hAnsi="Times New Roman" w:cs="Times New Roman"/>
          <w:sz w:val="28"/>
          <w:szCs w:val="28"/>
        </w:rPr>
        <w:t xml:space="preserve"> от 06.04.2011 №</w:t>
      </w:r>
      <w:r w:rsidR="00B27288">
        <w:rPr>
          <w:rFonts w:ascii="Times New Roman" w:hAnsi="Times New Roman" w:cs="Times New Roman"/>
          <w:sz w:val="28"/>
          <w:szCs w:val="28"/>
        </w:rPr>
        <w:t xml:space="preserve"> 63-ФЗ «</w:t>
      </w:r>
      <w:r w:rsidRPr="00C577D9">
        <w:rPr>
          <w:rFonts w:ascii="Times New Roman" w:hAnsi="Times New Roman" w:cs="Times New Roman"/>
          <w:sz w:val="28"/>
          <w:szCs w:val="28"/>
        </w:rPr>
        <w:t>Об электронной подп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си</w:t>
      </w:r>
      <w:r w:rsidR="00B27288">
        <w:rPr>
          <w:rFonts w:ascii="Times New Roman" w:hAnsi="Times New Roman" w:cs="Times New Roman"/>
          <w:sz w:val="28"/>
          <w:szCs w:val="28"/>
        </w:rPr>
        <w:t>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(Собрание законодательст</w:t>
      </w:r>
      <w:r w:rsidR="00B27288">
        <w:rPr>
          <w:rFonts w:ascii="Times New Roman" w:hAnsi="Times New Roman" w:cs="Times New Roman"/>
          <w:sz w:val="28"/>
          <w:szCs w:val="28"/>
        </w:rPr>
        <w:t>ва Российской Федерации, 2011, № 15, ст. 2036, № 27, ст. 3880; 2012, № 29, ст. 3988; 2013, № 14, ст. 1668, № 27, ст. 3463, ст. 3477; 2014, №</w:t>
      </w:r>
      <w:r w:rsidRPr="00C577D9">
        <w:rPr>
          <w:rFonts w:ascii="Times New Roman" w:hAnsi="Times New Roman" w:cs="Times New Roman"/>
          <w:sz w:val="28"/>
          <w:szCs w:val="28"/>
        </w:rPr>
        <w:t xml:space="preserve"> 26 (ч. I) ст. 3390);</w:t>
      </w:r>
    </w:p>
    <w:p w:rsidR="00AD3C29" w:rsidRPr="00930887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</w:t>
      </w:r>
      <w:r w:rsidR="00930887" w:rsidRPr="00930887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930887">
        <w:rPr>
          <w:rFonts w:ascii="Times New Roman" w:hAnsi="Times New Roman" w:cs="Times New Roman"/>
          <w:sz w:val="28"/>
          <w:szCs w:val="28"/>
        </w:rPr>
        <w:t>Министерства строительства и жилищно-коммунального хозя</w:t>
      </w:r>
      <w:r w:rsidR="00930887">
        <w:rPr>
          <w:rFonts w:ascii="Times New Roman" w:hAnsi="Times New Roman" w:cs="Times New Roman"/>
          <w:sz w:val="28"/>
          <w:szCs w:val="28"/>
        </w:rPr>
        <w:t>й</w:t>
      </w:r>
      <w:r w:rsidR="00930887">
        <w:rPr>
          <w:rFonts w:ascii="Times New Roman" w:hAnsi="Times New Roman" w:cs="Times New Roman"/>
          <w:sz w:val="28"/>
          <w:szCs w:val="28"/>
        </w:rPr>
        <w:t>ства Российской Федерации от 19.02.2015 № 117/</w:t>
      </w:r>
      <w:proofErr w:type="spellStart"/>
      <w:proofErr w:type="gramStart"/>
      <w:r w:rsidR="00930887"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="00930887">
        <w:rPr>
          <w:rFonts w:ascii="Times New Roman" w:hAnsi="Times New Roman" w:cs="Times New Roman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</w:t>
      </w:r>
      <w:r w:rsidR="00930887">
        <w:rPr>
          <w:rFonts w:ascii="Times New Roman" w:hAnsi="Times New Roman" w:cs="Times New Roman"/>
          <w:sz w:val="28"/>
          <w:szCs w:val="28"/>
        </w:rPr>
        <w:t>а</w:t>
      </w:r>
      <w:r w:rsidR="00930887">
        <w:rPr>
          <w:rFonts w:ascii="Times New Roman" w:hAnsi="Times New Roman" w:cs="Times New Roman"/>
          <w:sz w:val="28"/>
          <w:szCs w:val="28"/>
        </w:rPr>
        <w:t>тацию» (о</w:t>
      </w:r>
      <w:r w:rsidR="00930887" w:rsidRPr="00930887">
        <w:rPr>
          <w:rFonts w:ascii="Times New Roman" w:hAnsi="Times New Roman" w:cs="Times New Roman"/>
          <w:sz w:val="28"/>
          <w:szCs w:val="28"/>
        </w:rPr>
        <w:t>фициальный интернет-портал правовой информации http://www.pravo.gov.ru, 13.04.2015</w:t>
      </w:r>
      <w:r w:rsidR="00930887">
        <w:rPr>
          <w:rFonts w:ascii="Times New Roman" w:hAnsi="Times New Roman" w:cs="Times New Roman"/>
          <w:sz w:val="28"/>
          <w:szCs w:val="28"/>
        </w:rPr>
        <w:t>)</w:t>
      </w:r>
      <w:r w:rsidRPr="00930887">
        <w:rPr>
          <w:rFonts w:ascii="Times New Roman" w:hAnsi="Times New Roman" w:cs="Times New Roman"/>
          <w:sz w:val="28"/>
          <w:szCs w:val="28"/>
        </w:rPr>
        <w:t>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0" w:history="1">
        <w:r w:rsidRPr="00C577D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577D9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25.06.2012 </w:t>
      </w:r>
      <w:r w:rsidR="00D73731">
        <w:rPr>
          <w:rFonts w:ascii="Times New Roman" w:hAnsi="Times New Roman" w:cs="Times New Roman"/>
          <w:sz w:val="28"/>
          <w:szCs w:val="28"/>
        </w:rPr>
        <w:t>№</w:t>
      </w:r>
      <w:r w:rsidR="005969EE">
        <w:rPr>
          <w:rFonts w:ascii="Times New Roman" w:hAnsi="Times New Roman" w:cs="Times New Roman"/>
          <w:sz w:val="28"/>
          <w:szCs w:val="28"/>
        </w:rPr>
        <w:t xml:space="preserve"> 634 «</w:t>
      </w:r>
      <w:r w:rsidRPr="00C577D9">
        <w:rPr>
          <w:rFonts w:ascii="Times New Roman" w:hAnsi="Times New Roman" w:cs="Times New Roman"/>
          <w:sz w:val="28"/>
          <w:szCs w:val="28"/>
        </w:rPr>
        <w:t>О видах электронной подписи, использование которых допускается при обращении за получением госуда</w:t>
      </w:r>
      <w:r w:rsidR="005969EE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(Собр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ние законодательст</w:t>
      </w:r>
      <w:r w:rsidR="005969EE">
        <w:rPr>
          <w:rFonts w:ascii="Times New Roman" w:hAnsi="Times New Roman" w:cs="Times New Roman"/>
          <w:sz w:val="28"/>
          <w:szCs w:val="28"/>
        </w:rPr>
        <w:t>ва Российской Федерации, 2012, № 27, ст. 3744; 2013, №</w:t>
      </w:r>
      <w:r w:rsidRPr="00C577D9">
        <w:rPr>
          <w:rFonts w:ascii="Times New Roman" w:hAnsi="Times New Roman" w:cs="Times New Roman"/>
          <w:sz w:val="28"/>
          <w:szCs w:val="28"/>
        </w:rPr>
        <w:t xml:space="preserve"> 45, ст. 5807);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C577D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Правительства Росс</w:t>
      </w:r>
      <w:r w:rsidR="00564826">
        <w:rPr>
          <w:rFonts w:ascii="Times New Roman" w:hAnsi="Times New Roman" w:cs="Times New Roman"/>
          <w:sz w:val="28"/>
          <w:szCs w:val="28"/>
        </w:rPr>
        <w:t>ийской Федерации от 25.08.2012 № 852 «</w:t>
      </w:r>
      <w:r w:rsidRPr="00C577D9">
        <w:rPr>
          <w:rFonts w:ascii="Times New Roman" w:hAnsi="Times New Roman" w:cs="Times New Roman"/>
          <w:sz w:val="28"/>
          <w:szCs w:val="28"/>
        </w:rPr>
        <w:t>Об утверждении Правил использования усиленной квалифицированной электронной подписи при обращении за получением государственных и м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ниципальных услуг и о внесении изменения в Правила разработки и утве</w:t>
      </w:r>
      <w:r w:rsidRPr="00C577D9">
        <w:rPr>
          <w:rFonts w:ascii="Times New Roman" w:hAnsi="Times New Roman" w:cs="Times New Roman"/>
          <w:sz w:val="28"/>
          <w:szCs w:val="28"/>
        </w:rPr>
        <w:t>р</w:t>
      </w:r>
      <w:r w:rsidRPr="00C577D9">
        <w:rPr>
          <w:rFonts w:ascii="Times New Roman" w:hAnsi="Times New Roman" w:cs="Times New Roman"/>
          <w:sz w:val="28"/>
          <w:szCs w:val="28"/>
        </w:rPr>
        <w:t>ждения административных регламентов предо</w:t>
      </w:r>
      <w:r w:rsidR="00564826">
        <w:rPr>
          <w:rFonts w:ascii="Times New Roman" w:hAnsi="Times New Roman" w:cs="Times New Roman"/>
          <w:sz w:val="28"/>
          <w:szCs w:val="28"/>
        </w:rPr>
        <w:t>ставления государственных у</w:t>
      </w:r>
      <w:r w:rsidR="00564826">
        <w:rPr>
          <w:rFonts w:ascii="Times New Roman" w:hAnsi="Times New Roman" w:cs="Times New Roman"/>
          <w:sz w:val="28"/>
          <w:szCs w:val="28"/>
        </w:rPr>
        <w:t>с</w:t>
      </w:r>
      <w:r w:rsidR="00564826">
        <w:rPr>
          <w:rFonts w:ascii="Times New Roman" w:hAnsi="Times New Roman" w:cs="Times New Roman"/>
          <w:sz w:val="28"/>
          <w:szCs w:val="28"/>
        </w:rPr>
        <w:t>луг»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2012, </w:t>
      </w:r>
      <w:r w:rsidR="00564826">
        <w:rPr>
          <w:rFonts w:ascii="Times New Roman" w:hAnsi="Times New Roman" w:cs="Times New Roman"/>
          <w:sz w:val="28"/>
          <w:szCs w:val="28"/>
        </w:rPr>
        <w:t xml:space="preserve">№ </w:t>
      </w:r>
      <w:r w:rsidRPr="00C577D9">
        <w:rPr>
          <w:rFonts w:ascii="Times New Roman" w:hAnsi="Times New Roman" w:cs="Times New Roman"/>
          <w:sz w:val="28"/>
          <w:szCs w:val="28"/>
        </w:rPr>
        <w:t>6, ст. 4903</w:t>
      </w:r>
      <w:r w:rsidR="004C14A0">
        <w:rPr>
          <w:rFonts w:ascii="Times New Roman" w:hAnsi="Times New Roman" w:cs="Times New Roman"/>
          <w:sz w:val="28"/>
          <w:szCs w:val="28"/>
        </w:rPr>
        <w:t>;</w:t>
      </w:r>
      <w:r w:rsidR="00564826">
        <w:rPr>
          <w:rFonts w:ascii="Times New Roman" w:hAnsi="Times New Roman" w:cs="Times New Roman"/>
          <w:sz w:val="28"/>
          <w:szCs w:val="28"/>
        </w:rPr>
        <w:t xml:space="preserve"> 2014, №</w:t>
      </w:r>
      <w:r w:rsidR="009E1FBD" w:rsidRPr="00C577D9">
        <w:rPr>
          <w:rFonts w:ascii="Times New Roman" w:hAnsi="Times New Roman" w:cs="Times New Roman"/>
          <w:sz w:val="28"/>
          <w:szCs w:val="28"/>
        </w:rPr>
        <w:t xml:space="preserve"> 50, ст. 7113</w:t>
      </w:r>
      <w:r w:rsidRPr="00C577D9">
        <w:rPr>
          <w:rFonts w:ascii="Times New Roman" w:hAnsi="Times New Roman" w:cs="Times New Roman"/>
          <w:sz w:val="28"/>
          <w:szCs w:val="28"/>
        </w:rPr>
        <w:t>);</w:t>
      </w:r>
    </w:p>
    <w:p w:rsidR="00AD3C29" w:rsidRPr="00C577D9" w:rsidRDefault="00AD3C29" w:rsidP="00186D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7D9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C577D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16.08.2012 </w:t>
      </w:r>
      <w:r w:rsidR="00C76F7D">
        <w:rPr>
          <w:rFonts w:ascii="Times New Roman" w:hAnsi="Times New Roman" w:cs="Times New Roman"/>
          <w:sz w:val="28"/>
          <w:szCs w:val="28"/>
        </w:rPr>
        <w:t>№ 840 «</w:t>
      </w:r>
      <w:r w:rsidRPr="00C577D9">
        <w:rPr>
          <w:rFonts w:ascii="Times New Roman" w:hAnsi="Times New Roman" w:cs="Times New Roman"/>
          <w:sz w:val="28"/>
          <w:szCs w:val="28"/>
        </w:rPr>
        <w:t>О порядке подачи и рассмотрения жалоб на решения и действия (безде</w:t>
      </w:r>
      <w:r w:rsidRPr="00C577D9">
        <w:rPr>
          <w:rFonts w:ascii="Times New Roman" w:hAnsi="Times New Roman" w:cs="Times New Roman"/>
          <w:sz w:val="28"/>
          <w:szCs w:val="28"/>
        </w:rPr>
        <w:t>й</w:t>
      </w:r>
      <w:r w:rsidRPr="00C577D9">
        <w:rPr>
          <w:rFonts w:ascii="Times New Roman" w:hAnsi="Times New Roman" w:cs="Times New Roman"/>
          <w:sz w:val="28"/>
          <w:szCs w:val="28"/>
        </w:rPr>
        <w:t>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</w:t>
      </w:r>
      <w:r w:rsidR="00186DED" w:rsidRPr="00C577D9">
        <w:rPr>
          <w:rFonts w:ascii="Times New Roman" w:hAnsi="Times New Roman" w:cs="Times New Roman"/>
          <w:sz w:val="28"/>
          <w:szCs w:val="28"/>
        </w:rPr>
        <w:t>, а также государственной ко</w:t>
      </w:r>
      <w:r w:rsidR="00186DED" w:rsidRPr="00C577D9">
        <w:rPr>
          <w:rFonts w:ascii="Times New Roman" w:hAnsi="Times New Roman" w:cs="Times New Roman"/>
          <w:sz w:val="28"/>
          <w:szCs w:val="28"/>
        </w:rPr>
        <w:t>р</w:t>
      </w:r>
      <w:r w:rsidR="00186DED" w:rsidRPr="00C577D9">
        <w:rPr>
          <w:rFonts w:ascii="Times New Roman" w:hAnsi="Times New Roman" w:cs="Times New Roman"/>
          <w:sz w:val="28"/>
          <w:szCs w:val="28"/>
        </w:rPr>
        <w:t>порации по атомной энергии «</w:t>
      </w:r>
      <w:proofErr w:type="spellStart"/>
      <w:r w:rsidR="00186DED" w:rsidRPr="00C577D9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186DED" w:rsidRPr="00C577D9">
        <w:rPr>
          <w:rFonts w:ascii="Times New Roman" w:hAnsi="Times New Roman" w:cs="Times New Roman"/>
          <w:sz w:val="28"/>
          <w:szCs w:val="28"/>
        </w:rPr>
        <w:t>» и ее должностных лиц</w:t>
      </w:r>
      <w:r w:rsidR="00C76F7D">
        <w:rPr>
          <w:rFonts w:ascii="Times New Roman" w:hAnsi="Times New Roman" w:cs="Times New Roman"/>
          <w:sz w:val="28"/>
          <w:szCs w:val="28"/>
        </w:rPr>
        <w:t>»</w:t>
      </w:r>
      <w:r w:rsidR="00186DED" w:rsidRPr="00C577D9">
        <w:rPr>
          <w:rFonts w:ascii="Times New Roman" w:hAnsi="Times New Roman" w:cs="Times New Roman"/>
          <w:sz w:val="28"/>
          <w:szCs w:val="28"/>
        </w:rPr>
        <w:t xml:space="preserve"> </w:t>
      </w:r>
      <w:r w:rsidRPr="00C577D9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</w:t>
      </w:r>
      <w:r w:rsidR="00C76F7D">
        <w:rPr>
          <w:rFonts w:ascii="Times New Roman" w:hAnsi="Times New Roman" w:cs="Times New Roman"/>
          <w:sz w:val="28"/>
          <w:szCs w:val="28"/>
        </w:rPr>
        <w:t>ии, 2012, №</w:t>
      </w:r>
      <w:r w:rsidRPr="00C577D9">
        <w:rPr>
          <w:rFonts w:ascii="Times New Roman" w:hAnsi="Times New Roman" w:cs="Times New Roman"/>
          <w:sz w:val="28"/>
          <w:szCs w:val="28"/>
        </w:rPr>
        <w:t xml:space="preserve"> 35, ст. 4829</w:t>
      </w:r>
      <w:r w:rsidR="009E1FBD" w:rsidRPr="00C577D9">
        <w:rPr>
          <w:rFonts w:ascii="Times New Roman" w:hAnsi="Times New Roman" w:cs="Times New Roman"/>
          <w:sz w:val="28"/>
          <w:szCs w:val="28"/>
        </w:rPr>
        <w:t>,</w:t>
      </w:r>
      <w:r w:rsidR="00C76F7D">
        <w:rPr>
          <w:rFonts w:ascii="Times New Roman" w:hAnsi="Times New Roman" w:cs="Times New Roman"/>
          <w:sz w:val="28"/>
          <w:szCs w:val="28"/>
        </w:rPr>
        <w:t xml:space="preserve"> </w:t>
      </w:r>
      <w:r w:rsidR="00C17348" w:rsidRPr="00C577D9">
        <w:rPr>
          <w:rFonts w:ascii="Times New Roman" w:hAnsi="Times New Roman" w:cs="Times New Roman"/>
          <w:sz w:val="28"/>
          <w:szCs w:val="28"/>
        </w:rPr>
        <w:t xml:space="preserve">2014, </w:t>
      </w:r>
      <w:r w:rsidR="00C76F7D">
        <w:rPr>
          <w:rFonts w:ascii="Times New Roman" w:hAnsi="Times New Roman" w:cs="Times New Roman"/>
          <w:sz w:val="28"/>
          <w:szCs w:val="28"/>
        </w:rPr>
        <w:t>№</w:t>
      </w:r>
      <w:r w:rsidR="00C17348" w:rsidRPr="00C577D9">
        <w:rPr>
          <w:rFonts w:ascii="Times New Roman" w:hAnsi="Times New Roman" w:cs="Times New Roman"/>
          <w:sz w:val="28"/>
          <w:szCs w:val="28"/>
        </w:rPr>
        <w:t xml:space="preserve"> 50, ст. 7113</w:t>
      </w:r>
      <w:r w:rsidRPr="00C577D9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7D9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C577D9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Министерства регионального развития Росс</w:t>
      </w:r>
      <w:r w:rsidR="00C76F7D">
        <w:rPr>
          <w:rFonts w:ascii="Times New Roman" w:hAnsi="Times New Roman" w:cs="Times New Roman"/>
          <w:sz w:val="28"/>
          <w:szCs w:val="28"/>
        </w:rPr>
        <w:t>ийской Федерации от 02.07.2009 № 251 «</w:t>
      </w:r>
      <w:r w:rsidRPr="00C577D9">
        <w:rPr>
          <w:rFonts w:ascii="Times New Roman" w:hAnsi="Times New Roman" w:cs="Times New Roman"/>
          <w:sz w:val="28"/>
          <w:szCs w:val="28"/>
        </w:rPr>
        <w:t>Об организации работы по выдаче разрешений на стро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тельство и разрешений на ввод в эксплуатацию объектов капитального стро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тельства, указанных в части 5.1 статьи 6 Градостроительного кодекса Росси</w:t>
      </w:r>
      <w:r w:rsidRPr="00C577D9">
        <w:rPr>
          <w:rFonts w:ascii="Times New Roman" w:hAnsi="Times New Roman" w:cs="Times New Roman"/>
          <w:sz w:val="28"/>
          <w:szCs w:val="28"/>
        </w:rPr>
        <w:t>й</w:t>
      </w:r>
      <w:r w:rsidRPr="00C577D9">
        <w:rPr>
          <w:rFonts w:ascii="Times New Roman" w:hAnsi="Times New Roman" w:cs="Times New Roman"/>
          <w:sz w:val="28"/>
          <w:szCs w:val="28"/>
        </w:rPr>
        <w:t>ской Федерации, расположенных на земельных участках, на которые не ра</w:t>
      </w:r>
      <w:r w:rsidRPr="00C577D9">
        <w:rPr>
          <w:rFonts w:ascii="Times New Roman" w:hAnsi="Times New Roman" w:cs="Times New Roman"/>
          <w:sz w:val="28"/>
          <w:szCs w:val="28"/>
        </w:rPr>
        <w:t>с</w:t>
      </w:r>
      <w:r w:rsidRPr="00C577D9">
        <w:rPr>
          <w:rFonts w:ascii="Times New Roman" w:hAnsi="Times New Roman" w:cs="Times New Roman"/>
          <w:sz w:val="28"/>
          <w:szCs w:val="28"/>
        </w:rPr>
        <w:t>пространяется действие градостроительного регламента или для которых гр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достроительный регламент не устанавливается, за исключением объектов к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питального строительства, в</w:t>
      </w:r>
      <w:proofErr w:type="gramEnd"/>
      <w:r w:rsidRPr="00C577D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77D9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C577D9">
        <w:rPr>
          <w:rFonts w:ascii="Times New Roman" w:hAnsi="Times New Roman" w:cs="Times New Roman"/>
          <w:sz w:val="28"/>
          <w:szCs w:val="28"/>
        </w:rPr>
        <w:t xml:space="preserve"> которых проведение государственной экспертизы проектной документации и (или) выдача разрешений на стро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тельство возложены на иные федеральн</w:t>
      </w:r>
      <w:r w:rsidR="00C76F7D">
        <w:rPr>
          <w:rFonts w:ascii="Times New Roman" w:hAnsi="Times New Roman" w:cs="Times New Roman"/>
          <w:sz w:val="28"/>
          <w:szCs w:val="28"/>
        </w:rPr>
        <w:t>ые органы исполнительной власти»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</w:t>
      </w:r>
      <w:r w:rsidR="00C76F7D">
        <w:rPr>
          <w:rFonts w:ascii="Times New Roman" w:hAnsi="Times New Roman" w:cs="Times New Roman"/>
          <w:sz w:val="28"/>
          <w:szCs w:val="28"/>
        </w:rPr>
        <w:t>(«</w:t>
      </w:r>
      <w:r w:rsidRPr="00C577D9">
        <w:rPr>
          <w:rFonts w:ascii="Times New Roman" w:hAnsi="Times New Roman" w:cs="Times New Roman"/>
          <w:sz w:val="28"/>
          <w:szCs w:val="28"/>
        </w:rPr>
        <w:t>Нормирование в строительстве и ЖКХ</w:t>
      </w:r>
      <w:r w:rsidR="00C76F7D">
        <w:rPr>
          <w:rFonts w:ascii="Times New Roman" w:hAnsi="Times New Roman" w:cs="Times New Roman"/>
          <w:sz w:val="28"/>
          <w:szCs w:val="28"/>
        </w:rPr>
        <w:t>», 2009, №</w:t>
      </w:r>
      <w:r w:rsidRPr="00C577D9">
        <w:rPr>
          <w:rFonts w:ascii="Times New Roman" w:hAnsi="Times New Roman" w:cs="Times New Roman"/>
          <w:sz w:val="28"/>
          <w:szCs w:val="28"/>
        </w:rPr>
        <w:t xml:space="preserve"> 9);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C577D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Правительства Астраханской области от 05.03.2005 </w:t>
      </w:r>
      <w:r w:rsidR="00C76F7D">
        <w:rPr>
          <w:rFonts w:ascii="Times New Roman" w:hAnsi="Times New Roman" w:cs="Times New Roman"/>
          <w:sz w:val="28"/>
          <w:szCs w:val="28"/>
        </w:rPr>
        <w:t>№ 11-П «</w:t>
      </w:r>
      <w:r w:rsidRPr="00C577D9">
        <w:rPr>
          <w:rFonts w:ascii="Times New Roman" w:hAnsi="Times New Roman" w:cs="Times New Roman"/>
          <w:sz w:val="28"/>
          <w:szCs w:val="28"/>
        </w:rPr>
        <w:t>О министерстве строительства и дорожного хозяйства Астраханской области</w:t>
      </w:r>
      <w:r w:rsidR="00C76F7D">
        <w:rPr>
          <w:rFonts w:ascii="Times New Roman" w:hAnsi="Times New Roman" w:cs="Times New Roman"/>
          <w:sz w:val="28"/>
          <w:szCs w:val="28"/>
        </w:rPr>
        <w:t>» («Астраханские известия», 2005, №</w:t>
      </w:r>
      <w:r w:rsidRPr="00C577D9">
        <w:rPr>
          <w:rFonts w:ascii="Times New Roman" w:hAnsi="Times New Roman" w:cs="Times New Roman"/>
          <w:sz w:val="28"/>
          <w:szCs w:val="28"/>
        </w:rPr>
        <w:t xml:space="preserve"> 13, Сборник законов и норм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тивных правовых акто</w:t>
      </w:r>
      <w:r w:rsidR="00C76F7D">
        <w:rPr>
          <w:rFonts w:ascii="Times New Roman" w:hAnsi="Times New Roman" w:cs="Times New Roman"/>
          <w:sz w:val="28"/>
          <w:szCs w:val="28"/>
        </w:rPr>
        <w:t>в Астраханской области, 2007, № 20; 2012, №</w:t>
      </w:r>
      <w:r w:rsidRPr="00C577D9">
        <w:rPr>
          <w:rFonts w:ascii="Times New Roman" w:hAnsi="Times New Roman" w:cs="Times New Roman"/>
          <w:sz w:val="28"/>
          <w:szCs w:val="28"/>
        </w:rPr>
        <w:t xml:space="preserve"> 6; 2013, </w:t>
      </w:r>
      <w:r w:rsidR="00C76F7D">
        <w:rPr>
          <w:rFonts w:ascii="Times New Roman" w:hAnsi="Times New Roman" w:cs="Times New Roman"/>
          <w:sz w:val="28"/>
          <w:szCs w:val="28"/>
        </w:rPr>
        <w:t>№</w:t>
      </w:r>
      <w:r w:rsidRPr="00C577D9">
        <w:rPr>
          <w:rFonts w:ascii="Times New Roman" w:hAnsi="Times New Roman" w:cs="Times New Roman"/>
          <w:sz w:val="28"/>
          <w:szCs w:val="28"/>
        </w:rPr>
        <w:t xml:space="preserve"> 9; </w:t>
      </w:r>
      <w:r w:rsidR="00C76F7D">
        <w:rPr>
          <w:rFonts w:ascii="Times New Roman" w:hAnsi="Times New Roman" w:cs="Times New Roman"/>
          <w:sz w:val="28"/>
          <w:szCs w:val="28"/>
        </w:rPr>
        <w:t>№</w:t>
      </w:r>
      <w:r w:rsidRPr="00C577D9">
        <w:rPr>
          <w:rFonts w:ascii="Times New Roman" w:hAnsi="Times New Roman" w:cs="Times New Roman"/>
          <w:sz w:val="28"/>
          <w:szCs w:val="28"/>
        </w:rPr>
        <w:t xml:space="preserve"> 35</w:t>
      </w:r>
      <w:r w:rsidR="005261BE" w:rsidRPr="00C577D9">
        <w:rPr>
          <w:rFonts w:ascii="Times New Roman" w:hAnsi="Times New Roman" w:cs="Times New Roman"/>
          <w:sz w:val="28"/>
          <w:szCs w:val="28"/>
        </w:rPr>
        <w:t xml:space="preserve">, 2014, </w:t>
      </w:r>
      <w:r w:rsidR="00C76F7D">
        <w:rPr>
          <w:rFonts w:ascii="Times New Roman" w:hAnsi="Times New Roman" w:cs="Times New Roman"/>
          <w:sz w:val="28"/>
          <w:szCs w:val="28"/>
        </w:rPr>
        <w:t>№</w:t>
      </w:r>
      <w:r w:rsidR="005261BE" w:rsidRPr="00C577D9">
        <w:rPr>
          <w:rFonts w:ascii="Times New Roman" w:hAnsi="Times New Roman" w:cs="Times New Roman"/>
          <w:sz w:val="28"/>
          <w:szCs w:val="28"/>
        </w:rPr>
        <w:t xml:space="preserve"> 61</w:t>
      </w:r>
      <w:r w:rsidR="00341569">
        <w:rPr>
          <w:rFonts w:ascii="Times New Roman" w:hAnsi="Times New Roman" w:cs="Times New Roman"/>
          <w:sz w:val="28"/>
          <w:szCs w:val="28"/>
        </w:rPr>
        <w:t>; 2015, № 21</w:t>
      </w:r>
      <w:r w:rsidRPr="00C577D9">
        <w:rPr>
          <w:rFonts w:ascii="Times New Roman" w:hAnsi="Times New Roman" w:cs="Times New Roman"/>
          <w:sz w:val="28"/>
          <w:szCs w:val="28"/>
        </w:rPr>
        <w:t>);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hyperlink r:id="rId25" w:history="1">
        <w:r w:rsidRPr="00C577D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Астраханской области от 30.09.2010 </w:t>
      </w:r>
      <w:r w:rsidR="00341569">
        <w:rPr>
          <w:rFonts w:ascii="Times New Roman" w:hAnsi="Times New Roman" w:cs="Times New Roman"/>
          <w:color w:val="000000" w:themeColor="text1"/>
          <w:sz w:val="28"/>
          <w:szCs w:val="28"/>
        </w:rPr>
        <w:t>№ 427-П «</w:t>
      </w:r>
      <w:r w:rsidRPr="00C577D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порядке </w:t>
      </w:r>
      <w:r w:rsidRPr="00C577D9">
        <w:rPr>
          <w:rFonts w:ascii="Times New Roman" w:hAnsi="Times New Roman" w:cs="Times New Roman"/>
          <w:sz w:val="28"/>
          <w:szCs w:val="28"/>
        </w:rPr>
        <w:t>разработки и утверждения административных регламентов предоставления государственных услуг</w:t>
      </w:r>
      <w:r w:rsidR="00341569">
        <w:rPr>
          <w:rFonts w:ascii="Times New Roman" w:hAnsi="Times New Roman" w:cs="Times New Roman"/>
          <w:sz w:val="28"/>
          <w:szCs w:val="28"/>
        </w:rPr>
        <w:t>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(Сборник законов и нормативных правовых акт</w:t>
      </w:r>
      <w:r w:rsidR="00341569">
        <w:rPr>
          <w:rFonts w:ascii="Times New Roman" w:hAnsi="Times New Roman" w:cs="Times New Roman"/>
          <w:sz w:val="28"/>
          <w:szCs w:val="28"/>
        </w:rPr>
        <w:t>ов Астраханской области, 2010, № 43; 2011, №</w:t>
      </w:r>
      <w:r w:rsidRPr="00C577D9">
        <w:rPr>
          <w:rFonts w:ascii="Times New Roman" w:hAnsi="Times New Roman" w:cs="Times New Roman"/>
          <w:sz w:val="28"/>
          <w:szCs w:val="28"/>
        </w:rPr>
        <w:t xml:space="preserve"> 25, </w:t>
      </w:r>
      <w:r w:rsidR="00341569">
        <w:rPr>
          <w:rFonts w:ascii="Times New Roman" w:hAnsi="Times New Roman" w:cs="Times New Roman"/>
          <w:sz w:val="28"/>
          <w:szCs w:val="28"/>
        </w:rPr>
        <w:t>№</w:t>
      </w:r>
      <w:r w:rsidRPr="00C577D9">
        <w:rPr>
          <w:rFonts w:ascii="Times New Roman" w:hAnsi="Times New Roman" w:cs="Times New Roman"/>
          <w:sz w:val="28"/>
          <w:szCs w:val="28"/>
        </w:rPr>
        <w:t xml:space="preserve"> 37, </w:t>
      </w:r>
      <w:r w:rsidR="00341569">
        <w:rPr>
          <w:rFonts w:ascii="Times New Roman" w:hAnsi="Times New Roman" w:cs="Times New Roman"/>
          <w:sz w:val="28"/>
          <w:szCs w:val="28"/>
        </w:rPr>
        <w:t>№ 46; 2012, № 21, №</w:t>
      </w:r>
      <w:r w:rsidRPr="00C577D9">
        <w:rPr>
          <w:rFonts w:ascii="Times New Roman" w:hAnsi="Times New Roman" w:cs="Times New Roman"/>
          <w:sz w:val="28"/>
          <w:szCs w:val="28"/>
        </w:rPr>
        <w:t xml:space="preserve"> 46,</w:t>
      </w:r>
      <w:r w:rsidR="00341569">
        <w:rPr>
          <w:rFonts w:ascii="Times New Roman" w:hAnsi="Times New Roman" w:cs="Times New Roman"/>
          <w:sz w:val="28"/>
          <w:szCs w:val="28"/>
        </w:rPr>
        <w:t xml:space="preserve"> № 52; 2013, №</w:t>
      </w:r>
      <w:r w:rsidRPr="00C577D9">
        <w:rPr>
          <w:rFonts w:ascii="Times New Roman" w:hAnsi="Times New Roman" w:cs="Times New Roman"/>
          <w:sz w:val="28"/>
          <w:szCs w:val="28"/>
        </w:rPr>
        <w:t xml:space="preserve"> 13</w:t>
      </w:r>
      <w:r w:rsidR="00341569">
        <w:rPr>
          <w:rFonts w:ascii="Times New Roman" w:hAnsi="Times New Roman" w:cs="Times New Roman"/>
          <w:sz w:val="28"/>
          <w:szCs w:val="28"/>
        </w:rPr>
        <w:t>, 2014 №</w:t>
      </w:r>
      <w:r w:rsidR="00583754" w:rsidRPr="00C577D9">
        <w:rPr>
          <w:rFonts w:ascii="Times New Roman" w:hAnsi="Times New Roman" w:cs="Times New Roman"/>
          <w:sz w:val="28"/>
          <w:szCs w:val="28"/>
        </w:rPr>
        <w:t xml:space="preserve"> 51</w:t>
      </w:r>
      <w:r w:rsidRPr="00C577D9">
        <w:rPr>
          <w:rFonts w:ascii="Times New Roman" w:hAnsi="Times New Roman" w:cs="Times New Roman"/>
          <w:sz w:val="28"/>
          <w:szCs w:val="28"/>
        </w:rPr>
        <w:t>);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E45A30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E45A30">
        <w:rPr>
          <w:rFonts w:ascii="Times New Roman" w:hAnsi="Times New Roman" w:cs="Times New Roman"/>
          <w:sz w:val="28"/>
          <w:szCs w:val="28"/>
        </w:rPr>
        <w:t xml:space="preserve"> Правительства Астраханско</w:t>
      </w:r>
      <w:r w:rsidRPr="00C577D9">
        <w:rPr>
          <w:rFonts w:ascii="Times New Roman" w:hAnsi="Times New Roman" w:cs="Times New Roman"/>
          <w:sz w:val="28"/>
          <w:szCs w:val="28"/>
        </w:rPr>
        <w:t xml:space="preserve">й области от 29.09.2011 </w:t>
      </w:r>
      <w:r w:rsidR="00E45A30">
        <w:rPr>
          <w:rFonts w:ascii="Times New Roman" w:hAnsi="Times New Roman" w:cs="Times New Roman"/>
          <w:sz w:val="28"/>
          <w:szCs w:val="28"/>
        </w:rPr>
        <w:t>№ 382-П «</w:t>
      </w:r>
      <w:r w:rsidRPr="00C577D9">
        <w:rPr>
          <w:rFonts w:ascii="Times New Roman" w:hAnsi="Times New Roman" w:cs="Times New Roman"/>
          <w:sz w:val="28"/>
          <w:szCs w:val="28"/>
        </w:rPr>
        <w:t>О перечне услуг, которые являются необходимыми и обязательными для предоставления исполнительными органами государственной власти Ас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раханской области государственных услуг, и предоставляются организациями, участвующими в предо</w:t>
      </w:r>
      <w:r w:rsidR="00E45A30">
        <w:rPr>
          <w:rFonts w:ascii="Times New Roman" w:hAnsi="Times New Roman" w:cs="Times New Roman"/>
          <w:sz w:val="28"/>
          <w:szCs w:val="28"/>
        </w:rPr>
        <w:t>ставлении государственных услуг»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(Сборник законов и нормативных правовых актов Астраханской области</w:t>
      </w:r>
      <w:r w:rsidR="00E45A30">
        <w:rPr>
          <w:rFonts w:ascii="Times New Roman" w:hAnsi="Times New Roman" w:cs="Times New Roman"/>
          <w:sz w:val="28"/>
          <w:szCs w:val="28"/>
        </w:rPr>
        <w:t>, 2011, № 43;  2014, №</w:t>
      </w:r>
      <w:r w:rsidRPr="00C577D9">
        <w:rPr>
          <w:rFonts w:ascii="Times New Roman" w:hAnsi="Times New Roman" w:cs="Times New Roman"/>
          <w:sz w:val="28"/>
          <w:szCs w:val="28"/>
        </w:rPr>
        <w:t xml:space="preserve"> </w:t>
      </w:r>
      <w:r w:rsidR="005C4DBE" w:rsidRPr="00C577D9">
        <w:rPr>
          <w:rFonts w:ascii="Times New Roman" w:hAnsi="Times New Roman" w:cs="Times New Roman"/>
          <w:sz w:val="28"/>
          <w:szCs w:val="28"/>
        </w:rPr>
        <w:t>57</w:t>
      </w:r>
      <w:r w:rsidRPr="00C577D9">
        <w:rPr>
          <w:rFonts w:ascii="Times New Roman" w:hAnsi="Times New Roman" w:cs="Times New Roman"/>
          <w:sz w:val="28"/>
          <w:szCs w:val="28"/>
        </w:rPr>
        <w:t>);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C577D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Правительства Астраханской области от 15.12.2011 </w:t>
      </w:r>
      <w:r w:rsidR="00E45A30">
        <w:rPr>
          <w:rFonts w:ascii="Times New Roman" w:hAnsi="Times New Roman" w:cs="Times New Roman"/>
          <w:sz w:val="28"/>
          <w:szCs w:val="28"/>
        </w:rPr>
        <w:t>№</w:t>
      </w:r>
      <w:r w:rsidRPr="00C577D9">
        <w:rPr>
          <w:rFonts w:ascii="Times New Roman" w:hAnsi="Times New Roman" w:cs="Times New Roman"/>
          <w:sz w:val="28"/>
          <w:szCs w:val="28"/>
        </w:rPr>
        <w:t xml:space="preserve"> 565-П </w:t>
      </w:r>
      <w:r w:rsidR="00E45A30">
        <w:rPr>
          <w:rFonts w:ascii="Times New Roman" w:hAnsi="Times New Roman" w:cs="Times New Roman"/>
          <w:sz w:val="28"/>
          <w:szCs w:val="28"/>
        </w:rPr>
        <w:t>«</w:t>
      </w:r>
      <w:r w:rsidRPr="00C577D9">
        <w:rPr>
          <w:rFonts w:ascii="Times New Roman" w:hAnsi="Times New Roman" w:cs="Times New Roman"/>
          <w:sz w:val="28"/>
          <w:szCs w:val="28"/>
        </w:rPr>
        <w:t>О предоставлении государственных и муниципальных услуг в мног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функциональных центрах предоставления государственных и муниципал</w:t>
      </w:r>
      <w:r w:rsidR="00E45A30">
        <w:rPr>
          <w:rFonts w:ascii="Times New Roman" w:hAnsi="Times New Roman" w:cs="Times New Roman"/>
          <w:sz w:val="28"/>
          <w:szCs w:val="28"/>
        </w:rPr>
        <w:t>ьных услуг Астраханской области»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(Сборник законов и нормативных правовых а</w:t>
      </w:r>
      <w:r w:rsidRPr="00C577D9">
        <w:rPr>
          <w:rFonts w:ascii="Times New Roman" w:hAnsi="Times New Roman" w:cs="Times New Roman"/>
          <w:sz w:val="28"/>
          <w:szCs w:val="28"/>
        </w:rPr>
        <w:t>к</w:t>
      </w:r>
      <w:r w:rsidRPr="00C577D9">
        <w:rPr>
          <w:rFonts w:ascii="Times New Roman" w:hAnsi="Times New Roman" w:cs="Times New Roman"/>
          <w:sz w:val="28"/>
          <w:szCs w:val="28"/>
        </w:rPr>
        <w:t>тов Астраханской области, 2011,</w:t>
      </w:r>
      <w:r w:rsidR="00E45A30">
        <w:rPr>
          <w:rFonts w:ascii="Times New Roman" w:hAnsi="Times New Roman" w:cs="Times New Roman"/>
          <w:sz w:val="28"/>
          <w:szCs w:val="28"/>
        </w:rPr>
        <w:t xml:space="preserve"> №</w:t>
      </w:r>
      <w:r w:rsidR="005F303F" w:rsidRPr="00C577D9">
        <w:rPr>
          <w:rFonts w:ascii="Times New Roman" w:hAnsi="Times New Roman" w:cs="Times New Roman"/>
          <w:sz w:val="28"/>
          <w:szCs w:val="28"/>
        </w:rPr>
        <w:t xml:space="preserve"> 57; 2012, </w:t>
      </w:r>
      <w:r w:rsidR="00E45A30">
        <w:rPr>
          <w:rFonts w:ascii="Times New Roman" w:hAnsi="Times New Roman" w:cs="Times New Roman"/>
          <w:sz w:val="28"/>
          <w:szCs w:val="28"/>
        </w:rPr>
        <w:t>№ 53; 2013, №</w:t>
      </w:r>
      <w:r w:rsidR="005F303F" w:rsidRPr="00C577D9">
        <w:rPr>
          <w:rFonts w:ascii="Times New Roman" w:hAnsi="Times New Roman" w:cs="Times New Roman"/>
          <w:sz w:val="28"/>
          <w:szCs w:val="28"/>
        </w:rPr>
        <w:t xml:space="preserve"> 16</w:t>
      </w:r>
      <w:r w:rsidR="005F377C">
        <w:rPr>
          <w:rFonts w:ascii="Times New Roman" w:hAnsi="Times New Roman" w:cs="Times New Roman"/>
          <w:sz w:val="28"/>
          <w:szCs w:val="28"/>
        </w:rPr>
        <w:t>; 2014,</w:t>
      </w:r>
      <w:r w:rsidR="00DE16A3">
        <w:rPr>
          <w:rFonts w:ascii="Times New Roman" w:hAnsi="Times New Roman" w:cs="Times New Roman"/>
          <w:sz w:val="28"/>
          <w:szCs w:val="28"/>
        </w:rPr>
        <w:t xml:space="preserve"> № 55; 2015, № 26</w:t>
      </w:r>
      <w:r w:rsidRPr="00C577D9">
        <w:rPr>
          <w:rFonts w:ascii="Times New Roman" w:hAnsi="Times New Roman" w:cs="Times New Roman"/>
          <w:sz w:val="28"/>
          <w:szCs w:val="28"/>
        </w:rPr>
        <w:t>);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C577D9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Правительства Астраханской области от 30.12.2011 </w:t>
      </w:r>
      <w:r w:rsidR="000D1DE0">
        <w:rPr>
          <w:rFonts w:ascii="Times New Roman" w:hAnsi="Times New Roman" w:cs="Times New Roman"/>
          <w:sz w:val="28"/>
          <w:szCs w:val="28"/>
        </w:rPr>
        <w:t>№</w:t>
      </w:r>
      <w:r w:rsidRPr="00C577D9">
        <w:rPr>
          <w:rFonts w:ascii="Times New Roman" w:hAnsi="Times New Roman" w:cs="Times New Roman"/>
          <w:sz w:val="28"/>
          <w:szCs w:val="28"/>
        </w:rPr>
        <w:t xml:space="preserve"> 657-П </w:t>
      </w:r>
      <w:r w:rsidR="000D1DE0">
        <w:rPr>
          <w:rFonts w:ascii="Times New Roman" w:hAnsi="Times New Roman" w:cs="Times New Roman"/>
          <w:sz w:val="28"/>
          <w:szCs w:val="28"/>
        </w:rPr>
        <w:t>«</w:t>
      </w:r>
      <w:r w:rsidRPr="00C577D9">
        <w:rPr>
          <w:rFonts w:ascii="Times New Roman" w:hAnsi="Times New Roman" w:cs="Times New Roman"/>
          <w:sz w:val="28"/>
          <w:szCs w:val="28"/>
        </w:rPr>
        <w:t>О порядке предоставления и получения документов и информации п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тем межведомственного информационного взаимодействия при предоставл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нии государственн</w:t>
      </w:r>
      <w:r w:rsidR="000D1DE0">
        <w:rPr>
          <w:rFonts w:ascii="Times New Roman" w:hAnsi="Times New Roman" w:cs="Times New Roman"/>
          <w:sz w:val="28"/>
          <w:szCs w:val="28"/>
        </w:rPr>
        <w:t>ых услуг в Астраханской области»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(Сборник законов и нормативных правовых акт</w:t>
      </w:r>
      <w:r w:rsidR="000D1DE0">
        <w:rPr>
          <w:rFonts w:ascii="Times New Roman" w:hAnsi="Times New Roman" w:cs="Times New Roman"/>
          <w:sz w:val="28"/>
          <w:szCs w:val="28"/>
        </w:rPr>
        <w:t>ов Астраханской области, 2012, № 1, №</w:t>
      </w:r>
      <w:r w:rsidRPr="00C577D9">
        <w:rPr>
          <w:rFonts w:ascii="Times New Roman" w:hAnsi="Times New Roman" w:cs="Times New Roman"/>
          <w:sz w:val="28"/>
          <w:szCs w:val="28"/>
        </w:rPr>
        <w:t xml:space="preserve"> 16).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201"/>
      <w:bookmarkEnd w:id="10"/>
      <w:r w:rsidRPr="00C577D9">
        <w:rPr>
          <w:rFonts w:ascii="Times New Roman" w:hAnsi="Times New Roman" w:cs="Times New Roman"/>
          <w:sz w:val="28"/>
          <w:szCs w:val="28"/>
        </w:rPr>
        <w:t>2.6. Перечень документов, необходимых для получения государственной услуги.</w:t>
      </w:r>
    </w:p>
    <w:p w:rsidR="003E52B3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202"/>
      <w:bookmarkEnd w:id="11"/>
      <w:r w:rsidRPr="00171C8F">
        <w:rPr>
          <w:rFonts w:ascii="Times New Roman" w:hAnsi="Times New Roman" w:cs="Times New Roman"/>
          <w:sz w:val="28"/>
          <w:szCs w:val="28"/>
        </w:rPr>
        <w:t xml:space="preserve">2.6.1. </w:t>
      </w:r>
      <w:r w:rsidR="003E52B3" w:rsidRPr="00171C8F">
        <w:rPr>
          <w:rFonts w:ascii="Times New Roman" w:hAnsi="Times New Roman" w:cs="Times New Roman"/>
          <w:sz w:val="28"/>
          <w:szCs w:val="28"/>
        </w:rPr>
        <w:t>Для</w:t>
      </w:r>
      <w:r w:rsidR="003E52B3" w:rsidRPr="00E324C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3E52B3" w:rsidRPr="00C577D9">
        <w:rPr>
          <w:rFonts w:ascii="Times New Roman" w:hAnsi="Times New Roman" w:cs="Times New Roman"/>
          <w:sz w:val="28"/>
          <w:szCs w:val="28"/>
        </w:rPr>
        <w:t>принятия решения о выдаче разрешения на ввод заявителю н</w:t>
      </w:r>
      <w:r w:rsidR="003E52B3" w:rsidRPr="00C577D9">
        <w:rPr>
          <w:rFonts w:ascii="Times New Roman" w:hAnsi="Times New Roman" w:cs="Times New Roman"/>
          <w:sz w:val="28"/>
          <w:szCs w:val="28"/>
        </w:rPr>
        <w:t>е</w:t>
      </w:r>
      <w:r w:rsidR="003E52B3" w:rsidRPr="00C577D9">
        <w:rPr>
          <w:rFonts w:ascii="Times New Roman" w:hAnsi="Times New Roman" w:cs="Times New Roman"/>
          <w:sz w:val="28"/>
          <w:szCs w:val="28"/>
        </w:rPr>
        <w:t>обходимо представить следующие документы:</w:t>
      </w:r>
      <w:bookmarkStart w:id="12" w:name="Par203"/>
      <w:bookmarkEnd w:id="12"/>
    </w:p>
    <w:p w:rsidR="00D27449" w:rsidRPr="00C577D9" w:rsidRDefault="003E52B3" w:rsidP="00D274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 </w:t>
      </w:r>
      <w:r w:rsidR="00AD3C29" w:rsidRPr="00C577D9">
        <w:rPr>
          <w:rFonts w:ascii="Times New Roman" w:hAnsi="Times New Roman" w:cs="Times New Roman"/>
          <w:sz w:val="28"/>
          <w:szCs w:val="28"/>
        </w:rPr>
        <w:t>-</w:t>
      </w:r>
      <w:r w:rsidR="00D27449" w:rsidRPr="00C577D9">
        <w:rPr>
          <w:rFonts w:ascii="Times New Roman" w:hAnsi="Times New Roman" w:cs="Times New Roman"/>
          <w:sz w:val="28"/>
          <w:szCs w:val="28"/>
        </w:rPr>
        <w:t xml:space="preserve"> </w:t>
      </w:r>
      <w:r w:rsidR="00D27449" w:rsidRPr="00F8521D">
        <w:rPr>
          <w:rFonts w:ascii="Times New Roman" w:hAnsi="Times New Roman" w:cs="Times New Roman"/>
          <w:sz w:val="28"/>
          <w:szCs w:val="28"/>
        </w:rPr>
        <w:t xml:space="preserve">заявление, согласно приложению № </w:t>
      </w:r>
      <w:r w:rsidR="000215D7" w:rsidRPr="00F8521D">
        <w:rPr>
          <w:rFonts w:ascii="Times New Roman" w:hAnsi="Times New Roman" w:cs="Times New Roman"/>
          <w:sz w:val="28"/>
          <w:szCs w:val="28"/>
        </w:rPr>
        <w:t>1</w:t>
      </w:r>
      <w:r w:rsidR="00D27449" w:rsidRPr="00C577D9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</w:t>
      </w:r>
      <w:r w:rsidR="00D27449" w:rsidRPr="00C577D9">
        <w:rPr>
          <w:rFonts w:ascii="Times New Roman" w:hAnsi="Times New Roman" w:cs="Times New Roman"/>
          <w:sz w:val="28"/>
          <w:szCs w:val="28"/>
        </w:rPr>
        <w:t>н</w:t>
      </w:r>
      <w:r w:rsidR="00D27449" w:rsidRPr="00C577D9">
        <w:rPr>
          <w:rFonts w:ascii="Times New Roman" w:hAnsi="Times New Roman" w:cs="Times New Roman"/>
          <w:sz w:val="28"/>
          <w:szCs w:val="28"/>
        </w:rPr>
        <w:t>ту;</w:t>
      </w:r>
    </w:p>
    <w:p w:rsidR="00D27449" w:rsidRPr="00C577D9" w:rsidRDefault="00D27449" w:rsidP="00D274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правоустанавливающие документы на земельный участок (в случае, если данные документы (их копии или сведения, содержащиеся в них) отсутствуют в Едином государственном реестре прав на недв</w:t>
      </w:r>
      <w:r w:rsidR="000D1DE0">
        <w:rPr>
          <w:rFonts w:ascii="Times New Roman" w:hAnsi="Times New Roman" w:cs="Times New Roman"/>
          <w:sz w:val="28"/>
          <w:szCs w:val="28"/>
        </w:rPr>
        <w:t>ижимое имущество и сделок с ним (далее - ЕГРП)</w:t>
      </w:r>
      <w:r w:rsidRPr="00C577D9">
        <w:rPr>
          <w:rFonts w:ascii="Times New Roman" w:hAnsi="Times New Roman" w:cs="Times New Roman"/>
          <w:sz w:val="28"/>
          <w:szCs w:val="28"/>
        </w:rPr>
        <w:t>;</w:t>
      </w:r>
    </w:p>
    <w:p w:rsidR="00D27449" w:rsidRPr="00C577D9" w:rsidRDefault="00D27449" w:rsidP="00D274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акт приемки объекта капитального строительства (в случае осуществл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ния строительства, реконструкции на основании договора);</w:t>
      </w:r>
    </w:p>
    <w:p w:rsidR="00D27449" w:rsidRPr="00C577D9" w:rsidRDefault="00D27449" w:rsidP="00D274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документ, подтверждающий соответствие построенного, реконструир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ванного объекта капитального строительства требованиям технических регл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ментов и подписанный лицом, осуществляющим строительство;</w:t>
      </w:r>
    </w:p>
    <w:p w:rsidR="00D27449" w:rsidRPr="00C577D9" w:rsidRDefault="00D27449" w:rsidP="00D274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7D9">
        <w:rPr>
          <w:rFonts w:ascii="Times New Roman" w:hAnsi="Times New Roman" w:cs="Times New Roman"/>
          <w:sz w:val="28"/>
          <w:szCs w:val="28"/>
        </w:rPr>
        <w:t>- документ, подтверждающий соответствие параметров построенного, р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конструированного объекта капитального строительства проектной докуме</w:t>
      </w:r>
      <w:r w:rsidRPr="00C577D9">
        <w:rPr>
          <w:rFonts w:ascii="Times New Roman" w:hAnsi="Times New Roman" w:cs="Times New Roman"/>
          <w:sz w:val="28"/>
          <w:szCs w:val="28"/>
        </w:rPr>
        <w:t>н</w:t>
      </w:r>
      <w:r w:rsidRPr="00C577D9">
        <w:rPr>
          <w:rFonts w:ascii="Times New Roman" w:hAnsi="Times New Roman" w:cs="Times New Roman"/>
          <w:sz w:val="28"/>
          <w:szCs w:val="28"/>
        </w:rPr>
        <w:t>тации, в том числе требованиям энергетической эффективности и требованиям оснащенности объекта капитального строительства приборами учета испол</w:t>
      </w:r>
      <w:r w:rsidRPr="00C577D9">
        <w:rPr>
          <w:rFonts w:ascii="Times New Roman" w:hAnsi="Times New Roman" w:cs="Times New Roman"/>
          <w:sz w:val="28"/>
          <w:szCs w:val="28"/>
        </w:rPr>
        <w:t>ь</w:t>
      </w:r>
      <w:r w:rsidRPr="00C577D9">
        <w:rPr>
          <w:rFonts w:ascii="Times New Roman" w:hAnsi="Times New Roman" w:cs="Times New Roman"/>
          <w:sz w:val="28"/>
          <w:szCs w:val="28"/>
        </w:rPr>
        <w:t>зуемых энергетических ресурсов, и подписанный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</w:t>
      </w:r>
      <w:r w:rsidRPr="00C577D9">
        <w:rPr>
          <w:rFonts w:ascii="Times New Roman" w:hAnsi="Times New Roman" w:cs="Times New Roman"/>
          <w:sz w:val="28"/>
          <w:szCs w:val="28"/>
        </w:rPr>
        <w:t>к</w:t>
      </w:r>
      <w:r w:rsidRPr="00C577D9">
        <w:rPr>
          <w:rFonts w:ascii="Times New Roman" w:hAnsi="Times New Roman" w:cs="Times New Roman"/>
          <w:sz w:val="28"/>
          <w:szCs w:val="28"/>
        </w:rPr>
        <w:t>ции на основании договора, а также лицом, осуществляющим строительный контроль, в случае осуществления строительного контроля</w:t>
      </w:r>
      <w:proofErr w:type="gramEnd"/>
      <w:r w:rsidRPr="00C577D9">
        <w:rPr>
          <w:rFonts w:ascii="Times New Roman" w:hAnsi="Times New Roman" w:cs="Times New Roman"/>
          <w:sz w:val="28"/>
          <w:szCs w:val="28"/>
        </w:rPr>
        <w:t xml:space="preserve"> на основании д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говора), за исключением случаев осуществления строительства, реконстру</w:t>
      </w:r>
      <w:r w:rsidRPr="00C577D9">
        <w:rPr>
          <w:rFonts w:ascii="Times New Roman" w:hAnsi="Times New Roman" w:cs="Times New Roman"/>
          <w:sz w:val="28"/>
          <w:szCs w:val="28"/>
        </w:rPr>
        <w:t>к</w:t>
      </w:r>
      <w:r w:rsidRPr="00C577D9">
        <w:rPr>
          <w:rFonts w:ascii="Times New Roman" w:hAnsi="Times New Roman" w:cs="Times New Roman"/>
          <w:sz w:val="28"/>
          <w:szCs w:val="28"/>
        </w:rPr>
        <w:t>ции объектов индивидуального жилищного строительства;</w:t>
      </w:r>
    </w:p>
    <w:p w:rsidR="00D27449" w:rsidRPr="00C577D9" w:rsidRDefault="00D27449" w:rsidP="00D274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документы, подтверждающие соответствие построенного, реконстру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рованного объекта капитального строительства техническим условиям и по</w:t>
      </w:r>
      <w:r w:rsidRPr="00C577D9">
        <w:rPr>
          <w:rFonts w:ascii="Times New Roman" w:hAnsi="Times New Roman" w:cs="Times New Roman"/>
          <w:sz w:val="28"/>
          <w:szCs w:val="28"/>
        </w:rPr>
        <w:t>д</w:t>
      </w:r>
      <w:r w:rsidRPr="00C577D9">
        <w:rPr>
          <w:rFonts w:ascii="Times New Roman" w:hAnsi="Times New Roman" w:cs="Times New Roman"/>
          <w:sz w:val="28"/>
          <w:szCs w:val="28"/>
        </w:rPr>
        <w:t>писанные представителями организаций, осуществляющих эксплуатацию с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тей инженерно-технического обеспечения (при их наличии);</w:t>
      </w:r>
    </w:p>
    <w:p w:rsidR="002417F5" w:rsidRPr="00C577D9" w:rsidRDefault="00D27449" w:rsidP="00D274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схема, отображающая расположение построенного, реконструированн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</w:t>
      </w:r>
      <w:r w:rsidRPr="00C577D9">
        <w:rPr>
          <w:rFonts w:ascii="Times New Roman" w:hAnsi="Times New Roman" w:cs="Times New Roman"/>
          <w:sz w:val="28"/>
          <w:szCs w:val="28"/>
        </w:rPr>
        <w:t>к</w:t>
      </w:r>
      <w:r w:rsidRPr="00C577D9">
        <w:rPr>
          <w:rFonts w:ascii="Times New Roman" w:hAnsi="Times New Roman" w:cs="Times New Roman"/>
          <w:sz w:val="28"/>
          <w:szCs w:val="28"/>
        </w:rPr>
        <w:t>ции на основании договора), за исключением случаев строительства, реконс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рукции линейного объекта</w:t>
      </w:r>
      <w:r w:rsidR="002417F5" w:rsidRPr="00C577D9">
        <w:rPr>
          <w:rFonts w:ascii="Times New Roman" w:hAnsi="Times New Roman" w:cs="Times New Roman"/>
          <w:sz w:val="28"/>
          <w:szCs w:val="28"/>
        </w:rPr>
        <w:t>;</w:t>
      </w:r>
    </w:p>
    <w:p w:rsidR="007F5505" w:rsidRDefault="002417F5" w:rsidP="00D274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</w:t>
      </w:r>
      <w:r w:rsidR="00B11E0B">
        <w:rPr>
          <w:rFonts w:ascii="Times New Roman" w:hAnsi="Times New Roman" w:cs="Times New Roman"/>
          <w:sz w:val="28"/>
          <w:szCs w:val="28"/>
        </w:rPr>
        <w:t xml:space="preserve"> </w:t>
      </w:r>
      <w:r w:rsidRPr="00C577D9">
        <w:rPr>
          <w:rFonts w:ascii="Times New Roman" w:hAnsi="Times New Roman" w:cs="Times New Roman"/>
          <w:sz w:val="28"/>
          <w:szCs w:val="28"/>
        </w:rPr>
        <w:t xml:space="preserve">документ, подтверждающий заключение </w:t>
      </w:r>
      <w:proofErr w:type="gramStart"/>
      <w:r w:rsidRPr="00C577D9">
        <w:rPr>
          <w:rFonts w:ascii="Times New Roman" w:hAnsi="Times New Roman" w:cs="Times New Roman"/>
          <w:sz w:val="28"/>
          <w:szCs w:val="28"/>
        </w:rPr>
        <w:t>договора обязательного стр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хования гражданской ответственности владельца опасного объекта</w:t>
      </w:r>
      <w:proofErr w:type="gramEnd"/>
      <w:r w:rsidRPr="00C577D9">
        <w:rPr>
          <w:rFonts w:ascii="Times New Roman" w:hAnsi="Times New Roman" w:cs="Times New Roman"/>
          <w:sz w:val="28"/>
          <w:szCs w:val="28"/>
        </w:rPr>
        <w:t xml:space="preserve"> за прич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нение вреда в результате аварии на опасном объекте в соответствии с закон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дательством Российской Федерации об обязательном страховании гражда</w:t>
      </w:r>
      <w:r w:rsidRPr="00C577D9">
        <w:rPr>
          <w:rFonts w:ascii="Times New Roman" w:hAnsi="Times New Roman" w:cs="Times New Roman"/>
          <w:sz w:val="28"/>
          <w:szCs w:val="28"/>
        </w:rPr>
        <w:t>н</w:t>
      </w:r>
      <w:r w:rsidRPr="00C577D9">
        <w:rPr>
          <w:rFonts w:ascii="Times New Roman" w:hAnsi="Times New Roman" w:cs="Times New Roman"/>
          <w:sz w:val="28"/>
          <w:szCs w:val="28"/>
        </w:rPr>
        <w:t>ской ответственности владельца опасного объекта за причинение вреда в р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зультате аварии на опасном объекте</w:t>
      </w:r>
      <w:r w:rsidR="00A60653">
        <w:rPr>
          <w:rFonts w:ascii="Times New Roman" w:hAnsi="Times New Roman" w:cs="Times New Roman"/>
          <w:sz w:val="28"/>
          <w:szCs w:val="28"/>
        </w:rPr>
        <w:t>;</w:t>
      </w:r>
    </w:p>
    <w:p w:rsidR="00A60653" w:rsidRPr="00C577D9" w:rsidRDefault="00A60653" w:rsidP="00D2744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технический план объекта капитального строительства, подготовленный в соответствии с Федеральным законом от 24.07.2007 № 221-ФЗ «О государс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венном кадастре недвижимости».</w:t>
      </w:r>
    </w:p>
    <w:p w:rsidR="00510F2D" w:rsidRPr="00C577D9" w:rsidRDefault="007F5505" w:rsidP="00510F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2.6.2.</w:t>
      </w:r>
      <w:r w:rsidR="00510F2D" w:rsidRPr="00C577D9">
        <w:rPr>
          <w:rFonts w:ascii="Times New Roman" w:hAnsi="Times New Roman" w:cs="Times New Roman"/>
          <w:sz w:val="28"/>
          <w:szCs w:val="28"/>
        </w:rPr>
        <w:t xml:space="preserve"> Для принятия решения о выдаче разрешения на ввод заявитель вправе представить </w:t>
      </w:r>
      <w:r w:rsidR="006C0DD1">
        <w:rPr>
          <w:rFonts w:ascii="Times New Roman" w:hAnsi="Times New Roman" w:cs="Times New Roman"/>
          <w:sz w:val="28"/>
          <w:szCs w:val="28"/>
        </w:rPr>
        <w:t xml:space="preserve">по собственной инициативе </w:t>
      </w:r>
      <w:r w:rsidR="00510F2D" w:rsidRPr="00C577D9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510F2D" w:rsidRPr="00C577D9" w:rsidRDefault="00510F2D" w:rsidP="00510F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правоустанавливающие документы на земельный участок (в случае, если данные документы (их копии или сведения, содержащиеся в них) имеются в </w:t>
      </w:r>
      <w:r w:rsidR="00306DBA">
        <w:rPr>
          <w:rFonts w:ascii="Times New Roman" w:hAnsi="Times New Roman" w:cs="Times New Roman"/>
          <w:sz w:val="28"/>
          <w:szCs w:val="28"/>
        </w:rPr>
        <w:t>ЕГРП;</w:t>
      </w:r>
    </w:p>
    <w:p w:rsidR="00510F2D" w:rsidRPr="00C577D9" w:rsidRDefault="00510F2D" w:rsidP="00510F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градостроительный план земельного участка или в случае строительства, реконструкции линейного объекта проект планировки территории и проект межевания территории;</w:t>
      </w:r>
    </w:p>
    <w:p w:rsidR="00510F2D" w:rsidRPr="00C577D9" w:rsidRDefault="00510F2D" w:rsidP="00510F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разрешение на строительство;</w:t>
      </w:r>
    </w:p>
    <w:p w:rsidR="00510F2D" w:rsidRPr="00C577D9" w:rsidRDefault="00510F2D" w:rsidP="00510F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ции, в том числе требованиям энергетической эффективности и требованиям оснащенности объекта капитального строительства приборами учета испол</w:t>
      </w:r>
      <w:r w:rsidR="007E41E7">
        <w:rPr>
          <w:rFonts w:ascii="Times New Roman" w:hAnsi="Times New Roman" w:cs="Times New Roman"/>
          <w:sz w:val="28"/>
          <w:szCs w:val="28"/>
        </w:rPr>
        <w:t>ь</w:t>
      </w:r>
      <w:r w:rsidR="007E41E7">
        <w:rPr>
          <w:rFonts w:ascii="Times New Roman" w:hAnsi="Times New Roman" w:cs="Times New Roman"/>
          <w:sz w:val="28"/>
          <w:szCs w:val="28"/>
        </w:rPr>
        <w:t>зуемых энергетических ресурсов</w:t>
      </w:r>
      <w:r w:rsidRPr="00C577D9">
        <w:rPr>
          <w:rFonts w:ascii="Times New Roman" w:hAnsi="Times New Roman" w:cs="Times New Roman"/>
          <w:sz w:val="28"/>
          <w:szCs w:val="28"/>
        </w:rPr>
        <w:t>.</w:t>
      </w:r>
    </w:p>
    <w:p w:rsidR="00510F2D" w:rsidRPr="00C577D9" w:rsidRDefault="006C0DD1" w:rsidP="00510F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2.6.3. </w:t>
      </w:r>
      <w:r w:rsidR="00510F2D" w:rsidRPr="00C577D9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510F2D" w:rsidRPr="00C577D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10F2D" w:rsidRPr="00C577D9">
        <w:rPr>
          <w:rFonts w:ascii="Times New Roman" w:hAnsi="Times New Roman" w:cs="Times New Roman"/>
          <w:sz w:val="28"/>
          <w:szCs w:val="28"/>
        </w:rPr>
        <w:t xml:space="preserve"> если заявитель не представил документы, указанные в а</w:t>
      </w:r>
      <w:r w:rsidR="004132D8" w:rsidRPr="00C577D9">
        <w:rPr>
          <w:rFonts w:ascii="Times New Roman" w:hAnsi="Times New Roman" w:cs="Times New Roman"/>
          <w:sz w:val="28"/>
          <w:szCs w:val="28"/>
        </w:rPr>
        <w:t>б</w:t>
      </w:r>
      <w:r w:rsidR="004132D8" w:rsidRPr="00C577D9">
        <w:rPr>
          <w:rFonts w:ascii="Times New Roman" w:hAnsi="Times New Roman" w:cs="Times New Roman"/>
          <w:sz w:val="28"/>
          <w:szCs w:val="28"/>
        </w:rPr>
        <w:t>за</w:t>
      </w:r>
      <w:r w:rsidR="004E0BBC">
        <w:rPr>
          <w:rFonts w:ascii="Times New Roman" w:hAnsi="Times New Roman" w:cs="Times New Roman"/>
          <w:sz w:val="28"/>
          <w:szCs w:val="28"/>
        </w:rPr>
        <w:t>цах втором - пятом</w:t>
      </w:r>
      <w:r w:rsidR="00510F2D" w:rsidRPr="00C577D9">
        <w:rPr>
          <w:rFonts w:ascii="Times New Roman" w:hAnsi="Times New Roman" w:cs="Times New Roman"/>
          <w:sz w:val="28"/>
          <w:szCs w:val="28"/>
        </w:rPr>
        <w:t xml:space="preserve"> подпункта</w:t>
      </w:r>
      <w:r>
        <w:rPr>
          <w:rFonts w:ascii="Times New Roman" w:hAnsi="Times New Roman" w:cs="Times New Roman"/>
          <w:sz w:val="28"/>
          <w:szCs w:val="28"/>
        </w:rPr>
        <w:t xml:space="preserve"> 2.6.2 пункта 2.6 административного регл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мента</w:t>
      </w:r>
      <w:r w:rsidR="00510F2D" w:rsidRPr="00C577D9">
        <w:rPr>
          <w:rFonts w:ascii="Times New Roman" w:hAnsi="Times New Roman" w:cs="Times New Roman"/>
          <w:sz w:val="28"/>
          <w:szCs w:val="28"/>
        </w:rPr>
        <w:t>, должностное лицо управления архитектуры, ответственное за предо</w:t>
      </w:r>
      <w:r w:rsidR="00510F2D" w:rsidRPr="00C577D9">
        <w:rPr>
          <w:rFonts w:ascii="Times New Roman" w:hAnsi="Times New Roman" w:cs="Times New Roman"/>
          <w:sz w:val="28"/>
          <w:szCs w:val="28"/>
        </w:rPr>
        <w:t>с</w:t>
      </w:r>
      <w:r w:rsidR="00510F2D" w:rsidRPr="00C577D9">
        <w:rPr>
          <w:rFonts w:ascii="Times New Roman" w:hAnsi="Times New Roman" w:cs="Times New Roman"/>
          <w:sz w:val="28"/>
          <w:szCs w:val="28"/>
        </w:rPr>
        <w:t>тавление государственной услуги:</w:t>
      </w:r>
    </w:p>
    <w:p w:rsidR="00510F2D" w:rsidRPr="00C577D9" w:rsidRDefault="00510F2D" w:rsidP="00510F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в рамках межведомственного информационного взаимодействия, в поря</w:t>
      </w:r>
      <w:r w:rsidRPr="00C577D9">
        <w:rPr>
          <w:rFonts w:ascii="Times New Roman" w:hAnsi="Times New Roman" w:cs="Times New Roman"/>
          <w:sz w:val="28"/>
          <w:szCs w:val="28"/>
        </w:rPr>
        <w:t>д</w:t>
      </w:r>
      <w:r w:rsidRPr="00C577D9">
        <w:rPr>
          <w:rFonts w:ascii="Times New Roman" w:hAnsi="Times New Roman" w:cs="Times New Roman"/>
          <w:sz w:val="28"/>
          <w:szCs w:val="28"/>
        </w:rPr>
        <w:t>ке, установленном пунктом 3.4 административного регламента, запрашивает:</w:t>
      </w:r>
    </w:p>
    <w:p w:rsidR="00510F2D" w:rsidRPr="00C577D9" w:rsidRDefault="00510F2D" w:rsidP="00510F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правоустанавливающие документы на земельный участок, если право на него зарегистрировано в </w:t>
      </w:r>
      <w:r w:rsidR="004E0BBC">
        <w:rPr>
          <w:rFonts w:ascii="Times New Roman" w:hAnsi="Times New Roman" w:cs="Times New Roman"/>
          <w:sz w:val="28"/>
          <w:szCs w:val="28"/>
        </w:rPr>
        <w:t>ЕГРП</w:t>
      </w:r>
      <w:r w:rsidRPr="00C577D9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C577D9">
        <w:rPr>
          <w:rFonts w:ascii="Times New Roman" w:hAnsi="Times New Roman" w:cs="Times New Roman"/>
          <w:sz w:val="28"/>
          <w:szCs w:val="28"/>
        </w:rPr>
        <w:t>Росреестре</w:t>
      </w:r>
      <w:proofErr w:type="spellEnd"/>
      <w:r w:rsidRPr="00C577D9">
        <w:rPr>
          <w:rFonts w:ascii="Times New Roman" w:hAnsi="Times New Roman" w:cs="Times New Roman"/>
          <w:sz w:val="28"/>
          <w:szCs w:val="28"/>
        </w:rPr>
        <w:t>;</w:t>
      </w:r>
    </w:p>
    <w:p w:rsidR="00510F2D" w:rsidRPr="00C577D9" w:rsidRDefault="00510F2D" w:rsidP="00510F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градостроительный план земельного участка или в случае строительства, реконструкции линейного объекта проект планировки территории и проект межевания территории в органах местного самоуправления Астраханской о</w:t>
      </w:r>
      <w:r w:rsidRPr="00C577D9">
        <w:rPr>
          <w:rFonts w:ascii="Times New Roman" w:hAnsi="Times New Roman" w:cs="Times New Roman"/>
          <w:sz w:val="28"/>
          <w:szCs w:val="28"/>
        </w:rPr>
        <w:t>б</w:t>
      </w:r>
      <w:r w:rsidRPr="00C577D9">
        <w:rPr>
          <w:rFonts w:ascii="Times New Roman" w:hAnsi="Times New Roman" w:cs="Times New Roman"/>
          <w:sz w:val="28"/>
          <w:szCs w:val="28"/>
        </w:rPr>
        <w:t>ласти;</w:t>
      </w:r>
    </w:p>
    <w:p w:rsidR="00510F2D" w:rsidRPr="00C577D9" w:rsidRDefault="00510F2D" w:rsidP="00510F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7D9">
        <w:rPr>
          <w:rFonts w:ascii="Times New Roman" w:hAnsi="Times New Roman" w:cs="Times New Roman"/>
          <w:sz w:val="28"/>
          <w:szCs w:val="28"/>
        </w:rPr>
        <w:t>- заключение органа государственного строительного надзора (в случае, если предусмотрено осуществление государственного строительного надзора) о соответствии построенного, реконструированного объекта капитального строительства требованиям технических регламентов и проектной документ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ции, в том числе требованиям энергетической эффективности и требованиям оснащенности объекта капитального строительства приборами учета испол</w:t>
      </w:r>
      <w:r w:rsidRPr="00C577D9">
        <w:rPr>
          <w:rFonts w:ascii="Times New Roman" w:hAnsi="Times New Roman" w:cs="Times New Roman"/>
          <w:sz w:val="28"/>
          <w:szCs w:val="28"/>
        </w:rPr>
        <w:t>ь</w:t>
      </w:r>
      <w:r w:rsidRPr="00C577D9">
        <w:rPr>
          <w:rFonts w:ascii="Times New Roman" w:hAnsi="Times New Roman" w:cs="Times New Roman"/>
          <w:sz w:val="28"/>
          <w:szCs w:val="28"/>
        </w:rPr>
        <w:t>зуемых энергетических ресурсов в службе строительного надзора Астраха</w:t>
      </w:r>
      <w:r w:rsidRPr="00C577D9">
        <w:rPr>
          <w:rFonts w:ascii="Times New Roman" w:hAnsi="Times New Roman" w:cs="Times New Roman"/>
          <w:sz w:val="28"/>
          <w:szCs w:val="28"/>
        </w:rPr>
        <w:t>н</w:t>
      </w:r>
      <w:r w:rsidRPr="00C577D9">
        <w:rPr>
          <w:rFonts w:ascii="Times New Roman" w:hAnsi="Times New Roman" w:cs="Times New Roman"/>
          <w:sz w:val="28"/>
          <w:szCs w:val="28"/>
        </w:rPr>
        <w:t xml:space="preserve">ской области, либо в </w:t>
      </w:r>
      <w:proofErr w:type="spellStart"/>
      <w:r w:rsidRPr="00C577D9">
        <w:rPr>
          <w:rFonts w:ascii="Times New Roman" w:hAnsi="Times New Roman" w:cs="Times New Roman"/>
          <w:sz w:val="28"/>
          <w:szCs w:val="28"/>
        </w:rPr>
        <w:t>Ростехнадзоре</w:t>
      </w:r>
      <w:proofErr w:type="spellEnd"/>
      <w:r w:rsidRPr="00C577D9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8092B" w:rsidRPr="00C577D9" w:rsidRDefault="00510F2D" w:rsidP="00510F2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в рамках внутриведомственного информационного взаимодействия пол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 xml:space="preserve">чает градостроительный план земельного участка, или в случае строительства, реконструкции линейного объекта – проект планировки территории и проект межевания территории, </w:t>
      </w:r>
      <w:r w:rsidR="0025251D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C577D9">
        <w:rPr>
          <w:rFonts w:ascii="Times New Roman" w:hAnsi="Times New Roman" w:cs="Times New Roman"/>
          <w:sz w:val="28"/>
          <w:szCs w:val="28"/>
        </w:rPr>
        <w:t>разрешение на строительство.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238"/>
      <w:bookmarkStart w:id="14" w:name="Par250"/>
      <w:bookmarkEnd w:id="13"/>
      <w:bookmarkEnd w:id="14"/>
      <w:r w:rsidRPr="00C577D9">
        <w:rPr>
          <w:rFonts w:ascii="Times New Roman" w:hAnsi="Times New Roman" w:cs="Times New Roman"/>
          <w:sz w:val="28"/>
          <w:szCs w:val="28"/>
        </w:rPr>
        <w:t xml:space="preserve">2.7. Порядок предоставления заявления и документов, указанных в </w:t>
      </w:r>
      <w:hyperlink w:anchor="Par201" w:history="1">
        <w:r w:rsidRPr="00C577D9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для предоставления государственной у</w:t>
      </w:r>
      <w:r w:rsidRPr="00C577D9">
        <w:rPr>
          <w:rFonts w:ascii="Times New Roman" w:hAnsi="Times New Roman" w:cs="Times New Roman"/>
          <w:sz w:val="28"/>
          <w:szCs w:val="28"/>
        </w:rPr>
        <w:t>с</w:t>
      </w:r>
      <w:r w:rsidRPr="00C577D9">
        <w:rPr>
          <w:rFonts w:ascii="Times New Roman" w:hAnsi="Times New Roman" w:cs="Times New Roman"/>
          <w:sz w:val="28"/>
          <w:szCs w:val="28"/>
        </w:rPr>
        <w:t>луги.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По выбору заявителя заявление и документы, указанные в </w:t>
      </w:r>
      <w:hyperlink w:anchor="Par201" w:history="1">
        <w:r w:rsidRPr="00C577D9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</w:t>
      </w:r>
      <w:r w:rsidRPr="00C577D9">
        <w:rPr>
          <w:rFonts w:ascii="Times New Roman" w:hAnsi="Times New Roman" w:cs="Times New Roman"/>
          <w:sz w:val="28"/>
          <w:szCs w:val="28"/>
        </w:rPr>
        <w:t>д</w:t>
      </w:r>
      <w:r w:rsidRPr="00C577D9">
        <w:rPr>
          <w:rFonts w:ascii="Times New Roman" w:hAnsi="Times New Roman" w:cs="Times New Roman"/>
          <w:sz w:val="28"/>
          <w:szCs w:val="28"/>
        </w:rPr>
        <w:t>министративного регламента, представляются в управление архитектуры или в МФЦ посредством личного обращения заявителя, либо направления по по</w:t>
      </w:r>
      <w:r w:rsidRPr="00C577D9">
        <w:rPr>
          <w:rFonts w:ascii="Times New Roman" w:hAnsi="Times New Roman" w:cs="Times New Roman"/>
          <w:sz w:val="28"/>
          <w:szCs w:val="28"/>
        </w:rPr>
        <w:t>ч</w:t>
      </w:r>
      <w:r w:rsidRPr="00C577D9">
        <w:rPr>
          <w:rFonts w:ascii="Times New Roman" w:hAnsi="Times New Roman" w:cs="Times New Roman"/>
          <w:sz w:val="28"/>
          <w:szCs w:val="28"/>
        </w:rPr>
        <w:t>те, либо с использованием электронных носителей и (или) информационно-телекоммуникационных сетей общего пользова</w:t>
      </w:r>
      <w:r w:rsidR="00B01E9B">
        <w:rPr>
          <w:rFonts w:ascii="Times New Roman" w:hAnsi="Times New Roman" w:cs="Times New Roman"/>
          <w:sz w:val="28"/>
          <w:szCs w:val="28"/>
        </w:rPr>
        <w:t>ния, в том числе сети «Инте</w:t>
      </w:r>
      <w:r w:rsidR="00B01E9B">
        <w:rPr>
          <w:rFonts w:ascii="Times New Roman" w:hAnsi="Times New Roman" w:cs="Times New Roman"/>
          <w:sz w:val="28"/>
          <w:szCs w:val="28"/>
        </w:rPr>
        <w:t>р</w:t>
      </w:r>
      <w:r w:rsidR="00B01E9B">
        <w:rPr>
          <w:rFonts w:ascii="Times New Roman" w:hAnsi="Times New Roman" w:cs="Times New Roman"/>
          <w:sz w:val="28"/>
          <w:szCs w:val="28"/>
        </w:rPr>
        <w:t>нет»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(далее - в электронной форме):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лично при посещении управления архитектуры, МФЦ;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посредством регионального или единого портала;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иным способом, позволяющим передать в электронной форме заявление и документы.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Факт подтверждения направления заявления и документов, указанных в </w:t>
      </w:r>
      <w:hyperlink w:anchor="Par201" w:history="1">
        <w:r w:rsidRPr="00C577D9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по почте лежит на заявителе.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Датой предоставления заявления и документов, указанных в </w:t>
      </w:r>
      <w:hyperlink w:anchor="Par201" w:history="1">
        <w:r w:rsidRPr="00C577D9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является день их поступления должностному лицу управления архитектуры, ответственному за прием и регистрацию док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ментов, либо сотруднику МФЦ, ответственному за прием и регистрацию д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кументов.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Представленные документы, указанные в </w:t>
      </w:r>
      <w:hyperlink w:anchor="Par201" w:history="1">
        <w:r w:rsidRPr="00C577D9">
          <w:rPr>
            <w:rFonts w:ascii="Times New Roman" w:hAnsi="Times New Roman" w:cs="Times New Roman"/>
            <w:sz w:val="28"/>
            <w:szCs w:val="28"/>
          </w:rPr>
          <w:t>пункте 2.6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заявителю не возвращаются и хранятся в управлении архитектуры в установленном порядке.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В случае направления заявлени</w:t>
      </w:r>
      <w:r w:rsidR="00E05803" w:rsidRPr="00C577D9">
        <w:rPr>
          <w:rFonts w:ascii="Times New Roman" w:hAnsi="Times New Roman" w:cs="Times New Roman"/>
          <w:sz w:val="28"/>
          <w:szCs w:val="28"/>
        </w:rPr>
        <w:t>я</w:t>
      </w:r>
      <w:r w:rsidRPr="00C577D9">
        <w:rPr>
          <w:rFonts w:ascii="Times New Roman" w:hAnsi="Times New Roman" w:cs="Times New Roman"/>
          <w:sz w:val="28"/>
          <w:szCs w:val="28"/>
        </w:rPr>
        <w:t xml:space="preserve"> указанн</w:t>
      </w:r>
      <w:r w:rsidR="00E05803" w:rsidRPr="00C577D9">
        <w:rPr>
          <w:rFonts w:ascii="Times New Roman" w:hAnsi="Times New Roman" w:cs="Times New Roman"/>
          <w:sz w:val="28"/>
          <w:szCs w:val="28"/>
        </w:rPr>
        <w:t>ого</w:t>
      </w:r>
      <w:r w:rsidRPr="00C577D9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ar202" w:history="1">
        <w:r w:rsidRPr="00C577D9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E05803" w:rsidRPr="00C577D9">
          <w:rPr>
            <w:rFonts w:ascii="Times New Roman" w:hAnsi="Times New Roman" w:cs="Times New Roman"/>
            <w:sz w:val="28"/>
            <w:szCs w:val="28"/>
          </w:rPr>
          <w:t>е</w:t>
        </w:r>
        <w:r w:rsidRPr="00C577D9">
          <w:rPr>
            <w:rFonts w:ascii="Times New Roman" w:hAnsi="Times New Roman" w:cs="Times New Roman"/>
            <w:sz w:val="28"/>
            <w:szCs w:val="28"/>
          </w:rPr>
          <w:t xml:space="preserve"> 2.6.1</w:t>
        </w:r>
      </w:hyperlink>
      <w:r w:rsidRPr="00C577D9">
        <w:rPr>
          <w:rFonts w:ascii="Times New Roman" w:hAnsi="Times New Roman" w:cs="Times New Roman"/>
          <w:sz w:val="28"/>
          <w:szCs w:val="28"/>
        </w:rPr>
        <w:t>, админис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 xml:space="preserve">ративного регламента, </w:t>
      </w:r>
      <w:r w:rsidR="00E05803" w:rsidRPr="00C577D9">
        <w:rPr>
          <w:rFonts w:ascii="Times New Roman" w:hAnsi="Times New Roman" w:cs="Times New Roman"/>
          <w:sz w:val="28"/>
          <w:szCs w:val="28"/>
        </w:rPr>
        <w:t>и доку</w:t>
      </w:r>
      <w:r w:rsidRPr="00C577D9">
        <w:rPr>
          <w:rFonts w:ascii="Times New Roman" w:hAnsi="Times New Roman" w:cs="Times New Roman"/>
          <w:sz w:val="28"/>
          <w:szCs w:val="28"/>
        </w:rPr>
        <w:t xml:space="preserve">ментов, указанных в </w:t>
      </w:r>
      <w:hyperlink w:anchor="Par202" w:history="1">
        <w:r w:rsidRPr="00C577D9">
          <w:rPr>
            <w:rFonts w:ascii="Times New Roman" w:hAnsi="Times New Roman" w:cs="Times New Roman"/>
            <w:sz w:val="28"/>
            <w:szCs w:val="28"/>
          </w:rPr>
          <w:t>подпунктах 2.6.1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217" w:history="1">
        <w:r w:rsidRPr="00C577D9">
          <w:rPr>
            <w:rFonts w:ascii="Times New Roman" w:hAnsi="Times New Roman" w:cs="Times New Roman"/>
            <w:sz w:val="28"/>
            <w:szCs w:val="28"/>
          </w:rPr>
          <w:t>2.6.2</w:t>
        </w:r>
      </w:hyperlink>
      <w:r w:rsidR="00A805B2" w:rsidRPr="00C577D9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38" w:history="1">
        <w:r w:rsidRPr="00C577D9">
          <w:rPr>
            <w:rFonts w:ascii="Times New Roman" w:hAnsi="Times New Roman" w:cs="Times New Roman"/>
            <w:sz w:val="28"/>
            <w:szCs w:val="28"/>
          </w:rPr>
          <w:t>пункта 2.6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в электронной форме, в том числе через региональный либо единый портал: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заявлени</w:t>
      </w:r>
      <w:r w:rsidR="007060F0"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, указанн</w:t>
      </w:r>
      <w:r w:rsidR="007060F0" w:rsidRPr="00C577D9">
        <w:rPr>
          <w:rFonts w:ascii="Times New Roman" w:hAnsi="Times New Roman" w:cs="Times New Roman"/>
          <w:sz w:val="28"/>
          <w:szCs w:val="28"/>
        </w:rPr>
        <w:t>ое</w:t>
      </w:r>
      <w:r w:rsidRPr="00C577D9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ar203" w:history="1">
        <w:r w:rsidRPr="00C577D9">
          <w:rPr>
            <w:rFonts w:ascii="Times New Roman" w:hAnsi="Times New Roman" w:cs="Times New Roman"/>
            <w:sz w:val="28"/>
            <w:szCs w:val="28"/>
          </w:rPr>
          <w:t>абзаце втором подпункта 2.6.1</w:t>
        </w:r>
      </w:hyperlink>
      <w:r w:rsidR="0095583C" w:rsidRPr="00C577D9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31" w:history="1">
        <w:r w:rsidRPr="00C577D9">
          <w:rPr>
            <w:rFonts w:ascii="Times New Roman" w:hAnsi="Times New Roman" w:cs="Times New Roman"/>
            <w:sz w:val="28"/>
            <w:szCs w:val="28"/>
          </w:rPr>
          <w:t>пункта 2.6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нис</w:t>
      </w:r>
      <w:r w:rsidR="00B01E9B">
        <w:rPr>
          <w:rFonts w:ascii="Times New Roman" w:hAnsi="Times New Roman" w:cs="Times New Roman"/>
          <w:sz w:val="28"/>
          <w:szCs w:val="28"/>
        </w:rPr>
        <w:t>тративного регламента подписывае</w:t>
      </w:r>
      <w:r w:rsidRPr="00C577D9">
        <w:rPr>
          <w:rFonts w:ascii="Times New Roman" w:hAnsi="Times New Roman" w:cs="Times New Roman"/>
          <w:sz w:val="28"/>
          <w:szCs w:val="28"/>
        </w:rPr>
        <w:t>тся усиленной квалифицированной электронной подписью;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документы, указанные в </w:t>
      </w:r>
      <w:r w:rsidR="00744F7F" w:rsidRPr="00C577D9">
        <w:rPr>
          <w:rFonts w:ascii="Times New Roman" w:hAnsi="Times New Roman" w:cs="Times New Roman"/>
          <w:sz w:val="28"/>
          <w:szCs w:val="28"/>
        </w:rPr>
        <w:t xml:space="preserve"> абзацах </w:t>
      </w:r>
      <w:r w:rsidR="00744F7F" w:rsidRPr="00B01E9B">
        <w:rPr>
          <w:rFonts w:ascii="Times New Roman" w:hAnsi="Times New Roman" w:cs="Times New Roman"/>
          <w:sz w:val="28"/>
          <w:szCs w:val="28"/>
        </w:rPr>
        <w:t xml:space="preserve">третьем </w:t>
      </w:r>
      <w:r w:rsidR="00375737" w:rsidRPr="00B01E9B">
        <w:rPr>
          <w:rFonts w:ascii="Times New Roman" w:hAnsi="Times New Roman" w:cs="Times New Roman"/>
          <w:sz w:val="28"/>
          <w:szCs w:val="28"/>
        </w:rPr>
        <w:t>–</w:t>
      </w:r>
      <w:r w:rsidR="00B01E9B" w:rsidRPr="00B01E9B">
        <w:rPr>
          <w:rFonts w:ascii="Times New Roman" w:hAnsi="Times New Roman" w:cs="Times New Roman"/>
          <w:sz w:val="28"/>
          <w:szCs w:val="28"/>
        </w:rPr>
        <w:t xml:space="preserve"> десятом</w:t>
      </w:r>
      <w:r w:rsidR="00EC311C" w:rsidRPr="00B01E9B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16" w:history="1">
        <w:r w:rsidRPr="00B01E9B">
          <w:rPr>
            <w:rFonts w:ascii="Times New Roman" w:hAnsi="Times New Roman" w:cs="Times New Roman"/>
            <w:sz w:val="28"/>
            <w:szCs w:val="28"/>
          </w:rPr>
          <w:t>подпункта 2.6.1 пункта 2.6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подписываются усиленной квал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фицированной электронной подписью;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документы, указанные в </w:t>
      </w:r>
      <w:r w:rsidR="00F84AE6" w:rsidRPr="00C577D9">
        <w:rPr>
          <w:rFonts w:ascii="Times New Roman" w:hAnsi="Times New Roman" w:cs="Times New Roman"/>
          <w:sz w:val="28"/>
          <w:szCs w:val="28"/>
        </w:rPr>
        <w:t>абзацах втором – пятом подпункт 2.6.</w:t>
      </w:r>
      <w:r w:rsidR="0011275B" w:rsidRPr="00C577D9">
        <w:rPr>
          <w:rFonts w:ascii="Times New Roman" w:hAnsi="Times New Roman" w:cs="Times New Roman"/>
          <w:sz w:val="28"/>
          <w:szCs w:val="28"/>
        </w:rPr>
        <w:t>2</w:t>
      </w:r>
      <w:hyperlink w:anchor="Par243" w:history="1">
        <w:r w:rsidR="00395310" w:rsidRPr="00C577D9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C577D9">
          <w:rPr>
            <w:rFonts w:ascii="Times New Roman" w:hAnsi="Times New Roman" w:cs="Times New Roman"/>
            <w:sz w:val="28"/>
            <w:szCs w:val="28"/>
          </w:rPr>
          <w:t>пункта 2.6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подписываются простой электронной по</w:t>
      </w:r>
      <w:r w:rsidRPr="00C577D9">
        <w:rPr>
          <w:rFonts w:ascii="Times New Roman" w:hAnsi="Times New Roman" w:cs="Times New Roman"/>
          <w:sz w:val="28"/>
          <w:szCs w:val="28"/>
        </w:rPr>
        <w:t>д</w:t>
      </w:r>
      <w:r w:rsidRPr="00C577D9">
        <w:rPr>
          <w:rFonts w:ascii="Times New Roman" w:hAnsi="Times New Roman" w:cs="Times New Roman"/>
          <w:sz w:val="28"/>
          <w:szCs w:val="28"/>
        </w:rPr>
        <w:t>писью. Допускается использование усиленной квалифицированной электро</w:t>
      </w:r>
      <w:r w:rsidRPr="00C577D9">
        <w:rPr>
          <w:rFonts w:ascii="Times New Roman" w:hAnsi="Times New Roman" w:cs="Times New Roman"/>
          <w:sz w:val="28"/>
          <w:szCs w:val="28"/>
        </w:rPr>
        <w:t>н</w:t>
      </w:r>
      <w:r w:rsidRPr="00C577D9">
        <w:rPr>
          <w:rFonts w:ascii="Times New Roman" w:hAnsi="Times New Roman" w:cs="Times New Roman"/>
          <w:sz w:val="28"/>
          <w:szCs w:val="28"/>
        </w:rPr>
        <w:t>ной подписи.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262"/>
      <w:bookmarkEnd w:id="15"/>
      <w:r w:rsidRPr="00C577D9">
        <w:rPr>
          <w:rFonts w:ascii="Times New Roman" w:hAnsi="Times New Roman" w:cs="Times New Roman"/>
          <w:sz w:val="28"/>
          <w:szCs w:val="28"/>
        </w:rPr>
        <w:t>2.8. Исчерпывающий перечень оснований для отказа в приеме докуме</w:t>
      </w:r>
      <w:r w:rsidRPr="00C577D9">
        <w:rPr>
          <w:rFonts w:ascii="Times New Roman" w:hAnsi="Times New Roman" w:cs="Times New Roman"/>
          <w:sz w:val="28"/>
          <w:szCs w:val="28"/>
        </w:rPr>
        <w:t>н</w:t>
      </w:r>
      <w:r w:rsidRPr="00C577D9">
        <w:rPr>
          <w:rFonts w:ascii="Times New Roman" w:hAnsi="Times New Roman" w:cs="Times New Roman"/>
          <w:sz w:val="28"/>
          <w:szCs w:val="28"/>
        </w:rPr>
        <w:t>тов, необходимых для предоставления государственной услуги.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Основанием для отказа в приеме документов, необходимых для предо</w:t>
      </w:r>
      <w:r w:rsidRPr="00C577D9">
        <w:rPr>
          <w:rFonts w:ascii="Times New Roman" w:hAnsi="Times New Roman" w:cs="Times New Roman"/>
          <w:sz w:val="28"/>
          <w:szCs w:val="28"/>
        </w:rPr>
        <w:t>с</w:t>
      </w:r>
      <w:r w:rsidRPr="00C577D9">
        <w:rPr>
          <w:rFonts w:ascii="Times New Roman" w:hAnsi="Times New Roman" w:cs="Times New Roman"/>
          <w:sz w:val="28"/>
          <w:szCs w:val="28"/>
        </w:rPr>
        <w:t>тавления государственной услуги, является: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неправильное или неполное заполнение заявлени</w:t>
      </w:r>
      <w:r w:rsidR="00EC45E6" w:rsidRPr="00C577D9">
        <w:rPr>
          <w:rFonts w:ascii="Times New Roman" w:hAnsi="Times New Roman" w:cs="Times New Roman"/>
          <w:sz w:val="28"/>
          <w:szCs w:val="28"/>
        </w:rPr>
        <w:t>я</w:t>
      </w:r>
      <w:r w:rsidRPr="00C577D9">
        <w:rPr>
          <w:rFonts w:ascii="Times New Roman" w:hAnsi="Times New Roman" w:cs="Times New Roman"/>
          <w:sz w:val="28"/>
          <w:szCs w:val="28"/>
        </w:rPr>
        <w:t>, указанн</w:t>
      </w:r>
      <w:r w:rsidR="00EC45E6" w:rsidRPr="00C577D9">
        <w:rPr>
          <w:rFonts w:ascii="Times New Roman" w:hAnsi="Times New Roman" w:cs="Times New Roman"/>
          <w:sz w:val="28"/>
          <w:szCs w:val="28"/>
        </w:rPr>
        <w:t>ого</w:t>
      </w:r>
      <w:r w:rsidRPr="00C577D9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ar202" w:history="1">
        <w:r w:rsidRPr="00C577D9">
          <w:rPr>
            <w:rFonts w:ascii="Times New Roman" w:hAnsi="Times New Roman" w:cs="Times New Roman"/>
            <w:sz w:val="28"/>
            <w:szCs w:val="28"/>
          </w:rPr>
          <w:t>по</w:t>
        </w:r>
        <w:r w:rsidRPr="00C577D9">
          <w:rPr>
            <w:rFonts w:ascii="Times New Roman" w:hAnsi="Times New Roman" w:cs="Times New Roman"/>
            <w:sz w:val="28"/>
            <w:szCs w:val="28"/>
          </w:rPr>
          <w:t>д</w:t>
        </w:r>
        <w:r w:rsidRPr="00C577D9">
          <w:rPr>
            <w:rFonts w:ascii="Times New Roman" w:hAnsi="Times New Roman" w:cs="Times New Roman"/>
            <w:sz w:val="28"/>
            <w:szCs w:val="28"/>
          </w:rPr>
          <w:t>пункт</w:t>
        </w:r>
        <w:r w:rsidR="00EC45E6" w:rsidRPr="00C577D9">
          <w:rPr>
            <w:rFonts w:ascii="Times New Roman" w:hAnsi="Times New Roman" w:cs="Times New Roman"/>
            <w:sz w:val="28"/>
            <w:szCs w:val="28"/>
          </w:rPr>
          <w:t>е</w:t>
        </w:r>
        <w:r w:rsidRPr="00C577D9">
          <w:rPr>
            <w:rFonts w:ascii="Times New Roman" w:hAnsi="Times New Roman" w:cs="Times New Roman"/>
            <w:sz w:val="28"/>
            <w:szCs w:val="28"/>
          </w:rPr>
          <w:t xml:space="preserve"> 2.6.1</w:t>
        </w:r>
      </w:hyperlink>
      <w:r w:rsidR="00EC45E6" w:rsidRPr="00C577D9">
        <w:rPr>
          <w:rFonts w:ascii="Times New Roman" w:hAnsi="Times New Roman" w:cs="Times New Roman"/>
          <w:sz w:val="28"/>
          <w:szCs w:val="28"/>
        </w:rPr>
        <w:t xml:space="preserve"> </w:t>
      </w:r>
      <w:r w:rsidRPr="00C577D9">
        <w:rPr>
          <w:rFonts w:ascii="Times New Roman" w:hAnsi="Times New Roman" w:cs="Times New Roman"/>
          <w:sz w:val="28"/>
          <w:szCs w:val="28"/>
        </w:rPr>
        <w:t>административного регламента;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несоблюдение установленных условий признания действительности усиленной квалифицированной электронной подписи (в случае обращения заявителя за предоставлением государственной услуги в электронной форме).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2.9. Основания для отказа в предоставлении государственной услуги.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Par267"/>
      <w:bookmarkEnd w:id="16"/>
      <w:r w:rsidRPr="00C577D9">
        <w:rPr>
          <w:rFonts w:ascii="Times New Roman" w:hAnsi="Times New Roman" w:cs="Times New Roman"/>
          <w:sz w:val="28"/>
          <w:szCs w:val="28"/>
        </w:rPr>
        <w:t>2.9.1. Перечень оснований для отказа в предос</w:t>
      </w:r>
      <w:r w:rsidR="00B01E9B">
        <w:rPr>
          <w:rFonts w:ascii="Times New Roman" w:hAnsi="Times New Roman" w:cs="Times New Roman"/>
          <w:sz w:val="28"/>
          <w:szCs w:val="28"/>
        </w:rPr>
        <w:t>тавлении государственной услуги</w:t>
      </w:r>
      <w:r w:rsidRPr="00C577D9">
        <w:rPr>
          <w:rFonts w:ascii="Times New Roman" w:hAnsi="Times New Roman" w:cs="Times New Roman"/>
          <w:sz w:val="28"/>
          <w:szCs w:val="28"/>
        </w:rPr>
        <w:t>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отсутствие документов, предусмотренных </w:t>
      </w:r>
      <w:hyperlink w:anchor="Par202" w:history="1">
        <w:r w:rsidRPr="00C577D9">
          <w:rPr>
            <w:rFonts w:ascii="Times New Roman" w:hAnsi="Times New Roman" w:cs="Times New Roman"/>
            <w:sz w:val="28"/>
            <w:szCs w:val="28"/>
          </w:rPr>
          <w:t>подпунктом 2.6.1 пункта 2.6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D859D7" w:rsidRPr="00C577D9" w:rsidRDefault="00AD3C29" w:rsidP="00D859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</w:t>
      </w:r>
      <w:r w:rsidR="00D859D7" w:rsidRPr="00C577D9">
        <w:rPr>
          <w:rFonts w:ascii="Times New Roman" w:hAnsi="Times New Roman" w:cs="Times New Roman"/>
          <w:sz w:val="28"/>
          <w:szCs w:val="28"/>
        </w:rPr>
        <w:t>несоответствие объекта капитального строительства требованиям град</w:t>
      </w:r>
      <w:r w:rsidR="00D859D7" w:rsidRPr="00C577D9">
        <w:rPr>
          <w:rFonts w:ascii="Times New Roman" w:hAnsi="Times New Roman" w:cs="Times New Roman"/>
          <w:sz w:val="28"/>
          <w:szCs w:val="28"/>
        </w:rPr>
        <w:t>о</w:t>
      </w:r>
      <w:r w:rsidR="00D859D7" w:rsidRPr="00C577D9">
        <w:rPr>
          <w:rFonts w:ascii="Times New Roman" w:hAnsi="Times New Roman" w:cs="Times New Roman"/>
          <w:sz w:val="28"/>
          <w:szCs w:val="28"/>
        </w:rPr>
        <w:t>строите</w:t>
      </w:r>
      <w:r w:rsidR="00992EE2">
        <w:rPr>
          <w:rFonts w:ascii="Times New Roman" w:hAnsi="Times New Roman" w:cs="Times New Roman"/>
          <w:sz w:val="28"/>
          <w:szCs w:val="28"/>
        </w:rPr>
        <w:t>льного плана земельного участка</w:t>
      </w:r>
      <w:r w:rsidR="00D859D7" w:rsidRPr="00C577D9">
        <w:rPr>
          <w:rFonts w:ascii="Times New Roman" w:hAnsi="Times New Roman" w:cs="Times New Roman"/>
          <w:sz w:val="28"/>
          <w:szCs w:val="28"/>
        </w:rPr>
        <w:t xml:space="preserve"> </w:t>
      </w:r>
      <w:r w:rsidR="00992EE2">
        <w:rPr>
          <w:rFonts w:ascii="Times New Roman" w:hAnsi="Times New Roman" w:cs="Times New Roman"/>
          <w:sz w:val="28"/>
          <w:szCs w:val="28"/>
        </w:rPr>
        <w:t xml:space="preserve">или </w:t>
      </w:r>
      <w:r w:rsidR="00D859D7" w:rsidRPr="00C577D9">
        <w:rPr>
          <w:rFonts w:ascii="Times New Roman" w:hAnsi="Times New Roman" w:cs="Times New Roman"/>
          <w:sz w:val="28"/>
          <w:szCs w:val="28"/>
        </w:rPr>
        <w:t xml:space="preserve"> </w:t>
      </w:r>
      <w:r w:rsidR="00992EE2" w:rsidRPr="00C577D9">
        <w:rPr>
          <w:rFonts w:ascii="Times New Roman" w:hAnsi="Times New Roman" w:cs="Times New Roman"/>
          <w:sz w:val="28"/>
          <w:szCs w:val="28"/>
        </w:rPr>
        <w:t>в случае строительства, реко</w:t>
      </w:r>
      <w:r w:rsidR="00992EE2" w:rsidRPr="00C577D9">
        <w:rPr>
          <w:rFonts w:ascii="Times New Roman" w:hAnsi="Times New Roman" w:cs="Times New Roman"/>
          <w:sz w:val="28"/>
          <w:szCs w:val="28"/>
        </w:rPr>
        <w:t>н</w:t>
      </w:r>
      <w:r w:rsidR="00992EE2" w:rsidRPr="00C577D9">
        <w:rPr>
          <w:rFonts w:ascii="Times New Roman" w:hAnsi="Times New Roman" w:cs="Times New Roman"/>
          <w:sz w:val="28"/>
          <w:szCs w:val="28"/>
        </w:rPr>
        <w:t xml:space="preserve">струкции линейного объекта </w:t>
      </w:r>
      <w:r w:rsidR="00D859D7" w:rsidRPr="00C577D9">
        <w:rPr>
          <w:rFonts w:ascii="Times New Roman" w:hAnsi="Times New Roman" w:cs="Times New Roman"/>
          <w:sz w:val="28"/>
          <w:szCs w:val="28"/>
        </w:rPr>
        <w:t>требованиям проекта планировки территории и проекта межевания территории;</w:t>
      </w:r>
    </w:p>
    <w:p w:rsidR="00D859D7" w:rsidRPr="00C577D9" w:rsidRDefault="00D859D7" w:rsidP="00D859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несоответствие объекта капитального строительства требованиям, уст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новленным в разрешении на строительство;</w:t>
      </w:r>
    </w:p>
    <w:p w:rsidR="00AD3C29" w:rsidRPr="00C577D9" w:rsidRDefault="00D859D7" w:rsidP="00D859D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несоответствие параметров построенного, реконструированного объекта капитального строительства проектной документации</w:t>
      </w:r>
      <w:r w:rsidR="006C0D25" w:rsidRPr="00C577D9">
        <w:rPr>
          <w:rFonts w:ascii="Times New Roman" w:hAnsi="Times New Roman" w:cs="Times New Roman"/>
          <w:sz w:val="28"/>
          <w:szCs w:val="28"/>
        </w:rPr>
        <w:t>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2.9.</w:t>
      </w:r>
      <w:r w:rsidR="008E0C63" w:rsidRPr="00C577D9">
        <w:rPr>
          <w:rFonts w:ascii="Times New Roman" w:hAnsi="Times New Roman" w:cs="Times New Roman"/>
          <w:sz w:val="28"/>
          <w:szCs w:val="28"/>
        </w:rPr>
        <w:t>2</w:t>
      </w:r>
      <w:r w:rsidRPr="00C577D9">
        <w:rPr>
          <w:rFonts w:ascii="Times New Roman" w:hAnsi="Times New Roman" w:cs="Times New Roman"/>
          <w:sz w:val="28"/>
          <w:szCs w:val="28"/>
        </w:rPr>
        <w:t>. Неполучение или несвоевременное получение документов или св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 xml:space="preserve">дений, запрошенных в соответствии с </w:t>
      </w:r>
      <w:hyperlink w:anchor="Par217" w:history="1">
        <w:r w:rsidR="000D29DF">
          <w:rPr>
            <w:rFonts w:ascii="Times New Roman" w:hAnsi="Times New Roman" w:cs="Times New Roman"/>
            <w:sz w:val="28"/>
            <w:szCs w:val="28"/>
          </w:rPr>
          <w:t>подпунктом</w:t>
        </w:r>
      </w:hyperlink>
      <w:r w:rsidR="000D29DF">
        <w:rPr>
          <w:rFonts w:ascii="Times New Roman" w:hAnsi="Times New Roman" w:cs="Times New Roman"/>
          <w:sz w:val="28"/>
          <w:szCs w:val="28"/>
        </w:rPr>
        <w:t xml:space="preserve"> 2.6.3</w:t>
      </w:r>
      <w:r w:rsidR="00A65056" w:rsidRPr="00C577D9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38" w:history="1">
        <w:r w:rsidRPr="00C577D9">
          <w:rPr>
            <w:rFonts w:ascii="Times New Roman" w:hAnsi="Times New Roman" w:cs="Times New Roman"/>
            <w:sz w:val="28"/>
            <w:szCs w:val="28"/>
          </w:rPr>
          <w:t>пункта 2.6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ративного регламента, не может являться основанием для отказа в предоста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лении государственной услуги.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2.10. Требования к взиманию с заявителя платы за предоставление гос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дарственной услуги.</w:t>
      </w:r>
    </w:p>
    <w:p w:rsidR="00AD3C2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2.10.1. Государственная услуга предоставляется бесплатно.</w:t>
      </w:r>
    </w:p>
    <w:p w:rsidR="00FB551C" w:rsidRPr="00FB551C" w:rsidRDefault="00FB551C" w:rsidP="00FB55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2.10.2. </w:t>
      </w:r>
      <w:r w:rsidRPr="00FB551C">
        <w:rPr>
          <w:rFonts w:ascii="Times New Roman" w:hAnsi="Times New Roman" w:cs="Times New Roman"/>
          <w:sz w:val="28"/>
          <w:szCs w:val="28"/>
        </w:rPr>
        <w:t>Порядок, размер и основания взимания платы за услуги, которые являются необходимыми и обязательными для предоставления государстве</w:t>
      </w:r>
      <w:r w:rsidRPr="00FB551C">
        <w:rPr>
          <w:rFonts w:ascii="Times New Roman" w:hAnsi="Times New Roman" w:cs="Times New Roman"/>
          <w:sz w:val="28"/>
          <w:szCs w:val="28"/>
        </w:rPr>
        <w:t>н</w:t>
      </w:r>
      <w:r w:rsidRPr="00FB551C">
        <w:rPr>
          <w:rFonts w:ascii="Times New Roman" w:hAnsi="Times New Roman" w:cs="Times New Roman"/>
          <w:sz w:val="28"/>
          <w:szCs w:val="28"/>
        </w:rPr>
        <w:t>ной услуги.</w:t>
      </w:r>
    </w:p>
    <w:p w:rsidR="00FB551C" w:rsidRPr="00C577D9" w:rsidRDefault="008A3746" w:rsidP="008A374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8A3746">
        <w:rPr>
          <w:rFonts w:ascii="Times New Roman" w:hAnsi="Times New Roman" w:cs="Times New Roman"/>
          <w:sz w:val="28"/>
          <w:szCs w:val="28"/>
        </w:rPr>
        <w:t>рове</w:t>
      </w:r>
      <w:r>
        <w:rPr>
          <w:rFonts w:ascii="Times New Roman" w:hAnsi="Times New Roman" w:cs="Times New Roman"/>
          <w:sz w:val="28"/>
          <w:szCs w:val="28"/>
        </w:rPr>
        <w:t>дение государственного</w:t>
      </w:r>
      <w:r w:rsidRPr="008A37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строительного надзора осуществляется на безвозмездной основе.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2.11. Требования к помещению, в котором предоставляется государстве</w:t>
      </w:r>
      <w:r w:rsidRPr="00C577D9">
        <w:rPr>
          <w:rFonts w:ascii="Times New Roman" w:hAnsi="Times New Roman" w:cs="Times New Roman"/>
          <w:sz w:val="28"/>
          <w:szCs w:val="28"/>
        </w:rPr>
        <w:t>н</w:t>
      </w:r>
      <w:r w:rsidRPr="00C577D9">
        <w:rPr>
          <w:rFonts w:ascii="Times New Roman" w:hAnsi="Times New Roman" w:cs="Times New Roman"/>
          <w:sz w:val="28"/>
          <w:szCs w:val="28"/>
        </w:rPr>
        <w:t>ная услуга.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В помещении управления архитектуры, МФЦ отводятся места для ожид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ния приема, ожидания в очереди при подаче документов и получения инфо</w:t>
      </w:r>
      <w:r w:rsidRPr="00C577D9">
        <w:rPr>
          <w:rFonts w:ascii="Times New Roman" w:hAnsi="Times New Roman" w:cs="Times New Roman"/>
          <w:sz w:val="28"/>
          <w:szCs w:val="28"/>
        </w:rPr>
        <w:t>р</w:t>
      </w:r>
      <w:r w:rsidRPr="00C577D9">
        <w:rPr>
          <w:rFonts w:ascii="Times New Roman" w:hAnsi="Times New Roman" w:cs="Times New Roman"/>
          <w:sz w:val="28"/>
          <w:szCs w:val="28"/>
        </w:rPr>
        <w:t>мации.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Помещение управления архитектуры, МФЦ оборудовано: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системой кондиционирования воздуха;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противопожарной системой и средствами пожаротушения;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средствами оказания первой медицинской помощи (аптечками).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Для обслуживания инвалидов помещения оборудуются пандусами, сп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циальными ограждениями и перилами, обеспечивается беспрепятственное п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редвижение и разворот инвалидных колясок. Столы для обслуживания инв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лидов размещаются в стороне от входа с учетом беспрепятственного подъезда и поворота колясок. Глухонемым, инвалидам по зрению и другим гражданам с ограниченными физическими возможностями при необходимости оказывается соответствующая помощь.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Места для получения информации и заполнения документов оборудуются информационными стендами. Информационные стенды должны располагат</w:t>
      </w:r>
      <w:r w:rsidRPr="00C577D9">
        <w:rPr>
          <w:rFonts w:ascii="Times New Roman" w:hAnsi="Times New Roman" w:cs="Times New Roman"/>
          <w:sz w:val="28"/>
          <w:szCs w:val="28"/>
        </w:rPr>
        <w:t>ь</w:t>
      </w:r>
      <w:r w:rsidRPr="00C577D9">
        <w:rPr>
          <w:rFonts w:ascii="Times New Roman" w:hAnsi="Times New Roman" w:cs="Times New Roman"/>
          <w:sz w:val="28"/>
          <w:szCs w:val="28"/>
        </w:rPr>
        <w:t>ся в заметных местах, быть максимально просматриваемы и функциональны.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Помещения для непосредственного взаимодействия должностных лиц управления архитектуры, МФЦ с заявителями обеспечены комфортными у</w:t>
      </w:r>
      <w:r w:rsidRPr="00C577D9">
        <w:rPr>
          <w:rFonts w:ascii="Times New Roman" w:hAnsi="Times New Roman" w:cs="Times New Roman"/>
          <w:sz w:val="28"/>
          <w:szCs w:val="28"/>
        </w:rPr>
        <w:t>с</w:t>
      </w:r>
      <w:r w:rsidRPr="00C577D9">
        <w:rPr>
          <w:rFonts w:ascii="Times New Roman" w:hAnsi="Times New Roman" w:cs="Times New Roman"/>
          <w:sz w:val="28"/>
          <w:szCs w:val="28"/>
        </w:rPr>
        <w:t>ловиями для заявителей и оптимальными условиями труда должностных лиц.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Каждое рабочее место должностных лиц управления архитектуры, МФЦ оборудовано персональным компьютером с возможностью доступа к необх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димым информационным базам данных, печатающим устройствам.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Места для ожидания приема, ожидания в очереди для подачи и получения документов, получения информации и заполнения необходимых документов оборудуются достаточным количеством офисной мебели (стульями, столами), снабжены бумагой и канцелярскими принадлежностями.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Количество мест для сидения определяется исходя из фактической н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грузки и возможностей для их размещения в здании. Общее число мест для сидения не менее 2.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В период с октября по май в местах ожидания размещаются специальные напольные вешалки для одежды.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2.12. Показатели доступности и качества государственной услуги: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соблюдение сроков предоставления государственной услуги и условий ожидания приема;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своевременное, полное информирование о государственной услуге п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 xml:space="preserve">средством форм информирования, предусмотренных </w:t>
      </w:r>
      <w:hyperlink w:anchor="Par119" w:history="1">
        <w:r w:rsidRPr="00C577D9">
          <w:rPr>
            <w:rFonts w:ascii="Times New Roman" w:hAnsi="Times New Roman" w:cs="Times New Roman"/>
            <w:sz w:val="28"/>
            <w:szCs w:val="28"/>
          </w:rPr>
          <w:t>подпунктом 1.4.1</w:t>
        </w:r>
        <w:r w:rsidR="009507FB" w:rsidRPr="00C577D9">
          <w:rPr>
            <w:rFonts w:ascii="Times New Roman" w:hAnsi="Times New Roman" w:cs="Times New Roman"/>
            <w:sz w:val="28"/>
            <w:szCs w:val="28"/>
          </w:rPr>
          <w:t>0</w:t>
        </w:r>
        <w:r w:rsidRPr="00C577D9">
          <w:rPr>
            <w:rFonts w:ascii="Times New Roman" w:hAnsi="Times New Roman" w:cs="Times New Roman"/>
            <w:sz w:val="28"/>
            <w:szCs w:val="28"/>
          </w:rPr>
          <w:t xml:space="preserve"> пун</w:t>
        </w:r>
        <w:r w:rsidRPr="00C577D9">
          <w:rPr>
            <w:rFonts w:ascii="Times New Roman" w:hAnsi="Times New Roman" w:cs="Times New Roman"/>
            <w:sz w:val="28"/>
            <w:szCs w:val="28"/>
          </w:rPr>
          <w:t>к</w:t>
        </w:r>
        <w:r w:rsidRPr="00C577D9">
          <w:rPr>
            <w:rFonts w:ascii="Times New Roman" w:hAnsi="Times New Roman" w:cs="Times New Roman"/>
            <w:sz w:val="28"/>
            <w:szCs w:val="28"/>
          </w:rPr>
          <w:t>та 1.4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обоснованность отказов в приеме документов, предоставлении госуда</w:t>
      </w:r>
      <w:r w:rsidRPr="00C577D9">
        <w:rPr>
          <w:rFonts w:ascii="Times New Roman" w:hAnsi="Times New Roman" w:cs="Times New Roman"/>
          <w:sz w:val="28"/>
          <w:szCs w:val="28"/>
        </w:rPr>
        <w:t>р</w:t>
      </w:r>
      <w:r w:rsidRPr="00C577D9">
        <w:rPr>
          <w:rFonts w:ascii="Times New Roman" w:hAnsi="Times New Roman" w:cs="Times New Roman"/>
          <w:sz w:val="28"/>
          <w:szCs w:val="28"/>
        </w:rPr>
        <w:t>ственной услуги;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получение государственной услуги в электронной форме, а также в иных формах по выбору заявителя;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минимальные количество и продолжительность взаимодействия заяв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телей и должностных лиц при предоставлении государственной услуги;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соответствие должностных регламентов ответственных должностных лиц, участвующих в предоставлении государственной услуги, администрати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ному регламенту в части описания в них административных действий, пр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фессиональных знаний и навыков;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ресурсное обеспечение исполнения административного регламента.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Оценка соответствия исполнения административного регламента треб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ваниям к качеству и доступности предоставления государственной услуги осуществляется на основе анализа практики применения административного регламента.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Анализ практики применения административного регламента проводится должностными лицами управления архитектуры один раз в год.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Результаты анализа практики применения административного регламен</w:t>
      </w:r>
      <w:r w:rsidR="006D5104">
        <w:rPr>
          <w:rFonts w:ascii="Times New Roman" w:hAnsi="Times New Roman" w:cs="Times New Roman"/>
          <w:sz w:val="28"/>
          <w:szCs w:val="28"/>
        </w:rPr>
        <w:t>та размещаются в сети «Интернет»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на официальном сайте министерства www.minsdh.astrobl.ru, а также используются для принятия решения о необх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димости внесения соответствующих изменений в административный регл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мент в целях оптимизации административных процедур, уменьшения сроков исполнения административных процедур и административных действий.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2.13. Особенности предоставления государственной услуги в МФЦ и ос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бенности предоставления государственной услуги в электронной форме.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2.13.1. Предоставление государственной услуги в электронной форме обеспечивает возможность: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подачи заявлени</w:t>
      </w:r>
      <w:r w:rsidR="00495F74" w:rsidRPr="00C577D9">
        <w:rPr>
          <w:rFonts w:ascii="Times New Roman" w:hAnsi="Times New Roman" w:cs="Times New Roman"/>
          <w:sz w:val="28"/>
          <w:szCs w:val="28"/>
        </w:rPr>
        <w:t>я</w:t>
      </w:r>
      <w:r w:rsidRPr="00C577D9">
        <w:rPr>
          <w:rFonts w:ascii="Times New Roman" w:hAnsi="Times New Roman" w:cs="Times New Roman"/>
          <w:sz w:val="28"/>
          <w:szCs w:val="28"/>
        </w:rPr>
        <w:t>, указанн</w:t>
      </w:r>
      <w:r w:rsidR="00495F74" w:rsidRPr="00C577D9">
        <w:rPr>
          <w:rFonts w:ascii="Times New Roman" w:hAnsi="Times New Roman" w:cs="Times New Roman"/>
          <w:sz w:val="28"/>
          <w:szCs w:val="28"/>
        </w:rPr>
        <w:t>ого</w:t>
      </w:r>
      <w:r w:rsidRPr="00C577D9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ar202" w:history="1">
        <w:r w:rsidRPr="00C577D9">
          <w:rPr>
            <w:rFonts w:ascii="Times New Roman" w:hAnsi="Times New Roman" w:cs="Times New Roman"/>
            <w:sz w:val="28"/>
            <w:szCs w:val="28"/>
          </w:rPr>
          <w:t>подпунктах 2.6.1</w:t>
        </w:r>
      </w:hyperlink>
      <w:r w:rsidR="00495F74" w:rsidRPr="00C577D9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30" w:history="1">
        <w:r w:rsidRPr="00C577D9">
          <w:rPr>
            <w:rFonts w:ascii="Times New Roman" w:hAnsi="Times New Roman" w:cs="Times New Roman"/>
            <w:sz w:val="28"/>
            <w:szCs w:val="28"/>
          </w:rPr>
          <w:t>пункта 2.6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 xml:space="preserve">тивного регламента, в электронной форме, в том числе через региональный или единый портал в порядке, установленном </w:t>
      </w:r>
      <w:hyperlink w:anchor="Par250" w:history="1">
        <w:r w:rsidRPr="00C577D9">
          <w:rPr>
            <w:rFonts w:ascii="Times New Roman" w:hAnsi="Times New Roman" w:cs="Times New Roman"/>
            <w:sz w:val="28"/>
            <w:szCs w:val="28"/>
          </w:rPr>
          <w:t>пунктом 2.7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получения заявителем сведений о ходе выполнения запроса о предоста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лении государственной услуги;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получения заявителем результата предоставления государственной усл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 xml:space="preserve">ги, указанного в </w:t>
      </w:r>
      <w:hyperlink w:anchor="Par159" w:history="1">
        <w:r w:rsidRPr="00C577D9">
          <w:rPr>
            <w:rFonts w:ascii="Times New Roman" w:hAnsi="Times New Roman" w:cs="Times New Roman"/>
            <w:sz w:val="28"/>
            <w:szCs w:val="28"/>
          </w:rPr>
          <w:t>пункте 2.3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в порядке, уст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 xml:space="preserve">новленном в </w:t>
      </w:r>
      <w:hyperlink w:anchor="Par434" w:history="1">
        <w:r w:rsidRPr="00C577D9">
          <w:rPr>
            <w:rFonts w:ascii="Times New Roman" w:hAnsi="Times New Roman" w:cs="Times New Roman"/>
            <w:sz w:val="28"/>
            <w:szCs w:val="28"/>
          </w:rPr>
          <w:t>пункте 3.5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2.13.2. Предоставление государственной услуги в </w:t>
      </w:r>
      <w:r w:rsidR="00D42794">
        <w:rPr>
          <w:rFonts w:ascii="Times New Roman" w:hAnsi="Times New Roman" w:cs="Times New Roman"/>
          <w:sz w:val="28"/>
          <w:szCs w:val="28"/>
        </w:rPr>
        <w:t>МФЦ обеспечивается по принципу «</w:t>
      </w:r>
      <w:r w:rsidRPr="00C577D9">
        <w:rPr>
          <w:rFonts w:ascii="Times New Roman" w:hAnsi="Times New Roman" w:cs="Times New Roman"/>
          <w:sz w:val="28"/>
          <w:szCs w:val="28"/>
        </w:rPr>
        <w:t>одного окна</w:t>
      </w:r>
      <w:r w:rsidR="00D42794">
        <w:rPr>
          <w:rFonts w:ascii="Times New Roman" w:hAnsi="Times New Roman" w:cs="Times New Roman"/>
          <w:sz w:val="28"/>
          <w:szCs w:val="28"/>
        </w:rPr>
        <w:t>»</w:t>
      </w:r>
      <w:r w:rsidRPr="00C577D9">
        <w:rPr>
          <w:rFonts w:ascii="Times New Roman" w:hAnsi="Times New Roman" w:cs="Times New Roman"/>
          <w:sz w:val="28"/>
          <w:szCs w:val="28"/>
        </w:rPr>
        <w:t>, в соответствии с которым предоставление гос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дарственной услуги осуществляется после однократного обращения заявителя с соответствующим запросом, а взаимодействие с органами, предоставля</w:t>
      </w:r>
      <w:r w:rsidRPr="00C577D9">
        <w:rPr>
          <w:rFonts w:ascii="Times New Roman" w:hAnsi="Times New Roman" w:cs="Times New Roman"/>
          <w:sz w:val="28"/>
          <w:szCs w:val="28"/>
        </w:rPr>
        <w:t>ю</w:t>
      </w:r>
      <w:r w:rsidRPr="00C577D9">
        <w:rPr>
          <w:rFonts w:ascii="Times New Roman" w:hAnsi="Times New Roman" w:cs="Times New Roman"/>
          <w:sz w:val="28"/>
          <w:szCs w:val="28"/>
        </w:rPr>
        <w:t>щими государственную услугу, осуществляется МФЦ без участия заявителя в соответствии с нормативными правовыми актами и соглашением о взаимоде</w:t>
      </w:r>
      <w:r w:rsidRPr="00C577D9">
        <w:rPr>
          <w:rFonts w:ascii="Times New Roman" w:hAnsi="Times New Roman" w:cs="Times New Roman"/>
          <w:sz w:val="28"/>
          <w:szCs w:val="28"/>
        </w:rPr>
        <w:t>й</w:t>
      </w:r>
      <w:r w:rsidRPr="00C577D9">
        <w:rPr>
          <w:rFonts w:ascii="Times New Roman" w:hAnsi="Times New Roman" w:cs="Times New Roman"/>
          <w:sz w:val="28"/>
          <w:szCs w:val="28"/>
        </w:rPr>
        <w:t>ствии.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2.13.3. При обращении за государственной услугой в электронной форме:</w:t>
      </w:r>
    </w:p>
    <w:p w:rsidR="00AD3C29" w:rsidRPr="00C577D9" w:rsidRDefault="00D4279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заявление</w:t>
      </w:r>
      <w:r w:rsidR="00AD3C29" w:rsidRPr="00C577D9">
        <w:rPr>
          <w:rFonts w:ascii="Times New Roman" w:hAnsi="Times New Roman" w:cs="Times New Roman"/>
          <w:sz w:val="28"/>
          <w:szCs w:val="28"/>
        </w:rPr>
        <w:t>, указанн</w:t>
      </w:r>
      <w:r w:rsidR="00BE4117" w:rsidRPr="00C577D9">
        <w:rPr>
          <w:rFonts w:ascii="Times New Roman" w:hAnsi="Times New Roman" w:cs="Times New Roman"/>
          <w:sz w:val="28"/>
          <w:szCs w:val="28"/>
        </w:rPr>
        <w:t>ое</w:t>
      </w:r>
      <w:r w:rsidR="00AD3C29" w:rsidRPr="00C577D9">
        <w:rPr>
          <w:rFonts w:ascii="Times New Roman" w:hAnsi="Times New Roman" w:cs="Times New Roman"/>
          <w:sz w:val="28"/>
          <w:szCs w:val="28"/>
        </w:rPr>
        <w:t xml:space="preserve"> в </w:t>
      </w:r>
      <w:hyperlink w:anchor="Par202" w:history="1">
        <w:r w:rsidR="00AD3C29" w:rsidRPr="00C577D9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BE4117" w:rsidRPr="00C577D9">
          <w:rPr>
            <w:rFonts w:ascii="Times New Roman" w:hAnsi="Times New Roman" w:cs="Times New Roman"/>
            <w:sz w:val="28"/>
            <w:szCs w:val="28"/>
          </w:rPr>
          <w:t>е</w:t>
        </w:r>
        <w:r w:rsidR="00AD3C29" w:rsidRPr="00C577D9">
          <w:rPr>
            <w:rFonts w:ascii="Times New Roman" w:hAnsi="Times New Roman" w:cs="Times New Roman"/>
            <w:sz w:val="28"/>
            <w:szCs w:val="28"/>
          </w:rPr>
          <w:t xml:space="preserve"> 2.6.1</w:t>
        </w:r>
      </w:hyperlink>
      <w:r w:rsidR="004F02F6" w:rsidRPr="00C577D9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29" w:history="1">
        <w:r w:rsidR="00AD3C29" w:rsidRPr="00C577D9">
          <w:rPr>
            <w:rFonts w:ascii="Times New Roman" w:hAnsi="Times New Roman" w:cs="Times New Roman"/>
            <w:sz w:val="28"/>
            <w:szCs w:val="28"/>
          </w:rPr>
          <w:t>пункта 2.6</w:t>
        </w:r>
      </w:hyperlink>
      <w:r w:rsidR="00AD3C29" w:rsidRPr="00C577D9">
        <w:rPr>
          <w:rFonts w:ascii="Times New Roman" w:hAnsi="Times New Roman" w:cs="Times New Roman"/>
          <w:sz w:val="28"/>
          <w:szCs w:val="28"/>
        </w:rPr>
        <w:t xml:space="preserve"> администр</w:t>
      </w:r>
      <w:r>
        <w:rPr>
          <w:rFonts w:ascii="Times New Roman" w:hAnsi="Times New Roman" w:cs="Times New Roman"/>
          <w:sz w:val="28"/>
          <w:szCs w:val="28"/>
        </w:rPr>
        <w:t>ативного регламента,  подписывае</w:t>
      </w:r>
      <w:r w:rsidR="00AD3C29" w:rsidRPr="00C577D9">
        <w:rPr>
          <w:rFonts w:ascii="Times New Roman" w:hAnsi="Times New Roman" w:cs="Times New Roman"/>
          <w:sz w:val="28"/>
          <w:szCs w:val="28"/>
        </w:rPr>
        <w:t>тся усиленной квалифицированной электронной по</w:t>
      </w:r>
      <w:r w:rsidR="00AD3C29" w:rsidRPr="00C577D9">
        <w:rPr>
          <w:rFonts w:ascii="Times New Roman" w:hAnsi="Times New Roman" w:cs="Times New Roman"/>
          <w:sz w:val="28"/>
          <w:szCs w:val="28"/>
        </w:rPr>
        <w:t>д</w:t>
      </w:r>
      <w:r w:rsidR="00AD3C29" w:rsidRPr="00C577D9">
        <w:rPr>
          <w:rFonts w:ascii="Times New Roman" w:hAnsi="Times New Roman" w:cs="Times New Roman"/>
          <w:sz w:val="28"/>
          <w:szCs w:val="28"/>
        </w:rPr>
        <w:t>писью;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документы, указанные в</w:t>
      </w:r>
      <w:r w:rsidR="00D42794">
        <w:rPr>
          <w:rFonts w:ascii="Times New Roman" w:hAnsi="Times New Roman" w:cs="Times New Roman"/>
          <w:sz w:val="28"/>
          <w:szCs w:val="28"/>
        </w:rPr>
        <w:t xml:space="preserve"> абзацах третьем - десятом</w:t>
      </w:r>
      <w:r w:rsidR="00FC21A1" w:rsidRPr="00C577D9">
        <w:rPr>
          <w:rFonts w:ascii="Times New Roman" w:hAnsi="Times New Roman" w:cs="Times New Roman"/>
          <w:sz w:val="28"/>
          <w:szCs w:val="28"/>
        </w:rPr>
        <w:t xml:space="preserve"> подпункта 2.6.</w:t>
      </w:r>
      <w:r w:rsidR="007C3BDB" w:rsidRPr="00C577D9">
        <w:rPr>
          <w:rFonts w:ascii="Times New Roman" w:hAnsi="Times New Roman" w:cs="Times New Roman"/>
          <w:sz w:val="28"/>
          <w:szCs w:val="28"/>
        </w:rPr>
        <w:t>1</w:t>
      </w:r>
      <w:r w:rsidR="00FC21A1" w:rsidRPr="00C577D9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16" w:history="1">
        <w:r w:rsidRPr="00C577D9">
          <w:rPr>
            <w:rFonts w:ascii="Times New Roman" w:hAnsi="Times New Roman" w:cs="Times New Roman"/>
            <w:sz w:val="28"/>
            <w:szCs w:val="28"/>
          </w:rPr>
          <w:t>пункта 2.6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подписываются усиленной квал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фицированной электронной подписью.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7" w:name="Par316"/>
      <w:bookmarkEnd w:id="17"/>
      <w:r w:rsidRPr="00C577D9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административных процедур, требования к порядку их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выполнения, в том числе особенности выполнения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административных процедур в электронной форме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госуда</w:t>
      </w:r>
      <w:r w:rsidRPr="00C577D9">
        <w:rPr>
          <w:rFonts w:ascii="Times New Roman" w:hAnsi="Times New Roman" w:cs="Times New Roman"/>
          <w:sz w:val="28"/>
          <w:szCs w:val="28"/>
        </w:rPr>
        <w:t>р</w:t>
      </w:r>
      <w:r w:rsidRPr="00C577D9">
        <w:rPr>
          <w:rFonts w:ascii="Times New Roman" w:hAnsi="Times New Roman" w:cs="Times New Roman"/>
          <w:sz w:val="28"/>
          <w:szCs w:val="28"/>
        </w:rPr>
        <w:t>ственной услуги.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Последовательность и состав выполняемых административных процедур </w:t>
      </w:r>
      <w:proofErr w:type="gramStart"/>
      <w:r w:rsidRPr="00C577D9">
        <w:rPr>
          <w:rFonts w:ascii="Times New Roman" w:hAnsi="Times New Roman" w:cs="Times New Roman"/>
          <w:sz w:val="28"/>
          <w:szCs w:val="28"/>
        </w:rPr>
        <w:t>показаны</w:t>
      </w:r>
      <w:proofErr w:type="gramEnd"/>
      <w:r w:rsidRPr="00C577D9">
        <w:rPr>
          <w:rFonts w:ascii="Times New Roman" w:hAnsi="Times New Roman" w:cs="Times New Roman"/>
          <w:sz w:val="28"/>
          <w:szCs w:val="28"/>
        </w:rPr>
        <w:t xml:space="preserve"> </w:t>
      </w:r>
      <w:r w:rsidRPr="00F8521D">
        <w:rPr>
          <w:rFonts w:ascii="Times New Roman" w:hAnsi="Times New Roman" w:cs="Times New Roman"/>
          <w:sz w:val="28"/>
          <w:szCs w:val="28"/>
        </w:rPr>
        <w:t>на</w:t>
      </w:r>
      <w:r w:rsidR="00F8521D">
        <w:rPr>
          <w:rFonts w:ascii="Times New Roman" w:hAnsi="Times New Roman" w:cs="Times New Roman"/>
          <w:sz w:val="28"/>
          <w:szCs w:val="28"/>
        </w:rPr>
        <w:t xml:space="preserve"> блок-схеме</w:t>
      </w:r>
      <w:r w:rsidR="00171C8F" w:rsidRPr="00F8521D">
        <w:rPr>
          <w:rFonts w:ascii="Times New Roman" w:hAnsi="Times New Roman" w:cs="Times New Roman"/>
          <w:sz w:val="28"/>
          <w:szCs w:val="28"/>
        </w:rPr>
        <w:t xml:space="preserve"> в</w:t>
      </w:r>
      <w:r w:rsidRPr="00F8521D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780" w:history="1">
        <w:r w:rsidR="00F8521D">
          <w:rPr>
            <w:rFonts w:ascii="Times New Roman" w:hAnsi="Times New Roman" w:cs="Times New Roman"/>
            <w:sz w:val="28"/>
            <w:szCs w:val="28"/>
          </w:rPr>
          <w:t>приложении</w:t>
        </w:r>
        <w:r w:rsidR="00171C8F" w:rsidRPr="00F8521D">
          <w:rPr>
            <w:rFonts w:ascii="Times New Roman" w:hAnsi="Times New Roman" w:cs="Times New Roman"/>
            <w:sz w:val="28"/>
            <w:szCs w:val="28"/>
          </w:rPr>
          <w:t xml:space="preserve"> №</w:t>
        </w:r>
        <w:r w:rsidRPr="00F8521D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EA2687" w:rsidRPr="00F8521D">
          <w:rPr>
            <w:rFonts w:ascii="Times New Roman" w:hAnsi="Times New Roman" w:cs="Times New Roman"/>
            <w:sz w:val="28"/>
            <w:szCs w:val="28"/>
          </w:rPr>
          <w:t>2</w:t>
        </w:r>
        <w:r w:rsidR="00467D9D" w:rsidRPr="00F8521D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EA2687" w:rsidRPr="00F8521D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Pr="00C577D9">
        <w:rPr>
          <w:rFonts w:ascii="Times New Roman" w:hAnsi="Times New Roman" w:cs="Times New Roman"/>
          <w:sz w:val="28"/>
          <w:szCs w:val="28"/>
        </w:rPr>
        <w:t>к административному регламенту.</w:t>
      </w:r>
    </w:p>
    <w:p w:rsidR="00DA2D73" w:rsidRPr="00C577D9" w:rsidRDefault="00DA2D73" w:rsidP="00DA2D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3.1.1. Предоставление государственной услуги по выдаче разрешения на ввод</w:t>
      </w:r>
      <w:r w:rsidR="00171C8F">
        <w:rPr>
          <w:rFonts w:ascii="Times New Roman" w:hAnsi="Times New Roman" w:cs="Times New Roman"/>
          <w:sz w:val="28"/>
          <w:szCs w:val="28"/>
        </w:rPr>
        <w:t xml:space="preserve"> включает в себя выполнение следующих административных процедур</w:t>
      </w:r>
      <w:r w:rsidRPr="00C577D9">
        <w:rPr>
          <w:rFonts w:ascii="Times New Roman" w:hAnsi="Times New Roman" w:cs="Times New Roman"/>
          <w:sz w:val="28"/>
          <w:szCs w:val="28"/>
        </w:rPr>
        <w:t>:</w:t>
      </w:r>
    </w:p>
    <w:p w:rsidR="00DA2D73" w:rsidRPr="00C577D9" w:rsidRDefault="00171C8F" w:rsidP="00DA2D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прием и </w:t>
      </w:r>
      <w:r w:rsidR="00DA2D73" w:rsidRPr="00C577D9">
        <w:rPr>
          <w:rFonts w:ascii="Times New Roman" w:hAnsi="Times New Roman" w:cs="Times New Roman"/>
          <w:sz w:val="28"/>
          <w:szCs w:val="28"/>
        </w:rPr>
        <w:t>регистрация заявления и документов;</w:t>
      </w:r>
    </w:p>
    <w:p w:rsidR="00DA2D73" w:rsidRPr="00C577D9" w:rsidRDefault="00DA2D73" w:rsidP="00DA2D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рассмотрение заявления и документов, проведение проверки предста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ленных сведений, комплектности представленных документов</w:t>
      </w:r>
      <w:r w:rsidR="00FE32B7">
        <w:rPr>
          <w:rFonts w:ascii="Times New Roman" w:hAnsi="Times New Roman" w:cs="Times New Roman"/>
          <w:sz w:val="28"/>
          <w:szCs w:val="28"/>
        </w:rPr>
        <w:t>, принятие р</w:t>
      </w:r>
      <w:r w:rsidR="00FE32B7">
        <w:rPr>
          <w:rFonts w:ascii="Times New Roman" w:hAnsi="Times New Roman" w:cs="Times New Roman"/>
          <w:sz w:val="28"/>
          <w:szCs w:val="28"/>
        </w:rPr>
        <w:t>е</w:t>
      </w:r>
      <w:r w:rsidR="00FE32B7">
        <w:rPr>
          <w:rFonts w:ascii="Times New Roman" w:hAnsi="Times New Roman" w:cs="Times New Roman"/>
          <w:sz w:val="28"/>
          <w:szCs w:val="28"/>
        </w:rPr>
        <w:t>шения о выдаче разрешения на ввод или об отказе в выдаче разрешения на ввод</w:t>
      </w:r>
      <w:r w:rsidRPr="00C577D9">
        <w:rPr>
          <w:rFonts w:ascii="Times New Roman" w:hAnsi="Times New Roman" w:cs="Times New Roman"/>
          <w:sz w:val="28"/>
          <w:szCs w:val="28"/>
        </w:rPr>
        <w:t>;</w:t>
      </w:r>
    </w:p>
    <w:p w:rsidR="00DA2D73" w:rsidRPr="00C577D9" w:rsidRDefault="00DA2D73" w:rsidP="00DA2D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организация межведомственного информационного взаимодействия;</w:t>
      </w:r>
    </w:p>
    <w:p w:rsidR="00DA2D73" w:rsidRPr="00C577D9" w:rsidRDefault="00DA2D73" w:rsidP="00DA2D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выдача</w:t>
      </w:r>
      <w:r w:rsidR="00FE32B7">
        <w:rPr>
          <w:rFonts w:ascii="Times New Roman" w:hAnsi="Times New Roman" w:cs="Times New Roman"/>
          <w:sz w:val="28"/>
          <w:szCs w:val="28"/>
        </w:rPr>
        <w:t xml:space="preserve"> (направление) заявителю разрешения на ввод</w:t>
      </w:r>
      <w:r w:rsidRPr="00C577D9">
        <w:rPr>
          <w:rFonts w:ascii="Times New Roman" w:hAnsi="Times New Roman" w:cs="Times New Roman"/>
          <w:sz w:val="28"/>
          <w:szCs w:val="28"/>
        </w:rPr>
        <w:t xml:space="preserve"> </w:t>
      </w:r>
      <w:r w:rsidR="00FE32B7">
        <w:rPr>
          <w:rFonts w:ascii="Times New Roman" w:hAnsi="Times New Roman" w:cs="Times New Roman"/>
          <w:sz w:val="28"/>
          <w:szCs w:val="28"/>
        </w:rPr>
        <w:t>или</w:t>
      </w:r>
      <w:r w:rsidRPr="00C577D9">
        <w:rPr>
          <w:rFonts w:ascii="Times New Roman" w:hAnsi="Times New Roman" w:cs="Times New Roman"/>
          <w:sz w:val="28"/>
          <w:szCs w:val="28"/>
        </w:rPr>
        <w:t xml:space="preserve"> уведомления об отказе в </w:t>
      </w:r>
      <w:r w:rsidR="00FE32B7">
        <w:rPr>
          <w:rFonts w:ascii="Times New Roman" w:hAnsi="Times New Roman" w:cs="Times New Roman"/>
          <w:sz w:val="28"/>
          <w:szCs w:val="28"/>
        </w:rPr>
        <w:t>выдаче разрешения на ввод</w:t>
      </w:r>
      <w:r w:rsidRPr="00C577D9">
        <w:rPr>
          <w:rFonts w:ascii="Times New Roman" w:hAnsi="Times New Roman" w:cs="Times New Roman"/>
          <w:sz w:val="28"/>
          <w:szCs w:val="28"/>
        </w:rPr>
        <w:t>.</w:t>
      </w:r>
    </w:p>
    <w:p w:rsidR="00AD3C29" w:rsidRPr="00C577D9" w:rsidRDefault="006C0DD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Прием и</w:t>
      </w:r>
      <w:r w:rsidR="00AD3C29" w:rsidRPr="00C577D9">
        <w:rPr>
          <w:rFonts w:ascii="Times New Roman" w:hAnsi="Times New Roman" w:cs="Times New Roman"/>
          <w:sz w:val="28"/>
          <w:szCs w:val="28"/>
        </w:rPr>
        <w:t xml:space="preserve"> регистрация заявления и документов.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Основанием для начала данной административной процедуры является </w:t>
      </w:r>
      <w:r w:rsidR="00C030C2">
        <w:rPr>
          <w:rFonts w:ascii="Times New Roman" w:hAnsi="Times New Roman" w:cs="Times New Roman"/>
          <w:sz w:val="28"/>
          <w:szCs w:val="28"/>
        </w:rPr>
        <w:t>представление заявителем</w:t>
      </w:r>
      <w:r w:rsidRPr="00C577D9">
        <w:rPr>
          <w:rFonts w:ascii="Times New Roman" w:hAnsi="Times New Roman" w:cs="Times New Roman"/>
          <w:sz w:val="28"/>
          <w:szCs w:val="28"/>
        </w:rPr>
        <w:t xml:space="preserve"> заявлени</w:t>
      </w:r>
      <w:r w:rsidR="00A01A32" w:rsidRPr="00C577D9">
        <w:rPr>
          <w:rFonts w:ascii="Times New Roman" w:hAnsi="Times New Roman" w:cs="Times New Roman"/>
          <w:sz w:val="28"/>
          <w:szCs w:val="28"/>
        </w:rPr>
        <w:t>я</w:t>
      </w:r>
      <w:r w:rsidRPr="00C577D9">
        <w:rPr>
          <w:rFonts w:ascii="Times New Roman" w:hAnsi="Times New Roman" w:cs="Times New Roman"/>
          <w:sz w:val="28"/>
          <w:szCs w:val="28"/>
        </w:rPr>
        <w:t xml:space="preserve"> и документов, указанных в </w:t>
      </w:r>
      <w:r w:rsidR="00C030C2">
        <w:rPr>
          <w:rFonts w:ascii="Times New Roman" w:hAnsi="Times New Roman" w:cs="Times New Roman"/>
          <w:sz w:val="28"/>
          <w:szCs w:val="28"/>
        </w:rPr>
        <w:t xml:space="preserve">подпунктах 2.6.1, 2.6.2 </w:t>
      </w:r>
      <w:hyperlink w:anchor="Par201" w:history="1">
        <w:r w:rsidR="00C030C2">
          <w:rPr>
            <w:rFonts w:ascii="Times New Roman" w:hAnsi="Times New Roman" w:cs="Times New Roman"/>
            <w:sz w:val="28"/>
            <w:szCs w:val="28"/>
          </w:rPr>
          <w:t>пункта</w:t>
        </w:r>
        <w:r w:rsidRPr="00C577D9">
          <w:rPr>
            <w:rFonts w:ascii="Times New Roman" w:hAnsi="Times New Roman" w:cs="Times New Roman"/>
            <w:sz w:val="28"/>
            <w:szCs w:val="28"/>
          </w:rPr>
          <w:t xml:space="preserve"> 2.6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в порядке, установле</w:t>
      </w:r>
      <w:r w:rsidRPr="00C577D9">
        <w:rPr>
          <w:rFonts w:ascii="Times New Roman" w:hAnsi="Times New Roman" w:cs="Times New Roman"/>
          <w:sz w:val="28"/>
          <w:szCs w:val="28"/>
        </w:rPr>
        <w:t>н</w:t>
      </w:r>
      <w:r w:rsidRPr="00C577D9">
        <w:rPr>
          <w:rFonts w:ascii="Times New Roman" w:hAnsi="Times New Roman" w:cs="Times New Roman"/>
          <w:sz w:val="28"/>
          <w:szCs w:val="28"/>
        </w:rPr>
        <w:t xml:space="preserve">ном </w:t>
      </w:r>
      <w:hyperlink w:anchor="Par250" w:history="1">
        <w:r w:rsidRPr="00C577D9">
          <w:rPr>
            <w:rFonts w:ascii="Times New Roman" w:hAnsi="Times New Roman" w:cs="Times New Roman"/>
            <w:sz w:val="28"/>
            <w:szCs w:val="28"/>
          </w:rPr>
          <w:t>пунктом 2.7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должностному лицу упра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ления архитектуры, либо сотруднику МФЦ, ответственному за прием и рег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страцию документов.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Ответственными за исполнение данной административной процедуры я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ляется должностное лицо управления архитектуры, либо сотрудник МФЦ, о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ветственные за прием и регистрацию документов.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Время приема </w:t>
      </w:r>
      <w:r w:rsidR="00750BAD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Pr="00C577D9">
        <w:rPr>
          <w:rFonts w:ascii="Times New Roman" w:hAnsi="Times New Roman" w:cs="Times New Roman"/>
          <w:sz w:val="28"/>
          <w:szCs w:val="28"/>
        </w:rPr>
        <w:t>документов составляет не более 15 минут.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При личном обращении заявителя в управление архитектуры или в МФЦ должностное лицо управления архитектуры </w:t>
      </w:r>
      <w:r w:rsidR="00750BAD">
        <w:rPr>
          <w:rFonts w:ascii="Times New Roman" w:hAnsi="Times New Roman" w:cs="Times New Roman"/>
          <w:sz w:val="28"/>
          <w:szCs w:val="28"/>
        </w:rPr>
        <w:t>или</w:t>
      </w:r>
      <w:r w:rsidRPr="00C577D9">
        <w:rPr>
          <w:rFonts w:ascii="Times New Roman" w:hAnsi="Times New Roman" w:cs="Times New Roman"/>
          <w:sz w:val="28"/>
          <w:szCs w:val="28"/>
        </w:rPr>
        <w:t xml:space="preserve"> сотрудник МФЦ, ответстве</w:t>
      </w:r>
      <w:r w:rsidRPr="00C577D9">
        <w:rPr>
          <w:rFonts w:ascii="Times New Roman" w:hAnsi="Times New Roman" w:cs="Times New Roman"/>
          <w:sz w:val="28"/>
          <w:szCs w:val="28"/>
        </w:rPr>
        <w:t>н</w:t>
      </w:r>
      <w:r w:rsidRPr="00C577D9">
        <w:rPr>
          <w:rFonts w:ascii="Times New Roman" w:hAnsi="Times New Roman" w:cs="Times New Roman"/>
          <w:sz w:val="28"/>
          <w:szCs w:val="28"/>
        </w:rPr>
        <w:t xml:space="preserve">ные за прием и регистрацию документов, принимают </w:t>
      </w:r>
      <w:r w:rsidR="00750BAD">
        <w:rPr>
          <w:rFonts w:ascii="Times New Roman" w:hAnsi="Times New Roman" w:cs="Times New Roman"/>
          <w:sz w:val="28"/>
          <w:szCs w:val="28"/>
        </w:rPr>
        <w:t xml:space="preserve">заявление и </w:t>
      </w:r>
      <w:r w:rsidRPr="00C577D9">
        <w:rPr>
          <w:rFonts w:ascii="Times New Roman" w:hAnsi="Times New Roman" w:cs="Times New Roman"/>
          <w:sz w:val="28"/>
          <w:szCs w:val="28"/>
        </w:rPr>
        <w:t>документы, выполняя при этом следующие действия: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регистрируют заявление и документы в системе электронного докуме</w:t>
      </w:r>
      <w:r w:rsidRPr="00C577D9">
        <w:rPr>
          <w:rFonts w:ascii="Times New Roman" w:hAnsi="Times New Roman" w:cs="Times New Roman"/>
          <w:sz w:val="28"/>
          <w:szCs w:val="28"/>
        </w:rPr>
        <w:t>н</w:t>
      </w:r>
      <w:r w:rsidRPr="00C577D9">
        <w:rPr>
          <w:rFonts w:ascii="Times New Roman" w:hAnsi="Times New Roman" w:cs="Times New Roman"/>
          <w:sz w:val="28"/>
          <w:szCs w:val="28"/>
        </w:rPr>
        <w:t>тооборота;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на втором экземпляре заявления  ставят роспись и дату приема докуме</w:t>
      </w:r>
      <w:r w:rsidRPr="00C577D9">
        <w:rPr>
          <w:rFonts w:ascii="Times New Roman" w:hAnsi="Times New Roman" w:cs="Times New Roman"/>
          <w:sz w:val="28"/>
          <w:szCs w:val="28"/>
        </w:rPr>
        <w:t>н</w:t>
      </w:r>
      <w:r w:rsidRPr="00C577D9">
        <w:rPr>
          <w:rFonts w:ascii="Times New Roman" w:hAnsi="Times New Roman" w:cs="Times New Roman"/>
          <w:sz w:val="28"/>
          <w:szCs w:val="28"/>
        </w:rPr>
        <w:t>та от заявителя.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При поступлении </w:t>
      </w:r>
      <w:r w:rsidR="00750BAD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Pr="00C577D9">
        <w:rPr>
          <w:rFonts w:ascii="Times New Roman" w:hAnsi="Times New Roman" w:cs="Times New Roman"/>
          <w:sz w:val="28"/>
          <w:szCs w:val="28"/>
        </w:rPr>
        <w:t xml:space="preserve">документов по почте должностное лицо управления архитектуры </w:t>
      </w:r>
      <w:r w:rsidR="00750BAD">
        <w:rPr>
          <w:rFonts w:ascii="Times New Roman" w:hAnsi="Times New Roman" w:cs="Times New Roman"/>
          <w:sz w:val="28"/>
          <w:szCs w:val="28"/>
        </w:rPr>
        <w:t>или</w:t>
      </w:r>
      <w:r w:rsidRPr="00C577D9">
        <w:rPr>
          <w:rFonts w:ascii="Times New Roman" w:hAnsi="Times New Roman" w:cs="Times New Roman"/>
          <w:sz w:val="28"/>
          <w:szCs w:val="28"/>
        </w:rPr>
        <w:t xml:space="preserve"> сотрудник МФЦ, ответственные за прием и р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гистрацию документов, принимают документы, вскрывают конверт и регис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рируют заявление и документы в системе электронного документооборота.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7D9">
        <w:rPr>
          <w:rFonts w:ascii="Times New Roman" w:hAnsi="Times New Roman" w:cs="Times New Roman"/>
          <w:sz w:val="28"/>
          <w:szCs w:val="28"/>
        </w:rPr>
        <w:t xml:space="preserve">При поступлении </w:t>
      </w:r>
      <w:r w:rsidR="00750BAD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Pr="00C577D9">
        <w:rPr>
          <w:rFonts w:ascii="Times New Roman" w:hAnsi="Times New Roman" w:cs="Times New Roman"/>
          <w:sz w:val="28"/>
          <w:szCs w:val="28"/>
        </w:rPr>
        <w:t>документов в электронной форме</w:t>
      </w:r>
      <w:r w:rsidR="00750BAD">
        <w:rPr>
          <w:rFonts w:ascii="Times New Roman" w:hAnsi="Times New Roman" w:cs="Times New Roman"/>
          <w:sz w:val="28"/>
          <w:szCs w:val="28"/>
        </w:rPr>
        <w:t>, в том числе через региональный или единый порталы,</w:t>
      </w:r>
      <w:r w:rsidRPr="00C577D9">
        <w:rPr>
          <w:rFonts w:ascii="Times New Roman" w:hAnsi="Times New Roman" w:cs="Times New Roman"/>
          <w:sz w:val="28"/>
          <w:szCs w:val="28"/>
        </w:rPr>
        <w:t xml:space="preserve"> должностное лицо управл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 xml:space="preserve">ния архитектуры </w:t>
      </w:r>
      <w:r w:rsidR="00750BAD">
        <w:rPr>
          <w:rFonts w:ascii="Times New Roman" w:hAnsi="Times New Roman" w:cs="Times New Roman"/>
          <w:sz w:val="28"/>
          <w:szCs w:val="28"/>
        </w:rPr>
        <w:t>или</w:t>
      </w:r>
      <w:r w:rsidRPr="00C577D9">
        <w:rPr>
          <w:rFonts w:ascii="Times New Roman" w:hAnsi="Times New Roman" w:cs="Times New Roman"/>
          <w:sz w:val="28"/>
          <w:szCs w:val="28"/>
        </w:rPr>
        <w:t xml:space="preserve"> сотрудник МФЦ, ответственные за прием и регистрацию документов, принимают заявление и документы, выполняя при этом следу</w:t>
      </w:r>
      <w:r w:rsidRPr="00C577D9">
        <w:rPr>
          <w:rFonts w:ascii="Times New Roman" w:hAnsi="Times New Roman" w:cs="Times New Roman"/>
          <w:sz w:val="28"/>
          <w:szCs w:val="28"/>
        </w:rPr>
        <w:t>ю</w:t>
      </w:r>
      <w:r w:rsidRPr="00C577D9">
        <w:rPr>
          <w:rFonts w:ascii="Times New Roman" w:hAnsi="Times New Roman" w:cs="Times New Roman"/>
          <w:sz w:val="28"/>
          <w:szCs w:val="28"/>
        </w:rPr>
        <w:t>щие действия:</w:t>
      </w:r>
      <w:proofErr w:type="gramEnd"/>
    </w:p>
    <w:p w:rsidR="00AD3C29" w:rsidRPr="00C577D9" w:rsidRDefault="00750B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распечатывае</w:t>
      </w:r>
      <w:r w:rsidR="00AD3C29" w:rsidRPr="00C577D9">
        <w:rPr>
          <w:rFonts w:ascii="Times New Roman" w:hAnsi="Times New Roman" w:cs="Times New Roman"/>
          <w:sz w:val="28"/>
          <w:szCs w:val="28"/>
        </w:rPr>
        <w:t>т заявление и документы;</w:t>
      </w:r>
    </w:p>
    <w:p w:rsidR="00AD3C29" w:rsidRPr="00C577D9" w:rsidRDefault="00750BA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регистрируе</w:t>
      </w:r>
      <w:r w:rsidR="00AD3C29" w:rsidRPr="00C577D9">
        <w:rPr>
          <w:rFonts w:ascii="Times New Roman" w:hAnsi="Times New Roman" w:cs="Times New Roman"/>
          <w:sz w:val="28"/>
          <w:szCs w:val="28"/>
        </w:rPr>
        <w:t>т заявление и документы в электронной форме в системе электронного документооборота.</w:t>
      </w:r>
    </w:p>
    <w:p w:rsidR="0009167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Должностное лицо управления архитектуры, ответственное за прием и р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 xml:space="preserve">гистрацию </w:t>
      </w:r>
      <w:r w:rsidR="00091679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Pr="00C577D9">
        <w:rPr>
          <w:rFonts w:ascii="Times New Roman" w:hAnsi="Times New Roman" w:cs="Times New Roman"/>
          <w:sz w:val="28"/>
          <w:szCs w:val="28"/>
        </w:rPr>
        <w:t>документов, передае</w:t>
      </w:r>
      <w:r w:rsidR="00F756CE" w:rsidRPr="00C577D9">
        <w:rPr>
          <w:rFonts w:ascii="Times New Roman" w:hAnsi="Times New Roman" w:cs="Times New Roman"/>
          <w:sz w:val="28"/>
          <w:szCs w:val="28"/>
        </w:rPr>
        <w:t xml:space="preserve">т зарегистрированное заявление </w:t>
      </w:r>
      <w:r w:rsidR="00091679">
        <w:rPr>
          <w:rFonts w:ascii="Times New Roman" w:hAnsi="Times New Roman" w:cs="Times New Roman"/>
          <w:sz w:val="28"/>
          <w:szCs w:val="28"/>
        </w:rPr>
        <w:t>и документы</w:t>
      </w:r>
      <w:r w:rsidRPr="00C577D9">
        <w:rPr>
          <w:rFonts w:ascii="Times New Roman" w:hAnsi="Times New Roman" w:cs="Times New Roman"/>
          <w:sz w:val="28"/>
          <w:szCs w:val="28"/>
        </w:rPr>
        <w:t xml:space="preserve"> должностному лицу управления архитектуры, ответственному за предоставление государственной услуги, определенному в соответствии с в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зой начальника управления архитектуры</w:t>
      </w:r>
      <w:r w:rsidR="00091679">
        <w:rPr>
          <w:rFonts w:ascii="Times New Roman" w:hAnsi="Times New Roman" w:cs="Times New Roman"/>
          <w:sz w:val="28"/>
          <w:szCs w:val="28"/>
        </w:rPr>
        <w:t>.</w:t>
      </w:r>
      <w:r w:rsidRPr="00C577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Сотрудник МФЦ, ответственный за прием и регистрацию документов, в день регистрации в МФЦ заявления и документов направляет их по реестру в управление архитектуры для рассмотрения и принятия решения о предоста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лении государственной услуги</w:t>
      </w:r>
      <w:r w:rsidR="00091679">
        <w:rPr>
          <w:rFonts w:ascii="Times New Roman" w:hAnsi="Times New Roman" w:cs="Times New Roman"/>
          <w:sz w:val="28"/>
          <w:szCs w:val="28"/>
        </w:rPr>
        <w:t>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Поступившее заявление и документы из МФЦ должностное лицо упра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 xml:space="preserve">ления архитектуры, ответственное за прием и регистрацию </w:t>
      </w:r>
      <w:r w:rsidR="00C64128">
        <w:rPr>
          <w:rFonts w:ascii="Times New Roman" w:hAnsi="Times New Roman" w:cs="Times New Roman"/>
          <w:sz w:val="28"/>
          <w:szCs w:val="28"/>
        </w:rPr>
        <w:t xml:space="preserve">заявления и </w:t>
      </w:r>
      <w:r w:rsidRPr="00C577D9">
        <w:rPr>
          <w:rFonts w:ascii="Times New Roman" w:hAnsi="Times New Roman" w:cs="Times New Roman"/>
          <w:sz w:val="28"/>
          <w:szCs w:val="28"/>
        </w:rPr>
        <w:t>док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ментов, в день поступления передает их должностному лицу управления арх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тектуры, ответственному за предоставление государственной услуги, опред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ленному в соответствии с визой начальника управления архитектуры.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Результатом исполнения данной административной процедуры является регистрация заявления и документов должностным лицом управления арх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 xml:space="preserve">тектуры, </w:t>
      </w:r>
      <w:r w:rsidR="00C64128">
        <w:rPr>
          <w:rFonts w:ascii="Times New Roman" w:hAnsi="Times New Roman" w:cs="Times New Roman"/>
          <w:sz w:val="28"/>
          <w:szCs w:val="28"/>
        </w:rPr>
        <w:t xml:space="preserve">либо сотрудником </w:t>
      </w:r>
      <w:r w:rsidRPr="00C577D9">
        <w:rPr>
          <w:rFonts w:ascii="Times New Roman" w:hAnsi="Times New Roman" w:cs="Times New Roman"/>
          <w:sz w:val="28"/>
          <w:szCs w:val="28"/>
        </w:rPr>
        <w:t>МФЦ, ответственным</w:t>
      </w:r>
      <w:r w:rsidR="00C64128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 xml:space="preserve"> за прием и регистрацию документов, и передача их должностному лицу управления архитектуры, о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ветственному за предоставление государственной услуги.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Срок исполнения данной административной процедуры - 1 день.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158CF">
        <w:rPr>
          <w:rFonts w:ascii="Times New Roman" w:hAnsi="Times New Roman" w:cs="Times New Roman"/>
          <w:sz w:val="28"/>
          <w:szCs w:val="28"/>
        </w:rPr>
        <w:t>3.3.</w:t>
      </w:r>
      <w:r w:rsidRPr="00C6412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577D9">
        <w:rPr>
          <w:rFonts w:ascii="Times New Roman" w:hAnsi="Times New Roman" w:cs="Times New Roman"/>
          <w:sz w:val="28"/>
          <w:szCs w:val="28"/>
        </w:rPr>
        <w:t>Рассмотрение заявления и документов, проведение проверки пре</w:t>
      </w:r>
      <w:r w:rsidRPr="00C577D9">
        <w:rPr>
          <w:rFonts w:ascii="Times New Roman" w:hAnsi="Times New Roman" w:cs="Times New Roman"/>
          <w:sz w:val="28"/>
          <w:szCs w:val="28"/>
        </w:rPr>
        <w:t>д</w:t>
      </w:r>
      <w:r w:rsidRPr="00C577D9">
        <w:rPr>
          <w:rFonts w:ascii="Times New Roman" w:hAnsi="Times New Roman" w:cs="Times New Roman"/>
          <w:sz w:val="28"/>
          <w:szCs w:val="28"/>
        </w:rPr>
        <w:t xml:space="preserve">ставленных сведений, комплектности представленных документов, принятие решения о </w:t>
      </w:r>
      <w:r w:rsidR="00C64128">
        <w:rPr>
          <w:rFonts w:ascii="Times New Roman" w:hAnsi="Times New Roman" w:cs="Times New Roman"/>
          <w:sz w:val="28"/>
          <w:szCs w:val="28"/>
        </w:rPr>
        <w:t>выдаче разрешения на ввод</w:t>
      </w:r>
      <w:r w:rsidRPr="00C577D9">
        <w:rPr>
          <w:rFonts w:ascii="Times New Roman" w:hAnsi="Times New Roman" w:cs="Times New Roman"/>
          <w:sz w:val="28"/>
          <w:szCs w:val="28"/>
        </w:rPr>
        <w:t xml:space="preserve"> или об отказе в </w:t>
      </w:r>
      <w:r w:rsidR="00C64128">
        <w:rPr>
          <w:rFonts w:ascii="Times New Roman" w:hAnsi="Times New Roman" w:cs="Times New Roman"/>
          <w:sz w:val="28"/>
          <w:szCs w:val="28"/>
        </w:rPr>
        <w:t>выдаче разрешения на ввод</w:t>
      </w:r>
      <w:r w:rsidRPr="00C577D9">
        <w:rPr>
          <w:rFonts w:ascii="Times New Roman" w:hAnsi="Times New Roman" w:cs="Times New Roman"/>
          <w:sz w:val="28"/>
          <w:szCs w:val="28"/>
        </w:rPr>
        <w:t>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Основанием для начала данной административной процедуры является поступление зарегистрированных заявления и документов, указанных в </w:t>
      </w:r>
      <w:hyperlink w:anchor="Par202" w:history="1">
        <w:r w:rsidRPr="00C577D9">
          <w:rPr>
            <w:rFonts w:ascii="Times New Roman" w:hAnsi="Times New Roman" w:cs="Times New Roman"/>
            <w:sz w:val="28"/>
            <w:szCs w:val="28"/>
          </w:rPr>
          <w:t>по</w:t>
        </w:r>
        <w:r w:rsidRPr="00C577D9">
          <w:rPr>
            <w:rFonts w:ascii="Times New Roman" w:hAnsi="Times New Roman" w:cs="Times New Roman"/>
            <w:sz w:val="28"/>
            <w:szCs w:val="28"/>
          </w:rPr>
          <w:t>д</w:t>
        </w:r>
        <w:r w:rsidRPr="00C577D9">
          <w:rPr>
            <w:rFonts w:ascii="Times New Roman" w:hAnsi="Times New Roman" w:cs="Times New Roman"/>
            <w:sz w:val="28"/>
            <w:szCs w:val="28"/>
          </w:rPr>
          <w:t>пунктах 2.6.1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, </w:t>
      </w:r>
      <w:hyperlink w:anchor="Par217" w:history="1">
        <w:r w:rsidRPr="00C577D9">
          <w:rPr>
            <w:rFonts w:ascii="Times New Roman" w:hAnsi="Times New Roman" w:cs="Times New Roman"/>
            <w:sz w:val="28"/>
            <w:szCs w:val="28"/>
          </w:rPr>
          <w:t>2.6.2 пункта 2.6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должностному лицу управления архитектуры, ответственному за предоставление государс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венной услуги.</w:t>
      </w:r>
    </w:p>
    <w:p w:rsidR="00AD3C2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Ответственным за исполнение данной административной процедуры я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ляется должностное лицо управления архитектуры, ответственное за предо</w:t>
      </w:r>
      <w:r w:rsidRPr="00C577D9">
        <w:rPr>
          <w:rFonts w:ascii="Times New Roman" w:hAnsi="Times New Roman" w:cs="Times New Roman"/>
          <w:sz w:val="28"/>
          <w:szCs w:val="28"/>
        </w:rPr>
        <w:t>с</w:t>
      </w:r>
      <w:r w:rsidRPr="00C577D9">
        <w:rPr>
          <w:rFonts w:ascii="Times New Roman" w:hAnsi="Times New Roman" w:cs="Times New Roman"/>
          <w:sz w:val="28"/>
          <w:szCs w:val="28"/>
        </w:rPr>
        <w:t>тавление государственной услуги.</w:t>
      </w:r>
    </w:p>
    <w:p w:rsidR="00DB3671" w:rsidRPr="00DB3671" w:rsidRDefault="00DB3671" w:rsidP="00DB36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671">
        <w:rPr>
          <w:rFonts w:ascii="Times New Roman" w:hAnsi="Times New Roman" w:cs="Times New Roman"/>
          <w:sz w:val="28"/>
          <w:szCs w:val="28"/>
        </w:rPr>
        <w:t>В день регистрации поступившего заявления и документов, указанных в подпунктах 2.6.1, 2.6.2 пункта 2.6 административного регламента, должнос</w:t>
      </w:r>
      <w:r w:rsidRPr="00DB3671">
        <w:rPr>
          <w:rFonts w:ascii="Times New Roman" w:hAnsi="Times New Roman" w:cs="Times New Roman"/>
          <w:sz w:val="28"/>
          <w:szCs w:val="28"/>
        </w:rPr>
        <w:t>т</w:t>
      </w:r>
      <w:r w:rsidRPr="00DB3671">
        <w:rPr>
          <w:rFonts w:ascii="Times New Roman" w:hAnsi="Times New Roman" w:cs="Times New Roman"/>
          <w:sz w:val="28"/>
          <w:szCs w:val="28"/>
        </w:rPr>
        <w:t>ное лицо управления архитектуры, ответственное за предоставление госуда</w:t>
      </w:r>
      <w:r w:rsidRPr="00DB3671">
        <w:rPr>
          <w:rFonts w:ascii="Times New Roman" w:hAnsi="Times New Roman" w:cs="Times New Roman"/>
          <w:sz w:val="28"/>
          <w:szCs w:val="28"/>
        </w:rPr>
        <w:t>р</w:t>
      </w:r>
      <w:r w:rsidRPr="00DB3671">
        <w:rPr>
          <w:rFonts w:ascii="Times New Roman" w:hAnsi="Times New Roman" w:cs="Times New Roman"/>
          <w:sz w:val="28"/>
          <w:szCs w:val="28"/>
        </w:rPr>
        <w:t xml:space="preserve">ственной услуги, осуществляет проверку заявления и документов </w:t>
      </w:r>
      <w:proofErr w:type="gramStart"/>
      <w:r w:rsidRPr="00DB3671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B3671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B3671" w:rsidRPr="00DB3671" w:rsidRDefault="00DB3671" w:rsidP="00DB36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671">
        <w:rPr>
          <w:rFonts w:ascii="Times New Roman" w:hAnsi="Times New Roman" w:cs="Times New Roman"/>
          <w:sz w:val="28"/>
          <w:szCs w:val="28"/>
        </w:rPr>
        <w:t>- правильность или полноту заполнения заявления, указанного в подпун</w:t>
      </w:r>
      <w:r w:rsidRPr="00DB3671">
        <w:rPr>
          <w:rFonts w:ascii="Times New Roman" w:hAnsi="Times New Roman" w:cs="Times New Roman"/>
          <w:sz w:val="28"/>
          <w:szCs w:val="28"/>
        </w:rPr>
        <w:t>к</w:t>
      </w:r>
      <w:r w:rsidRPr="00DB3671">
        <w:rPr>
          <w:rFonts w:ascii="Times New Roman" w:hAnsi="Times New Roman" w:cs="Times New Roman"/>
          <w:sz w:val="28"/>
          <w:szCs w:val="28"/>
        </w:rPr>
        <w:t>те 2.6.1 пункта 2.6 административного регламента;</w:t>
      </w:r>
    </w:p>
    <w:p w:rsidR="00DB3671" w:rsidRPr="00DB3671" w:rsidRDefault="00DB3671" w:rsidP="00DB36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671">
        <w:rPr>
          <w:rFonts w:ascii="Times New Roman" w:hAnsi="Times New Roman" w:cs="Times New Roman"/>
          <w:sz w:val="28"/>
          <w:szCs w:val="28"/>
        </w:rPr>
        <w:t>- соблюдение установленных условий признания действительности ус</w:t>
      </w:r>
      <w:r w:rsidRPr="00DB3671">
        <w:rPr>
          <w:rFonts w:ascii="Times New Roman" w:hAnsi="Times New Roman" w:cs="Times New Roman"/>
          <w:sz w:val="28"/>
          <w:szCs w:val="28"/>
        </w:rPr>
        <w:t>и</w:t>
      </w:r>
      <w:r w:rsidRPr="00DB3671">
        <w:rPr>
          <w:rFonts w:ascii="Times New Roman" w:hAnsi="Times New Roman" w:cs="Times New Roman"/>
          <w:sz w:val="28"/>
          <w:szCs w:val="28"/>
        </w:rPr>
        <w:t>ленной квалифицированной электронной подписи (в случае обращения за пр</w:t>
      </w:r>
      <w:r w:rsidRPr="00DB3671">
        <w:rPr>
          <w:rFonts w:ascii="Times New Roman" w:hAnsi="Times New Roman" w:cs="Times New Roman"/>
          <w:sz w:val="28"/>
          <w:szCs w:val="28"/>
        </w:rPr>
        <w:t>е</w:t>
      </w:r>
      <w:r w:rsidRPr="00DB3671">
        <w:rPr>
          <w:rFonts w:ascii="Times New Roman" w:hAnsi="Times New Roman" w:cs="Times New Roman"/>
          <w:sz w:val="28"/>
          <w:szCs w:val="28"/>
        </w:rPr>
        <w:t>доставлением государственной услуги в электронном виде).</w:t>
      </w:r>
    </w:p>
    <w:p w:rsidR="00DB3671" w:rsidRPr="00DB3671" w:rsidRDefault="00DB3671" w:rsidP="00DB36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3671">
        <w:rPr>
          <w:rFonts w:ascii="Times New Roman" w:hAnsi="Times New Roman" w:cs="Times New Roman"/>
          <w:sz w:val="28"/>
          <w:szCs w:val="28"/>
        </w:rPr>
        <w:t>В случае выявления оснований для отказа в приеме документов, пред</w:t>
      </w:r>
      <w:r w:rsidRPr="00DB3671">
        <w:rPr>
          <w:rFonts w:ascii="Times New Roman" w:hAnsi="Times New Roman" w:cs="Times New Roman"/>
          <w:sz w:val="28"/>
          <w:szCs w:val="28"/>
        </w:rPr>
        <w:t>у</w:t>
      </w:r>
      <w:r w:rsidRPr="00DB3671">
        <w:rPr>
          <w:rFonts w:ascii="Times New Roman" w:hAnsi="Times New Roman" w:cs="Times New Roman"/>
          <w:sz w:val="28"/>
          <w:szCs w:val="28"/>
        </w:rPr>
        <w:t xml:space="preserve">смотренных пунктом 2.8 административного регламента, должностное лицо управления архитектуры, ответственное за предоставление государственной услуги, в течение </w:t>
      </w:r>
      <w:r w:rsidR="005F7691">
        <w:rPr>
          <w:rFonts w:ascii="Times New Roman" w:hAnsi="Times New Roman" w:cs="Times New Roman"/>
          <w:sz w:val="28"/>
          <w:szCs w:val="28"/>
        </w:rPr>
        <w:t>двух дней</w:t>
      </w:r>
      <w:r w:rsidRPr="00DB3671">
        <w:rPr>
          <w:rFonts w:ascii="Times New Roman" w:hAnsi="Times New Roman" w:cs="Times New Roman"/>
          <w:sz w:val="28"/>
          <w:szCs w:val="28"/>
        </w:rPr>
        <w:t xml:space="preserve"> со дня регистрации заявления и документов, гот</w:t>
      </w:r>
      <w:r w:rsidRPr="00DB3671">
        <w:rPr>
          <w:rFonts w:ascii="Times New Roman" w:hAnsi="Times New Roman" w:cs="Times New Roman"/>
          <w:sz w:val="28"/>
          <w:szCs w:val="28"/>
        </w:rPr>
        <w:t>о</w:t>
      </w:r>
      <w:r w:rsidRPr="00DB3671">
        <w:rPr>
          <w:rFonts w:ascii="Times New Roman" w:hAnsi="Times New Roman" w:cs="Times New Roman"/>
          <w:sz w:val="28"/>
          <w:szCs w:val="28"/>
        </w:rPr>
        <w:t>вит проект уведомления об отказе в приеме документов с указанием причин отказа, подписывает его у начальника управления архитектуры и регистрирует для выдачи заявителю.</w:t>
      </w:r>
      <w:proofErr w:type="gramEnd"/>
    </w:p>
    <w:p w:rsidR="00DB3671" w:rsidRPr="00DB3671" w:rsidRDefault="00DB3671" w:rsidP="00DB36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B3671">
        <w:rPr>
          <w:rFonts w:ascii="Times New Roman" w:hAnsi="Times New Roman" w:cs="Times New Roman"/>
          <w:sz w:val="28"/>
          <w:szCs w:val="28"/>
        </w:rPr>
        <w:t>После регистрации должностное лицо управления архитектуры, ответс</w:t>
      </w:r>
      <w:r w:rsidRPr="00DB3671">
        <w:rPr>
          <w:rFonts w:ascii="Times New Roman" w:hAnsi="Times New Roman" w:cs="Times New Roman"/>
          <w:sz w:val="28"/>
          <w:szCs w:val="28"/>
        </w:rPr>
        <w:t>т</w:t>
      </w:r>
      <w:r w:rsidRPr="00DB3671">
        <w:rPr>
          <w:rFonts w:ascii="Times New Roman" w:hAnsi="Times New Roman" w:cs="Times New Roman"/>
          <w:sz w:val="28"/>
          <w:szCs w:val="28"/>
        </w:rPr>
        <w:t>венное за предоставление государственной услуги, направляет заявителю ув</w:t>
      </w:r>
      <w:r w:rsidRPr="00DB3671">
        <w:rPr>
          <w:rFonts w:ascii="Times New Roman" w:hAnsi="Times New Roman" w:cs="Times New Roman"/>
          <w:sz w:val="28"/>
          <w:szCs w:val="28"/>
        </w:rPr>
        <w:t>е</w:t>
      </w:r>
      <w:r w:rsidRPr="00DB3671">
        <w:rPr>
          <w:rFonts w:ascii="Times New Roman" w:hAnsi="Times New Roman" w:cs="Times New Roman"/>
          <w:sz w:val="28"/>
          <w:szCs w:val="28"/>
        </w:rPr>
        <w:t>домление способом, указанным в заявлении: лично, или в форме электронного документа, подписанного усиленной квалифицированной электронной подп</w:t>
      </w:r>
      <w:r w:rsidRPr="00DB3671">
        <w:rPr>
          <w:rFonts w:ascii="Times New Roman" w:hAnsi="Times New Roman" w:cs="Times New Roman"/>
          <w:sz w:val="28"/>
          <w:szCs w:val="28"/>
        </w:rPr>
        <w:t>и</w:t>
      </w:r>
      <w:r w:rsidRPr="00DB3671">
        <w:rPr>
          <w:rFonts w:ascii="Times New Roman" w:hAnsi="Times New Roman" w:cs="Times New Roman"/>
          <w:sz w:val="28"/>
          <w:szCs w:val="28"/>
        </w:rPr>
        <w:t>сью, либо направляет должностному лицу управления архитектуры, ответс</w:t>
      </w:r>
      <w:r w:rsidRPr="00DB3671">
        <w:rPr>
          <w:rFonts w:ascii="Times New Roman" w:hAnsi="Times New Roman" w:cs="Times New Roman"/>
          <w:sz w:val="28"/>
          <w:szCs w:val="28"/>
        </w:rPr>
        <w:t>т</w:t>
      </w:r>
      <w:r w:rsidRPr="00DB3671">
        <w:rPr>
          <w:rFonts w:ascii="Times New Roman" w:hAnsi="Times New Roman" w:cs="Times New Roman"/>
          <w:sz w:val="28"/>
          <w:szCs w:val="28"/>
        </w:rPr>
        <w:t>венному за прием и регистрацию документов, для направления по почте з</w:t>
      </w:r>
      <w:r w:rsidRPr="00DB3671">
        <w:rPr>
          <w:rFonts w:ascii="Times New Roman" w:hAnsi="Times New Roman" w:cs="Times New Roman"/>
          <w:sz w:val="28"/>
          <w:szCs w:val="28"/>
        </w:rPr>
        <w:t>а</w:t>
      </w:r>
      <w:r w:rsidRPr="00DB3671">
        <w:rPr>
          <w:rFonts w:ascii="Times New Roman" w:hAnsi="Times New Roman" w:cs="Times New Roman"/>
          <w:sz w:val="28"/>
          <w:szCs w:val="28"/>
        </w:rPr>
        <w:t>казным письмом с уведомлением о вручении.</w:t>
      </w:r>
      <w:proofErr w:type="gramEnd"/>
    </w:p>
    <w:p w:rsidR="00DB3671" w:rsidRPr="00DB3671" w:rsidRDefault="00DB3671" w:rsidP="00DB36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671">
        <w:rPr>
          <w:rFonts w:ascii="Times New Roman" w:hAnsi="Times New Roman" w:cs="Times New Roman"/>
          <w:sz w:val="28"/>
          <w:szCs w:val="28"/>
        </w:rPr>
        <w:t>В случае если уведомление об отказе в приеме документов выдается за</w:t>
      </w:r>
      <w:r w:rsidRPr="00DB3671">
        <w:rPr>
          <w:rFonts w:ascii="Times New Roman" w:hAnsi="Times New Roman" w:cs="Times New Roman"/>
          <w:sz w:val="28"/>
          <w:szCs w:val="28"/>
        </w:rPr>
        <w:t>я</w:t>
      </w:r>
      <w:r w:rsidRPr="00DB3671">
        <w:rPr>
          <w:rFonts w:ascii="Times New Roman" w:hAnsi="Times New Roman" w:cs="Times New Roman"/>
          <w:sz w:val="28"/>
          <w:szCs w:val="28"/>
        </w:rPr>
        <w:t>вителю в электронной форме, также выдается экземпляр уведомления об отк</w:t>
      </w:r>
      <w:r w:rsidRPr="00DB3671">
        <w:rPr>
          <w:rFonts w:ascii="Times New Roman" w:hAnsi="Times New Roman" w:cs="Times New Roman"/>
          <w:sz w:val="28"/>
          <w:szCs w:val="28"/>
        </w:rPr>
        <w:t>а</w:t>
      </w:r>
      <w:r w:rsidRPr="00DB3671">
        <w:rPr>
          <w:rFonts w:ascii="Times New Roman" w:hAnsi="Times New Roman" w:cs="Times New Roman"/>
          <w:sz w:val="28"/>
          <w:szCs w:val="28"/>
        </w:rPr>
        <w:t>зе в приеме документов в бумажном виде по соответствующему запросу за</w:t>
      </w:r>
      <w:r w:rsidRPr="00DB3671">
        <w:rPr>
          <w:rFonts w:ascii="Times New Roman" w:hAnsi="Times New Roman" w:cs="Times New Roman"/>
          <w:sz w:val="28"/>
          <w:szCs w:val="28"/>
        </w:rPr>
        <w:t>я</w:t>
      </w:r>
      <w:r w:rsidRPr="00DB3671">
        <w:rPr>
          <w:rFonts w:ascii="Times New Roman" w:hAnsi="Times New Roman" w:cs="Times New Roman"/>
          <w:sz w:val="28"/>
          <w:szCs w:val="28"/>
        </w:rPr>
        <w:t>вителя.</w:t>
      </w:r>
    </w:p>
    <w:p w:rsidR="00DB3671" w:rsidRPr="00DB3671" w:rsidRDefault="00DB3671" w:rsidP="00DB36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671">
        <w:rPr>
          <w:rFonts w:ascii="Times New Roman" w:hAnsi="Times New Roman" w:cs="Times New Roman"/>
          <w:sz w:val="28"/>
          <w:szCs w:val="28"/>
        </w:rPr>
        <w:t>В случае отсутствия оснований для отказа в приеме документов, пред</w:t>
      </w:r>
      <w:r w:rsidRPr="00DB3671">
        <w:rPr>
          <w:rFonts w:ascii="Times New Roman" w:hAnsi="Times New Roman" w:cs="Times New Roman"/>
          <w:sz w:val="28"/>
          <w:szCs w:val="28"/>
        </w:rPr>
        <w:t>у</w:t>
      </w:r>
      <w:r w:rsidRPr="00DB3671">
        <w:rPr>
          <w:rFonts w:ascii="Times New Roman" w:hAnsi="Times New Roman" w:cs="Times New Roman"/>
          <w:sz w:val="28"/>
          <w:szCs w:val="28"/>
        </w:rPr>
        <w:t>смотренных пунктом 2.8 административного регламента, должностное лицо управления архитектуры, ответственное за предоставление государственной услуги выполняет следующие действия:</w:t>
      </w:r>
    </w:p>
    <w:p w:rsidR="00DB3671" w:rsidRPr="00DB3671" w:rsidRDefault="00DB3671" w:rsidP="00DB367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B3671">
        <w:rPr>
          <w:rFonts w:ascii="Times New Roman" w:hAnsi="Times New Roman" w:cs="Times New Roman"/>
          <w:sz w:val="28"/>
          <w:szCs w:val="28"/>
        </w:rPr>
        <w:t>- запрашивает документы и сведения в порядке межведомственного и</w:t>
      </w:r>
      <w:r w:rsidRPr="00DB3671">
        <w:rPr>
          <w:rFonts w:ascii="Times New Roman" w:hAnsi="Times New Roman" w:cs="Times New Roman"/>
          <w:sz w:val="28"/>
          <w:szCs w:val="28"/>
        </w:rPr>
        <w:t>н</w:t>
      </w:r>
      <w:r w:rsidRPr="00DB3671">
        <w:rPr>
          <w:rFonts w:ascii="Times New Roman" w:hAnsi="Times New Roman" w:cs="Times New Roman"/>
          <w:sz w:val="28"/>
          <w:szCs w:val="28"/>
        </w:rPr>
        <w:t>формационного взаимодействия, в соответствии с пунктом 3.4 администр</w:t>
      </w:r>
      <w:r w:rsidRPr="00DB3671">
        <w:rPr>
          <w:rFonts w:ascii="Times New Roman" w:hAnsi="Times New Roman" w:cs="Times New Roman"/>
          <w:sz w:val="28"/>
          <w:szCs w:val="28"/>
        </w:rPr>
        <w:t>а</w:t>
      </w:r>
      <w:r w:rsidRPr="00DB3671">
        <w:rPr>
          <w:rFonts w:ascii="Times New Roman" w:hAnsi="Times New Roman" w:cs="Times New Roman"/>
          <w:sz w:val="28"/>
          <w:szCs w:val="28"/>
        </w:rPr>
        <w:t>тивного регламента:</w:t>
      </w:r>
    </w:p>
    <w:p w:rsidR="00DB3671" w:rsidRDefault="00DC76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документы, указанные в абзаце втором подпункта 2.6.2 пункта 2.6 административного регламента, заявитель не представил по собс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венной инициативе –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DC76D8" w:rsidRDefault="00DC76D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документы, указанные в абзаце третьем подпункта 2.6.2 пункта 2.6 административного регламента, заявитель не представил по собс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венной инициативе - </w:t>
      </w:r>
      <w:r w:rsidRPr="0034372E">
        <w:rPr>
          <w:rFonts w:ascii="Times New Roman" w:hAnsi="Times New Roman" w:cs="Times New Roman"/>
          <w:sz w:val="28"/>
          <w:szCs w:val="28"/>
        </w:rPr>
        <w:t>в органах местного самоуправления Астраханской обла</w:t>
      </w:r>
      <w:r w:rsidRPr="0034372E">
        <w:rPr>
          <w:rFonts w:ascii="Times New Roman" w:hAnsi="Times New Roman" w:cs="Times New Roman"/>
          <w:sz w:val="28"/>
          <w:szCs w:val="28"/>
        </w:rPr>
        <w:t>с</w:t>
      </w:r>
      <w:r w:rsidRPr="0034372E">
        <w:rPr>
          <w:rFonts w:ascii="Times New Roman" w:hAnsi="Times New Roman" w:cs="Times New Roman"/>
          <w:sz w:val="28"/>
          <w:szCs w:val="28"/>
        </w:rPr>
        <w:t>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5C3A" w:rsidRDefault="001A5C3A" w:rsidP="001A5C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5C3A">
        <w:rPr>
          <w:rFonts w:ascii="Times New Roman" w:hAnsi="Times New Roman" w:cs="Times New Roman"/>
          <w:sz w:val="28"/>
          <w:szCs w:val="28"/>
        </w:rPr>
        <w:t xml:space="preserve">в случае если документы, указанные в абзаце </w:t>
      </w:r>
      <w:r>
        <w:rPr>
          <w:rFonts w:ascii="Times New Roman" w:hAnsi="Times New Roman" w:cs="Times New Roman"/>
          <w:sz w:val="28"/>
          <w:szCs w:val="28"/>
        </w:rPr>
        <w:t>пятом</w:t>
      </w:r>
      <w:r w:rsidRPr="001A5C3A">
        <w:rPr>
          <w:rFonts w:ascii="Times New Roman" w:hAnsi="Times New Roman" w:cs="Times New Roman"/>
          <w:sz w:val="28"/>
          <w:szCs w:val="28"/>
        </w:rPr>
        <w:t xml:space="preserve"> подпункта 2.6.2 пун</w:t>
      </w:r>
      <w:r w:rsidRPr="001A5C3A">
        <w:rPr>
          <w:rFonts w:ascii="Times New Roman" w:hAnsi="Times New Roman" w:cs="Times New Roman"/>
          <w:sz w:val="28"/>
          <w:szCs w:val="28"/>
        </w:rPr>
        <w:t>к</w:t>
      </w:r>
      <w:r w:rsidRPr="001A5C3A">
        <w:rPr>
          <w:rFonts w:ascii="Times New Roman" w:hAnsi="Times New Roman" w:cs="Times New Roman"/>
          <w:sz w:val="28"/>
          <w:szCs w:val="28"/>
        </w:rPr>
        <w:t xml:space="preserve">та 2.6 административного регламента, заявитель не представил по собственной инициативе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A5C3A">
        <w:rPr>
          <w:rFonts w:ascii="Times New Roman" w:hAnsi="Times New Roman" w:cs="Times New Roman"/>
          <w:sz w:val="28"/>
          <w:szCs w:val="28"/>
        </w:rPr>
        <w:t xml:space="preserve"> в службе строительного надзора Астраханской области либо при осуществлении строительства объектов, указанных в пункте 5.1 статьи 6 Гр</w:t>
      </w:r>
      <w:r w:rsidRPr="001A5C3A">
        <w:rPr>
          <w:rFonts w:ascii="Times New Roman" w:hAnsi="Times New Roman" w:cs="Times New Roman"/>
          <w:sz w:val="28"/>
          <w:szCs w:val="28"/>
        </w:rPr>
        <w:t>а</w:t>
      </w:r>
      <w:r w:rsidRPr="001A5C3A">
        <w:rPr>
          <w:rFonts w:ascii="Times New Roman" w:hAnsi="Times New Roman" w:cs="Times New Roman"/>
          <w:sz w:val="28"/>
          <w:szCs w:val="28"/>
        </w:rPr>
        <w:t xml:space="preserve">достроительного кодекса Российской Федерации, в </w:t>
      </w:r>
      <w:proofErr w:type="spellStart"/>
      <w:r w:rsidRPr="001A5C3A">
        <w:rPr>
          <w:rFonts w:ascii="Times New Roman" w:hAnsi="Times New Roman" w:cs="Times New Roman"/>
          <w:sz w:val="28"/>
          <w:szCs w:val="28"/>
        </w:rPr>
        <w:t>Ростехнадзоре</w:t>
      </w:r>
      <w:proofErr w:type="spellEnd"/>
      <w:r w:rsidR="009329DC">
        <w:rPr>
          <w:rFonts w:ascii="Times New Roman" w:hAnsi="Times New Roman" w:cs="Times New Roman"/>
          <w:sz w:val="28"/>
          <w:szCs w:val="28"/>
        </w:rPr>
        <w:t>;</w:t>
      </w:r>
    </w:p>
    <w:p w:rsidR="009329DC" w:rsidRDefault="009329DC" w:rsidP="001A5C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получает документы</w:t>
      </w:r>
      <w:r w:rsidR="00B1346D">
        <w:rPr>
          <w:rFonts w:ascii="Times New Roman" w:hAnsi="Times New Roman" w:cs="Times New Roman"/>
          <w:sz w:val="28"/>
          <w:szCs w:val="28"/>
        </w:rPr>
        <w:t>, указанные в абзаце четвертом подпункта 2.6.2 пункта 2.6 административного регламента, в рамках внутриведомственного информационного взаимодействия, в случае если заявитель не представил д</w:t>
      </w:r>
      <w:r w:rsidR="00B1346D">
        <w:rPr>
          <w:rFonts w:ascii="Times New Roman" w:hAnsi="Times New Roman" w:cs="Times New Roman"/>
          <w:sz w:val="28"/>
          <w:szCs w:val="28"/>
        </w:rPr>
        <w:t>о</w:t>
      </w:r>
      <w:r w:rsidR="00B1346D">
        <w:rPr>
          <w:rFonts w:ascii="Times New Roman" w:hAnsi="Times New Roman" w:cs="Times New Roman"/>
          <w:sz w:val="28"/>
          <w:szCs w:val="28"/>
        </w:rPr>
        <w:t>ку</w:t>
      </w:r>
      <w:r w:rsidR="00455845">
        <w:rPr>
          <w:rFonts w:ascii="Times New Roman" w:hAnsi="Times New Roman" w:cs="Times New Roman"/>
          <w:sz w:val="28"/>
          <w:szCs w:val="28"/>
        </w:rPr>
        <w:t>менты по собственной инициативе;</w:t>
      </w:r>
    </w:p>
    <w:p w:rsidR="00455845" w:rsidRPr="00455845" w:rsidRDefault="00455845" w:rsidP="0045584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558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Pr="00455845">
        <w:rPr>
          <w:rFonts w:ascii="Times New Roman" w:hAnsi="Times New Roman" w:cs="Times New Roman"/>
          <w:sz w:val="28"/>
          <w:szCs w:val="28"/>
        </w:rPr>
        <w:t>проверку соответствия объекта капитального строител</w:t>
      </w:r>
      <w:r w:rsidRPr="00455845">
        <w:rPr>
          <w:rFonts w:ascii="Times New Roman" w:hAnsi="Times New Roman" w:cs="Times New Roman"/>
          <w:sz w:val="28"/>
          <w:szCs w:val="28"/>
        </w:rPr>
        <w:t>ь</w:t>
      </w:r>
      <w:r w:rsidRPr="00455845">
        <w:rPr>
          <w:rFonts w:ascii="Times New Roman" w:hAnsi="Times New Roman" w:cs="Times New Roman"/>
          <w:sz w:val="28"/>
          <w:szCs w:val="28"/>
        </w:rPr>
        <w:t>ства требованиям градостроительного плана земельного участка или в случае строительства, реконструкции линейного объекта требованиям проекта пл</w:t>
      </w:r>
      <w:r w:rsidRPr="00455845">
        <w:rPr>
          <w:rFonts w:ascii="Times New Roman" w:hAnsi="Times New Roman" w:cs="Times New Roman"/>
          <w:sz w:val="28"/>
          <w:szCs w:val="28"/>
        </w:rPr>
        <w:t>а</w:t>
      </w:r>
      <w:r w:rsidRPr="00455845">
        <w:rPr>
          <w:rFonts w:ascii="Times New Roman" w:hAnsi="Times New Roman" w:cs="Times New Roman"/>
          <w:sz w:val="28"/>
          <w:szCs w:val="28"/>
        </w:rPr>
        <w:t>нировки территории и проекта межевания территории, а также требованиям, установленным в разрешении на строительство</w:t>
      </w:r>
      <w:r w:rsidR="00026566">
        <w:rPr>
          <w:rFonts w:ascii="Times New Roman" w:hAnsi="Times New Roman" w:cs="Times New Roman"/>
          <w:sz w:val="28"/>
          <w:szCs w:val="28"/>
        </w:rPr>
        <w:t>.</w:t>
      </w:r>
    </w:p>
    <w:p w:rsidR="000303A5" w:rsidRPr="000303A5" w:rsidRDefault="000303A5" w:rsidP="000303A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303A5">
        <w:rPr>
          <w:rFonts w:ascii="Times New Roman" w:hAnsi="Times New Roman" w:cs="Times New Roman"/>
          <w:sz w:val="28"/>
          <w:szCs w:val="28"/>
        </w:rPr>
        <w:t>В случае отсутствия оснований для о</w:t>
      </w:r>
      <w:r>
        <w:rPr>
          <w:rFonts w:ascii="Times New Roman" w:hAnsi="Times New Roman" w:cs="Times New Roman"/>
          <w:sz w:val="28"/>
          <w:szCs w:val="28"/>
        </w:rPr>
        <w:t>тказа в выдаче разрешения на ввод</w:t>
      </w:r>
      <w:r w:rsidRPr="000303A5">
        <w:rPr>
          <w:rFonts w:ascii="Times New Roman" w:hAnsi="Times New Roman" w:cs="Times New Roman"/>
          <w:sz w:val="28"/>
          <w:szCs w:val="28"/>
        </w:rPr>
        <w:t>, предусмотренных подпунктом 2.9.1 пункта 2.9. административного регламе</w:t>
      </w:r>
      <w:r w:rsidRPr="000303A5">
        <w:rPr>
          <w:rFonts w:ascii="Times New Roman" w:hAnsi="Times New Roman" w:cs="Times New Roman"/>
          <w:sz w:val="28"/>
          <w:szCs w:val="28"/>
        </w:rPr>
        <w:t>н</w:t>
      </w:r>
      <w:r w:rsidRPr="000303A5">
        <w:rPr>
          <w:rFonts w:ascii="Times New Roman" w:hAnsi="Times New Roman" w:cs="Times New Roman"/>
          <w:sz w:val="28"/>
          <w:szCs w:val="28"/>
        </w:rPr>
        <w:t>та, должностное лицо управления архитектуры, ответственное за предоставл</w:t>
      </w:r>
      <w:r w:rsidRPr="000303A5">
        <w:rPr>
          <w:rFonts w:ascii="Times New Roman" w:hAnsi="Times New Roman" w:cs="Times New Roman"/>
          <w:sz w:val="28"/>
          <w:szCs w:val="28"/>
        </w:rPr>
        <w:t>е</w:t>
      </w:r>
      <w:r w:rsidRPr="000303A5">
        <w:rPr>
          <w:rFonts w:ascii="Times New Roman" w:hAnsi="Times New Roman" w:cs="Times New Roman"/>
          <w:sz w:val="28"/>
          <w:szCs w:val="28"/>
        </w:rPr>
        <w:t xml:space="preserve">ние государственной услуги, подготавливает </w:t>
      </w:r>
      <w:r>
        <w:rPr>
          <w:rFonts w:ascii="Times New Roman" w:hAnsi="Times New Roman" w:cs="Times New Roman"/>
          <w:sz w:val="28"/>
          <w:szCs w:val="28"/>
        </w:rPr>
        <w:t xml:space="preserve">проект разрешения на ввод </w:t>
      </w:r>
      <w:r w:rsidRPr="000303A5">
        <w:rPr>
          <w:rFonts w:ascii="Times New Roman" w:hAnsi="Times New Roman" w:cs="Times New Roman"/>
          <w:sz w:val="28"/>
          <w:szCs w:val="28"/>
        </w:rPr>
        <w:t xml:space="preserve"> по форме, утвержденной </w:t>
      </w:r>
      <w:r>
        <w:rPr>
          <w:rFonts w:ascii="Times New Roman" w:hAnsi="Times New Roman" w:cs="Times New Roman"/>
          <w:sz w:val="28"/>
          <w:szCs w:val="28"/>
        </w:rPr>
        <w:t>Приказом Министерства строительства и жилищно-коммунального хозяйства Российской Федерации от 19.02.2015 № 117/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«Об утверждении формы разрешения на строительство и разрешения на ввод об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екта в эксплуатацию»,</w:t>
      </w:r>
      <w:r w:rsidRPr="000303A5">
        <w:rPr>
          <w:rFonts w:ascii="Times New Roman" w:hAnsi="Times New Roman" w:cs="Times New Roman"/>
          <w:sz w:val="28"/>
          <w:szCs w:val="28"/>
        </w:rPr>
        <w:t xml:space="preserve"> и подписывает у начальника управления архитектуры три экземпляра разрешения: два экземпляра для выдачи (направления) заяв</w:t>
      </w:r>
      <w:r w:rsidRPr="000303A5">
        <w:rPr>
          <w:rFonts w:ascii="Times New Roman" w:hAnsi="Times New Roman" w:cs="Times New Roman"/>
          <w:sz w:val="28"/>
          <w:szCs w:val="28"/>
        </w:rPr>
        <w:t>и</w:t>
      </w:r>
      <w:r w:rsidRPr="000303A5">
        <w:rPr>
          <w:rFonts w:ascii="Times New Roman" w:hAnsi="Times New Roman" w:cs="Times New Roman"/>
          <w:sz w:val="28"/>
          <w:szCs w:val="28"/>
        </w:rPr>
        <w:t xml:space="preserve">телю в порядке, </w:t>
      </w:r>
      <w:r w:rsidRPr="00492DB2">
        <w:rPr>
          <w:rFonts w:ascii="Times New Roman" w:hAnsi="Times New Roman" w:cs="Times New Roman"/>
          <w:sz w:val="28"/>
          <w:szCs w:val="28"/>
        </w:rPr>
        <w:t xml:space="preserve">предусмотренном </w:t>
      </w:r>
      <w:r w:rsidR="00492DB2" w:rsidRPr="00492DB2">
        <w:rPr>
          <w:rFonts w:ascii="Times New Roman" w:hAnsi="Times New Roman" w:cs="Times New Roman"/>
          <w:sz w:val="28"/>
          <w:szCs w:val="28"/>
        </w:rPr>
        <w:t>пунктом</w:t>
      </w:r>
      <w:r w:rsidRPr="00492DB2">
        <w:rPr>
          <w:rFonts w:ascii="Times New Roman" w:hAnsi="Times New Roman" w:cs="Times New Roman"/>
          <w:sz w:val="28"/>
          <w:szCs w:val="28"/>
        </w:rPr>
        <w:t xml:space="preserve"> 3.5</w:t>
      </w:r>
      <w:r w:rsidRPr="000303A5">
        <w:rPr>
          <w:rFonts w:ascii="Times New Roman" w:hAnsi="Times New Roman" w:cs="Times New Roman"/>
          <w:sz w:val="28"/>
          <w:szCs w:val="28"/>
        </w:rPr>
        <w:t xml:space="preserve"> административного регламе</w:t>
      </w:r>
      <w:r w:rsidRPr="000303A5">
        <w:rPr>
          <w:rFonts w:ascii="Times New Roman" w:hAnsi="Times New Roman" w:cs="Times New Roman"/>
          <w:sz w:val="28"/>
          <w:szCs w:val="28"/>
        </w:rPr>
        <w:t>н</w:t>
      </w:r>
      <w:r w:rsidRPr="000303A5">
        <w:rPr>
          <w:rFonts w:ascii="Times New Roman" w:hAnsi="Times New Roman" w:cs="Times New Roman"/>
          <w:sz w:val="28"/>
          <w:szCs w:val="28"/>
        </w:rPr>
        <w:t>та, третий - для хранения в архиве управления архитектуры.</w:t>
      </w:r>
    </w:p>
    <w:p w:rsidR="00B41F3A" w:rsidRPr="00B41F3A" w:rsidRDefault="00B41F3A" w:rsidP="00B41F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1F3A">
        <w:rPr>
          <w:rFonts w:ascii="Times New Roman" w:hAnsi="Times New Roman" w:cs="Times New Roman"/>
          <w:sz w:val="28"/>
          <w:szCs w:val="28"/>
        </w:rPr>
        <w:t>В случае наличия оснований для отказа в выдаче разрешения на стро</w:t>
      </w:r>
      <w:r w:rsidRPr="00B41F3A">
        <w:rPr>
          <w:rFonts w:ascii="Times New Roman" w:hAnsi="Times New Roman" w:cs="Times New Roman"/>
          <w:sz w:val="28"/>
          <w:szCs w:val="28"/>
        </w:rPr>
        <w:t>и</w:t>
      </w:r>
      <w:r w:rsidRPr="00B41F3A">
        <w:rPr>
          <w:rFonts w:ascii="Times New Roman" w:hAnsi="Times New Roman" w:cs="Times New Roman"/>
          <w:sz w:val="28"/>
          <w:szCs w:val="28"/>
        </w:rPr>
        <w:t xml:space="preserve">тельство, установленных </w:t>
      </w:r>
      <w:r>
        <w:rPr>
          <w:rFonts w:ascii="Times New Roman" w:hAnsi="Times New Roman" w:cs="Times New Roman"/>
          <w:sz w:val="28"/>
          <w:szCs w:val="28"/>
        </w:rPr>
        <w:t xml:space="preserve">подпунктом 2.9.1 пункта 2.9 </w:t>
      </w:r>
      <w:r w:rsidRPr="00B41F3A">
        <w:rPr>
          <w:rFonts w:ascii="Times New Roman" w:hAnsi="Times New Roman" w:cs="Times New Roman"/>
          <w:sz w:val="28"/>
          <w:szCs w:val="28"/>
        </w:rPr>
        <w:t>административного ре</w:t>
      </w:r>
      <w:r w:rsidRPr="00B41F3A">
        <w:rPr>
          <w:rFonts w:ascii="Times New Roman" w:hAnsi="Times New Roman" w:cs="Times New Roman"/>
          <w:sz w:val="28"/>
          <w:szCs w:val="28"/>
        </w:rPr>
        <w:t>г</w:t>
      </w:r>
      <w:r w:rsidRPr="00B41F3A">
        <w:rPr>
          <w:rFonts w:ascii="Times New Roman" w:hAnsi="Times New Roman" w:cs="Times New Roman"/>
          <w:sz w:val="28"/>
          <w:szCs w:val="28"/>
        </w:rPr>
        <w:t>ламента, должностное лицо управления архитектуры, ответственное за пр</w:t>
      </w:r>
      <w:r w:rsidRPr="00B41F3A">
        <w:rPr>
          <w:rFonts w:ascii="Times New Roman" w:hAnsi="Times New Roman" w:cs="Times New Roman"/>
          <w:sz w:val="28"/>
          <w:szCs w:val="28"/>
        </w:rPr>
        <w:t>е</w:t>
      </w:r>
      <w:r w:rsidRPr="00B41F3A">
        <w:rPr>
          <w:rFonts w:ascii="Times New Roman" w:hAnsi="Times New Roman" w:cs="Times New Roman"/>
          <w:sz w:val="28"/>
          <w:szCs w:val="28"/>
        </w:rPr>
        <w:t xml:space="preserve">доставление государственной услуги, подготавливает уведомление об отказе в выдаче разрешения на </w:t>
      </w:r>
      <w:r>
        <w:rPr>
          <w:rFonts w:ascii="Times New Roman" w:hAnsi="Times New Roman" w:cs="Times New Roman"/>
          <w:sz w:val="28"/>
          <w:szCs w:val="28"/>
        </w:rPr>
        <w:t>ввод</w:t>
      </w:r>
      <w:r w:rsidRPr="00B41F3A">
        <w:rPr>
          <w:rFonts w:ascii="Times New Roman" w:hAnsi="Times New Roman" w:cs="Times New Roman"/>
          <w:sz w:val="28"/>
          <w:szCs w:val="28"/>
        </w:rPr>
        <w:t>, подписывает его у начальника управления арх</w:t>
      </w:r>
      <w:r w:rsidRPr="00B41F3A">
        <w:rPr>
          <w:rFonts w:ascii="Times New Roman" w:hAnsi="Times New Roman" w:cs="Times New Roman"/>
          <w:sz w:val="28"/>
          <w:szCs w:val="28"/>
        </w:rPr>
        <w:t>и</w:t>
      </w:r>
      <w:r w:rsidRPr="00B41F3A">
        <w:rPr>
          <w:rFonts w:ascii="Times New Roman" w:hAnsi="Times New Roman" w:cs="Times New Roman"/>
          <w:sz w:val="28"/>
          <w:szCs w:val="28"/>
        </w:rPr>
        <w:t xml:space="preserve">тектуры для выдачи (направления) заявителю в порядке, </w:t>
      </w:r>
      <w:r w:rsidRPr="00492DB2">
        <w:rPr>
          <w:rFonts w:ascii="Times New Roman" w:hAnsi="Times New Roman" w:cs="Times New Roman"/>
          <w:sz w:val="28"/>
          <w:szCs w:val="28"/>
        </w:rPr>
        <w:t xml:space="preserve">предусмотренном </w:t>
      </w:r>
      <w:r w:rsidR="00492DB2" w:rsidRPr="00492DB2">
        <w:rPr>
          <w:rFonts w:ascii="Times New Roman" w:hAnsi="Times New Roman" w:cs="Times New Roman"/>
          <w:sz w:val="28"/>
          <w:szCs w:val="28"/>
        </w:rPr>
        <w:t>пунктом</w:t>
      </w:r>
      <w:r w:rsidRPr="00492DB2">
        <w:rPr>
          <w:rFonts w:ascii="Times New Roman" w:hAnsi="Times New Roman" w:cs="Times New Roman"/>
          <w:sz w:val="28"/>
          <w:szCs w:val="28"/>
        </w:rPr>
        <w:t xml:space="preserve"> 3.5</w:t>
      </w:r>
      <w:r w:rsidRPr="00B41F3A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  <w:proofErr w:type="gramEnd"/>
    </w:p>
    <w:p w:rsidR="00B41F3A" w:rsidRPr="00B41F3A" w:rsidRDefault="00B41F3A" w:rsidP="00B41F3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41F3A">
        <w:rPr>
          <w:rFonts w:ascii="Times New Roman" w:hAnsi="Times New Roman" w:cs="Times New Roman"/>
          <w:sz w:val="28"/>
          <w:szCs w:val="28"/>
        </w:rPr>
        <w:t xml:space="preserve">Результатом исполнения данной административной процедуры является выдача (направление) заявителю уведомления об отказе в приеме документов или подписание начальником управления разрешения на </w:t>
      </w:r>
      <w:r>
        <w:rPr>
          <w:rFonts w:ascii="Times New Roman" w:hAnsi="Times New Roman" w:cs="Times New Roman"/>
          <w:sz w:val="28"/>
          <w:szCs w:val="28"/>
        </w:rPr>
        <w:t>ввод</w:t>
      </w:r>
      <w:r w:rsidRPr="00B41F3A">
        <w:rPr>
          <w:rFonts w:ascii="Times New Roman" w:hAnsi="Times New Roman" w:cs="Times New Roman"/>
          <w:sz w:val="28"/>
          <w:szCs w:val="28"/>
        </w:rPr>
        <w:t>, либо уведомл</w:t>
      </w:r>
      <w:r w:rsidRPr="00B41F3A">
        <w:rPr>
          <w:rFonts w:ascii="Times New Roman" w:hAnsi="Times New Roman" w:cs="Times New Roman"/>
          <w:sz w:val="28"/>
          <w:szCs w:val="28"/>
        </w:rPr>
        <w:t>е</w:t>
      </w:r>
      <w:r w:rsidRPr="00B41F3A">
        <w:rPr>
          <w:rFonts w:ascii="Times New Roman" w:hAnsi="Times New Roman" w:cs="Times New Roman"/>
          <w:sz w:val="28"/>
          <w:szCs w:val="28"/>
        </w:rPr>
        <w:t xml:space="preserve">ния об отказе в выдаче разрешения на </w:t>
      </w:r>
      <w:r>
        <w:rPr>
          <w:rFonts w:ascii="Times New Roman" w:hAnsi="Times New Roman" w:cs="Times New Roman"/>
          <w:sz w:val="28"/>
          <w:szCs w:val="28"/>
        </w:rPr>
        <w:t>ввод</w:t>
      </w:r>
      <w:r w:rsidRPr="00B41F3A">
        <w:rPr>
          <w:rFonts w:ascii="Times New Roman" w:hAnsi="Times New Roman" w:cs="Times New Roman"/>
          <w:sz w:val="28"/>
          <w:szCs w:val="28"/>
        </w:rPr>
        <w:t>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Срок исполнения данной административной процедуры - 8 дней.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422"/>
      <w:bookmarkEnd w:id="18"/>
      <w:r w:rsidRPr="00492DB2">
        <w:rPr>
          <w:rFonts w:ascii="Times New Roman" w:hAnsi="Times New Roman" w:cs="Times New Roman"/>
          <w:sz w:val="28"/>
          <w:szCs w:val="28"/>
        </w:rPr>
        <w:t>3.4. Организация межведомственного информационного взаимодействия</w:t>
      </w:r>
      <w:r w:rsidRPr="00C577D9">
        <w:rPr>
          <w:rFonts w:ascii="Times New Roman" w:hAnsi="Times New Roman" w:cs="Times New Roman"/>
          <w:sz w:val="28"/>
          <w:szCs w:val="28"/>
        </w:rPr>
        <w:t>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Основанием для начала данной административной процедуры является непредставление заявителем документов, указанных в </w:t>
      </w:r>
      <w:hyperlink w:anchor="Par218" w:history="1">
        <w:r w:rsidRPr="00C577D9">
          <w:rPr>
            <w:rFonts w:ascii="Times New Roman" w:hAnsi="Times New Roman" w:cs="Times New Roman"/>
            <w:sz w:val="28"/>
            <w:szCs w:val="28"/>
          </w:rPr>
          <w:t>абзацах втором</w:t>
        </w:r>
      </w:hyperlink>
      <w:r w:rsidR="00E83291">
        <w:rPr>
          <w:rFonts w:ascii="Times New Roman" w:hAnsi="Times New Roman" w:cs="Times New Roman"/>
          <w:sz w:val="28"/>
          <w:szCs w:val="28"/>
        </w:rPr>
        <w:t>, трет</w:t>
      </w:r>
      <w:r w:rsidR="00E83291">
        <w:rPr>
          <w:rFonts w:ascii="Times New Roman" w:hAnsi="Times New Roman" w:cs="Times New Roman"/>
          <w:sz w:val="28"/>
          <w:szCs w:val="28"/>
        </w:rPr>
        <w:t>ь</w:t>
      </w:r>
      <w:r w:rsidR="00E83291">
        <w:rPr>
          <w:rFonts w:ascii="Times New Roman" w:hAnsi="Times New Roman" w:cs="Times New Roman"/>
          <w:sz w:val="28"/>
          <w:szCs w:val="28"/>
        </w:rPr>
        <w:t>ем,</w:t>
      </w:r>
      <w:r w:rsidRPr="00C577D9">
        <w:rPr>
          <w:rFonts w:ascii="Times New Roman" w:hAnsi="Times New Roman" w:cs="Times New Roman"/>
          <w:sz w:val="28"/>
          <w:szCs w:val="28"/>
        </w:rPr>
        <w:t xml:space="preserve">  </w:t>
      </w:r>
      <w:hyperlink w:anchor="Par221" w:history="1">
        <w:r w:rsidRPr="00C577D9">
          <w:rPr>
            <w:rFonts w:ascii="Times New Roman" w:hAnsi="Times New Roman" w:cs="Times New Roman"/>
            <w:sz w:val="28"/>
            <w:szCs w:val="28"/>
          </w:rPr>
          <w:t>пятом подпункта 2.6.2 пункта 2.6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Ответственным за исполнение данной административной процедуры я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ляется должностное лицо управления архитектуры, ответственное за предо</w:t>
      </w:r>
      <w:r w:rsidRPr="00C577D9">
        <w:rPr>
          <w:rFonts w:ascii="Times New Roman" w:hAnsi="Times New Roman" w:cs="Times New Roman"/>
          <w:sz w:val="28"/>
          <w:szCs w:val="28"/>
        </w:rPr>
        <w:t>с</w:t>
      </w:r>
      <w:r w:rsidRPr="00C577D9">
        <w:rPr>
          <w:rFonts w:ascii="Times New Roman" w:hAnsi="Times New Roman" w:cs="Times New Roman"/>
          <w:sz w:val="28"/>
          <w:szCs w:val="28"/>
        </w:rPr>
        <w:t>тавление государственной услуги.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Датой направления межведомственного запроса является день приема и регистрации заявления от заявителя.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В случае если заявитель не представил документы, указанные в </w:t>
      </w:r>
      <w:hyperlink w:anchor="Par218" w:history="1">
        <w:r w:rsidRPr="00C577D9">
          <w:rPr>
            <w:rFonts w:ascii="Times New Roman" w:hAnsi="Times New Roman" w:cs="Times New Roman"/>
            <w:sz w:val="28"/>
            <w:szCs w:val="28"/>
          </w:rPr>
          <w:t>абзацах втором</w:t>
        </w:r>
      </w:hyperlink>
      <w:r w:rsidR="007B5531">
        <w:rPr>
          <w:rFonts w:ascii="Times New Roman" w:hAnsi="Times New Roman" w:cs="Times New Roman"/>
          <w:sz w:val="28"/>
          <w:szCs w:val="28"/>
        </w:rPr>
        <w:t>, третьем,</w:t>
      </w:r>
      <w:r w:rsidRPr="00C577D9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221" w:history="1">
        <w:r w:rsidRPr="00C577D9">
          <w:rPr>
            <w:rFonts w:ascii="Times New Roman" w:hAnsi="Times New Roman" w:cs="Times New Roman"/>
            <w:sz w:val="28"/>
            <w:szCs w:val="28"/>
          </w:rPr>
          <w:t>пятом подпункта 2.6.2 пункта 2.6</w:t>
        </w:r>
      </w:hyperlink>
      <w:r w:rsidR="00A83234"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</w:t>
      </w:r>
      <w:r w:rsidR="00A83234" w:rsidRPr="00C577D9">
        <w:rPr>
          <w:rFonts w:ascii="Times New Roman" w:hAnsi="Times New Roman" w:cs="Times New Roman"/>
          <w:sz w:val="28"/>
          <w:szCs w:val="28"/>
        </w:rPr>
        <w:t>а</w:t>
      </w:r>
      <w:r w:rsidR="00A83234" w:rsidRPr="00C577D9">
        <w:rPr>
          <w:rFonts w:ascii="Times New Roman" w:hAnsi="Times New Roman" w:cs="Times New Roman"/>
          <w:sz w:val="28"/>
          <w:szCs w:val="28"/>
        </w:rPr>
        <w:t xml:space="preserve">мента </w:t>
      </w:r>
      <w:r w:rsidRPr="00C577D9">
        <w:rPr>
          <w:rFonts w:ascii="Times New Roman" w:hAnsi="Times New Roman" w:cs="Times New Roman"/>
          <w:sz w:val="28"/>
          <w:szCs w:val="28"/>
        </w:rPr>
        <w:t>по собственной инициативе, должностное лицо управления архитект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ры, ответственное за предоставление государственной услуги, в рамках ме</w:t>
      </w:r>
      <w:r w:rsidRPr="00C577D9">
        <w:rPr>
          <w:rFonts w:ascii="Times New Roman" w:hAnsi="Times New Roman" w:cs="Times New Roman"/>
          <w:sz w:val="28"/>
          <w:szCs w:val="28"/>
        </w:rPr>
        <w:t>ж</w:t>
      </w:r>
      <w:r w:rsidRPr="00C577D9">
        <w:rPr>
          <w:rFonts w:ascii="Times New Roman" w:hAnsi="Times New Roman" w:cs="Times New Roman"/>
          <w:sz w:val="28"/>
          <w:szCs w:val="28"/>
        </w:rPr>
        <w:t>ведомственного информационного взаимодействия готовит и направляет з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прос, отвечающий требованиям, установленным федеральным и регионал</w:t>
      </w:r>
      <w:r w:rsidRPr="00C577D9">
        <w:rPr>
          <w:rFonts w:ascii="Times New Roman" w:hAnsi="Times New Roman" w:cs="Times New Roman"/>
          <w:sz w:val="28"/>
          <w:szCs w:val="28"/>
        </w:rPr>
        <w:t>ь</w:t>
      </w:r>
      <w:r w:rsidRPr="00C577D9">
        <w:rPr>
          <w:rFonts w:ascii="Times New Roman" w:hAnsi="Times New Roman" w:cs="Times New Roman"/>
          <w:sz w:val="28"/>
          <w:szCs w:val="28"/>
        </w:rPr>
        <w:t xml:space="preserve">ным законодательством, </w:t>
      </w:r>
      <w:proofErr w:type="gramStart"/>
      <w:r w:rsidRPr="00C577D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577D9">
        <w:rPr>
          <w:rFonts w:ascii="Times New Roman" w:hAnsi="Times New Roman" w:cs="Times New Roman"/>
          <w:sz w:val="28"/>
          <w:szCs w:val="28"/>
        </w:rPr>
        <w:t>:</w:t>
      </w:r>
    </w:p>
    <w:p w:rsidR="00AD3C2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C577D9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C577D9">
        <w:rPr>
          <w:rFonts w:ascii="Times New Roman" w:hAnsi="Times New Roman" w:cs="Times New Roman"/>
          <w:sz w:val="28"/>
          <w:szCs w:val="28"/>
        </w:rPr>
        <w:t xml:space="preserve"> о предоставлении правоустанавливающих документов на з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мельный участок</w:t>
      </w:r>
      <w:r w:rsidR="007B5531">
        <w:rPr>
          <w:rFonts w:ascii="Times New Roman" w:hAnsi="Times New Roman" w:cs="Times New Roman"/>
          <w:sz w:val="28"/>
          <w:szCs w:val="28"/>
        </w:rPr>
        <w:t>, если право на него зарегистрировано в ЕГРП</w:t>
      </w:r>
      <w:r w:rsidRPr="00C577D9">
        <w:rPr>
          <w:rFonts w:ascii="Times New Roman" w:hAnsi="Times New Roman" w:cs="Times New Roman"/>
          <w:sz w:val="28"/>
          <w:szCs w:val="28"/>
        </w:rPr>
        <w:t>;</w:t>
      </w:r>
    </w:p>
    <w:p w:rsidR="007B5531" w:rsidRPr="00C577D9" w:rsidRDefault="007B5531" w:rsidP="007B5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органы местного самоуправления Астраханской области о </w:t>
      </w:r>
      <w:r>
        <w:rPr>
          <w:rFonts w:ascii="Times New Roman" w:hAnsi="Times New Roman" w:cs="Times New Roman"/>
          <w:sz w:val="28"/>
          <w:szCs w:val="28"/>
        </w:rPr>
        <w:t>предоставл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градостроительного плана земельного участка</w:t>
      </w:r>
      <w:r w:rsidRPr="00C577D9">
        <w:rPr>
          <w:rFonts w:ascii="Times New Roman" w:hAnsi="Times New Roman" w:cs="Times New Roman"/>
          <w:sz w:val="28"/>
          <w:szCs w:val="28"/>
        </w:rPr>
        <w:t xml:space="preserve"> или в случае строительства, реконстр</w:t>
      </w:r>
      <w:r>
        <w:rPr>
          <w:rFonts w:ascii="Times New Roman" w:hAnsi="Times New Roman" w:cs="Times New Roman"/>
          <w:sz w:val="28"/>
          <w:szCs w:val="28"/>
        </w:rPr>
        <w:t>укции линейного объекта проекта</w:t>
      </w:r>
      <w:r w:rsidRPr="00C577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планировки территории и проекта межевания территории;</w:t>
      </w:r>
    </w:p>
    <w:p w:rsidR="00EA2406" w:rsidRPr="00C577D9" w:rsidRDefault="00EA240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</w:t>
      </w:r>
      <w:r w:rsidR="007E3760">
        <w:rPr>
          <w:rFonts w:ascii="Times New Roman" w:hAnsi="Times New Roman" w:cs="Times New Roman"/>
          <w:sz w:val="28"/>
          <w:szCs w:val="28"/>
        </w:rPr>
        <w:t xml:space="preserve"> </w:t>
      </w:r>
      <w:r w:rsidRPr="00C577D9">
        <w:rPr>
          <w:rFonts w:ascii="Times New Roman" w:hAnsi="Times New Roman" w:cs="Times New Roman"/>
          <w:sz w:val="28"/>
          <w:szCs w:val="28"/>
        </w:rPr>
        <w:t>службу строительного и жилищног</w:t>
      </w:r>
      <w:r w:rsidR="007B5531">
        <w:rPr>
          <w:rFonts w:ascii="Times New Roman" w:hAnsi="Times New Roman" w:cs="Times New Roman"/>
          <w:sz w:val="28"/>
          <w:szCs w:val="28"/>
        </w:rPr>
        <w:t xml:space="preserve">о надзора Астраханской области либо </w:t>
      </w:r>
      <w:proofErr w:type="spellStart"/>
      <w:r w:rsidRPr="00C577D9">
        <w:rPr>
          <w:rFonts w:ascii="Times New Roman" w:hAnsi="Times New Roman" w:cs="Times New Roman"/>
          <w:sz w:val="28"/>
          <w:szCs w:val="28"/>
        </w:rPr>
        <w:t>Ростехнадзор</w:t>
      </w:r>
      <w:proofErr w:type="spellEnd"/>
      <w:r w:rsidRPr="00C577D9">
        <w:rPr>
          <w:rFonts w:ascii="Times New Roman" w:hAnsi="Times New Roman" w:cs="Times New Roman"/>
          <w:sz w:val="28"/>
          <w:szCs w:val="28"/>
        </w:rPr>
        <w:t xml:space="preserve"> о предоставлении сведений из заключения о соответствии п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строенного, реконструированного объекта капитального строительства треб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ваниям технических регламентов и проектной документации, в том числе тр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бованиям энергетической эффективности и требованиям оснащенности объе</w:t>
      </w:r>
      <w:r w:rsidRPr="00C577D9">
        <w:rPr>
          <w:rFonts w:ascii="Times New Roman" w:hAnsi="Times New Roman" w:cs="Times New Roman"/>
          <w:sz w:val="28"/>
          <w:szCs w:val="28"/>
        </w:rPr>
        <w:t>к</w:t>
      </w:r>
      <w:r w:rsidRPr="00C577D9">
        <w:rPr>
          <w:rFonts w:ascii="Times New Roman" w:hAnsi="Times New Roman" w:cs="Times New Roman"/>
          <w:sz w:val="28"/>
          <w:szCs w:val="28"/>
        </w:rPr>
        <w:t>та капитального строительства приборами учета испол</w:t>
      </w:r>
      <w:r w:rsidR="007B5531">
        <w:rPr>
          <w:rFonts w:ascii="Times New Roman" w:hAnsi="Times New Roman" w:cs="Times New Roman"/>
          <w:sz w:val="28"/>
          <w:szCs w:val="28"/>
        </w:rPr>
        <w:t>ьзуемых энергетич</w:t>
      </w:r>
      <w:r w:rsidR="007B5531">
        <w:rPr>
          <w:rFonts w:ascii="Times New Roman" w:hAnsi="Times New Roman" w:cs="Times New Roman"/>
          <w:sz w:val="28"/>
          <w:szCs w:val="28"/>
        </w:rPr>
        <w:t>е</w:t>
      </w:r>
      <w:r w:rsidR="007B5531">
        <w:rPr>
          <w:rFonts w:ascii="Times New Roman" w:hAnsi="Times New Roman" w:cs="Times New Roman"/>
          <w:sz w:val="28"/>
          <w:szCs w:val="28"/>
        </w:rPr>
        <w:t>ских ресурсов.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Получение документов (их копий или сведений, содержащихся в них), н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обходимых для предоставления государственной услуги, осуществляется п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средством межведомственного информационного взаимодействия в соотве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ствии с требованиями законодательства о персональных данных и в порядке, установленном Правительством Астраханской области, в срок не более 5 р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бочих дней со дня поступления запроса.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Результатом данной административной процедуры является получение документов (их копий или сведений, содержащихся в них), необходимых для предоставления государственной услуги.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Срок исполнения данной административной процедуры составляет не б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лее 5 рабочих дней со дня регистрации заявления и документов.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Par434"/>
      <w:bookmarkEnd w:id="19"/>
      <w:r w:rsidRPr="00C577D9">
        <w:rPr>
          <w:rFonts w:ascii="Times New Roman" w:hAnsi="Times New Roman" w:cs="Times New Roman"/>
          <w:sz w:val="28"/>
          <w:szCs w:val="28"/>
        </w:rPr>
        <w:t xml:space="preserve">3.5. </w:t>
      </w:r>
      <w:bookmarkStart w:id="20" w:name="Par435"/>
      <w:bookmarkEnd w:id="20"/>
      <w:r w:rsidRPr="00C577D9">
        <w:rPr>
          <w:rFonts w:ascii="Times New Roman" w:hAnsi="Times New Roman" w:cs="Times New Roman"/>
          <w:sz w:val="28"/>
          <w:szCs w:val="28"/>
        </w:rPr>
        <w:t xml:space="preserve">Выдача (направление) заявителю разрешения на </w:t>
      </w:r>
      <w:r w:rsidR="00222388" w:rsidRPr="00C577D9">
        <w:rPr>
          <w:rFonts w:ascii="Times New Roman" w:hAnsi="Times New Roman" w:cs="Times New Roman"/>
          <w:sz w:val="28"/>
          <w:szCs w:val="28"/>
        </w:rPr>
        <w:t>ввод</w:t>
      </w:r>
      <w:r w:rsidRPr="00C577D9">
        <w:rPr>
          <w:rFonts w:ascii="Times New Roman" w:hAnsi="Times New Roman" w:cs="Times New Roman"/>
          <w:sz w:val="28"/>
          <w:szCs w:val="28"/>
        </w:rPr>
        <w:t xml:space="preserve"> или уведомл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 xml:space="preserve">ния об отказе в выдаче разрешения на </w:t>
      </w:r>
      <w:r w:rsidR="00222388" w:rsidRPr="00C577D9">
        <w:rPr>
          <w:rFonts w:ascii="Times New Roman" w:hAnsi="Times New Roman" w:cs="Times New Roman"/>
          <w:sz w:val="28"/>
          <w:szCs w:val="28"/>
        </w:rPr>
        <w:t>ввод</w:t>
      </w:r>
      <w:r w:rsidRPr="00C577D9">
        <w:rPr>
          <w:rFonts w:ascii="Times New Roman" w:hAnsi="Times New Roman" w:cs="Times New Roman"/>
          <w:sz w:val="28"/>
          <w:szCs w:val="28"/>
        </w:rPr>
        <w:t>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Основанием для начала данной административной процедуры является подписание начальником управления разрешения на </w:t>
      </w:r>
      <w:r w:rsidR="006B45AD" w:rsidRPr="00C577D9">
        <w:rPr>
          <w:rFonts w:ascii="Times New Roman" w:hAnsi="Times New Roman" w:cs="Times New Roman"/>
          <w:sz w:val="28"/>
          <w:szCs w:val="28"/>
        </w:rPr>
        <w:t>ввод</w:t>
      </w:r>
      <w:r w:rsidRPr="00C577D9">
        <w:rPr>
          <w:rFonts w:ascii="Times New Roman" w:hAnsi="Times New Roman" w:cs="Times New Roman"/>
          <w:sz w:val="28"/>
          <w:szCs w:val="28"/>
        </w:rPr>
        <w:t xml:space="preserve"> либо уведомления об отказе в выдаче разрешения на </w:t>
      </w:r>
      <w:r w:rsidR="006B45AD" w:rsidRPr="00C577D9">
        <w:rPr>
          <w:rFonts w:ascii="Times New Roman" w:hAnsi="Times New Roman" w:cs="Times New Roman"/>
          <w:sz w:val="28"/>
          <w:szCs w:val="28"/>
        </w:rPr>
        <w:t>ввод</w:t>
      </w:r>
      <w:r w:rsidRPr="00C577D9">
        <w:rPr>
          <w:rFonts w:ascii="Times New Roman" w:hAnsi="Times New Roman" w:cs="Times New Roman"/>
          <w:sz w:val="28"/>
          <w:szCs w:val="28"/>
        </w:rPr>
        <w:t>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Ответственным за исполнение данной административной процедуры я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ляется должностное лицо управления архитектуры, ответственное за прием и регистрацию документов.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7D9">
        <w:rPr>
          <w:rFonts w:ascii="Times New Roman" w:hAnsi="Times New Roman" w:cs="Times New Roman"/>
          <w:sz w:val="28"/>
          <w:szCs w:val="28"/>
        </w:rPr>
        <w:t>Должностное лицо управления архитектуры, ответственное за прием и р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 xml:space="preserve">гистрацию документов, в зависимости от способа, указанного в заявлении, выдает разрешение на </w:t>
      </w:r>
      <w:r w:rsidR="009279D5" w:rsidRPr="00C577D9">
        <w:rPr>
          <w:rFonts w:ascii="Times New Roman" w:hAnsi="Times New Roman" w:cs="Times New Roman"/>
          <w:sz w:val="28"/>
          <w:szCs w:val="28"/>
        </w:rPr>
        <w:t>ввод</w:t>
      </w:r>
      <w:r w:rsidRPr="00C577D9">
        <w:rPr>
          <w:rFonts w:ascii="Times New Roman" w:hAnsi="Times New Roman" w:cs="Times New Roman"/>
          <w:sz w:val="28"/>
          <w:szCs w:val="28"/>
        </w:rPr>
        <w:t xml:space="preserve"> либо уведомление об отказе в выдаче разрешения на</w:t>
      </w:r>
      <w:r w:rsidR="009279D5" w:rsidRPr="00C577D9">
        <w:rPr>
          <w:rFonts w:ascii="Times New Roman" w:hAnsi="Times New Roman" w:cs="Times New Roman"/>
          <w:sz w:val="28"/>
          <w:szCs w:val="28"/>
        </w:rPr>
        <w:t xml:space="preserve"> ввод </w:t>
      </w:r>
      <w:r w:rsidRPr="00C577D9">
        <w:rPr>
          <w:rFonts w:ascii="Times New Roman" w:hAnsi="Times New Roman" w:cs="Times New Roman"/>
          <w:sz w:val="28"/>
          <w:szCs w:val="28"/>
        </w:rPr>
        <w:t xml:space="preserve"> заявителю лично или направляют заказным почтовым отправлением с уведомлением о вручении или в форме электронного документа, подписанн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го усиленной квалифицированной электронной подписью.</w:t>
      </w:r>
      <w:proofErr w:type="gramEnd"/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В случае направления заявителю разрешения на </w:t>
      </w:r>
      <w:r w:rsidR="00054151" w:rsidRPr="00C577D9">
        <w:rPr>
          <w:rFonts w:ascii="Times New Roman" w:hAnsi="Times New Roman" w:cs="Times New Roman"/>
          <w:sz w:val="28"/>
          <w:szCs w:val="28"/>
        </w:rPr>
        <w:t xml:space="preserve"> ввод</w:t>
      </w:r>
      <w:r w:rsidRPr="00C577D9">
        <w:rPr>
          <w:rFonts w:ascii="Times New Roman" w:hAnsi="Times New Roman" w:cs="Times New Roman"/>
          <w:sz w:val="28"/>
          <w:szCs w:val="28"/>
        </w:rPr>
        <w:t xml:space="preserve"> либо уведомления об отказе в выдаче разрешения на </w:t>
      </w:r>
      <w:r w:rsidR="00054151" w:rsidRPr="00C577D9">
        <w:rPr>
          <w:rFonts w:ascii="Times New Roman" w:hAnsi="Times New Roman" w:cs="Times New Roman"/>
          <w:sz w:val="28"/>
          <w:szCs w:val="28"/>
        </w:rPr>
        <w:t>ввод</w:t>
      </w:r>
      <w:r w:rsidRPr="00C577D9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документа, по соответствующему запросу заявителя ему также выдается экземпляр разреш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 xml:space="preserve">ния на </w:t>
      </w:r>
      <w:r w:rsidR="00054151" w:rsidRPr="00C577D9">
        <w:rPr>
          <w:rFonts w:ascii="Times New Roman" w:hAnsi="Times New Roman" w:cs="Times New Roman"/>
          <w:sz w:val="28"/>
          <w:szCs w:val="28"/>
        </w:rPr>
        <w:t>ввод</w:t>
      </w:r>
      <w:r w:rsidRPr="00C577D9">
        <w:rPr>
          <w:rFonts w:ascii="Times New Roman" w:hAnsi="Times New Roman" w:cs="Times New Roman"/>
          <w:sz w:val="28"/>
          <w:szCs w:val="28"/>
        </w:rPr>
        <w:t xml:space="preserve"> либо уведомления об отказе в выдаче разрешения на </w:t>
      </w:r>
      <w:r w:rsidR="00054151" w:rsidRPr="00C577D9">
        <w:rPr>
          <w:rFonts w:ascii="Times New Roman" w:hAnsi="Times New Roman" w:cs="Times New Roman"/>
          <w:sz w:val="28"/>
          <w:szCs w:val="28"/>
        </w:rPr>
        <w:t>ввод</w:t>
      </w:r>
      <w:r w:rsidRPr="00C577D9">
        <w:rPr>
          <w:rFonts w:ascii="Times New Roman" w:hAnsi="Times New Roman" w:cs="Times New Roman"/>
          <w:sz w:val="28"/>
          <w:szCs w:val="28"/>
        </w:rPr>
        <w:t xml:space="preserve"> в б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мажном виде.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Результатом исполнения данной административной процедуры является </w:t>
      </w:r>
      <w:r w:rsidR="006D71BC" w:rsidRPr="00C577D9">
        <w:rPr>
          <w:rFonts w:ascii="Times New Roman" w:hAnsi="Times New Roman" w:cs="Times New Roman"/>
          <w:sz w:val="28"/>
          <w:szCs w:val="28"/>
        </w:rPr>
        <w:t>выдача заявителю разрешения на ввод</w:t>
      </w:r>
      <w:r w:rsidRPr="00C577D9">
        <w:rPr>
          <w:rFonts w:ascii="Times New Roman" w:hAnsi="Times New Roman" w:cs="Times New Roman"/>
          <w:sz w:val="28"/>
          <w:szCs w:val="28"/>
        </w:rPr>
        <w:t xml:space="preserve"> либо уведомления об отказе в выдаче разрешения </w:t>
      </w:r>
      <w:r w:rsidR="003760EE" w:rsidRPr="00C577D9">
        <w:rPr>
          <w:rFonts w:ascii="Times New Roman" w:hAnsi="Times New Roman" w:cs="Times New Roman"/>
          <w:sz w:val="28"/>
          <w:szCs w:val="28"/>
        </w:rPr>
        <w:t>ввод</w:t>
      </w:r>
      <w:r w:rsidRPr="00C577D9">
        <w:rPr>
          <w:rFonts w:ascii="Times New Roman" w:hAnsi="Times New Roman" w:cs="Times New Roman"/>
          <w:sz w:val="28"/>
          <w:szCs w:val="28"/>
        </w:rPr>
        <w:t>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Срок исполнения данной административной процедуры - 1 день.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Разрешение на строительство изготавливаются в трех экземплярах, два из которых выдаются заявителю, третий хранится в архиве управления архите</w:t>
      </w:r>
      <w:r w:rsidRPr="00C577D9">
        <w:rPr>
          <w:rFonts w:ascii="Times New Roman" w:hAnsi="Times New Roman" w:cs="Times New Roman"/>
          <w:sz w:val="28"/>
          <w:szCs w:val="28"/>
        </w:rPr>
        <w:t>к</w:t>
      </w:r>
      <w:r w:rsidRPr="00C577D9">
        <w:rPr>
          <w:rFonts w:ascii="Times New Roman" w:hAnsi="Times New Roman" w:cs="Times New Roman"/>
          <w:sz w:val="28"/>
          <w:szCs w:val="28"/>
        </w:rPr>
        <w:t>туры.</w:t>
      </w:r>
    </w:p>
    <w:p w:rsidR="00AD3C2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Par443"/>
      <w:bookmarkStart w:id="22" w:name="Par450"/>
      <w:bookmarkEnd w:id="21"/>
      <w:bookmarkEnd w:id="22"/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3" w:name="Par458"/>
      <w:bookmarkEnd w:id="23"/>
      <w:r w:rsidRPr="00C577D9">
        <w:rPr>
          <w:rFonts w:ascii="Times New Roman" w:hAnsi="Times New Roman" w:cs="Times New Roman"/>
          <w:sz w:val="28"/>
          <w:szCs w:val="28"/>
        </w:rPr>
        <w:t xml:space="preserve">4. Формы </w:t>
      </w:r>
      <w:proofErr w:type="gramStart"/>
      <w:r w:rsidRPr="00C577D9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C577D9">
        <w:rPr>
          <w:rFonts w:ascii="Times New Roman" w:hAnsi="Times New Roman" w:cs="Times New Roman"/>
          <w:sz w:val="28"/>
          <w:szCs w:val="28"/>
        </w:rPr>
        <w:t xml:space="preserve"> исполнением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4.1. Текущий </w:t>
      </w:r>
      <w:proofErr w:type="gramStart"/>
      <w:r w:rsidRPr="00C577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77D9">
        <w:rPr>
          <w:rFonts w:ascii="Times New Roman" w:hAnsi="Times New Roman" w:cs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исполнению государс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венной услуги, и принятием решений осуществляется начальником управл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ния архитектуры</w:t>
      </w:r>
      <w:r w:rsidR="00720C1F">
        <w:rPr>
          <w:rFonts w:ascii="Times New Roman" w:hAnsi="Times New Roman" w:cs="Times New Roman"/>
          <w:sz w:val="28"/>
          <w:szCs w:val="28"/>
        </w:rPr>
        <w:t>,</w:t>
      </w:r>
      <w:r w:rsidRPr="00C577D9">
        <w:rPr>
          <w:rFonts w:ascii="Times New Roman" w:hAnsi="Times New Roman" w:cs="Times New Roman"/>
          <w:sz w:val="28"/>
          <w:szCs w:val="28"/>
        </w:rPr>
        <w:t xml:space="preserve"> директором МФЦ.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Ответственность должностных лиц управления архитектуры закрепляется в их должностных регламентах, сотрудников МФЦ - в их должностных инс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рукциях в соответствии с требованиями законодательства Российской Фед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рации: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за прием и регистрацию обращений и документов от заявителей несет ответственность должностное лицо управления архитектуры, сотрудник МФЦ, ответственные за прием и регистрацию документов;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за рассмотрение заявления, принятие решения об отказе в приеме зая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ления, ответственность несет должностное лицо управления архитектуры, о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ветственное за предоставление государственной услуги;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за организацию межведомственного информационного взаимодействия, ответственность несет должностное лицо управления архитектуры, ответс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венное за предоставление государственной услуги;</w:t>
      </w:r>
    </w:p>
    <w:p w:rsidR="00AD3C2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за выдачу (направление) заявителю результата предоставления госуда</w:t>
      </w:r>
      <w:r w:rsidRPr="00C577D9">
        <w:rPr>
          <w:rFonts w:ascii="Times New Roman" w:hAnsi="Times New Roman" w:cs="Times New Roman"/>
          <w:sz w:val="28"/>
          <w:szCs w:val="28"/>
        </w:rPr>
        <w:t>р</w:t>
      </w:r>
      <w:r w:rsidRPr="00C577D9">
        <w:rPr>
          <w:rFonts w:ascii="Times New Roman" w:hAnsi="Times New Roman" w:cs="Times New Roman"/>
          <w:sz w:val="28"/>
          <w:szCs w:val="28"/>
        </w:rPr>
        <w:t>ственной услуги ответственность несет должностное лицо управления арх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тектуры, ответственное за</w:t>
      </w:r>
      <w:r w:rsidR="00720C1F">
        <w:rPr>
          <w:rFonts w:ascii="Times New Roman" w:hAnsi="Times New Roman" w:cs="Times New Roman"/>
          <w:sz w:val="28"/>
          <w:szCs w:val="28"/>
        </w:rPr>
        <w:t xml:space="preserve"> прием и регистрацию документов;</w:t>
      </w:r>
    </w:p>
    <w:p w:rsidR="00720C1F" w:rsidRPr="00C577D9" w:rsidRDefault="00720C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20C1F">
        <w:rPr>
          <w:rFonts w:ascii="Times New Roman" w:hAnsi="Times New Roman" w:cs="Times New Roman"/>
          <w:sz w:val="28"/>
          <w:szCs w:val="28"/>
        </w:rPr>
        <w:t>за соблюдение сроков предоставления государственной услуги ответс</w:t>
      </w:r>
      <w:r w:rsidRPr="00720C1F">
        <w:rPr>
          <w:rFonts w:ascii="Times New Roman" w:hAnsi="Times New Roman" w:cs="Times New Roman"/>
          <w:sz w:val="28"/>
          <w:szCs w:val="28"/>
        </w:rPr>
        <w:t>т</w:t>
      </w:r>
      <w:r w:rsidRPr="00720C1F">
        <w:rPr>
          <w:rFonts w:ascii="Times New Roman" w:hAnsi="Times New Roman" w:cs="Times New Roman"/>
          <w:sz w:val="28"/>
          <w:szCs w:val="28"/>
        </w:rPr>
        <w:t>венность несет должностное лицо управления архитектуры, ответственное за предоставление государственной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4.2. Контроль полноты и качества предоставления государственной усл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ги осуществляется министром и включает в себя проведение проверок, выя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ление и устранение нарушений прав заявителей, рассмотрение, принятие р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шений и подготовку ответов на обращения заявителей, содержащих жалобы на решения, действия (бездействия) должностных лиц управления архитект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ры.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Периодичность проведения проверок носит плановый характер (осущес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вляется на основании полугодовых или годовых планов работы), тематич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ский характер (проверка предоставления государственной услуги отдельным категориям заявителей) и внеплановый характер (по конкретному обращению заявителя).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4.3. По результатам проведенных проверок в случае выявления наруш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ний прав заявителей осуществляется привлечение виновных лиц к ответстве</w:t>
      </w:r>
      <w:r w:rsidRPr="00C577D9">
        <w:rPr>
          <w:rFonts w:ascii="Times New Roman" w:hAnsi="Times New Roman" w:cs="Times New Roman"/>
          <w:sz w:val="28"/>
          <w:szCs w:val="28"/>
        </w:rPr>
        <w:t>н</w:t>
      </w:r>
      <w:r w:rsidRPr="00C577D9">
        <w:rPr>
          <w:rFonts w:ascii="Times New Roman" w:hAnsi="Times New Roman" w:cs="Times New Roman"/>
          <w:sz w:val="28"/>
          <w:szCs w:val="28"/>
        </w:rPr>
        <w:t>ности в соответствии с законодательством Российской Федерации.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4.4. </w:t>
      </w:r>
      <w:proofErr w:type="gramStart"/>
      <w:r w:rsidRPr="00C577D9">
        <w:rPr>
          <w:rFonts w:ascii="Times New Roman" w:hAnsi="Times New Roman" w:cs="Times New Roman"/>
          <w:sz w:val="28"/>
          <w:szCs w:val="28"/>
        </w:rPr>
        <w:t>В целях контроля за предоставлением государственных услуг гражд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не, их объединения и организации имеют право запросить и получить, а дол</w:t>
      </w:r>
      <w:r w:rsidRPr="00C577D9">
        <w:rPr>
          <w:rFonts w:ascii="Times New Roman" w:hAnsi="Times New Roman" w:cs="Times New Roman"/>
          <w:sz w:val="28"/>
          <w:szCs w:val="28"/>
        </w:rPr>
        <w:t>ж</w:t>
      </w:r>
      <w:r w:rsidRPr="00C577D9">
        <w:rPr>
          <w:rFonts w:ascii="Times New Roman" w:hAnsi="Times New Roman" w:cs="Times New Roman"/>
          <w:sz w:val="28"/>
          <w:szCs w:val="28"/>
        </w:rPr>
        <w:t>ностные лица управления архитектуры обязаны им предоставить возможность ознакомления с документами и материалами, относящимися к предоставл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нию государственной услуги, а также непосредственно затрагивающими их права и свободы, если нет установленных федеральным законом ограничений на информацию, содержащуюся в этих документах и материалах.</w:t>
      </w:r>
      <w:proofErr w:type="gramEnd"/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По результатам рассмотрения документов и материалов граждане, их об</w:t>
      </w:r>
      <w:r w:rsidRPr="00C577D9">
        <w:rPr>
          <w:rFonts w:ascii="Times New Roman" w:hAnsi="Times New Roman" w:cs="Times New Roman"/>
          <w:sz w:val="28"/>
          <w:szCs w:val="28"/>
        </w:rPr>
        <w:t>ъ</w:t>
      </w:r>
      <w:r w:rsidRPr="00C577D9">
        <w:rPr>
          <w:rFonts w:ascii="Times New Roman" w:hAnsi="Times New Roman" w:cs="Times New Roman"/>
          <w:sz w:val="28"/>
          <w:szCs w:val="28"/>
        </w:rPr>
        <w:t>единения и организации вправе направить в министерство предложения, р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комендации по совершенствованию качества и порядка предоставления гос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дарственной услуги, а также заявления и жалобы с сообщением о нарушении должностными лицами, ответственными за предоставление государственной услуги, положений административного регламента, которые подлежат ра</w:t>
      </w:r>
      <w:r w:rsidRPr="00C577D9">
        <w:rPr>
          <w:rFonts w:ascii="Times New Roman" w:hAnsi="Times New Roman" w:cs="Times New Roman"/>
          <w:sz w:val="28"/>
          <w:szCs w:val="28"/>
        </w:rPr>
        <w:t>с</w:t>
      </w:r>
      <w:r w:rsidRPr="00C577D9">
        <w:rPr>
          <w:rFonts w:ascii="Times New Roman" w:hAnsi="Times New Roman" w:cs="Times New Roman"/>
          <w:sz w:val="28"/>
          <w:szCs w:val="28"/>
        </w:rPr>
        <w:t>смотрению в установленном порядке.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24" w:name="Par473"/>
      <w:bookmarkEnd w:id="24"/>
      <w:r w:rsidRPr="00C577D9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решений и действий (бездействия) управления архитектуры,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а также должностных лиц управления архитектуры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5.1. Информация для заявителей об их праве подать жалобу на решения и (или) действия (бездействие) управления архитектуры и (или) должностных лиц управления архитектуры при предоставлении государственной услуги. Заявитель имеет право подать жалобу на решения и (или) действия (бездейс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вие) управления архитектуры и (или) должностных лиц управления архите</w:t>
      </w:r>
      <w:r w:rsidRPr="00C577D9">
        <w:rPr>
          <w:rFonts w:ascii="Times New Roman" w:hAnsi="Times New Roman" w:cs="Times New Roman"/>
          <w:sz w:val="28"/>
          <w:szCs w:val="28"/>
        </w:rPr>
        <w:t>к</w:t>
      </w:r>
      <w:r w:rsidRPr="00C577D9">
        <w:rPr>
          <w:rFonts w:ascii="Times New Roman" w:hAnsi="Times New Roman" w:cs="Times New Roman"/>
          <w:sz w:val="28"/>
          <w:szCs w:val="28"/>
        </w:rPr>
        <w:t>туры при предоставлении государственной услуги (далее - жалоба).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5.2. Способы информирования заявителей о порядке подачи и рассмотр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ния жалобы.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Информирование заявителей о порядке подачи и рассмотрения жалобы осуществляется следующими способами: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путем непосредственного общения заявителя (при личном обращении либо по телефону) с должностными лицами, ответственными за рассмотрение жалобы;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путем взаимодействия должностных лиц управления архитектуры, о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ветственных за рассмотрение жалобы, с заявителями по почте, по электронной почте;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7D9">
        <w:rPr>
          <w:rFonts w:ascii="Times New Roman" w:hAnsi="Times New Roman" w:cs="Times New Roman"/>
          <w:sz w:val="28"/>
          <w:szCs w:val="28"/>
        </w:rPr>
        <w:t>- посредством информационных материалов, котор</w:t>
      </w:r>
      <w:r w:rsidR="00DB3A5B">
        <w:rPr>
          <w:rFonts w:ascii="Times New Roman" w:hAnsi="Times New Roman" w:cs="Times New Roman"/>
          <w:sz w:val="28"/>
          <w:szCs w:val="28"/>
        </w:rPr>
        <w:t>ые размещаются в сети «Интернет»</w:t>
      </w:r>
      <w:r w:rsidRPr="00C577D9">
        <w:rPr>
          <w:rFonts w:ascii="Times New Roman" w:hAnsi="Times New Roman" w:cs="Times New Roman"/>
          <w:sz w:val="28"/>
          <w:szCs w:val="28"/>
        </w:rPr>
        <w:t xml:space="preserve"> на официальном сайте министерства, на едином, региональном порталах;</w:t>
      </w:r>
      <w:proofErr w:type="gramEnd"/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посредством информационных материалов, которые размещаются на информационных стендах в помещениях управления архитектуры;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посредством информационных материалов, которые размещаются на информационных стендах в помещении управления архитектуры.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5.3. Предмет жалобы.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ях: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нарушения срока регистрации запроса заявителя о предоставлении гос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дарственной услуги;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нарушения срока предоставления государственной услуги;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требования у заявителя документов, не предусмотренных нормативными правовыми актами Российской Федерации, Астраханской области, для предо</w:t>
      </w:r>
      <w:r w:rsidRPr="00C577D9">
        <w:rPr>
          <w:rFonts w:ascii="Times New Roman" w:hAnsi="Times New Roman" w:cs="Times New Roman"/>
          <w:sz w:val="28"/>
          <w:szCs w:val="28"/>
        </w:rPr>
        <w:t>с</w:t>
      </w:r>
      <w:r w:rsidRPr="00C577D9">
        <w:rPr>
          <w:rFonts w:ascii="Times New Roman" w:hAnsi="Times New Roman" w:cs="Times New Roman"/>
          <w:sz w:val="28"/>
          <w:szCs w:val="28"/>
        </w:rPr>
        <w:t>тавления государственной услуги;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отказа в приеме документов, предоставление которых предусмотрено нормативными правовыми актами Российской Федерации, Астраханской о</w:t>
      </w:r>
      <w:r w:rsidRPr="00C577D9">
        <w:rPr>
          <w:rFonts w:ascii="Times New Roman" w:hAnsi="Times New Roman" w:cs="Times New Roman"/>
          <w:sz w:val="28"/>
          <w:szCs w:val="28"/>
        </w:rPr>
        <w:t>б</w:t>
      </w:r>
      <w:r w:rsidRPr="00C577D9">
        <w:rPr>
          <w:rFonts w:ascii="Times New Roman" w:hAnsi="Times New Roman" w:cs="Times New Roman"/>
          <w:sz w:val="28"/>
          <w:szCs w:val="28"/>
        </w:rPr>
        <w:t>ласти, для предоставления государственной услуги, у заявителя;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отказа в предоставлении государственной услуги, если основания отказа не предусмотрены федеральными законами и принятыми в соответствии с н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ми иными нормативными правовыми актами Российской Федерации, Астр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ханской области;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требования внесения заявителем при предоставлении государственной услуги платы, не предусмотренной нормативными правовыми актами Росси</w:t>
      </w:r>
      <w:r w:rsidRPr="00C577D9">
        <w:rPr>
          <w:rFonts w:ascii="Times New Roman" w:hAnsi="Times New Roman" w:cs="Times New Roman"/>
          <w:sz w:val="28"/>
          <w:szCs w:val="28"/>
        </w:rPr>
        <w:t>й</w:t>
      </w:r>
      <w:r w:rsidRPr="00C577D9">
        <w:rPr>
          <w:rFonts w:ascii="Times New Roman" w:hAnsi="Times New Roman" w:cs="Times New Roman"/>
          <w:sz w:val="28"/>
          <w:szCs w:val="28"/>
        </w:rPr>
        <w:t>ской Федерации;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7D9">
        <w:rPr>
          <w:rFonts w:ascii="Times New Roman" w:hAnsi="Times New Roman" w:cs="Times New Roman"/>
          <w:sz w:val="28"/>
          <w:szCs w:val="28"/>
        </w:rPr>
        <w:t>- отказа управления архитектуры, должностного лица управления арх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тектуры в исправлении допущенных опечаток и ошибок в выданных в резул</w:t>
      </w:r>
      <w:r w:rsidRPr="00C577D9">
        <w:rPr>
          <w:rFonts w:ascii="Times New Roman" w:hAnsi="Times New Roman" w:cs="Times New Roman"/>
          <w:sz w:val="28"/>
          <w:szCs w:val="28"/>
        </w:rPr>
        <w:t>ь</w:t>
      </w:r>
      <w:r w:rsidRPr="00C577D9">
        <w:rPr>
          <w:rFonts w:ascii="Times New Roman" w:hAnsi="Times New Roman" w:cs="Times New Roman"/>
          <w:sz w:val="28"/>
          <w:szCs w:val="28"/>
        </w:rPr>
        <w:t>тате предоставления государственной услуги документах либо нарушения у</w:t>
      </w:r>
      <w:r w:rsidRPr="00C577D9">
        <w:rPr>
          <w:rFonts w:ascii="Times New Roman" w:hAnsi="Times New Roman" w:cs="Times New Roman"/>
          <w:sz w:val="28"/>
          <w:szCs w:val="28"/>
        </w:rPr>
        <w:t>с</w:t>
      </w:r>
      <w:r w:rsidRPr="00C577D9">
        <w:rPr>
          <w:rFonts w:ascii="Times New Roman" w:hAnsi="Times New Roman" w:cs="Times New Roman"/>
          <w:sz w:val="28"/>
          <w:szCs w:val="28"/>
        </w:rPr>
        <w:t>тановленного срока таких исправлений.</w:t>
      </w:r>
      <w:proofErr w:type="gramEnd"/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5.4. Органы государственной власти и уполномоченные на рассмотрение жалобы должностные лица, которым может быть направлена жалоба.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5.4.1. Жалоба рассматривается управлением архитектуры. В случае если обжалуются решения начальника управления архитектуры, должностных лиц управления архитектуры жалоба подается заместителю председателя Прав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тельства Астраханской области - министру строительства и дорожного хозя</w:t>
      </w:r>
      <w:r w:rsidRPr="00C577D9">
        <w:rPr>
          <w:rFonts w:ascii="Times New Roman" w:hAnsi="Times New Roman" w:cs="Times New Roman"/>
          <w:sz w:val="28"/>
          <w:szCs w:val="28"/>
        </w:rPr>
        <w:t>й</w:t>
      </w:r>
      <w:r w:rsidRPr="00C577D9">
        <w:rPr>
          <w:rFonts w:ascii="Times New Roman" w:hAnsi="Times New Roman" w:cs="Times New Roman"/>
          <w:sz w:val="28"/>
          <w:szCs w:val="28"/>
        </w:rPr>
        <w:t>ства Астраханской области и рассматривается им в соответствии с настоящим разделом административного регламента.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5.4.2. Жалоба может быть подана заявителем через МФЦ. При поступл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нии жалобы МФЦ обеспечивает ее передачу в управление архитектуры в п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Жалоба на нарушение порядка предоставления государственной услуги МФЦ рассматривается в соответствии с настоящим административным регл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ментом управлением архитектуры.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лобы в управлении архитектуры.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5.4.3. Уполномоченные на рассмотрение жалоб должностные лица упра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ления архитектуры обеспечивают прием и рассмотрение жалоб в соответствии с требованиями настоящего раздела административного регламента.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5.5. Порядок подачи и рассмотрения жалобы.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5.5.1. Жалоба может быть подана лично, направлена по почте, через МФЦ, с использованием сети "Интернет", официального сайта министерства, единого портала либо регионального портала, а также может быть принята при личном приеме заявителя.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5.5.2. Почтовый адрес министерства: 414000, г. Астрахань, ул. Набере</w:t>
      </w:r>
      <w:r w:rsidRPr="00C577D9">
        <w:rPr>
          <w:rFonts w:ascii="Times New Roman" w:hAnsi="Times New Roman" w:cs="Times New Roman"/>
          <w:sz w:val="28"/>
          <w:szCs w:val="28"/>
        </w:rPr>
        <w:t>ж</w:t>
      </w:r>
      <w:r w:rsidRPr="00C577D9">
        <w:rPr>
          <w:rFonts w:ascii="Times New Roman" w:hAnsi="Times New Roman" w:cs="Times New Roman"/>
          <w:sz w:val="28"/>
          <w:szCs w:val="28"/>
        </w:rPr>
        <w:t>ная 1 Мая, д. 96.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Почтовый адрес управления архитектуры: 414000, г. Астрахань, ул. С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ветская, д. 8.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Адрес официального сайта управления архитектуры в сети "Интернет": www.minsdh.astrobl.ru/site-page/arhitektura-i-gradostroitelstvoastrobl.ru.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Адрес электронной почты министерства: minstroi-pr@astrobl.ru.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Адрес единого портала: www.gosuslugi.ru.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Адрес регионального портала: www.gosuslugi.astrobl.ru.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Почтовый адрес МФЦ: 414014, г. Астрахань, ул. Бабефа/пер. Островского, д. 8/2.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Адрес сайта МФЦ: www.mfc.astrobl.ru.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Адрес электронной почты МФЦ: astr_mfc@mail.ru.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5.5.3. Жалоба должна содержать: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наименование управления архитектуры, должностного лица управления архитектуры решения и действия (бездействие) которых обжалуются;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7D9">
        <w:rPr>
          <w:rFonts w:ascii="Times New Roman" w:hAnsi="Times New Roman" w:cs="Times New Roman"/>
          <w:sz w:val="28"/>
          <w:szCs w:val="28"/>
        </w:rPr>
        <w:t>- фамилию, имя, отчество (при наличии), сведения о месте жительства заявителя - физического лица либо наименование, сведения о месте нахожд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ния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сведения об обжалуемых решениях и действиях (бездействии) управл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ния архитектуры, должностного лица управления архитектуры;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доводы, на основании которых заявитель не согласен с решением и де</w:t>
      </w:r>
      <w:r w:rsidRPr="00C577D9">
        <w:rPr>
          <w:rFonts w:ascii="Times New Roman" w:hAnsi="Times New Roman" w:cs="Times New Roman"/>
          <w:sz w:val="28"/>
          <w:szCs w:val="28"/>
        </w:rPr>
        <w:t>й</w:t>
      </w:r>
      <w:r w:rsidRPr="00C577D9">
        <w:rPr>
          <w:rFonts w:ascii="Times New Roman" w:hAnsi="Times New Roman" w:cs="Times New Roman"/>
          <w:sz w:val="28"/>
          <w:szCs w:val="28"/>
        </w:rPr>
        <w:t>ствием (бездействием) управления архитектуры, его должностного лица.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Заявителем могут быть представлены документы (при наличии), подтве</w:t>
      </w:r>
      <w:r w:rsidRPr="00C577D9">
        <w:rPr>
          <w:rFonts w:ascii="Times New Roman" w:hAnsi="Times New Roman" w:cs="Times New Roman"/>
          <w:sz w:val="28"/>
          <w:szCs w:val="28"/>
        </w:rPr>
        <w:t>р</w:t>
      </w:r>
      <w:r w:rsidRPr="00C577D9">
        <w:rPr>
          <w:rFonts w:ascii="Times New Roman" w:hAnsi="Times New Roman" w:cs="Times New Roman"/>
          <w:sz w:val="28"/>
          <w:szCs w:val="28"/>
        </w:rPr>
        <w:t>ждающие доводы заявителя, либо их копии.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Par517"/>
      <w:bookmarkEnd w:id="25"/>
      <w:r w:rsidRPr="00C577D9">
        <w:rPr>
          <w:rFonts w:ascii="Times New Roman" w:hAnsi="Times New Roman" w:cs="Times New Roman"/>
          <w:sz w:val="28"/>
          <w:szCs w:val="28"/>
        </w:rPr>
        <w:t>5.5.4. В случае если жалоба подается через представителя заявителя, та</w:t>
      </w:r>
      <w:r w:rsidRPr="00C577D9">
        <w:rPr>
          <w:rFonts w:ascii="Times New Roman" w:hAnsi="Times New Roman" w:cs="Times New Roman"/>
          <w:sz w:val="28"/>
          <w:szCs w:val="28"/>
        </w:rPr>
        <w:t>к</w:t>
      </w:r>
      <w:r w:rsidRPr="00C577D9">
        <w:rPr>
          <w:rFonts w:ascii="Times New Roman" w:hAnsi="Times New Roman" w:cs="Times New Roman"/>
          <w:sz w:val="28"/>
          <w:szCs w:val="28"/>
        </w:rPr>
        <w:t>же представляется документ, подтверждающий полномочия на осуществление действий от имени заявителя. В качестве документа, подтверждающего по</w:t>
      </w:r>
      <w:r w:rsidRPr="00C577D9">
        <w:rPr>
          <w:rFonts w:ascii="Times New Roman" w:hAnsi="Times New Roman" w:cs="Times New Roman"/>
          <w:sz w:val="28"/>
          <w:szCs w:val="28"/>
        </w:rPr>
        <w:t>л</w:t>
      </w:r>
      <w:r w:rsidRPr="00C577D9">
        <w:rPr>
          <w:rFonts w:ascii="Times New Roman" w:hAnsi="Times New Roman" w:cs="Times New Roman"/>
          <w:sz w:val="28"/>
          <w:szCs w:val="28"/>
        </w:rPr>
        <w:t xml:space="preserve">номочия на осуществление действий от имени заявителя, может быть </w:t>
      </w:r>
      <w:proofErr w:type="gramStart"/>
      <w:r w:rsidRPr="00C577D9">
        <w:rPr>
          <w:rFonts w:ascii="Times New Roman" w:hAnsi="Times New Roman" w:cs="Times New Roman"/>
          <w:sz w:val="28"/>
          <w:szCs w:val="28"/>
        </w:rPr>
        <w:t>пре</w:t>
      </w:r>
      <w:r w:rsidRPr="00C577D9">
        <w:rPr>
          <w:rFonts w:ascii="Times New Roman" w:hAnsi="Times New Roman" w:cs="Times New Roman"/>
          <w:sz w:val="28"/>
          <w:szCs w:val="28"/>
        </w:rPr>
        <w:t>д</w:t>
      </w:r>
      <w:r w:rsidRPr="00C577D9">
        <w:rPr>
          <w:rFonts w:ascii="Times New Roman" w:hAnsi="Times New Roman" w:cs="Times New Roman"/>
          <w:sz w:val="28"/>
          <w:szCs w:val="28"/>
        </w:rPr>
        <w:t>ставлена</w:t>
      </w:r>
      <w:proofErr w:type="gramEnd"/>
      <w:r w:rsidRPr="00C577D9">
        <w:rPr>
          <w:rFonts w:ascii="Times New Roman" w:hAnsi="Times New Roman" w:cs="Times New Roman"/>
          <w:sz w:val="28"/>
          <w:szCs w:val="28"/>
        </w:rPr>
        <w:t>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оформленная в соответствии с законодательством Российской Федер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ции доверенность (для физических лиц);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оформленная в соответствии с законодательством Российской Федер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ции доверенность, заверенная печатью заявителя и подписанная руководит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лем заявителя или уполномоченным этим руководителем лицом (для юрид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ческих лиц);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копия решения о назначении или об избрании либо приказа о назнач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нии физического лица на должность, в соответствии с которым такое физич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ское лицо обладает правом действовать от имени заявителя без доверенности.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5.5.5. Жалобы в письменной форме, поступившие по почте, принимаются должностным лицом управления архитектуры, ответственным за прием и р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гистрацию документов.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Жалобы принимаются в соответствии с графиком работы управления а</w:t>
      </w:r>
      <w:r w:rsidRPr="00C577D9">
        <w:rPr>
          <w:rFonts w:ascii="Times New Roman" w:hAnsi="Times New Roman" w:cs="Times New Roman"/>
          <w:sz w:val="28"/>
          <w:szCs w:val="28"/>
        </w:rPr>
        <w:t>р</w:t>
      </w:r>
      <w:r w:rsidRPr="00C577D9">
        <w:rPr>
          <w:rFonts w:ascii="Times New Roman" w:hAnsi="Times New Roman" w:cs="Times New Roman"/>
          <w:sz w:val="28"/>
          <w:szCs w:val="28"/>
        </w:rPr>
        <w:t xml:space="preserve">хитектуры, указанным в </w:t>
      </w:r>
      <w:hyperlink w:anchor="Par73" w:history="1">
        <w:r w:rsidRPr="00C577D9">
          <w:rPr>
            <w:rFonts w:ascii="Times New Roman" w:hAnsi="Times New Roman" w:cs="Times New Roman"/>
            <w:sz w:val="28"/>
            <w:szCs w:val="28"/>
          </w:rPr>
          <w:t>подпункте 1.4.4 пункта 1.4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мента.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В случае подачи жалобы при личном приеме заявитель представляет д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кумент, удостоверяющий его личность в соответствии с законодательством Российской Федерации.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5.5.6. В электронной форме жалоба может быть подана заявителем п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средством: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- официального сайта </w:t>
      </w:r>
      <w:proofErr w:type="gramStart"/>
      <w:r w:rsidRPr="00C577D9">
        <w:rPr>
          <w:rFonts w:ascii="Times New Roman" w:hAnsi="Times New Roman" w:cs="Times New Roman"/>
          <w:sz w:val="28"/>
          <w:szCs w:val="28"/>
        </w:rPr>
        <w:t>интернет-приемной</w:t>
      </w:r>
      <w:proofErr w:type="gramEnd"/>
      <w:r w:rsidRPr="00C577D9">
        <w:rPr>
          <w:rFonts w:ascii="Times New Roman" w:hAnsi="Times New Roman" w:cs="Times New Roman"/>
          <w:sz w:val="28"/>
          <w:szCs w:val="28"/>
        </w:rPr>
        <w:t xml:space="preserve"> органов исполнительной гос</w:t>
      </w:r>
      <w:r w:rsidRPr="00C577D9">
        <w:rPr>
          <w:rFonts w:ascii="Times New Roman" w:hAnsi="Times New Roman" w:cs="Times New Roman"/>
          <w:sz w:val="28"/>
          <w:szCs w:val="28"/>
        </w:rPr>
        <w:t>у</w:t>
      </w:r>
      <w:r w:rsidRPr="00C577D9">
        <w:rPr>
          <w:rFonts w:ascii="Times New Roman" w:hAnsi="Times New Roman" w:cs="Times New Roman"/>
          <w:sz w:val="28"/>
          <w:szCs w:val="28"/>
        </w:rPr>
        <w:t>дарственной власти Астраханской области в сети "Интернет" www.letters.astrobl.ru;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единого портала либо регионального портала.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5.5.7. При подаче жалобы в электронной форме документы, указанные в </w:t>
      </w:r>
      <w:hyperlink w:anchor="Par517" w:history="1">
        <w:r w:rsidRPr="00C577D9">
          <w:rPr>
            <w:rFonts w:ascii="Times New Roman" w:hAnsi="Times New Roman" w:cs="Times New Roman"/>
            <w:sz w:val="28"/>
            <w:szCs w:val="28"/>
          </w:rPr>
          <w:t>подпункте 5.5.4 пункта 5.5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могут быть пре</w:t>
      </w:r>
      <w:r w:rsidRPr="00C577D9">
        <w:rPr>
          <w:rFonts w:ascii="Times New Roman" w:hAnsi="Times New Roman" w:cs="Times New Roman"/>
          <w:sz w:val="28"/>
          <w:szCs w:val="28"/>
        </w:rPr>
        <w:t>д</w:t>
      </w:r>
      <w:r w:rsidRPr="00C577D9">
        <w:rPr>
          <w:rFonts w:ascii="Times New Roman" w:hAnsi="Times New Roman" w:cs="Times New Roman"/>
          <w:sz w:val="28"/>
          <w:szCs w:val="28"/>
        </w:rPr>
        <w:t>ставлены в форме электронных документов, подписанных электронной подп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5.5.8. В случае установления в ходе или по результатам рассмотрения ж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лобы признаков состава административного правонарушения, предусмотре</w:t>
      </w:r>
      <w:r w:rsidRPr="00C577D9">
        <w:rPr>
          <w:rFonts w:ascii="Times New Roman" w:hAnsi="Times New Roman" w:cs="Times New Roman"/>
          <w:sz w:val="28"/>
          <w:szCs w:val="28"/>
        </w:rPr>
        <w:t>н</w:t>
      </w:r>
      <w:r w:rsidRPr="00C577D9">
        <w:rPr>
          <w:rFonts w:ascii="Times New Roman" w:hAnsi="Times New Roman" w:cs="Times New Roman"/>
          <w:sz w:val="28"/>
          <w:szCs w:val="28"/>
        </w:rPr>
        <w:t xml:space="preserve">ного </w:t>
      </w:r>
      <w:hyperlink r:id="rId29" w:history="1">
        <w:r w:rsidRPr="00C577D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ях, или признаков состава преступления должностное лицо управления арх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тектуры, наделенное полномочиями по рассмотрению жалоб, незамедлительно направляет имеющиеся материалы в органы прокуратуры.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5.6. Сроки рассмотрения жалобы.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7D9">
        <w:rPr>
          <w:rFonts w:ascii="Times New Roman" w:hAnsi="Times New Roman" w:cs="Times New Roman"/>
          <w:sz w:val="28"/>
          <w:szCs w:val="28"/>
        </w:rPr>
        <w:t>Жалоба, поступившая в управление архитектуры подлежит</w:t>
      </w:r>
      <w:proofErr w:type="gramEnd"/>
      <w:r w:rsidRPr="00C577D9">
        <w:rPr>
          <w:rFonts w:ascii="Times New Roman" w:hAnsi="Times New Roman" w:cs="Times New Roman"/>
          <w:sz w:val="28"/>
          <w:szCs w:val="28"/>
        </w:rPr>
        <w:t xml:space="preserve"> рассмотрению должностным лицом, наделенным полномочиями по рассмотрению жалоб, в течение пятнадцати рабочих дней со дня ее регистрации.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В случае обжалования отказа управления архитектуры, должностного л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ца управления архитектуры в приеме документов у заявителя либо в испра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регистрации, если Правительством Российской Федерации не установлен сокращенный срок рассмотрения жалобы.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5.7. Результат рассмотрения жалобы.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жалобы в соответствии с </w:t>
      </w:r>
      <w:hyperlink r:id="rId30" w:history="1">
        <w:r w:rsidRPr="00C577D9">
          <w:rPr>
            <w:rFonts w:ascii="Times New Roman" w:hAnsi="Times New Roman" w:cs="Times New Roman"/>
            <w:sz w:val="28"/>
            <w:szCs w:val="28"/>
          </w:rPr>
          <w:t>частью 7 статьи 11.2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27.07.2010 N 210-ФЗ "Об организации предоста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ления государственных и муниципальных услуг" министерство принимает решение об удовлетворении жалобы либо об отказе в ее удовлетворении.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При удовлетворении жалобы управление архитектуры принимает исче</w:t>
      </w:r>
      <w:r w:rsidRPr="00C577D9">
        <w:rPr>
          <w:rFonts w:ascii="Times New Roman" w:hAnsi="Times New Roman" w:cs="Times New Roman"/>
          <w:sz w:val="28"/>
          <w:szCs w:val="28"/>
        </w:rPr>
        <w:t>р</w:t>
      </w:r>
      <w:r w:rsidRPr="00C577D9">
        <w:rPr>
          <w:rFonts w:ascii="Times New Roman" w:hAnsi="Times New Roman" w:cs="Times New Roman"/>
          <w:sz w:val="28"/>
          <w:szCs w:val="28"/>
        </w:rPr>
        <w:t>пывающие меры по устранению выявленных нарушений, в том числе по в</w:t>
      </w:r>
      <w:r w:rsidRPr="00C577D9">
        <w:rPr>
          <w:rFonts w:ascii="Times New Roman" w:hAnsi="Times New Roman" w:cs="Times New Roman"/>
          <w:sz w:val="28"/>
          <w:szCs w:val="28"/>
        </w:rPr>
        <w:t>ы</w:t>
      </w:r>
      <w:r w:rsidRPr="00C577D9">
        <w:rPr>
          <w:rFonts w:ascii="Times New Roman" w:hAnsi="Times New Roman" w:cs="Times New Roman"/>
          <w:sz w:val="28"/>
          <w:szCs w:val="28"/>
        </w:rPr>
        <w:t>даче заявителю результата государственной услуги, не позднее 5 рабочих дней со дня принятия решения, если иное не установлено законодательством Ро</w:t>
      </w:r>
      <w:r w:rsidRPr="00C577D9">
        <w:rPr>
          <w:rFonts w:ascii="Times New Roman" w:hAnsi="Times New Roman" w:cs="Times New Roman"/>
          <w:sz w:val="28"/>
          <w:szCs w:val="28"/>
        </w:rPr>
        <w:t>с</w:t>
      </w:r>
      <w:r w:rsidRPr="00C577D9">
        <w:rPr>
          <w:rFonts w:ascii="Times New Roman" w:hAnsi="Times New Roman" w:cs="Times New Roman"/>
          <w:sz w:val="28"/>
          <w:szCs w:val="28"/>
        </w:rPr>
        <w:t>сийской Федерации.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Par535"/>
      <w:bookmarkEnd w:id="26"/>
      <w:r w:rsidRPr="00C577D9">
        <w:rPr>
          <w:rFonts w:ascii="Times New Roman" w:hAnsi="Times New Roman" w:cs="Times New Roman"/>
          <w:sz w:val="28"/>
          <w:szCs w:val="28"/>
        </w:rPr>
        <w:t>5.8. Порядок информирования заявителя о результатах рассмотрения ж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лобы.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 xml:space="preserve">5.8.1. Не позднее дня, следующего за днем принятия решения, указанного в </w:t>
      </w:r>
      <w:hyperlink w:anchor="Par535" w:history="1">
        <w:r w:rsidRPr="00C577D9">
          <w:rPr>
            <w:rFonts w:ascii="Times New Roman" w:hAnsi="Times New Roman" w:cs="Times New Roman"/>
            <w:sz w:val="28"/>
            <w:szCs w:val="28"/>
          </w:rPr>
          <w:t>пункте 5.8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5.8.2. В ответе по результатам рассмотрения жалобы указываются: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наименование управления архитектуры рассмотревшего жалобу, дол</w:t>
      </w:r>
      <w:r w:rsidRPr="00C577D9">
        <w:rPr>
          <w:rFonts w:ascii="Times New Roman" w:hAnsi="Times New Roman" w:cs="Times New Roman"/>
          <w:sz w:val="28"/>
          <w:szCs w:val="28"/>
        </w:rPr>
        <w:t>ж</w:t>
      </w:r>
      <w:r w:rsidRPr="00C577D9">
        <w:rPr>
          <w:rFonts w:ascii="Times New Roman" w:hAnsi="Times New Roman" w:cs="Times New Roman"/>
          <w:sz w:val="28"/>
          <w:szCs w:val="28"/>
        </w:rPr>
        <w:t>ность, фамилия, имя, отчество (при наличии) его должностного лица, приня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шего решение по жалобе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фамилия, имя, отчество (при наличии) или наименование заявителя;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основания для принятия решения по жалобе;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принятое по жалобе решение;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в случае если жалоба признана обоснованной - сроки устранения выя</w:t>
      </w:r>
      <w:r w:rsidRPr="00C577D9">
        <w:rPr>
          <w:rFonts w:ascii="Times New Roman" w:hAnsi="Times New Roman" w:cs="Times New Roman"/>
          <w:sz w:val="28"/>
          <w:szCs w:val="28"/>
        </w:rPr>
        <w:t>в</w:t>
      </w:r>
      <w:r w:rsidRPr="00C577D9">
        <w:rPr>
          <w:rFonts w:ascii="Times New Roman" w:hAnsi="Times New Roman" w:cs="Times New Roman"/>
          <w:sz w:val="28"/>
          <w:szCs w:val="28"/>
        </w:rPr>
        <w:t>ленных нарушений, в том числе срок предоставления результата государс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венной услуги;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сведения о порядке обжалования принятого по жалобе решения.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5.8.3. Ответ по результатам рассмотрения жалобы подписывается упо</w:t>
      </w:r>
      <w:r w:rsidRPr="00C577D9">
        <w:rPr>
          <w:rFonts w:ascii="Times New Roman" w:hAnsi="Times New Roman" w:cs="Times New Roman"/>
          <w:sz w:val="28"/>
          <w:szCs w:val="28"/>
        </w:rPr>
        <w:t>л</w:t>
      </w:r>
      <w:r w:rsidRPr="00C577D9">
        <w:rPr>
          <w:rFonts w:ascii="Times New Roman" w:hAnsi="Times New Roman" w:cs="Times New Roman"/>
          <w:sz w:val="28"/>
          <w:szCs w:val="28"/>
        </w:rPr>
        <w:t>номоченным на рассмотрение жалобы должностным лицом управления арх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тектуры.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усиленной квалифицированной электронной подписью уполномоченного на рассмотрение жалобы должнос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>ного лица управления архитектуры.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5.9. Право заявителя на получение информации и документов, необход</w:t>
      </w:r>
      <w:r w:rsidRPr="00C577D9">
        <w:rPr>
          <w:rFonts w:ascii="Times New Roman" w:hAnsi="Times New Roman" w:cs="Times New Roman"/>
          <w:sz w:val="28"/>
          <w:szCs w:val="28"/>
        </w:rPr>
        <w:t>и</w:t>
      </w:r>
      <w:r w:rsidRPr="00C577D9">
        <w:rPr>
          <w:rFonts w:ascii="Times New Roman" w:hAnsi="Times New Roman" w:cs="Times New Roman"/>
          <w:sz w:val="28"/>
          <w:szCs w:val="28"/>
        </w:rPr>
        <w:t>мых для обоснования и рассмотрения жалобы.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Для обоснования и рассмотрения жалобы заявители имеют право пре</w:t>
      </w:r>
      <w:r w:rsidRPr="00C577D9">
        <w:rPr>
          <w:rFonts w:ascii="Times New Roman" w:hAnsi="Times New Roman" w:cs="Times New Roman"/>
          <w:sz w:val="28"/>
          <w:szCs w:val="28"/>
        </w:rPr>
        <w:t>д</w:t>
      </w:r>
      <w:r w:rsidRPr="00C577D9">
        <w:rPr>
          <w:rFonts w:ascii="Times New Roman" w:hAnsi="Times New Roman" w:cs="Times New Roman"/>
          <w:sz w:val="28"/>
          <w:szCs w:val="28"/>
        </w:rPr>
        <w:t>ставлять в управление архитектуры дополнительные документы и материалы либо обращаться с просьбой об их истребовании, в том числе в электронной форме.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77D9">
        <w:rPr>
          <w:rFonts w:ascii="Times New Roman" w:hAnsi="Times New Roman" w:cs="Times New Roman"/>
          <w:sz w:val="28"/>
          <w:szCs w:val="28"/>
        </w:rPr>
        <w:t>Управление архитектуры или должностное лицо управления архитектуры по направленному в установленном порядке запросу заявителя обязаны в т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чение 15 дней предоставлять документы и материалы, необходимые для обо</w:t>
      </w:r>
      <w:r w:rsidRPr="00C577D9">
        <w:rPr>
          <w:rFonts w:ascii="Times New Roman" w:hAnsi="Times New Roman" w:cs="Times New Roman"/>
          <w:sz w:val="28"/>
          <w:szCs w:val="28"/>
        </w:rPr>
        <w:t>с</w:t>
      </w:r>
      <w:r w:rsidRPr="00C577D9">
        <w:rPr>
          <w:rFonts w:ascii="Times New Roman" w:hAnsi="Times New Roman" w:cs="Times New Roman"/>
          <w:sz w:val="28"/>
          <w:szCs w:val="28"/>
        </w:rPr>
        <w:t>нования и рассмотрения жалобы, за исключением документов и материалов, в которых содержатся сведения, составляющие государственную или иную о</w:t>
      </w:r>
      <w:r w:rsidRPr="00C577D9">
        <w:rPr>
          <w:rFonts w:ascii="Times New Roman" w:hAnsi="Times New Roman" w:cs="Times New Roman"/>
          <w:sz w:val="28"/>
          <w:szCs w:val="28"/>
        </w:rPr>
        <w:t>х</w:t>
      </w:r>
      <w:r w:rsidRPr="00C577D9">
        <w:rPr>
          <w:rFonts w:ascii="Times New Roman" w:hAnsi="Times New Roman" w:cs="Times New Roman"/>
          <w:sz w:val="28"/>
          <w:szCs w:val="28"/>
        </w:rPr>
        <w:t>раняемую федеральным законом тайну и для которых установлен особый п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рядок предоставления.</w:t>
      </w:r>
      <w:proofErr w:type="gramEnd"/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5.10. Перечень случаев, в которых ответ на жалобу не дается.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Управление архитектуры вправе оставить жалобу без ответа в следующих случаях: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Par552"/>
      <w:bookmarkEnd w:id="27"/>
      <w:r w:rsidRPr="00C577D9">
        <w:rPr>
          <w:rFonts w:ascii="Times New Roman" w:hAnsi="Times New Roman" w:cs="Times New Roman"/>
          <w:sz w:val="28"/>
          <w:szCs w:val="28"/>
        </w:rPr>
        <w:t>-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отсутствие возможности прочитать какую-либо часть текста жалобы, фамилию, имя, отчество (при наличии) и (или) почтовый адрес заявителя, ук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занные в жалобе.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Управление архитектуры в течение 7 дней со дня регистрации жалобы с</w:t>
      </w:r>
      <w:r w:rsidRPr="00C577D9">
        <w:rPr>
          <w:rFonts w:ascii="Times New Roman" w:hAnsi="Times New Roman" w:cs="Times New Roman"/>
          <w:sz w:val="28"/>
          <w:szCs w:val="28"/>
        </w:rPr>
        <w:t>о</w:t>
      </w:r>
      <w:r w:rsidRPr="00C577D9">
        <w:rPr>
          <w:rFonts w:ascii="Times New Roman" w:hAnsi="Times New Roman" w:cs="Times New Roman"/>
          <w:sz w:val="28"/>
          <w:szCs w:val="28"/>
        </w:rPr>
        <w:t>общает заявителю, направившему жалобу, об оставлении ее без ответа, если фамилия и почтовый адрес не поддаются прочтению, а в случае, предусмо</w:t>
      </w:r>
      <w:r w:rsidRPr="00C577D9">
        <w:rPr>
          <w:rFonts w:ascii="Times New Roman" w:hAnsi="Times New Roman" w:cs="Times New Roman"/>
          <w:sz w:val="28"/>
          <w:szCs w:val="28"/>
        </w:rPr>
        <w:t>т</w:t>
      </w:r>
      <w:r w:rsidRPr="00C577D9">
        <w:rPr>
          <w:rFonts w:ascii="Times New Roman" w:hAnsi="Times New Roman" w:cs="Times New Roman"/>
          <w:sz w:val="28"/>
          <w:szCs w:val="28"/>
        </w:rPr>
        <w:t xml:space="preserve">ренном </w:t>
      </w:r>
      <w:hyperlink w:anchor="Par552" w:history="1">
        <w:r w:rsidRPr="00C577D9">
          <w:rPr>
            <w:rFonts w:ascii="Times New Roman" w:hAnsi="Times New Roman" w:cs="Times New Roman"/>
            <w:sz w:val="28"/>
            <w:szCs w:val="28"/>
          </w:rPr>
          <w:t>абзацем третьим</w:t>
        </w:r>
      </w:hyperlink>
      <w:r w:rsidRPr="00C577D9">
        <w:rPr>
          <w:rFonts w:ascii="Times New Roman" w:hAnsi="Times New Roman" w:cs="Times New Roman"/>
          <w:sz w:val="28"/>
          <w:szCs w:val="28"/>
        </w:rPr>
        <w:t xml:space="preserve"> настоящего пункта, - с указанием о недопустимости злоупотребления правом.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5.11. Перечень случаев, в которых управление архитектуры отказывает в удовлетворении жалобы.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Управление архитектуры отказывает в удовлетворении жалобы в сл</w:t>
      </w:r>
      <w:r w:rsidRPr="00C577D9">
        <w:rPr>
          <w:rFonts w:ascii="Times New Roman" w:hAnsi="Times New Roman" w:cs="Times New Roman"/>
          <w:sz w:val="28"/>
          <w:szCs w:val="28"/>
        </w:rPr>
        <w:t>е</w:t>
      </w:r>
      <w:r w:rsidRPr="00C577D9">
        <w:rPr>
          <w:rFonts w:ascii="Times New Roman" w:hAnsi="Times New Roman" w:cs="Times New Roman"/>
          <w:sz w:val="28"/>
          <w:szCs w:val="28"/>
        </w:rPr>
        <w:t>дующих случаях: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подача жалобы лицом, полномочия которого не подтверждены в поря</w:t>
      </w:r>
      <w:r w:rsidRPr="00C577D9">
        <w:rPr>
          <w:rFonts w:ascii="Times New Roman" w:hAnsi="Times New Roman" w:cs="Times New Roman"/>
          <w:sz w:val="28"/>
          <w:szCs w:val="28"/>
        </w:rPr>
        <w:t>д</w:t>
      </w:r>
      <w:r w:rsidRPr="00C577D9">
        <w:rPr>
          <w:rFonts w:ascii="Times New Roman" w:hAnsi="Times New Roman" w:cs="Times New Roman"/>
          <w:sz w:val="28"/>
          <w:szCs w:val="28"/>
        </w:rPr>
        <w:t>ке, установленном законодательством Российской Федерации;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- наличие решения по жалобе, принятого ранее в соответствии с требов</w:t>
      </w:r>
      <w:r w:rsidRPr="00C577D9">
        <w:rPr>
          <w:rFonts w:ascii="Times New Roman" w:hAnsi="Times New Roman" w:cs="Times New Roman"/>
          <w:sz w:val="28"/>
          <w:szCs w:val="28"/>
        </w:rPr>
        <w:t>а</w:t>
      </w:r>
      <w:r w:rsidRPr="00C577D9">
        <w:rPr>
          <w:rFonts w:ascii="Times New Roman" w:hAnsi="Times New Roman" w:cs="Times New Roman"/>
          <w:sz w:val="28"/>
          <w:szCs w:val="28"/>
        </w:rPr>
        <w:t>ниями настоящего раздела административного регламента в отношении того же заявителя и по тому же предмету жалобы.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3C29" w:rsidRDefault="00AD3C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59E3" w:rsidRDefault="003759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59E3" w:rsidRDefault="003759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59E3" w:rsidRDefault="003759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59E3" w:rsidRDefault="003759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59E3" w:rsidRDefault="003759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59E3" w:rsidRDefault="003759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59E3" w:rsidRDefault="003759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759E3" w:rsidRDefault="003759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641C" w:rsidRDefault="007464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4641C" w:rsidRDefault="0074641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95F82" w:rsidRPr="00495F82" w:rsidRDefault="00495F82" w:rsidP="00495F82">
      <w:pPr>
        <w:autoSpaceDE w:val="0"/>
        <w:autoSpaceDN w:val="0"/>
        <w:adjustRightInd w:val="0"/>
        <w:spacing w:after="0" w:line="240" w:lineRule="auto"/>
        <w:ind w:left="311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8" w:name="Par565"/>
      <w:bookmarkEnd w:id="28"/>
      <w:r w:rsidRPr="00495F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495F82" w:rsidRPr="00495F82" w:rsidRDefault="00495F82" w:rsidP="00495F82">
      <w:pPr>
        <w:autoSpaceDE w:val="0"/>
        <w:autoSpaceDN w:val="0"/>
        <w:adjustRightInd w:val="0"/>
        <w:spacing w:after="0" w:line="21" w:lineRule="atLeast"/>
        <w:ind w:left="311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</w:t>
      </w:r>
    </w:p>
    <w:p w:rsidR="00495F82" w:rsidRPr="00495F82" w:rsidRDefault="00495F82" w:rsidP="00495F82">
      <w:pPr>
        <w:autoSpaceDE w:val="0"/>
        <w:autoSpaceDN w:val="0"/>
        <w:adjustRightInd w:val="0"/>
        <w:spacing w:after="0" w:line="21" w:lineRule="atLeast"/>
        <w:ind w:left="3119"/>
        <w:jc w:val="right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495F82" w:rsidRPr="00495F82" w:rsidRDefault="00495F82" w:rsidP="00495F82">
      <w:pPr>
        <w:autoSpaceDE w:val="0"/>
        <w:autoSpaceDN w:val="0"/>
        <w:adjustRightInd w:val="0"/>
        <w:spacing w:after="0" w:line="21" w:lineRule="atLeast"/>
        <w:ind w:left="3119"/>
        <w:jc w:val="right"/>
        <w:rPr>
          <w:rFonts w:ascii="Courier New" w:eastAsia="Times New Roman" w:hAnsi="Courier New" w:cs="Courier New"/>
          <w:sz w:val="28"/>
          <w:szCs w:val="28"/>
          <w:lang w:eastAsia="ru-RU"/>
        </w:rPr>
      </w:pPr>
    </w:p>
    <w:p w:rsidR="00495F82" w:rsidRPr="00495F82" w:rsidRDefault="00495F82" w:rsidP="00495F82">
      <w:pPr>
        <w:autoSpaceDE w:val="0"/>
        <w:autoSpaceDN w:val="0"/>
        <w:adjustRightInd w:val="0"/>
        <w:spacing w:after="0" w:line="21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F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ОБРАЗЕЦ ЗАЯВЛЕНИЯ</w:t>
      </w:r>
    </w:p>
    <w:p w:rsidR="00495F82" w:rsidRPr="00495F82" w:rsidRDefault="00495F82" w:rsidP="00495F82">
      <w:pPr>
        <w:autoSpaceDE w:val="0"/>
        <w:autoSpaceDN w:val="0"/>
        <w:adjustRightInd w:val="0"/>
        <w:spacing w:after="0" w:line="21" w:lineRule="atLeast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95F82" w:rsidRPr="00495F82" w:rsidRDefault="00495F82" w:rsidP="00495F82">
      <w:pPr>
        <w:autoSpaceDE w:val="0"/>
        <w:autoSpaceDN w:val="0"/>
        <w:adjustRightInd w:val="0"/>
        <w:spacing w:after="0" w:line="21" w:lineRule="atLeast"/>
        <w:ind w:left="3119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95F82" w:rsidRPr="00495F82" w:rsidRDefault="00495F82" w:rsidP="00495F82">
      <w:pPr>
        <w:autoSpaceDE w:val="0"/>
        <w:autoSpaceDN w:val="0"/>
        <w:adjustRightInd w:val="0"/>
        <w:spacing w:after="0" w:line="21" w:lineRule="atLeast"/>
        <w:ind w:left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кому:</w:t>
      </w:r>
      <w:r w:rsidRPr="0049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управления архитектуры и градостро</w:t>
      </w:r>
      <w:r w:rsidRPr="00495F8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495F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тельства министерства строительства и дорожного</w:t>
      </w:r>
    </w:p>
    <w:p w:rsidR="00495F82" w:rsidRDefault="00495F82" w:rsidP="00495F82">
      <w:pPr>
        <w:autoSpaceDE w:val="0"/>
        <w:autoSpaceDN w:val="0"/>
        <w:adjustRightInd w:val="0"/>
        <w:spacing w:after="0" w:line="21" w:lineRule="atLeast"/>
        <w:ind w:left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F82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хозяйства  Астраханской области</w:t>
      </w:r>
    </w:p>
    <w:p w:rsidR="00495F82" w:rsidRPr="00495F82" w:rsidRDefault="00495F82" w:rsidP="00495F82">
      <w:pPr>
        <w:autoSpaceDE w:val="0"/>
        <w:autoSpaceDN w:val="0"/>
        <w:adjustRightInd w:val="0"/>
        <w:spacing w:after="0" w:line="21" w:lineRule="atLeast"/>
        <w:ind w:left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5F82" w:rsidRPr="00495F82" w:rsidRDefault="00495F82" w:rsidP="00495F82">
      <w:pPr>
        <w:autoSpaceDE w:val="0"/>
        <w:autoSpaceDN w:val="0"/>
        <w:adjustRightInd w:val="0"/>
        <w:spacing w:after="0" w:line="21" w:lineRule="atLeast"/>
        <w:ind w:left="3119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95F82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</w:t>
      </w:r>
      <w:r w:rsidR="00C6038A">
        <w:rPr>
          <w:rFonts w:ascii="Times New Roman" w:eastAsia="Times New Roman" w:hAnsi="Times New Roman" w:cs="Times New Roman"/>
          <w:sz w:val="18"/>
          <w:szCs w:val="18"/>
          <w:lang w:eastAsia="ru-RU"/>
        </w:rPr>
        <w:t>__</w:t>
      </w:r>
      <w:r w:rsidRPr="00495F82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</w:t>
      </w:r>
      <w:r w:rsidRPr="00495F82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</w:t>
      </w:r>
    </w:p>
    <w:p w:rsidR="00495F82" w:rsidRPr="00495F82" w:rsidRDefault="00495F82" w:rsidP="00495F82">
      <w:pPr>
        <w:autoSpaceDE w:val="0"/>
        <w:autoSpaceDN w:val="0"/>
        <w:adjustRightInd w:val="0"/>
        <w:spacing w:after="0" w:line="21" w:lineRule="atLeast"/>
        <w:ind w:left="311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95F8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(ФИО)</w:t>
      </w:r>
    </w:p>
    <w:p w:rsidR="00495F82" w:rsidRPr="00495F82" w:rsidRDefault="00495F82" w:rsidP="00495F82">
      <w:pPr>
        <w:autoSpaceDE w:val="0"/>
        <w:autoSpaceDN w:val="0"/>
        <w:adjustRightInd w:val="0"/>
        <w:spacing w:after="0" w:line="21" w:lineRule="atLeast"/>
        <w:ind w:left="31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F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кого</w:t>
      </w:r>
      <w:r w:rsidRPr="00495F82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:______________________________________________</w:t>
      </w:r>
    </w:p>
    <w:p w:rsidR="00495F82" w:rsidRPr="00495F82" w:rsidRDefault="00495F82" w:rsidP="00495F82">
      <w:pPr>
        <w:autoSpaceDE w:val="0"/>
        <w:autoSpaceDN w:val="0"/>
        <w:adjustRightInd w:val="0"/>
        <w:spacing w:after="0" w:line="21" w:lineRule="atLeast"/>
        <w:ind w:left="311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95F82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юридического лица - застройщик,</w:t>
      </w:r>
    </w:p>
    <w:p w:rsidR="00495F82" w:rsidRPr="00495F82" w:rsidRDefault="00495F82" w:rsidP="00495F82">
      <w:pPr>
        <w:autoSpaceDE w:val="0"/>
        <w:autoSpaceDN w:val="0"/>
        <w:adjustRightInd w:val="0"/>
        <w:spacing w:after="0" w:line="21" w:lineRule="atLeast"/>
        <w:ind w:left="3119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495F82">
        <w:rPr>
          <w:rFonts w:ascii="Times New Roman" w:eastAsia="Times New Roman" w:hAnsi="Times New Roman" w:cs="Times New Roman"/>
          <w:sz w:val="14"/>
          <w:szCs w:val="14"/>
          <w:lang w:eastAsia="ru-RU"/>
        </w:rPr>
        <w:t>________________________________________________________</w:t>
      </w:r>
      <w:r w:rsidR="00851FCA">
        <w:rPr>
          <w:rFonts w:ascii="Times New Roman" w:eastAsia="Times New Roman" w:hAnsi="Times New Roman" w:cs="Times New Roman"/>
          <w:sz w:val="14"/>
          <w:szCs w:val="14"/>
          <w:lang w:eastAsia="ru-RU"/>
        </w:rPr>
        <w:t>_______</w:t>
      </w:r>
      <w:r w:rsidRPr="00495F82">
        <w:rPr>
          <w:rFonts w:ascii="Times New Roman" w:eastAsia="Times New Roman" w:hAnsi="Times New Roman" w:cs="Times New Roman"/>
          <w:sz w:val="14"/>
          <w:szCs w:val="14"/>
          <w:lang w:eastAsia="ru-RU"/>
        </w:rPr>
        <w:t>____________________________</w:t>
      </w:r>
    </w:p>
    <w:p w:rsidR="00495F82" w:rsidRPr="00495F82" w:rsidRDefault="00495F82" w:rsidP="00495F82">
      <w:pPr>
        <w:autoSpaceDE w:val="0"/>
        <w:autoSpaceDN w:val="0"/>
        <w:adjustRightInd w:val="0"/>
        <w:spacing w:after="0" w:line="21" w:lineRule="atLeast"/>
        <w:ind w:left="311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95F82" w:rsidRDefault="00851FCA" w:rsidP="00851FCA">
      <w:pPr>
        <w:autoSpaceDE w:val="0"/>
        <w:autoSpaceDN w:val="0"/>
        <w:adjustRightInd w:val="0"/>
        <w:spacing w:after="0" w:line="21" w:lineRule="atLeast"/>
        <w:ind w:left="3119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>
        <w:rPr>
          <w:rFonts w:ascii="Times New Roman" w:eastAsia="Times New Roman" w:hAnsi="Times New Roman" w:cs="Times New Roman"/>
          <w:sz w:val="14"/>
          <w:szCs w:val="14"/>
          <w:lang w:eastAsia="ru-RU"/>
        </w:rPr>
        <w:t>______</w:t>
      </w:r>
      <w:r w:rsidR="00495F82" w:rsidRPr="00495F82">
        <w:rPr>
          <w:rFonts w:ascii="Times New Roman" w:eastAsia="Times New Roman" w:hAnsi="Times New Roman" w:cs="Times New Roman"/>
          <w:sz w:val="14"/>
          <w:szCs w:val="14"/>
          <w:lang w:eastAsia="ru-RU"/>
        </w:rPr>
        <w:t>_____________________________________________________________________________________</w:t>
      </w:r>
    </w:p>
    <w:p w:rsidR="00851FCA" w:rsidRPr="00851FCA" w:rsidRDefault="00851FCA" w:rsidP="00851FCA">
      <w:pPr>
        <w:autoSpaceDE w:val="0"/>
        <w:autoSpaceDN w:val="0"/>
        <w:adjustRightInd w:val="0"/>
        <w:spacing w:after="0" w:line="21" w:lineRule="atLeast"/>
        <w:ind w:left="3119"/>
        <w:jc w:val="both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495F82" w:rsidRPr="00495F82" w:rsidRDefault="00495F82" w:rsidP="00495F82">
      <w:pPr>
        <w:autoSpaceDE w:val="0"/>
        <w:autoSpaceDN w:val="0"/>
        <w:adjustRightInd w:val="0"/>
        <w:spacing w:before="5" w:after="0" w:line="21" w:lineRule="atLeast"/>
        <w:ind w:left="3119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495F82">
        <w:rPr>
          <w:rFonts w:ascii="Times New Roman" w:eastAsia="Times New Roman" w:hAnsi="Times New Roman" w:cs="Times New Roman"/>
          <w:sz w:val="14"/>
          <w:szCs w:val="14"/>
          <w:lang w:eastAsia="ru-RU"/>
        </w:rPr>
        <w:t>__</w:t>
      </w:r>
      <w:r w:rsidR="00851FCA">
        <w:rPr>
          <w:rFonts w:ascii="Times New Roman" w:eastAsia="Times New Roman" w:hAnsi="Times New Roman" w:cs="Times New Roman"/>
          <w:sz w:val="14"/>
          <w:szCs w:val="14"/>
          <w:lang w:eastAsia="ru-RU"/>
        </w:rPr>
        <w:t>______</w:t>
      </w:r>
      <w:r w:rsidRPr="00495F82">
        <w:rPr>
          <w:rFonts w:ascii="Times New Roman" w:eastAsia="Times New Roman" w:hAnsi="Times New Roman" w:cs="Times New Roman"/>
          <w:sz w:val="14"/>
          <w:szCs w:val="14"/>
          <w:lang w:eastAsia="ru-RU"/>
        </w:rPr>
        <w:t>___________________________________________________________________________________</w:t>
      </w:r>
    </w:p>
    <w:p w:rsidR="00495F82" w:rsidRPr="00495F82" w:rsidRDefault="00495F82" w:rsidP="00495F82">
      <w:pPr>
        <w:autoSpaceDE w:val="0"/>
        <w:autoSpaceDN w:val="0"/>
        <w:adjustRightInd w:val="0"/>
        <w:spacing w:before="5" w:after="0" w:line="21" w:lineRule="atLeast"/>
        <w:ind w:left="311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95F82">
        <w:rPr>
          <w:rFonts w:ascii="Times New Roman" w:eastAsia="Times New Roman" w:hAnsi="Times New Roman" w:cs="Times New Roman"/>
          <w:sz w:val="16"/>
          <w:szCs w:val="16"/>
          <w:lang w:eastAsia="ru-RU"/>
        </w:rPr>
        <w:t>юридический и почтовый адреса;</w:t>
      </w:r>
    </w:p>
    <w:p w:rsidR="00495F82" w:rsidRPr="00495F82" w:rsidRDefault="00495F82" w:rsidP="00495F82">
      <w:pPr>
        <w:autoSpaceDE w:val="0"/>
        <w:autoSpaceDN w:val="0"/>
        <w:adjustRightInd w:val="0"/>
        <w:spacing w:before="5" w:after="0" w:line="21" w:lineRule="atLeast"/>
        <w:ind w:left="311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95F82" w:rsidRPr="00495F82" w:rsidRDefault="00495F82" w:rsidP="00495F82">
      <w:pPr>
        <w:autoSpaceDE w:val="0"/>
        <w:autoSpaceDN w:val="0"/>
        <w:adjustRightInd w:val="0"/>
        <w:spacing w:before="5" w:after="0" w:line="21" w:lineRule="atLeast"/>
        <w:ind w:left="3119"/>
        <w:jc w:val="center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495F82">
        <w:rPr>
          <w:rFonts w:ascii="Times New Roman" w:eastAsia="Times New Roman" w:hAnsi="Times New Roman" w:cs="Times New Roman"/>
          <w:sz w:val="14"/>
          <w:szCs w:val="14"/>
          <w:lang w:eastAsia="ru-RU"/>
        </w:rPr>
        <w:t>_____________________________________________________________</w:t>
      </w:r>
      <w:r w:rsidR="00851FCA">
        <w:rPr>
          <w:rFonts w:ascii="Times New Roman" w:eastAsia="Times New Roman" w:hAnsi="Times New Roman" w:cs="Times New Roman"/>
          <w:sz w:val="14"/>
          <w:szCs w:val="14"/>
          <w:lang w:eastAsia="ru-RU"/>
        </w:rPr>
        <w:t>______</w:t>
      </w:r>
      <w:r w:rsidRPr="00495F82">
        <w:rPr>
          <w:rFonts w:ascii="Times New Roman" w:eastAsia="Times New Roman" w:hAnsi="Times New Roman" w:cs="Times New Roman"/>
          <w:sz w:val="14"/>
          <w:szCs w:val="14"/>
          <w:lang w:eastAsia="ru-RU"/>
        </w:rPr>
        <w:t>________________________</w:t>
      </w:r>
    </w:p>
    <w:p w:rsidR="00495F82" w:rsidRPr="00495F82" w:rsidRDefault="00495F82" w:rsidP="00495F82">
      <w:pPr>
        <w:autoSpaceDE w:val="0"/>
        <w:autoSpaceDN w:val="0"/>
        <w:adjustRightInd w:val="0"/>
        <w:spacing w:before="43" w:after="0" w:line="21" w:lineRule="atLeast"/>
        <w:ind w:left="3119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495F82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руководителя;   телефон)</w:t>
      </w:r>
      <w:proofErr w:type="gramEnd"/>
    </w:p>
    <w:p w:rsidR="00495F82" w:rsidRPr="00495F82" w:rsidRDefault="00495F82" w:rsidP="00495F82">
      <w:pPr>
        <w:autoSpaceDE w:val="0"/>
        <w:autoSpaceDN w:val="0"/>
        <w:adjustRightInd w:val="0"/>
        <w:spacing w:before="43" w:after="0" w:line="21" w:lineRule="atLeast"/>
        <w:ind w:left="1985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95F82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</w:p>
    <w:p w:rsidR="00495F82" w:rsidRPr="00495F82" w:rsidRDefault="00495F82" w:rsidP="00495F82">
      <w:pPr>
        <w:autoSpaceDE w:val="0"/>
        <w:autoSpaceDN w:val="0"/>
        <w:adjustRightInd w:val="0"/>
        <w:spacing w:before="43" w:after="0" w:line="4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F8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495F82" w:rsidRPr="00495F82" w:rsidRDefault="00495F82" w:rsidP="00495F82">
      <w:pPr>
        <w:autoSpaceDE w:val="0"/>
        <w:autoSpaceDN w:val="0"/>
        <w:adjustRightInd w:val="0"/>
        <w:spacing w:after="0" w:line="43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5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выдаче разрешения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объекта в эксплуатацию</w:t>
      </w:r>
    </w:p>
    <w:p w:rsidR="00495F82" w:rsidRPr="00495F82" w:rsidRDefault="00495F82" w:rsidP="00495F82">
      <w:pPr>
        <w:autoSpaceDE w:val="0"/>
        <w:autoSpaceDN w:val="0"/>
        <w:adjustRightInd w:val="0"/>
        <w:spacing w:after="0" w:line="43" w:lineRule="atLeast"/>
        <w:ind w:firstLine="8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95F82" w:rsidRPr="00495F82" w:rsidRDefault="00495F82" w:rsidP="004A41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Вас выдать разрешение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 в эксплуатацию</w:t>
      </w:r>
      <w:r w:rsidR="004A4173" w:rsidRPr="004A4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A417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 капитального строительс</w:t>
      </w:r>
      <w:r w:rsidR="004A417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4A4173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r w:rsidRPr="00495F82">
        <w:rPr>
          <w:rFonts w:ascii="Times New Roman" w:eastAsia="Times New Roman" w:hAnsi="Times New Roman" w:cs="Times New Roman"/>
          <w:sz w:val="18"/>
          <w:szCs w:val="24"/>
          <w:lang w:eastAsia="ru-RU"/>
        </w:rPr>
        <w:t>____________________________________________________</w:t>
      </w:r>
      <w:r w:rsidR="004A4173">
        <w:rPr>
          <w:rFonts w:ascii="Times New Roman" w:eastAsia="Times New Roman" w:hAnsi="Times New Roman" w:cs="Times New Roman"/>
          <w:sz w:val="18"/>
          <w:szCs w:val="24"/>
          <w:lang w:eastAsia="ru-RU"/>
        </w:rPr>
        <w:t>_________________________________</w:t>
      </w:r>
      <w:r w:rsidRPr="00495F82">
        <w:rPr>
          <w:rFonts w:ascii="Times New Roman" w:eastAsia="Times New Roman" w:hAnsi="Times New Roman" w:cs="Times New Roman"/>
          <w:sz w:val="18"/>
          <w:szCs w:val="24"/>
          <w:lang w:eastAsia="ru-RU"/>
        </w:rPr>
        <w:t>____</w:t>
      </w:r>
    </w:p>
    <w:p w:rsidR="00495F82" w:rsidRPr="00495F82" w:rsidRDefault="00495F82" w:rsidP="00495F82">
      <w:pPr>
        <w:autoSpaceDE w:val="0"/>
        <w:autoSpaceDN w:val="0"/>
        <w:adjustRightInd w:val="0"/>
        <w:spacing w:before="14"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95F8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объекта в соответствии с проектной документацией)</w:t>
      </w:r>
    </w:p>
    <w:p w:rsidR="00495F82" w:rsidRPr="00495F82" w:rsidRDefault="00495F82" w:rsidP="00495F82">
      <w:pPr>
        <w:tabs>
          <w:tab w:val="left" w:leader="underscore" w:pos="8491"/>
        </w:tabs>
        <w:autoSpaceDE w:val="0"/>
        <w:autoSpaceDN w:val="0"/>
        <w:adjustRightInd w:val="0"/>
        <w:spacing w:before="240" w:after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A4173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земельном участке по адресу</w:t>
      </w:r>
      <w:r w:rsidRPr="00495F82">
        <w:rPr>
          <w:rFonts w:ascii="Times New Roman" w:eastAsia="Times New Roman" w:hAnsi="Times New Roman" w:cs="Times New Roman"/>
          <w:sz w:val="18"/>
          <w:szCs w:val="18"/>
          <w:lang w:eastAsia="ru-RU"/>
        </w:rPr>
        <w:t>:__________________________________</w:t>
      </w:r>
      <w:r w:rsidR="004A4173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</w:t>
      </w:r>
      <w:r w:rsidRPr="00495F82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</w:t>
      </w:r>
    </w:p>
    <w:p w:rsidR="00495F82" w:rsidRPr="00495F82" w:rsidRDefault="00495F82" w:rsidP="00495F82">
      <w:pPr>
        <w:autoSpaceDE w:val="0"/>
        <w:autoSpaceDN w:val="0"/>
        <w:adjustRightInd w:val="0"/>
        <w:spacing w:before="5"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95F8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(город,  район,  улица,  номер участка)</w:t>
      </w:r>
    </w:p>
    <w:p w:rsidR="00495F82" w:rsidRPr="00495F82" w:rsidRDefault="00495F82" w:rsidP="00495F82">
      <w:pPr>
        <w:autoSpaceDE w:val="0"/>
        <w:autoSpaceDN w:val="0"/>
        <w:adjustRightInd w:val="0"/>
        <w:spacing w:before="5" w:after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95F82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____________________________________________________________________________________________________</w:t>
      </w:r>
      <w:r w:rsidR="004A4173">
        <w:rPr>
          <w:rFonts w:ascii="Times New Roman" w:eastAsia="Times New Roman" w:hAnsi="Times New Roman" w:cs="Times New Roman"/>
          <w:sz w:val="18"/>
          <w:szCs w:val="18"/>
          <w:lang w:eastAsia="ru-RU"/>
        </w:rPr>
        <w:t>_____</w:t>
      </w:r>
    </w:p>
    <w:p w:rsidR="00495F82" w:rsidRPr="00495F82" w:rsidRDefault="00495F82" w:rsidP="00495F82">
      <w:pPr>
        <w:tabs>
          <w:tab w:val="left" w:leader="underscore" w:pos="850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95F82" w:rsidRDefault="001D6B5F" w:rsidP="00495F82">
      <w:pPr>
        <w:tabs>
          <w:tab w:val="left" w:leader="underscore" w:pos="850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495F82" w:rsidRPr="004A417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 на пользование землей закреплено</w:t>
      </w:r>
      <w:r w:rsidR="00495F82" w:rsidRPr="00495F8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____</w:t>
      </w:r>
      <w:r w:rsidR="004A4173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</w:t>
      </w:r>
      <w:r w:rsidR="00495F82" w:rsidRPr="00495F82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</w:t>
      </w:r>
      <w:r w:rsidR="00851FCA">
        <w:rPr>
          <w:rFonts w:ascii="Times New Roman" w:eastAsia="Times New Roman" w:hAnsi="Times New Roman" w:cs="Times New Roman"/>
          <w:sz w:val="18"/>
          <w:szCs w:val="18"/>
          <w:lang w:eastAsia="ru-RU"/>
        </w:rPr>
        <w:t>_</w:t>
      </w:r>
    </w:p>
    <w:p w:rsidR="00851FCA" w:rsidRPr="00495F82" w:rsidRDefault="00851FCA" w:rsidP="00495F82">
      <w:pPr>
        <w:tabs>
          <w:tab w:val="left" w:leader="underscore" w:pos="850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95F82" w:rsidRPr="00495F82" w:rsidRDefault="00495F82" w:rsidP="00495F82">
      <w:pPr>
        <w:tabs>
          <w:tab w:val="left" w:leader="underscore" w:pos="850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95F82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</w:t>
      </w:r>
      <w:r w:rsidR="00C6038A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</w:t>
      </w:r>
      <w:r w:rsidRPr="00495F82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</w:t>
      </w:r>
    </w:p>
    <w:p w:rsidR="00495F82" w:rsidRPr="00495F82" w:rsidRDefault="00495F82" w:rsidP="00495F82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95F82">
        <w:rPr>
          <w:rFonts w:ascii="Times New Roman" w:eastAsia="Times New Roman" w:hAnsi="Times New Roman" w:cs="Times New Roman"/>
          <w:sz w:val="16"/>
          <w:szCs w:val="16"/>
          <w:lang w:eastAsia="ru-RU"/>
        </w:rPr>
        <w:t>(наименование документа и органа его выдавшего)</w:t>
      </w:r>
    </w:p>
    <w:p w:rsidR="00495F82" w:rsidRPr="00495F82" w:rsidRDefault="00495F82" w:rsidP="00495F82">
      <w:pPr>
        <w:tabs>
          <w:tab w:val="left" w:leader="underscore" w:pos="3240"/>
          <w:tab w:val="left" w:leader="underscore" w:pos="4080"/>
          <w:tab w:val="left" w:leader="underscore" w:pos="5640"/>
        </w:tabs>
        <w:autoSpaceDE w:val="0"/>
        <w:autoSpaceDN w:val="0"/>
        <w:adjustRightInd w:val="0"/>
        <w:spacing w:before="5" w:after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95F8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_________________________________ </w:t>
      </w:r>
      <w:r w:rsidRPr="00851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«____»___________________ </w:t>
      </w:r>
      <w:proofErr w:type="gramStart"/>
      <w:r w:rsidRPr="00851FCA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51FCA">
        <w:rPr>
          <w:rFonts w:ascii="Times New Roman" w:eastAsia="Times New Roman" w:hAnsi="Times New Roman" w:cs="Times New Roman"/>
          <w:sz w:val="24"/>
          <w:szCs w:val="24"/>
          <w:lang w:eastAsia="ru-RU"/>
        </w:rPr>
        <w:t>.  № _________</w:t>
      </w:r>
      <w:r w:rsidR="00851FC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851FCA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495F82" w:rsidRPr="00A741C0" w:rsidRDefault="00495F82" w:rsidP="00495F82">
      <w:pPr>
        <w:tabs>
          <w:tab w:val="left" w:leader="underscore" w:pos="3240"/>
          <w:tab w:val="left" w:leader="underscore" w:pos="4080"/>
          <w:tab w:val="left" w:leader="underscore" w:pos="5640"/>
        </w:tabs>
        <w:autoSpaceDE w:val="0"/>
        <w:autoSpaceDN w:val="0"/>
        <w:adjustRightInd w:val="0"/>
        <w:spacing w:before="5"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5F82" w:rsidRPr="00495F82" w:rsidRDefault="001D6B5F" w:rsidP="00495F82">
      <w:pPr>
        <w:tabs>
          <w:tab w:val="left" w:leader="underscore" w:pos="3240"/>
          <w:tab w:val="left" w:leader="underscore" w:pos="4080"/>
          <w:tab w:val="left" w:leader="underscore" w:pos="5640"/>
        </w:tabs>
        <w:autoSpaceDE w:val="0"/>
        <w:autoSpaceDN w:val="0"/>
        <w:adjustRightInd w:val="0"/>
        <w:spacing w:before="5" w:after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495F82" w:rsidRPr="00A741C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Градостроительный план земельного участка, а в случае строительства/реконструкции линейного объекта проект планировки территории и проект межевания территории утве</w:t>
      </w:r>
      <w:r w:rsidR="00495F82" w:rsidRPr="00A741C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495F82" w:rsidRPr="00A741C0">
        <w:rPr>
          <w:rFonts w:ascii="Times New Roman" w:eastAsia="Times New Roman" w:hAnsi="Times New Roman" w:cs="Times New Roman"/>
          <w:sz w:val="24"/>
          <w:szCs w:val="24"/>
          <w:lang w:eastAsia="ru-RU"/>
        </w:rPr>
        <w:t>жден</w:t>
      </w:r>
      <w:r w:rsidR="00495F82" w:rsidRPr="00495F8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_________________________</w:t>
      </w:r>
      <w:r w:rsidR="00A741C0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</w:t>
      </w:r>
      <w:r w:rsidR="00495F82" w:rsidRPr="00495F82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___________________________________________________</w:t>
      </w:r>
    </w:p>
    <w:p w:rsidR="00495F82" w:rsidRPr="00495F82" w:rsidRDefault="00495F82" w:rsidP="00495F82">
      <w:pPr>
        <w:tabs>
          <w:tab w:val="left" w:leader="underscore" w:pos="3240"/>
          <w:tab w:val="left" w:leader="underscore" w:pos="4080"/>
          <w:tab w:val="left" w:leader="underscore" w:pos="5640"/>
        </w:tabs>
        <w:autoSpaceDE w:val="0"/>
        <w:autoSpaceDN w:val="0"/>
        <w:adjustRightInd w:val="0"/>
        <w:spacing w:before="5" w:after="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95F8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</w:t>
      </w:r>
      <w:r w:rsidR="00A741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(кем и</w:t>
      </w:r>
      <w:r w:rsidRPr="00495F8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когда</w:t>
      </w:r>
      <w:r w:rsidR="00A741C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="00A741C0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</w:t>
      </w:r>
      <w:proofErr w:type="gramEnd"/>
      <w:r w:rsidRPr="00495F82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495F82" w:rsidRPr="00495F82" w:rsidRDefault="00495F82" w:rsidP="00495F82">
      <w:pPr>
        <w:tabs>
          <w:tab w:val="left" w:pos="715"/>
          <w:tab w:val="left" w:pos="2534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A741C0" w:rsidRPr="00A741C0" w:rsidRDefault="001D6B5F" w:rsidP="00A741C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A741C0" w:rsidRPr="00A741C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Разрешение    на    строительство</w:t>
      </w:r>
      <w:r w:rsidR="00A741C0">
        <w:rPr>
          <w:rFonts w:ascii="Times New Roman" w:eastAsia="Times New Roman" w:hAnsi="Times New Roman" w:cs="Times New Roman"/>
          <w:sz w:val="24"/>
          <w:szCs w:val="24"/>
          <w:lang w:eastAsia="ru-RU"/>
        </w:rPr>
        <w:t>/реконструкцию</w:t>
      </w:r>
      <w:r w:rsidR="00A741C0" w:rsidRPr="00A74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выдано   управлением   архитектуры   и</w:t>
      </w:r>
      <w:r w:rsidR="00A74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41C0" w:rsidRPr="00A741C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градостроительства министерства строительства и дорожного хозяйства</w:t>
      </w:r>
      <w:r w:rsidR="00A74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41C0" w:rsidRPr="00A741C0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Астрахан</w:t>
      </w:r>
      <w:r w:rsidR="00A74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ской области </w:t>
      </w:r>
      <w:proofErr w:type="gramStart"/>
      <w:r w:rsidR="00A741C0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A74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     №</w:t>
      </w:r>
      <w:r w:rsidR="00A741C0" w:rsidRPr="00A741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_______________________________</w:t>
      </w:r>
    </w:p>
    <w:p w:rsidR="00A95BDA" w:rsidRDefault="00A95BDA" w:rsidP="00A95BD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BDA" w:rsidRPr="00A95BDA" w:rsidRDefault="001D6B5F" w:rsidP="00A95BD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A95BDA" w:rsidRPr="00A95BDA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Фактические показатели построенного</w:t>
      </w:r>
      <w:r w:rsidR="00A95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(вводимого)</w:t>
      </w:r>
      <w:r w:rsidR="00A95BDA" w:rsidRPr="00A95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объекта:</w:t>
      </w:r>
    </w:p>
    <w:p w:rsidR="00A95BDA" w:rsidRPr="00A95BDA" w:rsidRDefault="00A95BDA" w:rsidP="00A95BD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B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A95BDA" w:rsidRPr="00A95BDA" w:rsidRDefault="00A95BDA" w:rsidP="00A95BD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95BDA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</w:t>
      </w:r>
      <w:proofErr w:type="gramStart"/>
      <w:r w:rsidRPr="00A95BDA">
        <w:rPr>
          <w:rFonts w:ascii="Times New Roman" w:eastAsia="Times New Roman" w:hAnsi="Times New Roman" w:cs="Times New Roman"/>
          <w:sz w:val="16"/>
          <w:szCs w:val="16"/>
          <w:lang w:eastAsia="ru-RU"/>
        </w:rPr>
        <w:t>(общая площадь,</w:t>
      </w:r>
      <w:proofErr w:type="gramEnd"/>
    </w:p>
    <w:p w:rsidR="00A95BDA" w:rsidRPr="00A95BDA" w:rsidRDefault="00A95BDA" w:rsidP="00A95BD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B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</w:t>
      </w:r>
    </w:p>
    <w:p w:rsidR="00A95BDA" w:rsidRPr="00A95BDA" w:rsidRDefault="00A95BDA" w:rsidP="00A95BD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95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95BDA">
        <w:rPr>
          <w:rFonts w:ascii="Times New Roman" w:eastAsia="Times New Roman" w:hAnsi="Times New Roman" w:cs="Times New Roman"/>
          <w:sz w:val="16"/>
          <w:szCs w:val="16"/>
          <w:lang w:eastAsia="ru-RU"/>
        </w:rPr>
        <w:t>строительный объем, мощность, количество зданий, стоимость строительства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др.</w:t>
      </w:r>
      <w:r w:rsidRPr="00A95BDA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A95BDA" w:rsidRPr="00A95BDA" w:rsidRDefault="00A95BDA" w:rsidP="00A95BD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5BDA" w:rsidRPr="00A95BDA" w:rsidRDefault="001D6B5F" w:rsidP="00A95BD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A95BDA" w:rsidRPr="00A95BD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Заключение органа государстве</w:t>
      </w:r>
      <w:r w:rsidR="00A95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нного строительного надзора </w:t>
      </w:r>
      <w:proofErr w:type="gramStart"/>
      <w:r w:rsidR="00A95BDA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A95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 №</w:t>
      </w:r>
      <w:r w:rsidR="00A95BDA" w:rsidRPr="00A95B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</w:t>
      </w:r>
      <w:r w:rsidR="00A95B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A95BDA" w:rsidRPr="00A95B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393413" w:rsidRDefault="00393413" w:rsidP="0039341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3413" w:rsidRDefault="001D6B5F" w:rsidP="00393413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39341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393413" w:rsidRPr="00393413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ехнический план объ</w:t>
      </w:r>
      <w:r w:rsidR="00393413">
        <w:rPr>
          <w:rFonts w:ascii="Times New Roman" w:eastAsia="Times New Roman" w:hAnsi="Times New Roman" w:cs="Times New Roman"/>
          <w:sz w:val="24"/>
          <w:szCs w:val="24"/>
          <w:lang w:eastAsia="ru-RU"/>
        </w:rPr>
        <w:t>екта капитального строительства</w:t>
      </w:r>
      <w:r w:rsidR="00FC2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подготовлен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</w:t>
      </w:r>
    </w:p>
    <w:p w:rsidR="00FC2816" w:rsidRDefault="00FC2816" w:rsidP="00FC2816">
      <w:pPr>
        <w:autoSpaceDE w:val="0"/>
        <w:autoSpaceDN w:val="0"/>
        <w:adjustRightInd w:val="0"/>
        <w:spacing w:after="0" w:line="240" w:lineRule="auto"/>
        <w:ind w:left="4956" w:firstLine="708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(дата подготовки технического плана;</w:t>
      </w:r>
    </w:p>
    <w:p w:rsidR="00FC2816" w:rsidRDefault="00FC2816" w:rsidP="00FC281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FC2816" w:rsidRDefault="00FC2816" w:rsidP="00FC281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 (при наличии) кадастрового инженера, подготовившего технический план; номер, дата выдачи</w:t>
      </w:r>
      <w:proofErr w:type="gramEnd"/>
    </w:p>
    <w:p w:rsidR="00495F82" w:rsidRDefault="00FC2816" w:rsidP="00495F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квалификационного атте</w:t>
      </w:r>
      <w:r w:rsidR="00851FCA">
        <w:rPr>
          <w:rFonts w:ascii="Times New Roman" w:eastAsia="Times New Roman" w:hAnsi="Times New Roman" w:cs="Times New Roman"/>
          <w:sz w:val="16"/>
          <w:szCs w:val="16"/>
          <w:lang w:eastAsia="ru-RU"/>
        </w:rPr>
        <w:t>стата кадастрового инженера, ор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r w:rsidR="00851FCA">
        <w:rPr>
          <w:rFonts w:ascii="Times New Roman" w:eastAsia="Times New Roman" w:hAnsi="Times New Roman" w:cs="Times New Roman"/>
          <w:sz w:val="16"/>
          <w:szCs w:val="16"/>
          <w:lang w:eastAsia="ru-RU"/>
        </w:rPr>
        <w:t>а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 исполнительной власти субъекта РФ, выдавший квалификационный </w:t>
      </w:r>
    </w:p>
    <w:p w:rsidR="00FC2816" w:rsidRDefault="00FC2816" w:rsidP="00495F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FC2816" w:rsidRPr="00FC2816" w:rsidRDefault="00FC2816" w:rsidP="00495F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аттестат; дата внесения сведений о кадастровом инженере в государственный реестр кадастровых инженеров)</w:t>
      </w:r>
    </w:p>
    <w:p w:rsidR="00393413" w:rsidRPr="00495F82" w:rsidRDefault="00393413" w:rsidP="00495F82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5F82" w:rsidRPr="00495F82" w:rsidRDefault="00495F82" w:rsidP="00495F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5F82" w:rsidRPr="00851FCA" w:rsidRDefault="00495F82" w:rsidP="00495F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FC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Обязуюсь обо всех изменениях, связанных с приведенными в настоящем заявлении свед</w:t>
      </w:r>
      <w:r w:rsidRPr="00851FCA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851FCA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ниями, сообщать в управление архитектуры и градостроительства министерства строител</w:t>
      </w:r>
      <w:r w:rsidRPr="00851FC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851FC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 и дорожного хозяйства Астраханской области.</w:t>
      </w:r>
    </w:p>
    <w:p w:rsidR="00495F82" w:rsidRPr="00495F82" w:rsidRDefault="00495F82" w:rsidP="00495F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95F82" w:rsidRPr="00495F82" w:rsidRDefault="00495F82" w:rsidP="00495F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95F82" w:rsidRPr="00495F82" w:rsidRDefault="00495F82" w:rsidP="00495F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95F82" w:rsidRPr="00495F82" w:rsidRDefault="00495F82" w:rsidP="00495F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95F82" w:rsidRPr="00495F82" w:rsidRDefault="00495F82" w:rsidP="00495F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5F8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             __________________     ________________________</w:t>
      </w:r>
    </w:p>
    <w:p w:rsidR="00495F82" w:rsidRPr="00495F82" w:rsidRDefault="00495F82" w:rsidP="00495F82">
      <w:pPr>
        <w:tabs>
          <w:tab w:val="left" w:pos="3710"/>
          <w:tab w:val="left" w:pos="63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95F8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</w:t>
      </w:r>
      <w:r w:rsidRPr="00495F82">
        <w:rPr>
          <w:rFonts w:ascii="Times New Roman" w:eastAsia="Times New Roman" w:hAnsi="Times New Roman" w:cs="Times New Roman"/>
          <w:sz w:val="20"/>
          <w:szCs w:val="20"/>
          <w:lang w:eastAsia="ru-RU"/>
        </w:rPr>
        <w:t>(должность)</w:t>
      </w:r>
      <w:r w:rsidRPr="00495F8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(подпись)</w:t>
      </w:r>
      <w:r w:rsidRPr="00495F82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(Ф.И.О.)</w:t>
      </w:r>
    </w:p>
    <w:p w:rsidR="00495F82" w:rsidRPr="00495F82" w:rsidRDefault="00495F82" w:rsidP="00495F82">
      <w:pPr>
        <w:tabs>
          <w:tab w:val="left" w:pos="3710"/>
          <w:tab w:val="left" w:pos="63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95F82" w:rsidRDefault="00495F82" w:rsidP="00495F82">
      <w:pPr>
        <w:tabs>
          <w:tab w:val="left" w:pos="3710"/>
          <w:tab w:val="left" w:pos="63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1D6B5F" w:rsidRPr="00495F82" w:rsidRDefault="001D6B5F" w:rsidP="00495F82">
      <w:pPr>
        <w:tabs>
          <w:tab w:val="left" w:pos="3710"/>
          <w:tab w:val="left" w:pos="635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95F82" w:rsidRPr="00495F82" w:rsidRDefault="00495F82" w:rsidP="00495F82">
      <w:pPr>
        <w:tabs>
          <w:tab w:val="left" w:pos="3710"/>
          <w:tab w:val="left" w:pos="6350"/>
        </w:tabs>
        <w:autoSpaceDE w:val="0"/>
        <w:autoSpaceDN w:val="0"/>
        <w:adjustRightInd w:val="0"/>
        <w:spacing w:before="14" w:after="0" w:line="21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95F82">
        <w:rPr>
          <w:rFonts w:ascii="Times New Roman" w:eastAsia="Times New Roman" w:hAnsi="Times New Roman" w:cs="Times New Roman"/>
          <w:sz w:val="18"/>
          <w:szCs w:val="18"/>
          <w:lang w:eastAsia="ru-RU"/>
        </w:rPr>
        <w:t>«___»______________20_____ г.</w:t>
      </w:r>
    </w:p>
    <w:p w:rsidR="00495F82" w:rsidRPr="00495F82" w:rsidRDefault="00495F82" w:rsidP="00495F82">
      <w:pPr>
        <w:autoSpaceDE w:val="0"/>
        <w:autoSpaceDN w:val="0"/>
        <w:adjustRightInd w:val="0"/>
        <w:spacing w:before="197" w:after="0" w:line="21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95F82">
        <w:rPr>
          <w:rFonts w:ascii="Times New Roman" w:eastAsia="Times New Roman" w:hAnsi="Times New Roman" w:cs="Times New Roman"/>
          <w:sz w:val="18"/>
          <w:szCs w:val="18"/>
          <w:lang w:eastAsia="ru-RU"/>
        </w:rPr>
        <w:t>М.П.</w:t>
      </w:r>
    </w:p>
    <w:p w:rsidR="00495F82" w:rsidRDefault="00495F82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D6B5F" w:rsidRDefault="001D6B5F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BF45D5" w:rsidRDefault="00BF45D5" w:rsidP="00495F8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D3C29" w:rsidRPr="00C577D9" w:rsidRDefault="00B41A4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29" w:name="Par651"/>
      <w:bookmarkStart w:id="30" w:name="Par777"/>
      <w:bookmarkEnd w:id="29"/>
      <w:bookmarkEnd w:id="30"/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AD3C29" w:rsidRPr="00C577D9">
        <w:rPr>
          <w:rFonts w:ascii="Times New Roman" w:hAnsi="Times New Roman" w:cs="Times New Roman"/>
          <w:sz w:val="28"/>
          <w:szCs w:val="28"/>
        </w:rPr>
        <w:t xml:space="preserve"> </w:t>
      </w:r>
      <w:r w:rsidR="00EF71B8" w:rsidRPr="00C577D9">
        <w:rPr>
          <w:rFonts w:ascii="Times New Roman" w:hAnsi="Times New Roman" w:cs="Times New Roman"/>
          <w:sz w:val="28"/>
          <w:szCs w:val="28"/>
        </w:rPr>
        <w:t>2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77D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AD3C29" w:rsidRPr="00C577D9" w:rsidRDefault="00AD3C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05D4A" w:rsidRPr="00C577D9" w:rsidRDefault="00705D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C29" w:rsidRDefault="00B41A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31" w:name="Par780"/>
      <w:bookmarkEnd w:id="31"/>
      <w:r>
        <w:rPr>
          <w:rFonts w:ascii="Times New Roman" w:hAnsi="Times New Roman" w:cs="Times New Roman"/>
          <w:sz w:val="28"/>
          <w:szCs w:val="28"/>
        </w:rPr>
        <w:t>Блок-схема предоставления государственной услуги</w:t>
      </w:r>
    </w:p>
    <w:p w:rsidR="00AC0231" w:rsidRDefault="00AC0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231" w:rsidRPr="00C577D9" w:rsidRDefault="00AC02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C29" w:rsidRDefault="00FE773A" w:rsidP="00B41A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" o:spid="_x0000_s1026" style="position:absolute;left:0;text-align:left;margin-left:49.35pt;margin-top:10.8pt;width:361.5pt;height:26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">
            <v:textbox>
              <w:txbxContent>
                <w:p w:rsidR="004F469D" w:rsidRPr="00B41A41" w:rsidRDefault="004F469D" w:rsidP="00B41A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 и документов</w:t>
                  </w:r>
                  <w:r w:rsidRPr="00B41A4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41A4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день</w:t>
                  </w:r>
                </w:p>
              </w:txbxContent>
            </v:textbox>
          </v:rect>
        </w:pict>
      </w:r>
    </w:p>
    <w:p w:rsidR="00B41A41" w:rsidRDefault="00B41A41" w:rsidP="00B41A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A41" w:rsidRDefault="00FE773A" w:rsidP="00B41A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6" o:spid="_x0000_s1042" type="#_x0000_t32" style="position:absolute;left:0;text-align:left;margin-left:386.1pt;margin-top:5.8pt;width:0;height:27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2" o:spid="_x0000_s1041" type="#_x0000_t32" style="position:absolute;left:0;text-align:left;margin-left:71.95pt;margin-top:5.6pt;width:0;height:27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">
            <v:stroke endarrow="block"/>
          </v:shape>
        </w:pict>
      </w:r>
    </w:p>
    <w:p w:rsidR="00B41A41" w:rsidRDefault="00B41A41" w:rsidP="00B41A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1A41" w:rsidRDefault="00FE773A" w:rsidP="00B41A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3" o:spid="_x0000_s1027" style="position:absolute;left:0;text-align:left;margin-left:-1.7pt;margin-top:.75pt;width:185pt;height:64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">
            <v:textbox>
              <w:txbxContent>
                <w:p w:rsidR="004F469D" w:rsidRPr="00B41A41" w:rsidRDefault="004F469D" w:rsidP="00B41A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Должностное лицо управления архитектуры, ответственное за прием и регистрацию докуме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4" o:spid="_x0000_s1028" style="position:absolute;left:0;text-align:left;margin-left:286.25pt;margin-top:1pt;width:183.3pt;height:64.4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">
            <v:textbox>
              <w:txbxContent>
                <w:p w:rsidR="004F469D" w:rsidRPr="00B41A41" w:rsidRDefault="004F469D" w:rsidP="00B41A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Сотрудник МФЦ, ответстве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ный за прием и регистрацию документов</w:t>
                  </w:r>
                </w:p>
              </w:txbxContent>
            </v:textbox>
          </v:rect>
        </w:pict>
      </w:r>
    </w:p>
    <w:p w:rsidR="00B41A41" w:rsidRPr="00C577D9" w:rsidRDefault="00FE773A" w:rsidP="00B41A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8" o:spid="_x0000_s1040" type="#_x0000_t32" style="position:absolute;left:0;text-align:left;margin-left:231.15pt;margin-top:210.65pt;width:0;height:182.0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7" o:spid="_x0000_s1039" type="#_x0000_t32" style="position:absolute;left:0;text-align:left;margin-left:398.95pt;margin-top:210.65pt;width:.05pt;height:38.05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5" o:spid="_x0000_s1038" type="#_x0000_t32" style="position:absolute;left:0;text-align:left;margin-left:379.65pt;margin-top:210.5pt;width:0;height:38.0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4" o:spid="_x0000_s1037" type="#_x0000_t32" style="position:absolute;left:0;text-align:left;margin-left:78.35pt;margin-top:210.65pt;width:0;height:38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7" o:spid="_x0000_s1029" style="position:absolute;left:0;text-align:left;margin-left:-14.6pt;margin-top:160pt;width:483.85pt;height:51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">
            <v:textbox>
              <w:txbxContent>
                <w:p w:rsidR="004F469D" w:rsidRPr="00B41A41" w:rsidRDefault="004F469D" w:rsidP="00851F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заявления и документов, проведение проверки представленных сведений, комплектности представленных документов, принятие решения о выдаче разрешения на ввод или об отказе в выдаче разрешения на ввод – 8 дней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3" o:spid="_x0000_s1036" type="#_x0000_t32" style="position:absolute;left:0;text-align:left;margin-left:231.15pt;margin-top:125.7pt;width:0;height:34.6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2" o:spid="_x0000_s1035" type="#_x0000_t32" style="position:absolute;left:0;text-align:left;margin-left:379.7pt;margin-top:49.4pt;width:0;height:42.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Прямая со стрелкой 11" o:spid="_x0000_s1034" type="#_x0000_t32" style="position:absolute;left:0;text-align:left;margin-left:89.2pt;margin-top:49.65pt;width:0;height:42.1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10" o:spid="_x0000_s1030" style="position:absolute;left:0;text-align:left;margin-left:37.45pt;margin-top:392.95pt;width:387.6pt;height:34.3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">
            <v:textbox>
              <w:txbxContent>
                <w:p w:rsidR="00AC0231" w:rsidRPr="00B41A41" w:rsidRDefault="00AC0231" w:rsidP="00AC023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Выдача (направление) заявителю разрешения на ввод или уведомления об отказе в выдаче разрешения на ввод – 1 день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8" o:spid="_x0000_s1031" style="position:absolute;left:0;text-align:left;margin-left:300.4pt;margin-top:248.85pt;width:174.1pt;height:75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">
            <v:textbox>
              <w:txbxContent>
                <w:p w:rsidR="004F469D" w:rsidRPr="00B41A41" w:rsidRDefault="004F469D" w:rsidP="00851FC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Организация межведомстве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ного информационного вза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модействия – 5 рабочих дней со дня регистрации заявления и документов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9" o:spid="_x0000_s1032" style="position:absolute;left:0;text-align:left;margin-left:-8.65pt;margin-top:248.85pt;width:174.1pt;height:118.8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">
            <v:textbox>
              <w:txbxContent>
                <w:p w:rsidR="004F469D" w:rsidRPr="004F469D" w:rsidRDefault="004F469D" w:rsidP="004F46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F46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 наличии основа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ний</w:t>
                  </w:r>
                  <w:r w:rsidRPr="004F46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отказа в приеме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документов</w:t>
                  </w:r>
                  <w:r w:rsidRPr="004F46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предусмот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ренных</w:t>
                  </w:r>
                  <w:r w:rsidRPr="004F46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пунктом 2.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  <w:r w:rsidRPr="004F46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административного регламе</w:t>
                  </w:r>
                  <w:r w:rsidRPr="004F46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 w:rsidRPr="004F46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та – направление уведомления об отказе в приеме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докуме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тов</w:t>
                  </w:r>
                  <w:r w:rsidRPr="004F46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–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 дня</w:t>
                  </w:r>
                  <w:r w:rsidRPr="004F469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со дня регистр</w:t>
                  </w:r>
                  <w:r w:rsidRPr="004F46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  <w:r w:rsidRPr="004F469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ции заявления и документов</w:t>
                  </w:r>
                </w:p>
                <w:p w:rsidR="004F469D" w:rsidRPr="00B41A41" w:rsidRDefault="004F469D" w:rsidP="004F469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5" o:spid="_x0000_s1033" style="position:absolute;left:0;text-align:left;margin-left:49.3pt;margin-top:92pt;width:387.6pt;height:34.3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">
            <v:textbox>
              <w:txbxContent>
                <w:p w:rsidR="004F469D" w:rsidRPr="00B41A41" w:rsidRDefault="004F469D" w:rsidP="00B41A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Должностное лицо управления архитектуры, ответственное за предо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тавление государственной услуги</w:t>
                  </w:r>
                </w:p>
              </w:txbxContent>
            </v:textbox>
          </v:rect>
        </w:pict>
      </w:r>
      <w:bookmarkStart w:id="32" w:name="_GoBack"/>
      <w:bookmarkEnd w:id="32"/>
    </w:p>
    <w:sectPr w:rsidR="00B41A41" w:rsidRPr="00C577D9" w:rsidSect="00B12B03">
      <w:pgSz w:w="11906" w:h="16838"/>
      <w:pgMar w:top="1134" w:right="566" w:bottom="851" w:left="184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1D9F" w:rsidRDefault="00771D9F" w:rsidP="001150B5">
      <w:pPr>
        <w:spacing w:after="0" w:line="240" w:lineRule="auto"/>
      </w:pPr>
      <w:r>
        <w:separator/>
      </w:r>
    </w:p>
  </w:endnote>
  <w:endnote w:type="continuationSeparator" w:id="0">
    <w:p w:rsidR="00771D9F" w:rsidRDefault="00771D9F" w:rsidP="00115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1D9F" w:rsidRDefault="00771D9F" w:rsidP="001150B5">
      <w:pPr>
        <w:spacing w:after="0" w:line="240" w:lineRule="auto"/>
      </w:pPr>
      <w:r>
        <w:separator/>
      </w:r>
    </w:p>
  </w:footnote>
  <w:footnote w:type="continuationSeparator" w:id="0">
    <w:p w:rsidR="00771D9F" w:rsidRDefault="00771D9F" w:rsidP="001150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9224777"/>
      <w:docPartObj>
        <w:docPartGallery w:val="Page Numbers (Top of Page)"/>
        <w:docPartUnique/>
      </w:docPartObj>
    </w:sdtPr>
    <w:sdtContent>
      <w:p w:rsidR="0074641C" w:rsidRDefault="00FE773A">
        <w:pPr>
          <w:pStyle w:val="a3"/>
          <w:jc w:val="center"/>
        </w:pPr>
        <w:r>
          <w:fldChar w:fldCharType="begin"/>
        </w:r>
        <w:r w:rsidR="0074641C">
          <w:instrText>PAGE   \* MERGEFORMAT</w:instrText>
        </w:r>
        <w:r>
          <w:fldChar w:fldCharType="separate"/>
        </w:r>
        <w:r w:rsidR="00A00379">
          <w:rPr>
            <w:noProof/>
          </w:rPr>
          <w:t>28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3C29"/>
    <w:rsid w:val="000215D7"/>
    <w:rsid w:val="000259C7"/>
    <w:rsid w:val="00026566"/>
    <w:rsid w:val="0002734C"/>
    <w:rsid w:val="000303A5"/>
    <w:rsid w:val="00036A7E"/>
    <w:rsid w:val="00037C13"/>
    <w:rsid w:val="00054151"/>
    <w:rsid w:val="00081817"/>
    <w:rsid w:val="00091679"/>
    <w:rsid w:val="000B324F"/>
    <w:rsid w:val="000C0741"/>
    <w:rsid w:val="000D1DE0"/>
    <w:rsid w:val="000D29DF"/>
    <w:rsid w:val="000E185D"/>
    <w:rsid w:val="000F6011"/>
    <w:rsid w:val="00102434"/>
    <w:rsid w:val="00107502"/>
    <w:rsid w:val="00110C70"/>
    <w:rsid w:val="0011275B"/>
    <w:rsid w:val="001150B5"/>
    <w:rsid w:val="00130998"/>
    <w:rsid w:val="00140362"/>
    <w:rsid w:val="00161200"/>
    <w:rsid w:val="00171C8F"/>
    <w:rsid w:val="00177058"/>
    <w:rsid w:val="0018440D"/>
    <w:rsid w:val="00186DED"/>
    <w:rsid w:val="00192E68"/>
    <w:rsid w:val="001A5C3A"/>
    <w:rsid w:val="001C7659"/>
    <w:rsid w:val="001D6B5F"/>
    <w:rsid w:val="001E2716"/>
    <w:rsid w:val="001E2D80"/>
    <w:rsid w:val="00221B23"/>
    <w:rsid w:val="00222388"/>
    <w:rsid w:val="00225964"/>
    <w:rsid w:val="00233191"/>
    <w:rsid w:val="002353D1"/>
    <w:rsid w:val="002417F5"/>
    <w:rsid w:val="0025251D"/>
    <w:rsid w:val="00263ED8"/>
    <w:rsid w:val="00277F0D"/>
    <w:rsid w:val="002857F8"/>
    <w:rsid w:val="0028790B"/>
    <w:rsid w:val="00290FCD"/>
    <w:rsid w:val="002975FC"/>
    <w:rsid w:val="002A1A47"/>
    <w:rsid w:val="002A61C1"/>
    <w:rsid w:val="002C52DC"/>
    <w:rsid w:val="002D489D"/>
    <w:rsid w:val="002F0D58"/>
    <w:rsid w:val="00301E91"/>
    <w:rsid w:val="00304610"/>
    <w:rsid w:val="00306DBA"/>
    <w:rsid w:val="00333027"/>
    <w:rsid w:val="003374EE"/>
    <w:rsid w:val="00341569"/>
    <w:rsid w:val="00341986"/>
    <w:rsid w:val="00341E12"/>
    <w:rsid w:val="0034331B"/>
    <w:rsid w:val="0034372E"/>
    <w:rsid w:val="00351879"/>
    <w:rsid w:val="00375737"/>
    <w:rsid w:val="003759E3"/>
    <w:rsid w:val="003760EE"/>
    <w:rsid w:val="0038408A"/>
    <w:rsid w:val="00393413"/>
    <w:rsid w:val="00395310"/>
    <w:rsid w:val="003D3148"/>
    <w:rsid w:val="003E52B3"/>
    <w:rsid w:val="004132D8"/>
    <w:rsid w:val="00423D01"/>
    <w:rsid w:val="00427068"/>
    <w:rsid w:val="00444CF6"/>
    <w:rsid w:val="004551B2"/>
    <w:rsid w:val="00455845"/>
    <w:rsid w:val="00467D9D"/>
    <w:rsid w:val="00471D77"/>
    <w:rsid w:val="00473C72"/>
    <w:rsid w:val="00482481"/>
    <w:rsid w:val="004877BB"/>
    <w:rsid w:val="004912F9"/>
    <w:rsid w:val="00492DB2"/>
    <w:rsid w:val="00494E07"/>
    <w:rsid w:val="00495E93"/>
    <w:rsid w:val="00495F74"/>
    <w:rsid w:val="00495F82"/>
    <w:rsid w:val="004A4173"/>
    <w:rsid w:val="004B3931"/>
    <w:rsid w:val="004C14A0"/>
    <w:rsid w:val="004E0BBC"/>
    <w:rsid w:val="004E5E81"/>
    <w:rsid w:val="004F02F6"/>
    <w:rsid w:val="004F469D"/>
    <w:rsid w:val="00510F2D"/>
    <w:rsid w:val="00522255"/>
    <w:rsid w:val="00524DFF"/>
    <w:rsid w:val="005261BE"/>
    <w:rsid w:val="00543D04"/>
    <w:rsid w:val="0054431D"/>
    <w:rsid w:val="0055787C"/>
    <w:rsid w:val="00564826"/>
    <w:rsid w:val="00576EEA"/>
    <w:rsid w:val="005816BC"/>
    <w:rsid w:val="00583754"/>
    <w:rsid w:val="005969EE"/>
    <w:rsid w:val="005A6807"/>
    <w:rsid w:val="005A73F0"/>
    <w:rsid w:val="005C4DBE"/>
    <w:rsid w:val="005C62C3"/>
    <w:rsid w:val="005C7FA6"/>
    <w:rsid w:val="005D7E07"/>
    <w:rsid w:val="005F303F"/>
    <w:rsid w:val="005F377C"/>
    <w:rsid w:val="005F6C39"/>
    <w:rsid w:val="005F7691"/>
    <w:rsid w:val="0063605A"/>
    <w:rsid w:val="006458BE"/>
    <w:rsid w:val="0065782C"/>
    <w:rsid w:val="00667700"/>
    <w:rsid w:val="0067560C"/>
    <w:rsid w:val="006B1EFD"/>
    <w:rsid w:val="006B45AD"/>
    <w:rsid w:val="006C0D25"/>
    <w:rsid w:val="006C0DD1"/>
    <w:rsid w:val="006C0DDC"/>
    <w:rsid w:val="006D5104"/>
    <w:rsid w:val="006D71BC"/>
    <w:rsid w:val="006E666A"/>
    <w:rsid w:val="006F072A"/>
    <w:rsid w:val="0070332D"/>
    <w:rsid w:val="00705D4A"/>
    <w:rsid w:val="007060F0"/>
    <w:rsid w:val="00707DB5"/>
    <w:rsid w:val="0071573A"/>
    <w:rsid w:val="00720C1F"/>
    <w:rsid w:val="00725408"/>
    <w:rsid w:val="00735D1D"/>
    <w:rsid w:val="00744649"/>
    <w:rsid w:val="00744F7F"/>
    <w:rsid w:val="0074641C"/>
    <w:rsid w:val="00750BAD"/>
    <w:rsid w:val="0076411F"/>
    <w:rsid w:val="00770A69"/>
    <w:rsid w:val="00771D9F"/>
    <w:rsid w:val="00793AD4"/>
    <w:rsid w:val="007A73B3"/>
    <w:rsid w:val="007B5531"/>
    <w:rsid w:val="007C20E5"/>
    <w:rsid w:val="007C3BDB"/>
    <w:rsid w:val="007D5603"/>
    <w:rsid w:val="007E3760"/>
    <w:rsid w:val="007E41E7"/>
    <w:rsid w:val="007F3E25"/>
    <w:rsid w:val="007F5505"/>
    <w:rsid w:val="00802701"/>
    <w:rsid w:val="00804914"/>
    <w:rsid w:val="0080719D"/>
    <w:rsid w:val="0081210D"/>
    <w:rsid w:val="00812E89"/>
    <w:rsid w:val="00817DB3"/>
    <w:rsid w:val="008264EB"/>
    <w:rsid w:val="00826673"/>
    <w:rsid w:val="00840686"/>
    <w:rsid w:val="00843ACE"/>
    <w:rsid w:val="0085096A"/>
    <w:rsid w:val="00851FCA"/>
    <w:rsid w:val="00852E1E"/>
    <w:rsid w:val="00855555"/>
    <w:rsid w:val="00860C92"/>
    <w:rsid w:val="00884FEC"/>
    <w:rsid w:val="008A04AE"/>
    <w:rsid w:val="008A3746"/>
    <w:rsid w:val="008C11D8"/>
    <w:rsid w:val="008C2CD2"/>
    <w:rsid w:val="008D5952"/>
    <w:rsid w:val="008D705E"/>
    <w:rsid w:val="008E0C63"/>
    <w:rsid w:val="008E163D"/>
    <w:rsid w:val="008F33F6"/>
    <w:rsid w:val="008F6D34"/>
    <w:rsid w:val="00904395"/>
    <w:rsid w:val="00915826"/>
    <w:rsid w:val="009158CF"/>
    <w:rsid w:val="00925C61"/>
    <w:rsid w:val="00926854"/>
    <w:rsid w:val="009279D5"/>
    <w:rsid w:val="00930887"/>
    <w:rsid w:val="009329DC"/>
    <w:rsid w:val="009503DA"/>
    <w:rsid w:val="009507FB"/>
    <w:rsid w:val="0095583C"/>
    <w:rsid w:val="00992EE2"/>
    <w:rsid w:val="009A1CB7"/>
    <w:rsid w:val="009B2CE1"/>
    <w:rsid w:val="009B3A03"/>
    <w:rsid w:val="009B6DB6"/>
    <w:rsid w:val="009E1FBD"/>
    <w:rsid w:val="009E4188"/>
    <w:rsid w:val="009F437E"/>
    <w:rsid w:val="00A00379"/>
    <w:rsid w:val="00A01A32"/>
    <w:rsid w:val="00A60653"/>
    <w:rsid w:val="00A65056"/>
    <w:rsid w:val="00A65A49"/>
    <w:rsid w:val="00A711B9"/>
    <w:rsid w:val="00A741C0"/>
    <w:rsid w:val="00A74D77"/>
    <w:rsid w:val="00A805B2"/>
    <w:rsid w:val="00A8092B"/>
    <w:rsid w:val="00A83234"/>
    <w:rsid w:val="00A85E46"/>
    <w:rsid w:val="00A92538"/>
    <w:rsid w:val="00A95BDA"/>
    <w:rsid w:val="00AA2A57"/>
    <w:rsid w:val="00AA45B8"/>
    <w:rsid w:val="00AB45A4"/>
    <w:rsid w:val="00AC0231"/>
    <w:rsid w:val="00AD3C29"/>
    <w:rsid w:val="00AE1E15"/>
    <w:rsid w:val="00B01E9B"/>
    <w:rsid w:val="00B06DF3"/>
    <w:rsid w:val="00B11E0B"/>
    <w:rsid w:val="00B12B03"/>
    <w:rsid w:val="00B1346D"/>
    <w:rsid w:val="00B15036"/>
    <w:rsid w:val="00B1597E"/>
    <w:rsid w:val="00B23479"/>
    <w:rsid w:val="00B255A6"/>
    <w:rsid w:val="00B27288"/>
    <w:rsid w:val="00B41A41"/>
    <w:rsid w:val="00B41F3A"/>
    <w:rsid w:val="00B51B3B"/>
    <w:rsid w:val="00B670B2"/>
    <w:rsid w:val="00B7421F"/>
    <w:rsid w:val="00B966A2"/>
    <w:rsid w:val="00BA72E8"/>
    <w:rsid w:val="00BB478E"/>
    <w:rsid w:val="00BD7A01"/>
    <w:rsid w:val="00BE4117"/>
    <w:rsid w:val="00BF45D5"/>
    <w:rsid w:val="00BF60FD"/>
    <w:rsid w:val="00C00484"/>
    <w:rsid w:val="00C0272E"/>
    <w:rsid w:val="00C030C2"/>
    <w:rsid w:val="00C068D7"/>
    <w:rsid w:val="00C105C0"/>
    <w:rsid w:val="00C17348"/>
    <w:rsid w:val="00C22094"/>
    <w:rsid w:val="00C40C79"/>
    <w:rsid w:val="00C42EE6"/>
    <w:rsid w:val="00C577D9"/>
    <w:rsid w:val="00C6038A"/>
    <w:rsid w:val="00C64128"/>
    <w:rsid w:val="00C67A0A"/>
    <w:rsid w:val="00C76F7D"/>
    <w:rsid w:val="00C85561"/>
    <w:rsid w:val="00CB2FB2"/>
    <w:rsid w:val="00CC16A6"/>
    <w:rsid w:val="00CE0652"/>
    <w:rsid w:val="00D018F3"/>
    <w:rsid w:val="00D26159"/>
    <w:rsid w:val="00D27449"/>
    <w:rsid w:val="00D37259"/>
    <w:rsid w:val="00D42794"/>
    <w:rsid w:val="00D447C5"/>
    <w:rsid w:val="00D61208"/>
    <w:rsid w:val="00D71E41"/>
    <w:rsid w:val="00D720B3"/>
    <w:rsid w:val="00D73731"/>
    <w:rsid w:val="00D859D7"/>
    <w:rsid w:val="00D913F0"/>
    <w:rsid w:val="00D93D32"/>
    <w:rsid w:val="00DA2D73"/>
    <w:rsid w:val="00DB3671"/>
    <w:rsid w:val="00DB3A5B"/>
    <w:rsid w:val="00DC2592"/>
    <w:rsid w:val="00DC76D8"/>
    <w:rsid w:val="00DE16A3"/>
    <w:rsid w:val="00DE4950"/>
    <w:rsid w:val="00DF7D07"/>
    <w:rsid w:val="00E0432C"/>
    <w:rsid w:val="00E05803"/>
    <w:rsid w:val="00E161ED"/>
    <w:rsid w:val="00E26217"/>
    <w:rsid w:val="00E324C9"/>
    <w:rsid w:val="00E34220"/>
    <w:rsid w:val="00E37D26"/>
    <w:rsid w:val="00E434F9"/>
    <w:rsid w:val="00E4467B"/>
    <w:rsid w:val="00E45A30"/>
    <w:rsid w:val="00E54950"/>
    <w:rsid w:val="00E71B92"/>
    <w:rsid w:val="00E777B2"/>
    <w:rsid w:val="00E83291"/>
    <w:rsid w:val="00E95463"/>
    <w:rsid w:val="00E96277"/>
    <w:rsid w:val="00EA2406"/>
    <w:rsid w:val="00EA2687"/>
    <w:rsid w:val="00EA3568"/>
    <w:rsid w:val="00EA36A7"/>
    <w:rsid w:val="00EB70BD"/>
    <w:rsid w:val="00EC311C"/>
    <w:rsid w:val="00EC45E6"/>
    <w:rsid w:val="00EE1639"/>
    <w:rsid w:val="00EF71B8"/>
    <w:rsid w:val="00F135B5"/>
    <w:rsid w:val="00F269D6"/>
    <w:rsid w:val="00F36F66"/>
    <w:rsid w:val="00F41D59"/>
    <w:rsid w:val="00F756CE"/>
    <w:rsid w:val="00F80120"/>
    <w:rsid w:val="00F84AE6"/>
    <w:rsid w:val="00F8521D"/>
    <w:rsid w:val="00F903A1"/>
    <w:rsid w:val="00F93663"/>
    <w:rsid w:val="00FA47F0"/>
    <w:rsid w:val="00FB551C"/>
    <w:rsid w:val="00FC21A1"/>
    <w:rsid w:val="00FC2816"/>
    <w:rsid w:val="00FC4AC3"/>
    <w:rsid w:val="00FC58C5"/>
    <w:rsid w:val="00FC735E"/>
    <w:rsid w:val="00FD6891"/>
    <w:rsid w:val="00FD6C96"/>
    <w:rsid w:val="00FE0C2C"/>
    <w:rsid w:val="00FE32B7"/>
    <w:rsid w:val="00FE773A"/>
    <w:rsid w:val="00FF0C29"/>
    <w:rsid w:val="00FF3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10" type="connector" idref="#Прямая со стрелкой 6"/>
        <o:r id="V:Rule11" type="connector" idref="#Прямая со стрелкой 18"/>
        <o:r id="V:Rule12" type="connector" idref="#Прямая со стрелкой 2"/>
        <o:r id="V:Rule13" type="connector" idref="#Прямая со стрелкой 13"/>
        <o:r id="V:Rule14" type="connector" idref="#Прямая со стрелкой 14"/>
        <o:r id="V:Rule15" type="connector" idref="#Прямая со стрелкой 17"/>
        <o:r id="V:Rule16" type="connector" idref="#Прямая со стрелкой 15"/>
        <o:r id="V:Rule17" type="connector" idref="#Прямая со стрелкой 12"/>
        <o:r id="V:Rule18" type="connector" idref="#Прямая со стрелкой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C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AD3C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3C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D3C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1150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50B5"/>
  </w:style>
  <w:style w:type="paragraph" w:styleId="a5">
    <w:name w:val="footer"/>
    <w:basedOn w:val="a"/>
    <w:link w:val="a6"/>
    <w:uiPriority w:val="99"/>
    <w:unhideWhenUsed/>
    <w:rsid w:val="001150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50B5"/>
  </w:style>
  <w:style w:type="paragraph" w:customStyle="1" w:styleId="Style3">
    <w:name w:val="Style3"/>
    <w:basedOn w:val="a"/>
    <w:uiPriority w:val="99"/>
    <w:rsid w:val="00F41D59"/>
    <w:pPr>
      <w:widowControl w:val="0"/>
      <w:autoSpaceDE w:val="0"/>
      <w:autoSpaceDN w:val="0"/>
      <w:adjustRightInd w:val="0"/>
      <w:spacing w:after="0" w:line="323" w:lineRule="exact"/>
      <w:ind w:firstLine="8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F41D59"/>
    <w:pPr>
      <w:widowControl w:val="0"/>
      <w:autoSpaceDE w:val="0"/>
      <w:autoSpaceDN w:val="0"/>
      <w:adjustRightInd w:val="0"/>
      <w:spacing w:after="0" w:line="321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F41D59"/>
    <w:pPr>
      <w:widowControl w:val="0"/>
      <w:autoSpaceDE w:val="0"/>
      <w:autoSpaceDN w:val="0"/>
      <w:adjustRightInd w:val="0"/>
      <w:spacing w:after="0" w:line="451" w:lineRule="exact"/>
      <w:ind w:firstLine="72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F41D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F41D59"/>
    <w:pPr>
      <w:widowControl w:val="0"/>
      <w:autoSpaceDE w:val="0"/>
      <w:autoSpaceDN w:val="0"/>
      <w:adjustRightInd w:val="0"/>
      <w:spacing w:after="0" w:line="226" w:lineRule="exact"/>
      <w:ind w:firstLine="398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41D59"/>
    <w:pPr>
      <w:widowControl w:val="0"/>
      <w:autoSpaceDE w:val="0"/>
      <w:autoSpaceDN w:val="0"/>
      <w:adjustRightInd w:val="0"/>
      <w:spacing w:after="0" w:line="226" w:lineRule="exact"/>
      <w:ind w:firstLine="514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F41D59"/>
    <w:pPr>
      <w:widowControl w:val="0"/>
      <w:autoSpaceDE w:val="0"/>
      <w:autoSpaceDN w:val="0"/>
      <w:adjustRightInd w:val="0"/>
      <w:spacing w:after="0" w:line="226" w:lineRule="exact"/>
      <w:ind w:firstLine="2333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F41D59"/>
    <w:rPr>
      <w:rFonts w:ascii="Courier New" w:hAnsi="Courier New" w:cs="Courier New"/>
      <w:sz w:val="18"/>
      <w:szCs w:val="18"/>
    </w:rPr>
  </w:style>
  <w:style w:type="paragraph" w:customStyle="1" w:styleId="a7">
    <w:name w:val="Таблицы (моноширинный)"/>
    <w:basedOn w:val="a"/>
    <w:next w:val="a"/>
    <w:rsid w:val="00F41D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8C2CD2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71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1C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C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AD3C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3C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D3C2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1150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150B5"/>
  </w:style>
  <w:style w:type="paragraph" w:styleId="a5">
    <w:name w:val="footer"/>
    <w:basedOn w:val="a"/>
    <w:link w:val="a6"/>
    <w:uiPriority w:val="99"/>
    <w:unhideWhenUsed/>
    <w:rsid w:val="001150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150B5"/>
  </w:style>
  <w:style w:type="paragraph" w:customStyle="1" w:styleId="Style3">
    <w:name w:val="Style3"/>
    <w:basedOn w:val="a"/>
    <w:uiPriority w:val="99"/>
    <w:rsid w:val="00F41D59"/>
    <w:pPr>
      <w:widowControl w:val="0"/>
      <w:autoSpaceDE w:val="0"/>
      <w:autoSpaceDN w:val="0"/>
      <w:adjustRightInd w:val="0"/>
      <w:spacing w:after="0" w:line="323" w:lineRule="exact"/>
      <w:ind w:firstLine="8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F41D59"/>
    <w:pPr>
      <w:widowControl w:val="0"/>
      <w:autoSpaceDE w:val="0"/>
      <w:autoSpaceDN w:val="0"/>
      <w:adjustRightInd w:val="0"/>
      <w:spacing w:after="0" w:line="321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F41D59"/>
    <w:pPr>
      <w:widowControl w:val="0"/>
      <w:autoSpaceDE w:val="0"/>
      <w:autoSpaceDN w:val="0"/>
      <w:adjustRightInd w:val="0"/>
      <w:spacing w:after="0" w:line="451" w:lineRule="exact"/>
      <w:ind w:firstLine="72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F41D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F41D59"/>
    <w:pPr>
      <w:widowControl w:val="0"/>
      <w:autoSpaceDE w:val="0"/>
      <w:autoSpaceDN w:val="0"/>
      <w:adjustRightInd w:val="0"/>
      <w:spacing w:after="0" w:line="226" w:lineRule="exact"/>
      <w:ind w:firstLine="398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F41D59"/>
    <w:pPr>
      <w:widowControl w:val="0"/>
      <w:autoSpaceDE w:val="0"/>
      <w:autoSpaceDN w:val="0"/>
      <w:adjustRightInd w:val="0"/>
      <w:spacing w:after="0" w:line="226" w:lineRule="exact"/>
      <w:ind w:firstLine="514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F41D59"/>
    <w:pPr>
      <w:widowControl w:val="0"/>
      <w:autoSpaceDE w:val="0"/>
      <w:autoSpaceDN w:val="0"/>
      <w:adjustRightInd w:val="0"/>
      <w:spacing w:after="0" w:line="226" w:lineRule="exact"/>
      <w:ind w:firstLine="2333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23">
    <w:name w:val="Font Style23"/>
    <w:uiPriority w:val="99"/>
    <w:rsid w:val="00F41D59"/>
    <w:rPr>
      <w:rFonts w:ascii="Courier New" w:hAnsi="Courier New" w:cs="Courier New"/>
      <w:sz w:val="18"/>
      <w:szCs w:val="18"/>
    </w:rPr>
  </w:style>
  <w:style w:type="paragraph" w:customStyle="1" w:styleId="a7">
    <w:name w:val="Таблицы (моноширинный)"/>
    <w:basedOn w:val="a"/>
    <w:next w:val="a"/>
    <w:rsid w:val="00F41D5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8C2CD2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71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1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3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24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84140">
              <w:marLeft w:val="22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40992">
              <w:marLeft w:val="22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15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027433">
              <w:marLeft w:val="5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695369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64153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839906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669BC70F7C18557F2C3D6D708094B003E883FA9BAC031E82F5BA3AD1FBB6E506345B691985C33E263A31A0IBH" TargetMode="External"/><Relationship Id="rId13" Type="http://schemas.openxmlformats.org/officeDocument/2006/relationships/hyperlink" Target="consultantplus://offline/ref=85669BC70F7C18557F2C236066ECC9BF00E5D8F49EAF014BDEAAE16786F2BCB2417B0229A5I5H" TargetMode="External"/><Relationship Id="rId18" Type="http://schemas.openxmlformats.org/officeDocument/2006/relationships/hyperlink" Target="consultantplus://offline/ref=85669BC70F7C18557F2C236066ECC9BF00E5D8F49EAF014BDEAAE16786F2BCB2417B022B5D88C237A2I2H" TargetMode="External"/><Relationship Id="rId26" Type="http://schemas.openxmlformats.org/officeDocument/2006/relationships/hyperlink" Target="consultantplus://offline/ref=85669BC70F7C18557F2C3D6D708094B003E883FA9BA80C1D87F5BA3AD1FBB6E5A0I6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85669BC70F7C18557F2C236066ECC9BF00E0D9F29EA8014BDEAAE16786AFI2H" TargetMode="External"/><Relationship Id="rId7" Type="http://schemas.openxmlformats.org/officeDocument/2006/relationships/hyperlink" Target="consultantplus://offline/ref=85669BC70F7C18557F2C3D6D708094B003E883FA9BAF0E1987F5BA3AD1FBB6E506345B691985C33E263830A0IDH" TargetMode="External"/><Relationship Id="rId12" Type="http://schemas.openxmlformats.org/officeDocument/2006/relationships/hyperlink" Target="mailto:stroinadzor30@mail.ru" TargetMode="External"/><Relationship Id="rId17" Type="http://schemas.openxmlformats.org/officeDocument/2006/relationships/hyperlink" Target="consultantplus://offline/ref=85669BC70F7C18557F2C236066ECC9BF00E7D5F29DAE014BDEAAE16786AFI2H" TargetMode="External"/><Relationship Id="rId25" Type="http://schemas.openxmlformats.org/officeDocument/2006/relationships/hyperlink" Target="consultantplus://offline/ref=85669BC70F7C18557F2C3D6D708094B003E883FA9BAF0E1987F5BA3AD1FBB6E506345B691985C33E263830A0IDH" TargetMode="External"/><Relationship Id="rId33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85669BC70F7C18557F2C236066ECC9BF00E4D9F09EAB014BDEAAE16786AFI2H" TargetMode="External"/><Relationship Id="rId20" Type="http://schemas.openxmlformats.org/officeDocument/2006/relationships/hyperlink" Target="consultantplus://offline/ref=85669BC70F7C18557F2C236066ECC9BF00E6D9F796A9014BDEAAE16786AFI2H" TargetMode="External"/><Relationship Id="rId29" Type="http://schemas.openxmlformats.org/officeDocument/2006/relationships/hyperlink" Target="consultantplus://offline/ref=85669BC70F7C18557F2C236066ECC9BF00E4DAF598A8014BDEAAE16786AFI2H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sbhs.astrobl.ru" TargetMode="External"/><Relationship Id="rId24" Type="http://schemas.openxmlformats.org/officeDocument/2006/relationships/hyperlink" Target="consultantplus://offline/ref=85669BC70F7C18557F2C3D6D708094B003E883FA9BAC031E82F5BA3AD1FBB6E506345B691985C33E263A31A0IBH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5669BC70F7C18557F2C236066ECC9BF00E4DEFF96AE014BDEAAE16786AFI2H" TargetMode="External"/><Relationship Id="rId23" Type="http://schemas.openxmlformats.org/officeDocument/2006/relationships/hyperlink" Target="consultantplus://offline/ref=85669BC70F7C18557F2C236066ECC9BF08E3DFF69DA15C41D6F3ED65A8I1H" TargetMode="External"/><Relationship Id="rId28" Type="http://schemas.openxmlformats.org/officeDocument/2006/relationships/hyperlink" Target="consultantplus://offline/ref=85669BC70F7C18557F2C3D6D708094B003E883FA9AA8081A81F5BA3AD1FBB6E5A0I6H" TargetMode="External"/><Relationship Id="rId10" Type="http://schemas.openxmlformats.org/officeDocument/2006/relationships/hyperlink" Target="mailto:astr_mfc@mail.ru" TargetMode="External"/><Relationship Id="rId19" Type="http://schemas.openxmlformats.org/officeDocument/2006/relationships/hyperlink" Target="consultantplus://offline/ref=85669BC70F7C18557F2C236066ECC9BF00E5D8F79FAB014BDEAAE16786AFI2H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85669BC70F7C18557F2C236066ECC9BF03EBDAF295FC56498FFFEFA6I2H" TargetMode="External"/><Relationship Id="rId22" Type="http://schemas.openxmlformats.org/officeDocument/2006/relationships/hyperlink" Target="consultantplus://offline/ref=85669BC70F7C18557F2C236066ECC9BF00E0D9F59FA2014BDEAAE16786AFI2H" TargetMode="External"/><Relationship Id="rId27" Type="http://schemas.openxmlformats.org/officeDocument/2006/relationships/hyperlink" Target="consultantplus://offline/ref=85669BC70F7C18557F2C3D6D708094B003E883FA9BAB0C1487F5BA3AD1FBB6E5A0I6H" TargetMode="External"/><Relationship Id="rId30" Type="http://schemas.openxmlformats.org/officeDocument/2006/relationships/hyperlink" Target="consultantplus://offline/ref=85669BC70F7C18557F2C236066ECC9BF00E5D8F49EAF014BDEAAE16786F2BCB2417B022B5CA8I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6125B-5F91-4B11-AD74-85A37518A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30</Pages>
  <Words>11468</Words>
  <Characters>65370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Марченко Ольга Николаевна</dc:creator>
  <cp:lastModifiedBy>Кайдалова Юлия Владимировна</cp:lastModifiedBy>
  <cp:revision>4</cp:revision>
  <cp:lastPrinted>2015-11-13T08:18:00Z</cp:lastPrinted>
  <dcterms:created xsi:type="dcterms:W3CDTF">2015-11-13T10:40:00Z</dcterms:created>
  <dcterms:modified xsi:type="dcterms:W3CDTF">2015-11-18T06:29:00Z</dcterms:modified>
</cp:coreProperties>
</file>