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35D" w:rsidRPr="002805FC" w:rsidRDefault="00122FFB" w:rsidP="004E235D">
      <w:pPr>
        <w:ind w:left="6237" w:right="-1"/>
        <w:jc w:val="both"/>
        <w:rPr>
          <w:color w:val="auto"/>
          <w:szCs w:val="28"/>
        </w:rPr>
      </w:pPr>
      <w:r w:rsidRPr="002805FC">
        <w:rPr>
          <w:color w:val="auto"/>
          <w:szCs w:val="28"/>
        </w:rPr>
        <w:t>П</w:t>
      </w:r>
      <w:r w:rsidR="004E235D" w:rsidRPr="002805FC">
        <w:rPr>
          <w:color w:val="auto"/>
          <w:szCs w:val="28"/>
        </w:rPr>
        <w:t>риложение</w:t>
      </w:r>
    </w:p>
    <w:p w:rsidR="004E235D" w:rsidRPr="002805FC" w:rsidRDefault="004E235D" w:rsidP="004E235D">
      <w:pPr>
        <w:ind w:left="6237" w:right="-1"/>
        <w:jc w:val="both"/>
        <w:rPr>
          <w:color w:val="auto"/>
          <w:szCs w:val="28"/>
        </w:rPr>
      </w:pPr>
      <w:r w:rsidRPr="002805FC">
        <w:rPr>
          <w:color w:val="auto"/>
          <w:szCs w:val="28"/>
        </w:rPr>
        <w:t xml:space="preserve">к постановлению </w:t>
      </w:r>
    </w:p>
    <w:p w:rsidR="004E235D" w:rsidRPr="002805FC" w:rsidRDefault="004E235D" w:rsidP="004E235D">
      <w:pPr>
        <w:ind w:left="6237" w:right="-1"/>
        <w:jc w:val="both"/>
        <w:rPr>
          <w:color w:val="auto"/>
          <w:szCs w:val="28"/>
        </w:rPr>
      </w:pPr>
      <w:r w:rsidRPr="002805FC">
        <w:rPr>
          <w:color w:val="auto"/>
          <w:szCs w:val="28"/>
        </w:rPr>
        <w:t>Правительства</w:t>
      </w:r>
    </w:p>
    <w:p w:rsidR="004E235D" w:rsidRPr="002805FC" w:rsidRDefault="004E235D" w:rsidP="004E235D">
      <w:pPr>
        <w:ind w:left="6237" w:right="-1"/>
        <w:jc w:val="both"/>
        <w:rPr>
          <w:color w:val="auto"/>
          <w:szCs w:val="28"/>
        </w:rPr>
      </w:pPr>
      <w:r w:rsidRPr="002805FC">
        <w:rPr>
          <w:color w:val="auto"/>
          <w:szCs w:val="28"/>
        </w:rPr>
        <w:t>Астраханской области</w:t>
      </w:r>
    </w:p>
    <w:p w:rsidR="004E235D" w:rsidRPr="002805FC" w:rsidRDefault="004E235D" w:rsidP="004E235D">
      <w:pPr>
        <w:ind w:left="6237" w:right="-1"/>
        <w:jc w:val="both"/>
        <w:rPr>
          <w:color w:val="auto"/>
          <w:szCs w:val="28"/>
        </w:rPr>
      </w:pPr>
      <w:r w:rsidRPr="002805FC">
        <w:rPr>
          <w:color w:val="auto"/>
          <w:szCs w:val="28"/>
        </w:rPr>
        <w:t xml:space="preserve">от                             </w:t>
      </w:r>
      <w:r w:rsidR="000F32F8">
        <w:rPr>
          <w:color w:val="auto"/>
          <w:szCs w:val="28"/>
        </w:rPr>
        <w:t>№</w:t>
      </w:r>
    </w:p>
    <w:p w:rsidR="004E235D" w:rsidRPr="002805FC" w:rsidRDefault="004E235D" w:rsidP="004E235D">
      <w:pPr>
        <w:ind w:left="540" w:right="894"/>
        <w:jc w:val="right"/>
        <w:rPr>
          <w:color w:val="auto"/>
          <w:szCs w:val="28"/>
        </w:rPr>
      </w:pPr>
    </w:p>
    <w:p w:rsidR="004E235D" w:rsidRPr="002805FC" w:rsidRDefault="004E235D" w:rsidP="004E235D">
      <w:pPr>
        <w:ind w:left="540" w:right="894"/>
        <w:jc w:val="right"/>
        <w:rPr>
          <w:color w:val="auto"/>
          <w:szCs w:val="28"/>
        </w:rPr>
      </w:pPr>
    </w:p>
    <w:p w:rsidR="004E235D" w:rsidRPr="002805FC" w:rsidRDefault="004E235D" w:rsidP="004E235D">
      <w:pPr>
        <w:ind w:left="540" w:right="894"/>
        <w:jc w:val="right"/>
        <w:rPr>
          <w:color w:val="auto"/>
          <w:szCs w:val="28"/>
        </w:rPr>
      </w:pPr>
    </w:p>
    <w:p w:rsidR="004E235D" w:rsidRPr="002805FC" w:rsidRDefault="00A60648" w:rsidP="00A60648">
      <w:pPr>
        <w:widowControl w:val="0"/>
        <w:jc w:val="center"/>
        <w:rPr>
          <w:color w:val="auto"/>
          <w:szCs w:val="28"/>
        </w:rPr>
      </w:pPr>
      <w:r w:rsidRPr="002805FC">
        <w:rPr>
          <w:color w:val="auto"/>
          <w:szCs w:val="28"/>
        </w:rPr>
        <w:t>С</w:t>
      </w:r>
      <w:r w:rsidR="00DC7C70" w:rsidRPr="002805FC">
        <w:rPr>
          <w:color w:val="auto"/>
          <w:szCs w:val="28"/>
        </w:rPr>
        <w:t>хем</w:t>
      </w:r>
      <w:r w:rsidRPr="002805FC">
        <w:rPr>
          <w:color w:val="auto"/>
          <w:szCs w:val="28"/>
        </w:rPr>
        <w:t>а</w:t>
      </w:r>
      <w:r w:rsidR="00DC7C70" w:rsidRPr="002805FC">
        <w:rPr>
          <w:color w:val="auto"/>
          <w:szCs w:val="28"/>
        </w:rPr>
        <w:t xml:space="preserve"> территориального планирования Астраханской области</w:t>
      </w:r>
    </w:p>
    <w:p w:rsidR="00A60648" w:rsidRPr="002805FC" w:rsidRDefault="00A60648" w:rsidP="00A60648">
      <w:pPr>
        <w:widowControl w:val="0"/>
        <w:rPr>
          <w:color w:val="auto"/>
          <w:szCs w:val="28"/>
        </w:rPr>
      </w:pPr>
    </w:p>
    <w:p w:rsidR="004E235D" w:rsidRPr="002805FC" w:rsidRDefault="00A60648" w:rsidP="00A60648">
      <w:pPr>
        <w:widowControl w:val="0"/>
        <w:jc w:val="center"/>
        <w:rPr>
          <w:color w:val="auto"/>
          <w:szCs w:val="28"/>
        </w:rPr>
      </w:pPr>
      <w:r w:rsidRPr="002805FC">
        <w:rPr>
          <w:color w:val="auto"/>
          <w:szCs w:val="28"/>
        </w:rPr>
        <w:t>Утверждаемая часть схемы территориального планирования</w:t>
      </w:r>
    </w:p>
    <w:p w:rsidR="00A60648" w:rsidRPr="002805FC" w:rsidRDefault="00A60648" w:rsidP="00A60648">
      <w:pPr>
        <w:widowControl w:val="0"/>
        <w:jc w:val="center"/>
        <w:rPr>
          <w:color w:val="auto"/>
          <w:szCs w:val="28"/>
        </w:rPr>
      </w:pPr>
    </w:p>
    <w:p w:rsidR="004E235D" w:rsidRPr="002805FC" w:rsidRDefault="00A60648" w:rsidP="00A60648">
      <w:pPr>
        <w:widowControl w:val="0"/>
        <w:jc w:val="center"/>
        <w:rPr>
          <w:color w:val="auto"/>
          <w:szCs w:val="28"/>
        </w:rPr>
      </w:pPr>
      <w:r w:rsidRPr="002805FC">
        <w:rPr>
          <w:color w:val="auto"/>
          <w:szCs w:val="28"/>
        </w:rPr>
        <w:t>Положения</w:t>
      </w:r>
    </w:p>
    <w:p w:rsidR="004E235D" w:rsidRPr="002805FC" w:rsidRDefault="004E235D" w:rsidP="00A60648">
      <w:pPr>
        <w:widowControl w:val="0"/>
        <w:jc w:val="center"/>
        <w:rPr>
          <w:color w:val="auto"/>
          <w:szCs w:val="28"/>
        </w:rPr>
      </w:pPr>
      <w:r w:rsidRPr="002805FC">
        <w:rPr>
          <w:color w:val="auto"/>
          <w:szCs w:val="28"/>
        </w:rPr>
        <w:t>о территориальном планировании</w:t>
      </w:r>
    </w:p>
    <w:p w:rsidR="004E235D" w:rsidRPr="002805FC" w:rsidRDefault="004E235D" w:rsidP="00A60648">
      <w:pPr>
        <w:widowControl w:val="0"/>
        <w:jc w:val="center"/>
        <w:rPr>
          <w:color w:val="auto"/>
          <w:szCs w:val="28"/>
        </w:rPr>
      </w:pPr>
    </w:p>
    <w:p w:rsidR="00A60648" w:rsidRPr="002805FC" w:rsidRDefault="00A60648" w:rsidP="00A60648">
      <w:pPr>
        <w:widowControl w:val="0"/>
        <w:overflowPunct w:val="0"/>
        <w:autoSpaceDE w:val="0"/>
        <w:autoSpaceDN w:val="0"/>
        <w:adjustRightInd w:val="0"/>
        <w:jc w:val="center"/>
        <w:textAlignment w:val="baseline"/>
        <w:rPr>
          <w:color w:val="auto"/>
          <w:szCs w:val="28"/>
        </w:rPr>
      </w:pPr>
      <w:r w:rsidRPr="002805FC">
        <w:rPr>
          <w:color w:val="auto"/>
          <w:szCs w:val="28"/>
        </w:rPr>
        <w:t>Том 1</w:t>
      </w:r>
    </w:p>
    <w:p w:rsidR="00A60648" w:rsidRPr="002805FC" w:rsidRDefault="00A60648" w:rsidP="00A60648">
      <w:pPr>
        <w:widowControl w:val="0"/>
        <w:overflowPunct w:val="0"/>
        <w:autoSpaceDE w:val="0"/>
        <w:autoSpaceDN w:val="0"/>
        <w:adjustRightInd w:val="0"/>
        <w:jc w:val="center"/>
        <w:textAlignment w:val="baseline"/>
        <w:rPr>
          <w:color w:val="auto"/>
          <w:szCs w:val="28"/>
        </w:rPr>
      </w:pPr>
      <w:r w:rsidRPr="002805FC">
        <w:rPr>
          <w:color w:val="auto"/>
          <w:szCs w:val="28"/>
        </w:rPr>
        <w:t>Содержание материалов тома 1</w:t>
      </w:r>
    </w:p>
    <w:p w:rsidR="00A60648" w:rsidRPr="002805FC" w:rsidRDefault="00A60648" w:rsidP="00A60648">
      <w:pPr>
        <w:widowControl w:val="0"/>
        <w:overflowPunct w:val="0"/>
        <w:autoSpaceDE w:val="0"/>
        <w:autoSpaceDN w:val="0"/>
        <w:adjustRightInd w:val="0"/>
        <w:jc w:val="center"/>
        <w:textAlignment w:val="baseline"/>
        <w:rPr>
          <w:color w:val="auto"/>
          <w:szCs w:val="28"/>
        </w:rPr>
      </w:pPr>
      <w:r w:rsidRPr="002805FC">
        <w:rPr>
          <w:color w:val="auto"/>
          <w:szCs w:val="28"/>
        </w:rPr>
        <w:t>схемы территориального планирования Астраханской области</w:t>
      </w:r>
    </w:p>
    <w:p w:rsidR="00A60648" w:rsidRPr="002805FC" w:rsidRDefault="00A60648" w:rsidP="00A60648">
      <w:pPr>
        <w:widowControl w:val="0"/>
        <w:overflowPunct w:val="0"/>
        <w:autoSpaceDE w:val="0"/>
        <w:autoSpaceDN w:val="0"/>
        <w:adjustRightInd w:val="0"/>
        <w:jc w:val="center"/>
        <w:textAlignment w:val="baseline"/>
        <w:rPr>
          <w:color w:val="auto"/>
          <w:szCs w:val="28"/>
        </w:rPr>
      </w:pPr>
      <w:r w:rsidRPr="002805FC">
        <w:rPr>
          <w:color w:val="auto"/>
          <w:szCs w:val="28"/>
        </w:rPr>
        <w:t>Положения о территориальном планировании</w:t>
      </w:r>
    </w:p>
    <w:p w:rsidR="00A60648" w:rsidRPr="002805FC" w:rsidRDefault="00A60648" w:rsidP="004E235D">
      <w:pPr>
        <w:overflowPunct w:val="0"/>
        <w:autoSpaceDE w:val="0"/>
        <w:autoSpaceDN w:val="0"/>
        <w:adjustRightInd w:val="0"/>
        <w:spacing w:line="216" w:lineRule="auto"/>
        <w:jc w:val="center"/>
        <w:textAlignment w:val="baseline"/>
        <w:rPr>
          <w:b/>
          <w:color w:val="auto"/>
          <w:sz w:val="24"/>
          <w:szCs w:val="24"/>
        </w:rPr>
      </w:pPr>
    </w:p>
    <w:tbl>
      <w:tblPr>
        <w:tblW w:w="9700" w:type="dxa"/>
        <w:jc w:val="center"/>
        <w:tblLayout w:type="fixed"/>
        <w:tblLook w:val="0000"/>
      </w:tblPr>
      <w:tblGrid>
        <w:gridCol w:w="720"/>
        <w:gridCol w:w="4950"/>
        <w:gridCol w:w="709"/>
        <w:gridCol w:w="1422"/>
        <w:gridCol w:w="1899"/>
      </w:tblGrid>
      <w:tr w:rsidR="002805FC" w:rsidRPr="002805FC" w:rsidTr="00491017">
        <w:trPr>
          <w:trHeight w:val="821"/>
          <w:tblHeader/>
          <w:jc w:val="center"/>
        </w:trPr>
        <w:tc>
          <w:tcPr>
            <w:tcW w:w="720" w:type="dxa"/>
            <w:tcBorders>
              <w:top w:val="single" w:sz="4" w:space="0" w:color="000000"/>
              <w:left w:val="single" w:sz="4" w:space="0" w:color="000000"/>
              <w:bottom w:val="single" w:sz="4" w:space="0" w:color="000000"/>
            </w:tcBorders>
            <w:shd w:val="clear" w:color="auto" w:fill="FFFFFF" w:themeFill="background1"/>
          </w:tcPr>
          <w:p w:rsidR="004E235D" w:rsidRPr="002805FC" w:rsidRDefault="000F32F8" w:rsidP="004E235D">
            <w:pPr>
              <w:snapToGrid w:val="0"/>
              <w:jc w:val="center"/>
              <w:rPr>
                <w:color w:val="auto"/>
                <w:sz w:val="24"/>
                <w:szCs w:val="24"/>
              </w:rPr>
            </w:pPr>
            <w:r>
              <w:rPr>
                <w:color w:val="auto"/>
                <w:sz w:val="24"/>
                <w:szCs w:val="24"/>
              </w:rPr>
              <w:t>№</w:t>
            </w:r>
            <w:proofErr w:type="spellStart"/>
            <w:proofErr w:type="gramStart"/>
            <w:r w:rsidR="004E235D" w:rsidRPr="002805FC">
              <w:rPr>
                <w:color w:val="auto"/>
                <w:sz w:val="24"/>
                <w:szCs w:val="24"/>
              </w:rPr>
              <w:t>п</w:t>
            </w:r>
            <w:proofErr w:type="spellEnd"/>
            <w:proofErr w:type="gramEnd"/>
            <w:r w:rsidR="004E235D" w:rsidRPr="002805FC">
              <w:rPr>
                <w:color w:val="auto"/>
                <w:sz w:val="24"/>
                <w:szCs w:val="24"/>
              </w:rPr>
              <w:t>/</w:t>
            </w:r>
            <w:proofErr w:type="spellStart"/>
            <w:r w:rsidR="004E235D" w:rsidRPr="002805FC">
              <w:rPr>
                <w:color w:val="auto"/>
                <w:sz w:val="24"/>
                <w:szCs w:val="24"/>
              </w:rPr>
              <w:t>п</w:t>
            </w:r>
            <w:proofErr w:type="spellEnd"/>
          </w:p>
        </w:tc>
        <w:tc>
          <w:tcPr>
            <w:tcW w:w="4950" w:type="dxa"/>
            <w:tcBorders>
              <w:top w:val="single" w:sz="4" w:space="0" w:color="000000"/>
              <w:left w:val="single" w:sz="4" w:space="0" w:color="000000"/>
              <w:bottom w:val="single" w:sz="4" w:space="0" w:color="000000"/>
            </w:tcBorders>
            <w:shd w:val="clear" w:color="auto" w:fill="FFFFFF" w:themeFill="background1"/>
            <w:vAlign w:val="center"/>
          </w:tcPr>
          <w:p w:rsidR="004E235D" w:rsidRPr="002805FC" w:rsidRDefault="004E235D" w:rsidP="004E235D">
            <w:pPr>
              <w:snapToGrid w:val="0"/>
              <w:jc w:val="center"/>
              <w:rPr>
                <w:color w:val="auto"/>
                <w:sz w:val="24"/>
                <w:szCs w:val="24"/>
              </w:rPr>
            </w:pPr>
            <w:r w:rsidRPr="002805FC">
              <w:rPr>
                <w:color w:val="auto"/>
                <w:sz w:val="24"/>
                <w:szCs w:val="24"/>
              </w:rPr>
              <w:t>Наименование раздела</w:t>
            </w:r>
          </w:p>
        </w:tc>
        <w:tc>
          <w:tcPr>
            <w:tcW w:w="709" w:type="dxa"/>
            <w:tcBorders>
              <w:top w:val="single" w:sz="4" w:space="0" w:color="000000"/>
              <w:left w:val="single" w:sz="4" w:space="0" w:color="000000"/>
              <w:bottom w:val="single" w:sz="4" w:space="0" w:color="000000"/>
            </w:tcBorders>
            <w:shd w:val="clear" w:color="auto" w:fill="FFFFFF" w:themeFill="background1"/>
            <w:vAlign w:val="center"/>
          </w:tcPr>
          <w:p w:rsidR="004E235D" w:rsidRPr="002805FC" w:rsidRDefault="00491017" w:rsidP="004E235D">
            <w:pPr>
              <w:snapToGrid w:val="0"/>
              <w:ind w:left="-57" w:right="-57"/>
              <w:jc w:val="center"/>
              <w:rPr>
                <w:color w:val="auto"/>
                <w:sz w:val="24"/>
                <w:szCs w:val="24"/>
              </w:rPr>
            </w:pPr>
            <w:r w:rsidRPr="002805FC">
              <w:rPr>
                <w:color w:val="auto"/>
                <w:sz w:val="24"/>
                <w:szCs w:val="24"/>
              </w:rPr>
              <w:t>Г</w:t>
            </w:r>
            <w:r w:rsidR="004E235D" w:rsidRPr="002805FC">
              <w:rPr>
                <w:color w:val="auto"/>
                <w:sz w:val="24"/>
                <w:szCs w:val="24"/>
              </w:rPr>
              <w:t>риф</w:t>
            </w:r>
          </w:p>
        </w:tc>
        <w:tc>
          <w:tcPr>
            <w:tcW w:w="1422" w:type="dxa"/>
            <w:tcBorders>
              <w:top w:val="single" w:sz="4" w:space="0" w:color="000000"/>
              <w:left w:val="single" w:sz="4" w:space="0" w:color="000000"/>
              <w:bottom w:val="single" w:sz="4" w:space="0" w:color="000000"/>
            </w:tcBorders>
            <w:shd w:val="clear" w:color="auto" w:fill="FFFFFF" w:themeFill="background1"/>
            <w:vAlign w:val="center"/>
          </w:tcPr>
          <w:p w:rsidR="004E235D" w:rsidRPr="002805FC" w:rsidRDefault="004E235D" w:rsidP="004E235D">
            <w:pPr>
              <w:snapToGrid w:val="0"/>
              <w:jc w:val="center"/>
              <w:rPr>
                <w:color w:val="auto"/>
                <w:sz w:val="24"/>
                <w:szCs w:val="24"/>
              </w:rPr>
            </w:pPr>
            <w:r w:rsidRPr="002805FC">
              <w:rPr>
                <w:color w:val="auto"/>
                <w:sz w:val="24"/>
                <w:szCs w:val="24"/>
              </w:rPr>
              <w:t>Масштаб, формат</w:t>
            </w:r>
          </w:p>
        </w:tc>
        <w:tc>
          <w:tcPr>
            <w:tcW w:w="189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235D" w:rsidRPr="002805FC" w:rsidRDefault="004E235D" w:rsidP="004E235D">
            <w:pPr>
              <w:snapToGrid w:val="0"/>
              <w:jc w:val="center"/>
              <w:rPr>
                <w:color w:val="auto"/>
                <w:sz w:val="24"/>
                <w:szCs w:val="24"/>
              </w:rPr>
            </w:pPr>
            <w:r w:rsidRPr="002805FC">
              <w:rPr>
                <w:color w:val="auto"/>
                <w:sz w:val="24"/>
                <w:szCs w:val="24"/>
              </w:rPr>
              <w:t>Примечание</w:t>
            </w:r>
          </w:p>
        </w:tc>
      </w:tr>
      <w:tr w:rsidR="002805FC" w:rsidRPr="002805FC" w:rsidTr="004E235D">
        <w:trPr>
          <w:trHeight w:val="34"/>
          <w:jc w:val="center"/>
        </w:trPr>
        <w:tc>
          <w:tcPr>
            <w:tcW w:w="9700" w:type="dxa"/>
            <w:gridSpan w:val="5"/>
            <w:tcBorders>
              <w:left w:val="single" w:sz="4" w:space="0" w:color="000000"/>
              <w:bottom w:val="single" w:sz="4" w:space="0" w:color="000000"/>
              <w:right w:val="single" w:sz="4" w:space="0" w:color="000000"/>
            </w:tcBorders>
          </w:tcPr>
          <w:p w:rsidR="004E235D" w:rsidRPr="002805FC" w:rsidRDefault="002418A9" w:rsidP="006B6FAB">
            <w:pPr>
              <w:snapToGrid w:val="0"/>
              <w:jc w:val="center"/>
              <w:rPr>
                <w:bCs/>
                <w:color w:val="auto"/>
                <w:sz w:val="24"/>
                <w:szCs w:val="24"/>
              </w:rPr>
            </w:pPr>
            <w:r w:rsidRPr="002805FC">
              <w:rPr>
                <w:bCs/>
                <w:color w:val="auto"/>
                <w:sz w:val="24"/>
                <w:szCs w:val="24"/>
              </w:rPr>
              <w:t>Том 1. Схема</w:t>
            </w:r>
            <w:r w:rsidR="004E235D" w:rsidRPr="002805FC">
              <w:rPr>
                <w:bCs/>
                <w:color w:val="auto"/>
                <w:sz w:val="24"/>
                <w:szCs w:val="24"/>
              </w:rPr>
              <w:t xml:space="preserve"> территориального планирования </w:t>
            </w:r>
            <w:r w:rsidRPr="002805FC">
              <w:rPr>
                <w:bCs/>
                <w:color w:val="auto"/>
                <w:sz w:val="24"/>
                <w:szCs w:val="24"/>
              </w:rPr>
              <w:t>Астраханской области</w:t>
            </w:r>
          </w:p>
        </w:tc>
      </w:tr>
      <w:tr w:rsidR="002805FC" w:rsidRPr="002805FC" w:rsidTr="004E235D">
        <w:trPr>
          <w:trHeight w:val="64"/>
          <w:jc w:val="center"/>
        </w:trPr>
        <w:tc>
          <w:tcPr>
            <w:tcW w:w="720" w:type="dxa"/>
            <w:tcBorders>
              <w:left w:val="single" w:sz="4" w:space="0" w:color="000000"/>
              <w:bottom w:val="single" w:sz="4" w:space="0" w:color="auto"/>
            </w:tcBorders>
          </w:tcPr>
          <w:p w:rsidR="004E235D" w:rsidRPr="002805FC" w:rsidRDefault="004E235D" w:rsidP="004E235D">
            <w:pPr>
              <w:snapToGrid w:val="0"/>
              <w:spacing w:before="100" w:beforeAutospacing="1" w:after="100" w:afterAutospacing="1"/>
              <w:jc w:val="center"/>
              <w:rPr>
                <w:color w:val="auto"/>
                <w:sz w:val="24"/>
                <w:szCs w:val="24"/>
              </w:rPr>
            </w:pPr>
            <w:r w:rsidRPr="002805FC">
              <w:rPr>
                <w:color w:val="auto"/>
                <w:sz w:val="24"/>
                <w:szCs w:val="24"/>
              </w:rPr>
              <w:t>1</w:t>
            </w:r>
          </w:p>
        </w:tc>
        <w:tc>
          <w:tcPr>
            <w:tcW w:w="4950" w:type="dxa"/>
            <w:tcBorders>
              <w:left w:val="single" w:sz="4" w:space="0" w:color="000000"/>
              <w:bottom w:val="single" w:sz="4" w:space="0" w:color="auto"/>
            </w:tcBorders>
          </w:tcPr>
          <w:p w:rsidR="004E235D" w:rsidRPr="002805FC" w:rsidRDefault="0019737E" w:rsidP="006B6FAB">
            <w:pPr>
              <w:snapToGrid w:val="0"/>
              <w:spacing w:before="100" w:beforeAutospacing="1" w:after="100" w:afterAutospacing="1"/>
              <w:jc w:val="both"/>
              <w:rPr>
                <w:color w:val="auto"/>
                <w:sz w:val="24"/>
                <w:szCs w:val="24"/>
              </w:rPr>
            </w:pPr>
            <w:r>
              <w:rPr>
                <w:color w:val="auto"/>
                <w:sz w:val="24"/>
                <w:szCs w:val="24"/>
              </w:rPr>
              <w:t>Положение о территориальном планировании (новая редакция)</w:t>
            </w:r>
            <w:r w:rsidR="002418A9" w:rsidRPr="002805FC">
              <w:rPr>
                <w:color w:val="auto"/>
                <w:sz w:val="24"/>
                <w:szCs w:val="24"/>
              </w:rPr>
              <w:t xml:space="preserve"> </w:t>
            </w:r>
          </w:p>
        </w:tc>
        <w:tc>
          <w:tcPr>
            <w:tcW w:w="709" w:type="dxa"/>
            <w:tcBorders>
              <w:left w:val="single" w:sz="4" w:space="0" w:color="000000"/>
              <w:bottom w:val="single" w:sz="4" w:space="0" w:color="auto"/>
            </w:tcBorders>
          </w:tcPr>
          <w:p w:rsidR="004E235D" w:rsidRPr="002805FC" w:rsidRDefault="004E235D" w:rsidP="004E235D">
            <w:pPr>
              <w:snapToGrid w:val="0"/>
              <w:jc w:val="center"/>
              <w:rPr>
                <w:color w:val="auto"/>
                <w:sz w:val="24"/>
                <w:szCs w:val="24"/>
              </w:rPr>
            </w:pPr>
            <w:proofErr w:type="spellStart"/>
            <w:r w:rsidRPr="002805FC">
              <w:rPr>
                <w:color w:val="auto"/>
                <w:sz w:val="24"/>
                <w:szCs w:val="24"/>
              </w:rPr>
              <w:t>н</w:t>
            </w:r>
            <w:proofErr w:type="spellEnd"/>
            <w:r w:rsidRPr="002805FC">
              <w:rPr>
                <w:color w:val="auto"/>
                <w:sz w:val="24"/>
                <w:szCs w:val="24"/>
              </w:rPr>
              <w:t>/с</w:t>
            </w:r>
          </w:p>
        </w:tc>
        <w:tc>
          <w:tcPr>
            <w:tcW w:w="1422" w:type="dxa"/>
            <w:tcBorders>
              <w:left w:val="single" w:sz="4" w:space="0" w:color="000000"/>
              <w:bottom w:val="single" w:sz="4" w:space="0" w:color="auto"/>
            </w:tcBorders>
          </w:tcPr>
          <w:p w:rsidR="004E235D" w:rsidRPr="002805FC" w:rsidRDefault="004E235D" w:rsidP="004E235D">
            <w:pPr>
              <w:snapToGrid w:val="0"/>
              <w:jc w:val="center"/>
              <w:rPr>
                <w:color w:val="auto"/>
                <w:sz w:val="24"/>
                <w:szCs w:val="24"/>
              </w:rPr>
            </w:pPr>
            <w:r w:rsidRPr="002805FC">
              <w:rPr>
                <w:color w:val="auto"/>
                <w:sz w:val="24"/>
                <w:szCs w:val="24"/>
              </w:rPr>
              <w:t>Сшив фо</w:t>
            </w:r>
            <w:r w:rsidRPr="002805FC">
              <w:rPr>
                <w:color w:val="auto"/>
                <w:sz w:val="24"/>
                <w:szCs w:val="24"/>
              </w:rPr>
              <w:t>р</w:t>
            </w:r>
            <w:r w:rsidRPr="002805FC">
              <w:rPr>
                <w:color w:val="auto"/>
                <w:sz w:val="24"/>
                <w:szCs w:val="24"/>
              </w:rPr>
              <w:t>мата А</w:t>
            </w:r>
            <w:proofErr w:type="gramStart"/>
            <w:r w:rsidRPr="002805FC">
              <w:rPr>
                <w:color w:val="auto"/>
                <w:sz w:val="24"/>
                <w:szCs w:val="24"/>
              </w:rPr>
              <w:t>4</w:t>
            </w:r>
            <w:proofErr w:type="gramEnd"/>
          </w:p>
        </w:tc>
        <w:tc>
          <w:tcPr>
            <w:tcW w:w="1899" w:type="dxa"/>
            <w:tcBorders>
              <w:top w:val="single" w:sz="4" w:space="0" w:color="auto"/>
              <w:left w:val="single" w:sz="4" w:space="0" w:color="000000"/>
              <w:bottom w:val="single" w:sz="4" w:space="0" w:color="auto"/>
              <w:right w:val="single" w:sz="4" w:space="0" w:color="000000"/>
            </w:tcBorders>
          </w:tcPr>
          <w:p w:rsidR="000F32F8" w:rsidRDefault="004E235D" w:rsidP="0057014D">
            <w:pPr>
              <w:snapToGrid w:val="0"/>
              <w:jc w:val="both"/>
              <w:rPr>
                <w:color w:val="auto"/>
                <w:sz w:val="24"/>
                <w:szCs w:val="24"/>
              </w:rPr>
            </w:pPr>
            <w:r w:rsidRPr="002805FC">
              <w:rPr>
                <w:color w:val="auto"/>
                <w:sz w:val="24"/>
                <w:szCs w:val="24"/>
              </w:rPr>
              <w:t>Приведена и</w:t>
            </w:r>
            <w:r w:rsidRPr="002805FC">
              <w:rPr>
                <w:color w:val="auto"/>
                <w:sz w:val="24"/>
                <w:szCs w:val="24"/>
              </w:rPr>
              <w:t>н</w:t>
            </w:r>
            <w:r w:rsidRPr="002805FC">
              <w:rPr>
                <w:color w:val="auto"/>
                <w:sz w:val="24"/>
                <w:szCs w:val="24"/>
              </w:rPr>
              <w:t>формация, пр</w:t>
            </w:r>
            <w:r w:rsidRPr="002805FC">
              <w:rPr>
                <w:color w:val="auto"/>
                <w:sz w:val="24"/>
                <w:szCs w:val="24"/>
              </w:rPr>
              <w:t>е</w:t>
            </w:r>
            <w:r w:rsidR="000F32F8">
              <w:rPr>
                <w:color w:val="auto"/>
                <w:sz w:val="24"/>
                <w:szCs w:val="24"/>
              </w:rPr>
              <w:t>дусмотренная</w:t>
            </w:r>
          </w:p>
          <w:p w:rsidR="004E235D" w:rsidRPr="002805FC" w:rsidRDefault="002418A9" w:rsidP="0057014D">
            <w:pPr>
              <w:snapToGrid w:val="0"/>
              <w:jc w:val="both"/>
              <w:rPr>
                <w:color w:val="auto"/>
                <w:sz w:val="24"/>
                <w:szCs w:val="24"/>
              </w:rPr>
            </w:pPr>
            <w:r w:rsidRPr="002805FC">
              <w:rPr>
                <w:color w:val="auto"/>
                <w:sz w:val="24"/>
                <w:szCs w:val="24"/>
              </w:rPr>
              <w:t>ч.</w:t>
            </w:r>
            <w:r w:rsidR="000F32F8">
              <w:rPr>
                <w:color w:val="auto"/>
                <w:sz w:val="24"/>
                <w:szCs w:val="24"/>
              </w:rPr>
              <w:t xml:space="preserve"> </w:t>
            </w:r>
            <w:r w:rsidRPr="002805FC">
              <w:rPr>
                <w:color w:val="auto"/>
                <w:sz w:val="24"/>
                <w:szCs w:val="24"/>
              </w:rPr>
              <w:t xml:space="preserve">4 ст. 14 </w:t>
            </w:r>
            <w:r w:rsidR="00530B6D">
              <w:rPr>
                <w:color w:val="auto"/>
                <w:sz w:val="24"/>
                <w:szCs w:val="24"/>
              </w:rPr>
              <w:t>Гр</w:t>
            </w:r>
            <w:r w:rsidR="00530B6D">
              <w:rPr>
                <w:color w:val="auto"/>
                <w:sz w:val="24"/>
                <w:szCs w:val="24"/>
              </w:rPr>
              <w:t>а</w:t>
            </w:r>
            <w:r w:rsidR="00530B6D">
              <w:rPr>
                <w:color w:val="auto"/>
                <w:sz w:val="24"/>
                <w:szCs w:val="24"/>
              </w:rPr>
              <w:t>достроит</w:t>
            </w:r>
            <w:r w:rsidR="0057014D">
              <w:rPr>
                <w:color w:val="auto"/>
                <w:sz w:val="24"/>
                <w:szCs w:val="24"/>
              </w:rPr>
              <w:t>ельн</w:t>
            </w:r>
            <w:r w:rsidR="0057014D">
              <w:rPr>
                <w:color w:val="auto"/>
                <w:sz w:val="24"/>
                <w:szCs w:val="24"/>
              </w:rPr>
              <w:t>о</w:t>
            </w:r>
            <w:r w:rsidR="0057014D">
              <w:rPr>
                <w:color w:val="auto"/>
                <w:sz w:val="24"/>
                <w:szCs w:val="24"/>
              </w:rPr>
              <w:t>го к</w:t>
            </w:r>
            <w:r w:rsidR="00530B6D">
              <w:rPr>
                <w:color w:val="auto"/>
                <w:sz w:val="24"/>
                <w:szCs w:val="24"/>
              </w:rPr>
              <w:t>оде</w:t>
            </w:r>
            <w:r w:rsidR="0057014D">
              <w:rPr>
                <w:color w:val="auto"/>
                <w:sz w:val="24"/>
                <w:szCs w:val="24"/>
              </w:rPr>
              <w:t>кса Ро</w:t>
            </w:r>
            <w:r w:rsidR="0057014D">
              <w:rPr>
                <w:color w:val="auto"/>
                <w:sz w:val="24"/>
                <w:szCs w:val="24"/>
              </w:rPr>
              <w:t>с</w:t>
            </w:r>
            <w:r w:rsidR="0057014D">
              <w:rPr>
                <w:color w:val="auto"/>
                <w:sz w:val="24"/>
                <w:szCs w:val="24"/>
              </w:rPr>
              <w:t>сийской Фед</w:t>
            </w:r>
            <w:r w:rsidR="0057014D">
              <w:rPr>
                <w:color w:val="auto"/>
                <w:sz w:val="24"/>
                <w:szCs w:val="24"/>
              </w:rPr>
              <w:t>е</w:t>
            </w:r>
            <w:r w:rsidR="0057014D">
              <w:rPr>
                <w:color w:val="auto"/>
                <w:sz w:val="24"/>
                <w:szCs w:val="24"/>
              </w:rPr>
              <w:t>рации (далее - Градостро</w:t>
            </w:r>
            <w:r w:rsidR="0057014D">
              <w:rPr>
                <w:color w:val="auto"/>
                <w:sz w:val="24"/>
                <w:szCs w:val="24"/>
              </w:rPr>
              <w:t>и</w:t>
            </w:r>
            <w:r w:rsidR="0057014D">
              <w:rPr>
                <w:color w:val="auto"/>
                <w:sz w:val="24"/>
                <w:szCs w:val="24"/>
              </w:rPr>
              <w:t>тельный к</w:t>
            </w:r>
            <w:r w:rsidR="0057014D">
              <w:rPr>
                <w:color w:val="auto"/>
                <w:sz w:val="24"/>
                <w:szCs w:val="24"/>
              </w:rPr>
              <w:t>о</w:t>
            </w:r>
            <w:r w:rsidR="0057014D">
              <w:rPr>
                <w:color w:val="auto"/>
                <w:sz w:val="24"/>
                <w:szCs w:val="24"/>
              </w:rPr>
              <w:t>декс</w:t>
            </w:r>
            <w:r w:rsidR="00530B6D">
              <w:rPr>
                <w:color w:val="auto"/>
                <w:sz w:val="24"/>
                <w:szCs w:val="24"/>
              </w:rPr>
              <w:t>)</w:t>
            </w:r>
          </w:p>
        </w:tc>
      </w:tr>
      <w:tr w:rsidR="002805FC" w:rsidRPr="002805FC" w:rsidTr="004E235D">
        <w:trPr>
          <w:trHeight w:val="23"/>
          <w:jc w:val="center"/>
        </w:trPr>
        <w:tc>
          <w:tcPr>
            <w:tcW w:w="9700" w:type="dxa"/>
            <w:gridSpan w:val="5"/>
            <w:tcBorders>
              <w:top w:val="single" w:sz="4" w:space="0" w:color="auto"/>
              <w:left w:val="single" w:sz="4" w:space="0" w:color="000000"/>
              <w:bottom w:val="single" w:sz="4" w:space="0" w:color="000000"/>
              <w:right w:val="single" w:sz="4" w:space="0" w:color="000000"/>
            </w:tcBorders>
          </w:tcPr>
          <w:p w:rsidR="004E235D" w:rsidRPr="002805FC" w:rsidRDefault="004E235D" w:rsidP="000964AF">
            <w:pPr>
              <w:snapToGrid w:val="0"/>
              <w:jc w:val="center"/>
              <w:rPr>
                <w:bCs/>
                <w:color w:val="auto"/>
                <w:sz w:val="24"/>
                <w:szCs w:val="24"/>
              </w:rPr>
            </w:pPr>
            <w:r w:rsidRPr="002805FC">
              <w:rPr>
                <w:bCs/>
                <w:color w:val="auto"/>
                <w:sz w:val="24"/>
                <w:szCs w:val="24"/>
              </w:rPr>
              <w:t xml:space="preserve">Графические материалы схемы территориального планирования </w:t>
            </w:r>
            <w:r w:rsidR="000964AF" w:rsidRPr="002805FC">
              <w:rPr>
                <w:bCs/>
                <w:color w:val="auto"/>
                <w:sz w:val="24"/>
                <w:szCs w:val="24"/>
              </w:rPr>
              <w:t>Астраханской области</w:t>
            </w:r>
          </w:p>
        </w:tc>
      </w:tr>
      <w:tr w:rsidR="002805FC" w:rsidRPr="002805FC" w:rsidTr="004E235D">
        <w:trPr>
          <w:trHeight w:val="1046"/>
          <w:jc w:val="center"/>
        </w:trPr>
        <w:tc>
          <w:tcPr>
            <w:tcW w:w="720" w:type="dxa"/>
            <w:tcBorders>
              <w:left w:val="single" w:sz="4" w:space="0" w:color="000000"/>
              <w:bottom w:val="single" w:sz="4" w:space="0" w:color="000000"/>
            </w:tcBorders>
          </w:tcPr>
          <w:p w:rsidR="004E235D" w:rsidRPr="002805FC" w:rsidRDefault="002418A9" w:rsidP="004E235D">
            <w:pPr>
              <w:snapToGrid w:val="0"/>
              <w:spacing w:before="100" w:beforeAutospacing="1" w:after="100" w:afterAutospacing="1"/>
              <w:jc w:val="center"/>
              <w:rPr>
                <w:color w:val="auto"/>
                <w:sz w:val="24"/>
                <w:szCs w:val="24"/>
              </w:rPr>
            </w:pPr>
            <w:r w:rsidRPr="002805FC">
              <w:rPr>
                <w:color w:val="auto"/>
                <w:sz w:val="24"/>
                <w:szCs w:val="24"/>
              </w:rPr>
              <w:t>2</w:t>
            </w:r>
          </w:p>
        </w:tc>
        <w:tc>
          <w:tcPr>
            <w:tcW w:w="4950" w:type="dxa"/>
            <w:tcBorders>
              <w:left w:val="single" w:sz="4" w:space="0" w:color="000000"/>
              <w:bottom w:val="single" w:sz="4" w:space="0" w:color="000000"/>
            </w:tcBorders>
            <w:shd w:val="clear" w:color="auto" w:fill="auto"/>
          </w:tcPr>
          <w:p w:rsidR="004E235D" w:rsidRPr="002805FC" w:rsidRDefault="004E235D" w:rsidP="000964AF">
            <w:pPr>
              <w:snapToGrid w:val="0"/>
              <w:spacing w:before="100" w:beforeAutospacing="1" w:after="100" w:afterAutospacing="1"/>
              <w:jc w:val="both"/>
              <w:rPr>
                <w:color w:val="auto"/>
                <w:sz w:val="24"/>
                <w:szCs w:val="24"/>
              </w:rPr>
            </w:pPr>
            <w:r w:rsidRPr="002805FC">
              <w:rPr>
                <w:color w:val="auto"/>
                <w:sz w:val="24"/>
                <w:szCs w:val="24"/>
              </w:rPr>
              <w:t>Карта планируемого размещения объектов регионального значения в области транспо</w:t>
            </w:r>
            <w:r w:rsidRPr="002805FC">
              <w:rPr>
                <w:color w:val="auto"/>
                <w:sz w:val="24"/>
                <w:szCs w:val="24"/>
              </w:rPr>
              <w:t>р</w:t>
            </w:r>
            <w:r w:rsidRPr="002805FC">
              <w:rPr>
                <w:color w:val="auto"/>
                <w:sz w:val="24"/>
                <w:szCs w:val="24"/>
              </w:rPr>
              <w:t>та (автомобильный, железнодорожный, во</w:t>
            </w:r>
            <w:r w:rsidRPr="002805FC">
              <w:rPr>
                <w:color w:val="auto"/>
                <w:sz w:val="24"/>
                <w:szCs w:val="24"/>
              </w:rPr>
              <w:t>д</w:t>
            </w:r>
            <w:r w:rsidRPr="002805FC">
              <w:rPr>
                <w:color w:val="auto"/>
                <w:sz w:val="24"/>
                <w:szCs w:val="24"/>
              </w:rPr>
              <w:t>ный, воздушный транспорт), автомобильных дорог регионального и межмуниципального значения</w:t>
            </w:r>
          </w:p>
        </w:tc>
        <w:tc>
          <w:tcPr>
            <w:tcW w:w="709" w:type="dxa"/>
            <w:tcBorders>
              <w:left w:val="single" w:sz="4" w:space="0" w:color="000000"/>
              <w:bottom w:val="single" w:sz="4" w:space="0" w:color="000000"/>
            </w:tcBorders>
            <w:shd w:val="clear" w:color="auto" w:fill="auto"/>
          </w:tcPr>
          <w:p w:rsidR="004E235D" w:rsidRPr="002805FC" w:rsidRDefault="004E235D" w:rsidP="004E235D">
            <w:pPr>
              <w:snapToGrid w:val="0"/>
              <w:jc w:val="center"/>
              <w:rPr>
                <w:color w:val="auto"/>
                <w:sz w:val="24"/>
                <w:szCs w:val="24"/>
              </w:rPr>
            </w:pPr>
            <w:proofErr w:type="spellStart"/>
            <w:r w:rsidRPr="002805FC">
              <w:rPr>
                <w:color w:val="auto"/>
                <w:sz w:val="24"/>
                <w:szCs w:val="24"/>
              </w:rPr>
              <w:t>н</w:t>
            </w:r>
            <w:proofErr w:type="spellEnd"/>
            <w:r w:rsidRPr="002805FC">
              <w:rPr>
                <w:color w:val="auto"/>
                <w:sz w:val="24"/>
                <w:szCs w:val="24"/>
              </w:rPr>
              <w:t>/с</w:t>
            </w:r>
          </w:p>
        </w:tc>
        <w:tc>
          <w:tcPr>
            <w:tcW w:w="1422" w:type="dxa"/>
            <w:tcBorders>
              <w:left w:val="single" w:sz="4" w:space="0" w:color="000000"/>
              <w:bottom w:val="single" w:sz="4" w:space="0" w:color="000000"/>
            </w:tcBorders>
            <w:shd w:val="clear" w:color="auto" w:fill="auto"/>
          </w:tcPr>
          <w:p w:rsidR="004E235D" w:rsidRPr="002805FC" w:rsidRDefault="004E235D" w:rsidP="004E235D">
            <w:pPr>
              <w:snapToGrid w:val="0"/>
              <w:ind w:right="-104"/>
              <w:jc w:val="center"/>
              <w:rPr>
                <w:color w:val="auto"/>
                <w:sz w:val="24"/>
                <w:szCs w:val="24"/>
              </w:rPr>
            </w:pPr>
            <w:r w:rsidRPr="002805FC">
              <w:rPr>
                <w:color w:val="auto"/>
                <w:sz w:val="24"/>
                <w:szCs w:val="24"/>
              </w:rPr>
              <w:t>М 1:300 000</w:t>
            </w:r>
          </w:p>
        </w:tc>
        <w:tc>
          <w:tcPr>
            <w:tcW w:w="1899" w:type="dxa"/>
            <w:tcBorders>
              <w:left w:val="single" w:sz="4" w:space="0" w:color="000000"/>
              <w:bottom w:val="single" w:sz="4" w:space="0" w:color="000000"/>
              <w:right w:val="single" w:sz="4" w:space="0" w:color="000000"/>
            </w:tcBorders>
            <w:shd w:val="clear" w:color="auto" w:fill="auto"/>
          </w:tcPr>
          <w:p w:rsidR="004E235D" w:rsidRPr="002805FC" w:rsidRDefault="004E235D" w:rsidP="000964AF">
            <w:pPr>
              <w:jc w:val="both"/>
              <w:rPr>
                <w:color w:val="auto"/>
                <w:sz w:val="24"/>
                <w:szCs w:val="24"/>
              </w:rPr>
            </w:pPr>
            <w:r w:rsidRPr="002805FC">
              <w:rPr>
                <w:color w:val="auto"/>
                <w:sz w:val="24"/>
                <w:szCs w:val="24"/>
              </w:rPr>
              <w:t>Отображена информация, предусмотре</w:t>
            </w:r>
            <w:r w:rsidRPr="002805FC">
              <w:rPr>
                <w:color w:val="auto"/>
                <w:sz w:val="24"/>
                <w:szCs w:val="24"/>
              </w:rPr>
              <w:t>н</w:t>
            </w:r>
            <w:r w:rsidRPr="002805FC">
              <w:rPr>
                <w:color w:val="auto"/>
                <w:sz w:val="24"/>
                <w:szCs w:val="24"/>
              </w:rPr>
              <w:t xml:space="preserve">ная </w:t>
            </w:r>
            <w:proofErr w:type="gramStart"/>
            <w:r w:rsidRPr="002805FC">
              <w:rPr>
                <w:color w:val="auto"/>
                <w:sz w:val="24"/>
                <w:szCs w:val="24"/>
              </w:rPr>
              <w:t>ч</w:t>
            </w:r>
            <w:proofErr w:type="gramEnd"/>
            <w:r w:rsidRPr="002805FC">
              <w:rPr>
                <w:color w:val="auto"/>
                <w:sz w:val="24"/>
                <w:szCs w:val="24"/>
              </w:rPr>
              <w:t>.</w:t>
            </w:r>
            <w:r w:rsidR="000F32F8">
              <w:rPr>
                <w:color w:val="auto"/>
                <w:sz w:val="24"/>
                <w:szCs w:val="24"/>
              </w:rPr>
              <w:t xml:space="preserve"> </w:t>
            </w:r>
            <w:r w:rsidRPr="002805FC">
              <w:rPr>
                <w:color w:val="auto"/>
                <w:sz w:val="24"/>
                <w:szCs w:val="24"/>
              </w:rPr>
              <w:t xml:space="preserve">5 ст. 14 </w:t>
            </w:r>
            <w:r w:rsidR="0057014D">
              <w:rPr>
                <w:color w:val="auto"/>
                <w:sz w:val="24"/>
                <w:szCs w:val="24"/>
              </w:rPr>
              <w:t>Градостро</w:t>
            </w:r>
            <w:r w:rsidR="0057014D">
              <w:rPr>
                <w:color w:val="auto"/>
                <w:sz w:val="24"/>
                <w:szCs w:val="24"/>
              </w:rPr>
              <w:t>и</w:t>
            </w:r>
            <w:r w:rsidR="0057014D">
              <w:rPr>
                <w:color w:val="auto"/>
                <w:sz w:val="24"/>
                <w:szCs w:val="24"/>
              </w:rPr>
              <w:t>тельного коде</w:t>
            </w:r>
            <w:r w:rsidR="0057014D">
              <w:rPr>
                <w:color w:val="auto"/>
                <w:sz w:val="24"/>
                <w:szCs w:val="24"/>
              </w:rPr>
              <w:t>к</w:t>
            </w:r>
            <w:r w:rsidR="0057014D">
              <w:rPr>
                <w:color w:val="auto"/>
                <w:sz w:val="24"/>
                <w:szCs w:val="24"/>
              </w:rPr>
              <w:t>са</w:t>
            </w:r>
          </w:p>
        </w:tc>
      </w:tr>
      <w:tr w:rsidR="002805FC" w:rsidRPr="002805FC" w:rsidTr="004E235D">
        <w:trPr>
          <w:trHeight w:val="23"/>
          <w:jc w:val="center"/>
        </w:trPr>
        <w:tc>
          <w:tcPr>
            <w:tcW w:w="720" w:type="dxa"/>
            <w:tcBorders>
              <w:left w:val="single" w:sz="4" w:space="0" w:color="000000"/>
              <w:bottom w:val="single" w:sz="4" w:space="0" w:color="000000"/>
            </w:tcBorders>
          </w:tcPr>
          <w:p w:rsidR="004E235D" w:rsidRPr="002805FC" w:rsidRDefault="004E235D" w:rsidP="004E235D">
            <w:pPr>
              <w:snapToGrid w:val="0"/>
              <w:spacing w:before="100" w:beforeAutospacing="1" w:after="100" w:afterAutospacing="1"/>
              <w:jc w:val="center"/>
              <w:rPr>
                <w:color w:val="auto"/>
                <w:sz w:val="24"/>
                <w:szCs w:val="24"/>
              </w:rPr>
            </w:pPr>
            <w:r w:rsidRPr="002805FC">
              <w:rPr>
                <w:color w:val="auto"/>
                <w:sz w:val="24"/>
                <w:szCs w:val="24"/>
              </w:rPr>
              <w:t>3</w:t>
            </w:r>
          </w:p>
        </w:tc>
        <w:tc>
          <w:tcPr>
            <w:tcW w:w="4950" w:type="dxa"/>
            <w:tcBorders>
              <w:left w:val="single" w:sz="4" w:space="0" w:color="000000"/>
              <w:bottom w:val="single" w:sz="4" w:space="0" w:color="000000"/>
            </w:tcBorders>
            <w:shd w:val="clear" w:color="auto" w:fill="auto"/>
          </w:tcPr>
          <w:p w:rsidR="004E235D" w:rsidRPr="002805FC" w:rsidRDefault="004E235D" w:rsidP="000964AF">
            <w:pPr>
              <w:snapToGrid w:val="0"/>
              <w:spacing w:before="100" w:beforeAutospacing="1" w:after="100" w:afterAutospacing="1"/>
              <w:jc w:val="both"/>
              <w:rPr>
                <w:color w:val="auto"/>
                <w:sz w:val="24"/>
                <w:szCs w:val="24"/>
              </w:rPr>
            </w:pPr>
            <w:r w:rsidRPr="002805FC">
              <w:rPr>
                <w:color w:val="auto"/>
                <w:sz w:val="24"/>
                <w:szCs w:val="24"/>
              </w:rPr>
              <w:t>Карта планируемого размещения объектов регионального значения в области предупр</w:t>
            </w:r>
            <w:r w:rsidRPr="002805FC">
              <w:rPr>
                <w:color w:val="auto"/>
                <w:sz w:val="24"/>
                <w:szCs w:val="24"/>
              </w:rPr>
              <w:t>е</w:t>
            </w:r>
            <w:r w:rsidRPr="002805FC">
              <w:rPr>
                <w:color w:val="auto"/>
                <w:sz w:val="24"/>
                <w:szCs w:val="24"/>
              </w:rPr>
              <w:t>ждения чрезвычайных ситуаций межмуниц</w:t>
            </w:r>
            <w:r w:rsidRPr="002805FC">
              <w:rPr>
                <w:color w:val="auto"/>
                <w:sz w:val="24"/>
                <w:szCs w:val="24"/>
              </w:rPr>
              <w:t>и</w:t>
            </w:r>
            <w:r w:rsidRPr="002805FC">
              <w:rPr>
                <w:color w:val="auto"/>
                <w:sz w:val="24"/>
                <w:szCs w:val="24"/>
              </w:rPr>
              <w:t>пального и регионального характера, стихи</w:t>
            </w:r>
            <w:r w:rsidRPr="002805FC">
              <w:rPr>
                <w:color w:val="auto"/>
                <w:sz w:val="24"/>
                <w:szCs w:val="24"/>
              </w:rPr>
              <w:t>й</w:t>
            </w:r>
            <w:r w:rsidRPr="002805FC">
              <w:rPr>
                <w:color w:val="auto"/>
                <w:sz w:val="24"/>
                <w:szCs w:val="24"/>
              </w:rPr>
              <w:t>ных бедствий, эпидемий и ликвидации их п</w:t>
            </w:r>
            <w:r w:rsidRPr="002805FC">
              <w:rPr>
                <w:color w:val="auto"/>
                <w:sz w:val="24"/>
                <w:szCs w:val="24"/>
              </w:rPr>
              <w:t>о</w:t>
            </w:r>
            <w:r w:rsidRPr="002805FC">
              <w:rPr>
                <w:color w:val="auto"/>
                <w:sz w:val="24"/>
                <w:szCs w:val="24"/>
              </w:rPr>
              <w:t>следствий</w:t>
            </w:r>
          </w:p>
        </w:tc>
        <w:tc>
          <w:tcPr>
            <w:tcW w:w="709" w:type="dxa"/>
            <w:tcBorders>
              <w:left w:val="single" w:sz="4" w:space="0" w:color="000000"/>
              <w:bottom w:val="single" w:sz="4" w:space="0" w:color="000000"/>
            </w:tcBorders>
            <w:shd w:val="clear" w:color="auto" w:fill="auto"/>
          </w:tcPr>
          <w:p w:rsidR="004E235D" w:rsidRPr="002805FC" w:rsidRDefault="004E235D" w:rsidP="004E235D">
            <w:pPr>
              <w:snapToGrid w:val="0"/>
              <w:jc w:val="center"/>
              <w:rPr>
                <w:color w:val="auto"/>
                <w:sz w:val="24"/>
                <w:szCs w:val="24"/>
              </w:rPr>
            </w:pPr>
            <w:proofErr w:type="spellStart"/>
            <w:r w:rsidRPr="002805FC">
              <w:rPr>
                <w:color w:val="auto"/>
                <w:sz w:val="24"/>
                <w:szCs w:val="24"/>
              </w:rPr>
              <w:t>н</w:t>
            </w:r>
            <w:proofErr w:type="spellEnd"/>
            <w:r w:rsidRPr="002805FC">
              <w:rPr>
                <w:color w:val="auto"/>
                <w:sz w:val="24"/>
                <w:szCs w:val="24"/>
              </w:rPr>
              <w:t>/с</w:t>
            </w:r>
          </w:p>
        </w:tc>
        <w:tc>
          <w:tcPr>
            <w:tcW w:w="1422" w:type="dxa"/>
            <w:tcBorders>
              <w:left w:val="single" w:sz="4" w:space="0" w:color="000000"/>
              <w:bottom w:val="single" w:sz="4" w:space="0" w:color="000000"/>
            </w:tcBorders>
            <w:shd w:val="clear" w:color="auto" w:fill="auto"/>
          </w:tcPr>
          <w:p w:rsidR="004E235D" w:rsidRPr="002805FC" w:rsidRDefault="004E235D" w:rsidP="004E235D">
            <w:pPr>
              <w:snapToGrid w:val="0"/>
              <w:ind w:right="-104"/>
              <w:jc w:val="center"/>
              <w:rPr>
                <w:color w:val="auto"/>
                <w:sz w:val="24"/>
                <w:szCs w:val="24"/>
              </w:rPr>
            </w:pPr>
            <w:r w:rsidRPr="002805FC">
              <w:rPr>
                <w:color w:val="auto"/>
                <w:sz w:val="24"/>
                <w:szCs w:val="24"/>
              </w:rPr>
              <w:t>М 1:300 000</w:t>
            </w:r>
          </w:p>
        </w:tc>
        <w:tc>
          <w:tcPr>
            <w:tcW w:w="1899" w:type="dxa"/>
            <w:tcBorders>
              <w:left w:val="single" w:sz="4" w:space="0" w:color="000000"/>
              <w:bottom w:val="single" w:sz="4" w:space="0" w:color="000000"/>
              <w:right w:val="single" w:sz="4" w:space="0" w:color="000000"/>
            </w:tcBorders>
            <w:shd w:val="clear" w:color="auto" w:fill="auto"/>
          </w:tcPr>
          <w:p w:rsidR="004E235D" w:rsidRPr="002805FC" w:rsidRDefault="004E235D" w:rsidP="000964AF">
            <w:pPr>
              <w:jc w:val="both"/>
              <w:rPr>
                <w:color w:val="auto"/>
                <w:sz w:val="24"/>
                <w:szCs w:val="24"/>
              </w:rPr>
            </w:pPr>
            <w:r w:rsidRPr="002805FC">
              <w:rPr>
                <w:color w:val="auto"/>
                <w:sz w:val="24"/>
                <w:szCs w:val="24"/>
              </w:rPr>
              <w:t>Отображена информация, предусмотре</w:t>
            </w:r>
            <w:r w:rsidRPr="002805FC">
              <w:rPr>
                <w:color w:val="auto"/>
                <w:sz w:val="24"/>
                <w:szCs w:val="24"/>
              </w:rPr>
              <w:t>н</w:t>
            </w:r>
            <w:r w:rsidRPr="002805FC">
              <w:rPr>
                <w:color w:val="auto"/>
                <w:sz w:val="24"/>
                <w:szCs w:val="24"/>
              </w:rPr>
              <w:t xml:space="preserve">ная </w:t>
            </w:r>
            <w:proofErr w:type="gramStart"/>
            <w:r w:rsidRPr="002805FC">
              <w:rPr>
                <w:color w:val="auto"/>
                <w:sz w:val="24"/>
                <w:szCs w:val="24"/>
              </w:rPr>
              <w:t>ч</w:t>
            </w:r>
            <w:proofErr w:type="gramEnd"/>
            <w:r w:rsidRPr="002805FC">
              <w:rPr>
                <w:color w:val="auto"/>
                <w:sz w:val="24"/>
                <w:szCs w:val="24"/>
              </w:rPr>
              <w:t>.</w:t>
            </w:r>
            <w:r w:rsidR="000F32F8">
              <w:rPr>
                <w:color w:val="auto"/>
                <w:sz w:val="24"/>
                <w:szCs w:val="24"/>
              </w:rPr>
              <w:t xml:space="preserve"> </w:t>
            </w:r>
            <w:r w:rsidRPr="002805FC">
              <w:rPr>
                <w:color w:val="auto"/>
                <w:sz w:val="24"/>
                <w:szCs w:val="24"/>
              </w:rPr>
              <w:t xml:space="preserve">5 ст. 14 </w:t>
            </w:r>
            <w:r w:rsidR="0057014D">
              <w:rPr>
                <w:color w:val="auto"/>
                <w:sz w:val="24"/>
                <w:szCs w:val="24"/>
              </w:rPr>
              <w:t>Градостро</w:t>
            </w:r>
            <w:r w:rsidR="0057014D">
              <w:rPr>
                <w:color w:val="auto"/>
                <w:sz w:val="24"/>
                <w:szCs w:val="24"/>
              </w:rPr>
              <w:t>и</w:t>
            </w:r>
            <w:r w:rsidR="0057014D">
              <w:rPr>
                <w:color w:val="auto"/>
                <w:sz w:val="24"/>
                <w:szCs w:val="24"/>
              </w:rPr>
              <w:t>тельного коде</w:t>
            </w:r>
            <w:r w:rsidR="0057014D">
              <w:rPr>
                <w:color w:val="auto"/>
                <w:sz w:val="24"/>
                <w:szCs w:val="24"/>
              </w:rPr>
              <w:t>к</w:t>
            </w:r>
            <w:r w:rsidR="0057014D">
              <w:rPr>
                <w:color w:val="auto"/>
                <w:sz w:val="24"/>
                <w:szCs w:val="24"/>
              </w:rPr>
              <w:lastRenderedPageBreak/>
              <w:t>са</w:t>
            </w:r>
          </w:p>
        </w:tc>
      </w:tr>
      <w:tr w:rsidR="002805FC" w:rsidRPr="002805FC" w:rsidTr="004E235D">
        <w:trPr>
          <w:trHeight w:val="23"/>
          <w:jc w:val="center"/>
        </w:trPr>
        <w:tc>
          <w:tcPr>
            <w:tcW w:w="720" w:type="dxa"/>
            <w:tcBorders>
              <w:left w:val="single" w:sz="4" w:space="0" w:color="000000"/>
              <w:bottom w:val="single" w:sz="4" w:space="0" w:color="000000"/>
            </w:tcBorders>
          </w:tcPr>
          <w:p w:rsidR="004E235D" w:rsidRPr="002805FC" w:rsidRDefault="004E235D" w:rsidP="004E235D">
            <w:pPr>
              <w:snapToGrid w:val="0"/>
              <w:spacing w:before="100" w:beforeAutospacing="1" w:after="100" w:afterAutospacing="1"/>
              <w:jc w:val="center"/>
              <w:rPr>
                <w:color w:val="auto"/>
                <w:sz w:val="24"/>
                <w:szCs w:val="24"/>
              </w:rPr>
            </w:pPr>
            <w:r w:rsidRPr="002805FC">
              <w:rPr>
                <w:color w:val="auto"/>
                <w:sz w:val="24"/>
                <w:szCs w:val="24"/>
              </w:rPr>
              <w:lastRenderedPageBreak/>
              <w:t>4</w:t>
            </w:r>
          </w:p>
        </w:tc>
        <w:tc>
          <w:tcPr>
            <w:tcW w:w="4950" w:type="dxa"/>
            <w:tcBorders>
              <w:left w:val="single" w:sz="4" w:space="0" w:color="000000"/>
              <w:bottom w:val="single" w:sz="4" w:space="0" w:color="000000"/>
            </w:tcBorders>
            <w:shd w:val="clear" w:color="auto" w:fill="auto"/>
          </w:tcPr>
          <w:p w:rsidR="004E235D" w:rsidRPr="002805FC" w:rsidRDefault="004E235D" w:rsidP="000964AF">
            <w:pPr>
              <w:snapToGrid w:val="0"/>
              <w:spacing w:before="100" w:beforeAutospacing="1" w:after="100" w:afterAutospacing="1"/>
              <w:jc w:val="both"/>
              <w:rPr>
                <w:color w:val="auto"/>
                <w:sz w:val="24"/>
                <w:szCs w:val="24"/>
              </w:rPr>
            </w:pPr>
            <w:r w:rsidRPr="002805FC">
              <w:rPr>
                <w:color w:val="auto"/>
                <w:sz w:val="24"/>
                <w:szCs w:val="24"/>
              </w:rPr>
              <w:t>Карта планируемого размещения объектов регионального значения в области образов</w:t>
            </w:r>
            <w:r w:rsidRPr="002805FC">
              <w:rPr>
                <w:color w:val="auto"/>
                <w:sz w:val="24"/>
                <w:szCs w:val="24"/>
              </w:rPr>
              <w:t>а</w:t>
            </w:r>
            <w:r w:rsidRPr="002805FC">
              <w:rPr>
                <w:color w:val="auto"/>
                <w:sz w:val="24"/>
                <w:szCs w:val="24"/>
              </w:rPr>
              <w:t>ния, здравоохранения и социального обесп</w:t>
            </w:r>
            <w:r w:rsidRPr="002805FC">
              <w:rPr>
                <w:color w:val="auto"/>
                <w:sz w:val="24"/>
                <w:szCs w:val="24"/>
              </w:rPr>
              <w:t>е</w:t>
            </w:r>
            <w:r w:rsidRPr="002805FC">
              <w:rPr>
                <w:color w:val="auto"/>
                <w:sz w:val="24"/>
                <w:szCs w:val="24"/>
              </w:rPr>
              <w:t>чения, физической культуры, спорта и тури</w:t>
            </w:r>
            <w:r w:rsidRPr="002805FC">
              <w:rPr>
                <w:color w:val="auto"/>
                <w:sz w:val="24"/>
                <w:szCs w:val="24"/>
              </w:rPr>
              <w:t>з</w:t>
            </w:r>
            <w:r w:rsidRPr="002805FC">
              <w:rPr>
                <w:color w:val="auto"/>
                <w:sz w:val="24"/>
                <w:szCs w:val="24"/>
              </w:rPr>
              <w:t>ма, жилищного строительства, культуры и искусства, науки и инновации, деятельности органов государственной власти Астраха</w:t>
            </w:r>
            <w:r w:rsidRPr="002805FC">
              <w:rPr>
                <w:color w:val="auto"/>
                <w:sz w:val="24"/>
                <w:szCs w:val="24"/>
              </w:rPr>
              <w:t>н</w:t>
            </w:r>
            <w:r w:rsidRPr="002805FC">
              <w:rPr>
                <w:color w:val="auto"/>
                <w:sz w:val="24"/>
                <w:szCs w:val="24"/>
              </w:rPr>
              <w:t>ской области</w:t>
            </w:r>
          </w:p>
        </w:tc>
        <w:tc>
          <w:tcPr>
            <w:tcW w:w="709" w:type="dxa"/>
            <w:tcBorders>
              <w:left w:val="single" w:sz="4" w:space="0" w:color="000000"/>
              <w:bottom w:val="single" w:sz="4" w:space="0" w:color="000000"/>
            </w:tcBorders>
            <w:shd w:val="clear" w:color="auto" w:fill="auto"/>
          </w:tcPr>
          <w:p w:rsidR="004E235D" w:rsidRPr="002805FC" w:rsidRDefault="004E235D" w:rsidP="004E235D">
            <w:pPr>
              <w:snapToGrid w:val="0"/>
              <w:jc w:val="center"/>
              <w:rPr>
                <w:color w:val="auto"/>
                <w:sz w:val="24"/>
                <w:szCs w:val="24"/>
              </w:rPr>
            </w:pPr>
            <w:proofErr w:type="spellStart"/>
            <w:r w:rsidRPr="002805FC">
              <w:rPr>
                <w:color w:val="auto"/>
                <w:sz w:val="24"/>
                <w:szCs w:val="24"/>
              </w:rPr>
              <w:t>н</w:t>
            </w:r>
            <w:proofErr w:type="spellEnd"/>
            <w:r w:rsidRPr="002805FC">
              <w:rPr>
                <w:color w:val="auto"/>
                <w:sz w:val="24"/>
                <w:szCs w:val="24"/>
              </w:rPr>
              <w:t>/с</w:t>
            </w:r>
          </w:p>
        </w:tc>
        <w:tc>
          <w:tcPr>
            <w:tcW w:w="1422" w:type="dxa"/>
            <w:tcBorders>
              <w:left w:val="single" w:sz="4" w:space="0" w:color="000000"/>
              <w:bottom w:val="single" w:sz="4" w:space="0" w:color="000000"/>
            </w:tcBorders>
            <w:shd w:val="clear" w:color="auto" w:fill="auto"/>
          </w:tcPr>
          <w:p w:rsidR="004E235D" w:rsidRPr="002805FC" w:rsidRDefault="004E235D" w:rsidP="004E235D">
            <w:pPr>
              <w:snapToGrid w:val="0"/>
              <w:ind w:right="-104"/>
              <w:jc w:val="center"/>
              <w:rPr>
                <w:color w:val="auto"/>
                <w:sz w:val="24"/>
                <w:szCs w:val="24"/>
              </w:rPr>
            </w:pPr>
            <w:r w:rsidRPr="002805FC">
              <w:rPr>
                <w:color w:val="auto"/>
                <w:sz w:val="24"/>
                <w:szCs w:val="24"/>
              </w:rPr>
              <w:t>М 1:300 000</w:t>
            </w:r>
          </w:p>
        </w:tc>
        <w:tc>
          <w:tcPr>
            <w:tcW w:w="1899" w:type="dxa"/>
            <w:tcBorders>
              <w:left w:val="single" w:sz="4" w:space="0" w:color="000000"/>
              <w:bottom w:val="single" w:sz="4" w:space="0" w:color="000000"/>
              <w:right w:val="single" w:sz="4" w:space="0" w:color="000000"/>
            </w:tcBorders>
            <w:shd w:val="clear" w:color="auto" w:fill="auto"/>
          </w:tcPr>
          <w:p w:rsidR="004E235D" w:rsidRPr="002805FC" w:rsidRDefault="004E235D" w:rsidP="000964AF">
            <w:pPr>
              <w:jc w:val="both"/>
              <w:rPr>
                <w:color w:val="auto"/>
                <w:sz w:val="24"/>
                <w:szCs w:val="24"/>
              </w:rPr>
            </w:pPr>
            <w:r w:rsidRPr="002805FC">
              <w:rPr>
                <w:color w:val="auto"/>
                <w:sz w:val="24"/>
                <w:szCs w:val="24"/>
              </w:rPr>
              <w:t>Отображена информация, предусмотре</w:t>
            </w:r>
            <w:r w:rsidRPr="002805FC">
              <w:rPr>
                <w:color w:val="auto"/>
                <w:sz w:val="24"/>
                <w:szCs w:val="24"/>
              </w:rPr>
              <w:t>н</w:t>
            </w:r>
            <w:r w:rsidRPr="002805FC">
              <w:rPr>
                <w:color w:val="auto"/>
                <w:sz w:val="24"/>
                <w:szCs w:val="24"/>
              </w:rPr>
              <w:t xml:space="preserve">ная </w:t>
            </w:r>
            <w:proofErr w:type="gramStart"/>
            <w:r w:rsidRPr="002805FC">
              <w:rPr>
                <w:color w:val="auto"/>
                <w:sz w:val="24"/>
                <w:szCs w:val="24"/>
              </w:rPr>
              <w:t>ч</w:t>
            </w:r>
            <w:proofErr w:type="gramEnd"/>
            <w:r w:rsidRPr="002805FC">
              <w:rPr>
                <w:color w:val="auto"/>
                <w:sz w:val="24"/>
                <w:szCs w:val="24"/>
              </w:rPr>
              <w:t>.</w:t>
            </w:r>
            <w:r w:rsidR="000F32F8">
              <w:rPr>
                <w:color w:val="auto"/>
                <w:sz w:val="24"/>
                <w:szCs w:val="24"/>
              </w:rPr>
              <w:t xml:space="preserve"> </w:t>
            </w:r>
            <w:r w:rsidRPr="002805FC">
              <w:rPr>
                <w:color w:val="auto"/>
                <w:sz w:val="24"/>
                <w:szCs w:val="24"/>
              </w:rPr>
              <w:t xml:space="preserve">5 ст. 14 </w:t>
            </w:r>
            <w:r w:rsidR="0057014D">
              <w:rPr>
                <w:color w:val="auto"/>
                <w:sz w:val="24"/>
                <w:szCs w:val="24"/>
              </w:rPr>
              <w:t>Градостро</w:t>
            </w:r>
            <w:r w:rsidR="0057014D">
              <w:rPr>
                <w:color w:val="auto"/>
                <w:sz w:val="24"/>
                <w:szCs w:val="24"/>
              </w:rPr>
              <w:t>и</w:t>
            </w:r>
            <w:r w:rsidR="0057014D">
              <w:rPr>
                <w:color w:val="auto"/>
                <w:sz w:val="24"/>
                <w:szCs w:val="24"/>
              </w:rPr>
              <w:t>тельного коде</w:t>
            </w:r>
            <w:r w:rsidR="0057014D">
              <w:rPr>
                <w:color w:val="auto"/>
                <w:sz w:val="24"/>
                <w:szCs w:val="24"/>
              </w:rPr>
              <w:t>к</w:t>
            </w:r>
            <w:r w:rsidR="0057014D">
              <w:rPr>
                <w:color w:val="auto"/>
                <w:sz w:val="24"/>
                <w:szCs w:val="24"/>
              </w:rPr>
              <w:t>са</w:t>
            </w:r>
          </w:p>
        </w:tc>
      </w:tr>
      <w:tr w:rsidR="002805FC" w:rsidRPr="002805FC" w:rsidTr="004E235D">
        <w:trPr>
          <w:trHeight w:val="23"/>
          <w:jc w:val="center"/>
        </w:trPr>
        <w:tc>
          <w:tcPr>
            <w:tcW w:w="720" w:type="dxa"/>
            <w:tcBorders>
              <w:top w:val="single" w:sz="4" w:space="0" w:color="000000"/>
              <w:left w:val="single" w:sz="4" w:space="0" w:color="000000"/>
              <w:bottom w:val="single" w:sz="4" w:space="0" w:color="auto"/>
            </w:tcBorders>
          </w:tcPr>
          <w:p w:rsidR="004E235D" w:rsidRPr="002805FC" w:rsidRDefault="004E235D" w:rsidP="004E235D">
            <w:pPr>
              <w:snapToGrid w:val="0"/>
              <w:spacing w:before="100" w:beforeAutospacing="1" w:after="100" w:afterAutospacing="1"/>
              <w:jc w:val="center"/>
              <w:rPr>
                <w:color w:val="auto"/>
                <w:sz w:val="24"/>
                <w:szCs w:val="24"/>
              </w:rPr>
            </w:pPr>
            <w:r w:rsidRPr="002805FC">
              <w:rPr>
                <w:color w:val="auto"/>
                <w:sz w:val="24"/>
                <w:szCs w:val="24"/>
              </w:rPr>
              <w:t>5</w:t>
            </w:r>
          </w:p>
        </w:tc>
        <w:tc>
          <w:tcPr>
            <w:tcW w:w="4950" w:type="dxa"/>
            <w:tcBorders>
              <w:top w:val="single" w:sz="4" w:space="0" w:color="000000"/>
              <w:left w:val="single" w:sz="4" w:space="0" w:color="000000"/>
              <w:bottom w:val="single" w:sz="4" w:space="0" w:color="auto"/>
            </w:tcBorders>
            <w:shd w:val="clear" w:color="auto" w:fill="auto"/>
          </w:tcPr>
          <w:p w:rsidR="004E235D" w:rsidRPr="002805FC" w:rsidRDefault="004E235D" w:rsidP="000964AF">
            <w:pPr>
              <w:snapToGrid w:val="0"/>
              <w:spacing w:before="100" w:beforeAutospacing="1" w:after="100" w:afterAutospacing="1"/>
              <w:jc w:val="both"/>
              <w:rPr>
                <w:color w:val="auto"/>
                <w:sz w:val="24"/>
                <w:szCs w:val="24"/>
              </w:rPr>
            </w:pPr>
            <w:r w:rsidRPr="002805FC">
              <w:rPr>
                <w:color w:val="auto"/>
                <w:sz w:val="24"/>
                <w:szCs w:val="24"/>
              </w:rPr>
              <w:t>Карта планируемого размещения объектов регионального значения в области развития энергетики, инженерной инфраструктуры, утилизации и переработки бытовых и пр</w:t>
            </w:r>
            <w:r w:rsidRPr="002805FC">
              <w:rPr>
                <w:color w:val="auto"/>
                <w:sz w:val="24"/>
                <w:szCs w:val="24"/>
              </w:rPr>
              <w:t>о</w:t>
            </w:r>
            <w:r w:rsidRPr="002805FC">
              <w:rPr>
                <w:color w:val="auto"/>
                <w:sz w:val="24"/>
                <w:szCs w:val="24"/>
              </w:rPr>
              <w:t>мышленных отходов</w:t>
            </w:r>
          </w:p>
        </w:tc>
        <w:tc>
          <w:tcPr>
            <w:tcW w:w="709" w:type="dxa"/>
            <w:tcBorders>
              <w:top w:val="single" w:sz="4" w:space="0" w:color="000000"/>
              <w:left w:val="single" w:sz="4" w:space="0" w:color="000000"/>
              <w:bottom w:val="single" w:sz="4" w:space="0" w:color="auto"/>
            </w:tcBorders>
            <w:shd w:val="clear" w:color="auto" w:fill="auto"/>
          </w:tcPr>
          <w:p w:rsidR="004E235D" w:rsidRPr="002805FC" w:rsidRDefault="004E235D" w:rsidP="004E235D">
            <w:pPr>
              <w:snapToGrid w:val="0"/>
              <w:jc w:val="center"/>
              <w:rPr>
                <w:color w:val="auto"/>
                <w:sz w:val="24"/>
                <w:szCs w:val="24"/>
              </w:rPr>
            </w:pPr>
            <w:proofErr w:type="spellStart"/>
            <w:r w:rsidRPr="002805FC">
              <w:rPr>
                <w:color w:val="auto"/>
                <w:sz w:val="24"/>
                <w:szCs w:val="24"/>
              </w:rPr>
              <w:t>н</w:t>
            </w:r>
            <w:proofErr w:type="spellEnd"/>
            <w:r w:rsidRPr="002805FC">
              <w:rPr>
                <w:color w:val="auto"/>
                <w:sz w:val="24"/>
                <w:szCs w:val="24"/>
              </w:rPr>
              <w:t>/с</w:t>
            </w:r>
          </w:p>
        </w:tc>
        <w:tc>
          <w:tcPr>
            <w:tcW w:w="1422" w:type="dxa"/>
            <w:tcBorders>
              <w:top w:val="single" w:sz="4" w:space="0" w:color="000000"/>
              <w:left w:val="single" w:sz="4" w:space="0" w:color="000000"/>
              <w:bottom w:val="single" w:sz="4" w:space="0" w:color="auto"/>
            </w:tcBorders>
            <w:shd w:val="clear" w:color="auto" w:fill="auto"/>
          </w:tcPr>
          <w:p w:rsidR="004E235D" w:rsidRPr="002805FC" w:rsidRDefault="004E235D" w:rsidP="004E235D">
            <w:pPr>
              <w:snapToGrid w:val="0"/>
              <w:ind w:right="-104"/>
              <w:jc w:val="center"/>
              <w:rPr>
                <w:color w:val="auto"/>
                <w:sz w:val="24"/>
                <w:szCs w:val="24"/>
              </w:rPr>
            </w:pPr>
            <w:r w:rsidRPr="002805FC">
              <w:rPr>
                <w:color w:val="auto"/>
                <w:sz w:val="24"/>
                <w:szCs w:val="24"/>
              </w:rPr>
              <w:t>М 1:300 000</w:t>
            </w:r>
          </w:p>
        </w:tc>
        <w:tc>
          <w:tcPr>
            <w:tcW w:w="1899" w:type="dxa"/>
            <w:tcBorders>
              <w:top w:val="single" w:sz="4" w:space="0" w:color="000000"/>
              <w:left w:val="single" w:sz="4" w:space="0" w:color="000000"/>
              <w:bottom w:val="single" w:sz="4" w:space="0" w:color="auto"/>
              <w:right w:val="single" w:sz="4" w:space="0" w:color="000000"/>
            </w:tcBorders>
            <w:shd w:val="clear" w:color="auto" w:fill="auto"/>
          </w:tcPr>
          <w:p w:rsidR="004E235D" w:rsidRPr="002805FC" w:rsidRDefault="004E235D" w:rsidP="000964AF">
            <w:pPr>
              <w:jc w:val="both"/>
              <w:rPr>
                <w:color w:val="auto"/>
                <w:sz w:val="24"/>
                <w:szCs w:val="24"/>
              </w:rPr>
            </w:pPr>
            <w:r w:rsidRPr="002805FC">
              <w:rPr>
                <w:color w:val="auto"/>
                <w:sz w:val="24"/>
                <w:szCs w:val="24"/>
              </w:rPr>
              <w:t>Отображена информация, предусмотре</w:t>
            </w:r>
            <w:r w:rsidRPr="002805FC">
              <w:rPr>
                <w:color w:val="auto"/>
                <w:sz w:val="24"/>
                <w:szCs w:val="24"/>
              </w:rPr>
              <w:t>н</w:t>
            </w:r>
            <w:r w:rsidRPr="002805FC">
              <w:rPr>
                <w:color w:val="auto"/>
                <w:sz w:val="24"/>
                <w:szCs w:val="24"/>
              </w:rPr>
              <w:t xml:space="preserve">ная </w:t>
            </w:r>
            <w:proofErr w:type="gramStart"/>
            <w:r w:rsidRPr="002805FC">
              <w:rPr>
                <w:color w:val="auto"/>
                <w:sz w:val="24"/>
                <w:szCs w:val="24"/>
              </w:rPr>
              <w:t>ч</w:t>
            </w:r>
            <w:proofErr w:type="gramEnd"/>
            <w:r w:rsidRPr="002805FC">
              <w:rPr>
                <w:color w:val="auto"/>
                <w:sz w:val="24"/>
                <w:szCs w:val="24"/>
              </w:rPr>
              <w:t>.</w:t>
            </w:r>
            <w:r w:rsidR="000F32F8">
              <w:rPr>
                <w:color w:val="auto"/>
                <w:sz w:val="24"/>
                <w:szCs w:val="24"/>
              </w:rPr>
              <w:t xml:space="preserve"> </w:t>
            </w:r>
            <w:r w:rsidRPr="002805FC">
              <w:rPr>
                <w:color w:val="auto"/>
                <w:sz w:val="24"/>
                <w:szCs w:val="24"/>
              </w:rPr>
              <w:t xml:space="preserve">5 ст. 14 </w:t>
            </w:r>
            <w:r w:rsidR="0057014D">
              <w:rPr>
                <w:color w:val="auto"/>
                <w:sz w:val="24"/>
                <w:szCs w:val="24"/>
              </w:rPr>
              <w:t>Градостро</w:t>
            </w:r>
            <w:r w:rsidR="0057014D">
              <w:rPr>
                <w:color w:val="auto"/>
                <w:sz w:val="24"/>
                <w:szCs w:val="24"/>
              </w:rPr>
              <w:t>и</w:t>
            </w:r>
            <w:r w:rsidR="0057014D">
              <w:rPr>
                <w:color w:val="auto"/>
                <w:sz w:val="24"/>
                <w:szCs w:val="24"/>
              </w:rPr>
              <w:t>тельного коде</w:t>
            </w:r>
            <w:r w:rsidR="0057014D">
              <w:rPr>
                <w:color w:val="auto"/>
                <w:sz w:val="24"/>
                <w:szCs w:val="24"/>
              </w:rPr>
              <w:t>к</w:t>
            </w:r>
            <w:r w:rsidR="0057014D">
              <w:rPr>
                <w:color w:val="auto"/>
                <w:sz w:val="24"/>
                <w:szCs w:val="24"/>
              </w:rPr>
              <w:t>са</w:t>
            </w:r>
          </w:p>
        </w:tc>
      </w:tr>
      <w:tr w:rsidR="004E235D" w:rsidRPr="002805FC" w:rsidTr="004E235D">
        <w:trPr>
          <w:trHeight w:val="23"/>
          <w:jc w:val="center"/>
        </w:trPr>
        <w:tc>
          <w:tcPr>
            <w:tcW w:w="720" w:type="dxa"/>
            <w:tcBorders>
              <w:top w:val="single" w:sz="4" w:space="0" w:color="000000"/>
              <w:left w:val="single" w:sz="4" w:space="0" w:color="000000"/>
              <w:bottom w:val="single" w:sz="4" w:space="0" w:color="auto"/>
            </w:tcBorders>
          </w:tcPr>
          <w:p w:rsidR="004E235D" w:rsidRPr="002805FC" w:rsidRDefault="004E235D" w:rsidP="004E235D">
            <w:pPr>
              <w:snapToGrid w:val="0"/>
              <w:spacing w:before="100" w:beforeAutospacing="1" w:after="100" w:afterAutospacing="1"/>
              <w:jc w:val="center"/>
              <w:rPr>
                <w:color w:val="auto"/>
                <w:sz w:val="24"/>
                <w:szCs w:val="24"/>
              </w:rPr>
            </w:pPr>
            <w:r w:rsidRPr="002805FC">
              <w:rPr>
                <w:color w:val="auto"/>
                <w:sz w:val="24"/>
                <w:szCs w:val="24"/>
              </w:rPr>
              <w:t>6</w:t>
            </w:r>
          </w:p>
        </w:tc>
        <w:tc>
          <w:tcPr>
            <w:tcW w:w="4950" w:type="dxa"/>
            <w:tcBorders>
              <w:top w:val="single" w:sz="4" w:space="0" w:color="000000"/>
              <w:left w:val="single" w:sz="4" w:space="0" w:color="000000"/>
              <w:bottom w:val="single" w:sz="4" w:space="0" w:color="auto"/>
            </w:tcBorders>
            <w:shd w:val="clear" w:color="auto" w:fill="auto"/>
          </w:tcPr>
          <w:p w:rsidR="004E235D" w:rsidRPr="002805FC" w:rsidRDefault="004E235D" w:rsidP="000964AF">
            <w:pPr>
              <w:snapToGrid w:val="0"/>
              <w:spacing w:before="100" w:beforeAutospacing="1" w:after="100" w:afterAutospacing="1"/>
              <w:jc w:val="both"/>
              <w:rPr>
                <w:color w:val="auto"/>
                <w:sz w:val="24"/>
                <w:szCs w:val="24"/>
              </w:rPr>
            </w:pPr>
            <w:r w:rsidRPr="002805FC">
              <w:rPr>
                <w:color w:val="auto"/>
                <w:sz w:val="24"/>
                <w:szCs w:val="24"/>
              </w:rPr>
              <w:t>Карта планируемого размещения объектов регионального значения в области промы</w:t>
            </w:r>
            <w:r w:rsidRPr="002805FC">
              <w:rPr>
                <w:color w:val="auto"/>
                <w:sz w:val="24"/>
                <w:szCs w:val="24"/>
              </w:rPr>
              <w:t>ш</w:t>
            </w:r>
            <w:r w:rsidRPr="002805FC">
              <w:rPr>
                <w:color w:val="auto"/>
                <w:sz w:val="24"/>
                <w:szCs w:val="24"/>
              </w:rPr>
              <w:t>ленности и природных ресурсов, развития агропромышленного комплекса, природ</w:t>
            </w:r>
            <w:r w:rsidRPr="002805FC">
              <w:rPr>
                <w:color w:val="auto"/>
                <w:sz w:val="24"/>
                <w:szCs w:val="24"/>
              </w:rPr>
              <w:t>о</w:t>
            </w:r>
            <w:r w:rsidRPr="002805FC">
              <w:rPr>
                <w:color w:val="auto"/>
                <w:sz w:val="24"/>
                <w:szCs w:val="24"/>
              </w:rPr>
              <w:t>пользования и охраны окружающей среды</w:t>
            </w:r>
          </w:p>
        </w:tc>
        <w:tc>
          <w:tcPr>
            <w:tcW w:w="709" w:type="dxa"/>
            <w:tcBorders>
              <w:top w:val="single" w:sz="4" w:space="0" w:color="000000"/>
              <w:left w:val="single" w:sz="4" w:space="0" w:color="000000"/>
              <w:bottom w:val="single" w:sz="4" w:space="0" w:color="auto"/>
            </w:tcBorders>
            <w:shd w:val="clear" w:color="auto" w:fill="auto"/>
          </w:tcPr>
          <w:p w:rsidR="004E235D" w:rsidRPr="002805FC" w:rsidRDefault="004E235D" w:rsidP="004E235D">
            <w:pPr>
              <w:snapToGrid w:val="0"/>
              <w:jc w:val="center"/>
              <w:rPr>
                <w:color w:val="auto"/>
                <w:sz w:val="24"/>
                <w:szCs w:val="24"/>
              </w:rPr>
            </w:pPr>
            <w:proofErr w:type="spellStart"/>
            <w:r w:rsidRPr="002805FC">
              <w:rPr>
                <w:color w:val="auto"/>
                <w:sz w:val="24"/>
                <w:szCs w:val="24"/>
              </w:rPr>
              <w:t>н</w:t>
            </w:r>
            <w:proofErr w:type="spellEnd"/>
            <w:r w:rsidRPr="002805FC">
              <w:rPr>
                <w:color w:val="auto"/>
                <w:sz w:val="24"/>
                <w:szCs w:val="24"/>
              </w:rPr>
              <w:t>/с</w:t>
            </w:r>
          </w:p>
        </w:tc>
        <w:tc>
          <w:tcPr>
            <w:tcW w:w="1422" w:type="dxa"/>
            <w:tcBorders>
              <w:top w:val="single" w:sz="4" w:space="0" w:color="000000"/>
              <w:left w:val="single" w:sz="4" w:space="0" w:color="000000"/>
              <w:bottom w:val="single" w:sz="4" w:space="0" w:color="auto"/>
            </w:tcBorders>
            <w:shd w:val="clear" w:color="auto" w:fill="auto"/>
          </w:tcPr>
          <w:p w:rsidR="004E235D" w:rsidRPr="002805FC" w:rsidRDefault="004E235D" w:rsidP="00095485">
            <w:pPr>
              <w:snapToGrid w:val="0"/>
              <w:spacing w:before="100" w:beforeAutospacing="1" w:after="100" w:afterAutospacing="1"/>
              <w:ind w:right="-135"/>
              <w:jc w:val="center"/>
              <w:rPr>
                <w:color w:val="auto"/>
                <w:sz w:val="24"/>
                <w:szCs w:val="24"/>
              </w:rPr>
            </w:pPr>
            <w:r w:rsidRPr="002805FC">
              <w:rPr>
                <w:color w:val="auto"/>
                <w:sz w:val="24"/>
                <w:szCs w:val="24"/>
              </w:rPr>
              <w:t>М</w:t>
            </w:r>
            <w:r w:rsidR="00095485">
              <w:rPr>
                <w:color w:val="auto"/>
                <w:sz w:val="24"/>
                <w:szCs w:val="24"/>
              </w:rPr>
              <w:t xml:space="preserve"> </w:t>
            </w:r>
            <w:r w:rsidRPr="002805FC">
              <w:rPr>
                <w:color w:val="auto"/>
                <w:sz w:val="24"/>
                <w:szCs w:val="24"/>
              </w:rPr>
              <w:t>1:300 000</w:t>
            </w:r>
          </w:p>
        </w:tc>
        <w:tc>
          <w:tcPr>
            <w:tcW w:w="1899" w:type="dxa"/>
            <w:tcBorders>
              <w:top w:val="single" w:sz="4" w:space="0" w:color="000000"/>
              <w:left w:val="single" w:sz="4" w:space="0" w:color="000000"/>
              <w:bottom w:val="single" w:sz="4" w:space="0" w:color="auto"/>
              <w:right w:val="single" w:sz="4" w:space="0" w:color="000000"/>
            </w:tcBorders>
            <w:shd w:val="clear" w:color="auto" w:fill="auto"/>
          </w:tcPr>
          <w:p w:rsidR="004E235D" w:rsidRPr="002805FC" w:rsidRDefault="004E235D" w:rsidP="000964AF">
            <w:pPr>
              <w:jc w:val="both"/>
              <w:rPr>
                <w:color w:val="auto"/>
                <w:sz w:val="24"/>
                <w:szCs w:val="24"/>
              </w:rPr>
            </w:pPr>
            <w:r w:rsidRPr="002805FC">
              <w:rPr>
                <w:color w:val="auto"/>
                <w:sz w:val="24"/>
                <w:szCs w:val="24"/>
              </w:rPr>
              <w:t>Отображена информация, предусмотре</w:t>
            </w:r>
            <w:r w:rsidRPr="002805FC">
              <w:rPr>
                <w:color w:val="auto"/>
                <w:sz w:val="24"/>
                <w:szCs w:val="24"/>
              </w:rPr>
              <w:t>н</w:t>
            </w:r>
            <w:r w:rsidRPr="002805FC">
              <w:rPr>
                <w:color w:val="auto"/>
                <w:sz w:val="24"/>
                <w:szCs w:val="24"/>
              </w:rPr>
              <w:t xml:space="preserve">ная </w:t>
            </w:r>
            <w:proofErr w:type="gramStart"/>
            <w:r w:rsidRPr="002805FC">
              <w:rPr>
                <w:color w:val="auto"/>
                <w:sz w:val="24"/>
                <w:szCs w:val="24"/>
              </w:rPr>
              <w:t>ч</w:t>
            </w:r>
            <w:proofErr w:type="gramEnd"/>
            <w:r w:rsidRPr="002805FC">
              <w:rPr>
                <w:color w:val="auto"/>
                <w:sz w:val="24"/>
                <w:szCs w:val="24"/>
              </w:rPr>
              <w:t>.</w:t>
            </w:r>
            <w:r w:rsidR="000F32F8">
              <w:rPr>
                <w:color w:val="auto"/>
                <w:sz w:val="24"/>
                <w:szCs w:val="24"/>
              </w:rPr>
              <w:t xml:space="preserve"> </w:t>
            </w:r>
            <w:r w:rsidRPr="002805FC">
              <w:rPr>
                <w:color w:val="auto"/>
                <w:sz w:val="24"/>
                <w:szCs w:val="24"/>
              </w:rPr>
              <w:t xml:space="preserve">5 ст. 14 </w:t>
            </w:r>
            <w:r w:rsidR="0057014D">
              <w:rPr>
                <w:color w:val="auto"/>
                <w:sz w:val="24"/>
                <w:szCs w:val="24"/>
              </w:rPr>
              <w:t>Градостро</w:t>
            </w:r>
            <w:r w:rsidR="0057014D">
              <w:rPr>
                <w:color w:val="auto"/>
                <w:sz w:val="24"/>
                <w:szCs w:val="24"/>
              </w:rPr>
              <w:t>и</w:t>
            </w:r>
            <w:r w:rsidR="0057014D">
              <w:rPr>
                <w:color w:val="auto"/>
                <w:sz w:val="24"/>
                <w:szCs w:val="24"/>
              </w:rPr>
              <w:t>тельного коде</w:t>
            </w:r>
            <w:r w:rsidR="0057014D">
              <w:rPr>
                <w:color w:val="auto"/>
                <w:sz w:val="24"/>
                <w:szCs w:val="24"/>
              </w:rPr>
              <w:t>к</w:t>
            </w:r>
            <w:r w:rsidR="0057014D">
              <w:rPr>
                <w:color w:val="auto"/>
                <w:sz w:val="24"/>
                <w:szCs w:val="24"/>
              </w:rPr>
              <w:t>са</w:t>
            </w:r>
          </w:p>
        </w:tc>
      </w:tr>
    </w:tbl>
    <w:p w:rsidR="004E235D" w:rsidRPr="002805FC" w:rsidRDefault="004E235D" w:rsidP="00C92635">
      <w:pPr>
        <w:widowControl w:val="0"/>
        <w:jc w:val="both"/>
        <w:rPr>
          <w:color w:val="auto"/>
          <w:sz w:val="20"/>
        </w:rPr>
      </w:pPr>
    </w:p>
    <w:p w:rsidR="00F3234C" w:rsidRPr="002805FC" w:rsidRDefault="00F3234C" w:rsidP="00C92635">
      <w:pPr>
        <w:widowControl w:val="0"/>
        <w:jc w:val="both"/>
        <w:rPr>
          <w:color w:val="auto"/>
          <w:sz w:val="20"/>
        </w:rPr>
      </w:pPr>
    </w:p>
    <w:p w:rsidR="00F3234C" w:rsidRPr="002805FC" w:rsidRDefault="00F3234C" w:rsidP="00C92635">
      <w:pPr>
        <w:widowControl w:val="0"/>
        <w:jc w:val="both"/>
        <w:rPr>
          <w:color w:val="auto"/>
          <w:sz w:val="20"/>
        </w:rPr>
      </w:pPr>
    </w:p>
    <w:p w:rsidR="00F3234C" w:rsidRPr="002805FC" w:rsidRDefault="00F3234C" w:rsidP="00C92635">
      <w:pPr>
        <w:widowControl w:val="0"/>
        <w:jc w:val="both"/>
        <w:rPr>
          <w:color w:val="auto"/>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pPr>
    </w:p>
    <w:p w:rsidR="00F3234C" w:rsidRDefault="00F3234C" w:rsidP="00C92635">
      <w:pPr>
        <w:widowControl w:val="0"/>
        <w:jc w:val="both"/>
        <w:rPr>
          <w:sz w:val="20"/>
        </w:rPr>
        <w:sectPr w:rsidR="00F3234C" w:rsidSect="00F3234C">
          <w:headerReference w:type="default" r:id="rId8"/>
          <w:pgSz w:w="11906" w:h="16838"/>
          <w:pgMar w:top="1134" w:right="567" w:bottom="1134" w:left="1985" w:header="0" w:footer="0" w:gutter="0"/>
          <w:pgNumType w:start="1"/>
          <w:cols w:space="720"/>
          <w:formProt w:val="0"/>
          <w:titlePg/>
          <w:docGrid w:linePitch="381" w:charSpace="-14337"/>
        </w:sectPr>
      </w:pPr>
    </w:p>
    <w:p w:rsidR="00F3234C" w:rsidRPr="00530B6D" w:rsidRDefault="00530B6D" w:rsidP="00530B6D">
      <w:pPr>
        <w:pStyle w:val="ae"/>
        <w:tabs>
          <w:tab w:val="left" w:pos="851"/>
        </w:tabs>
        <w:ind w:left="0" w:firstLine="709"/>
        <w:rPr>
          <w:rStyle w:val="a5"/>
          <w:rFonts w:eastAsiaTheme="minorHAnsi"/>
        </w:rPr>
      </w:pPr>
      <w:bookmarkStart w:id="0" w:name="_Toc530250940"/>
      <w:r>
        <w:rPr>
          <w:rStyle w:val="a5"/>
          <w:rFonts w:eastAsiaTheme="minorHAnsi"/>
        </w:rPr>
        <w:lastRenderedPageBreak/>
        <w:t>1. </w:t>
      </w:r>
      <w:r w:rsidR="00F3234C" w:rsidRPr="00530B6D">
        <w:rPr>
          <w:rStyle w:val="a5"/>
          <w:rFonts w:eastAsiaTheme="minorHAnsi"/>
        </w:rPr>
        <w:t>Перечень планируемых к размещению объектов регионального значения в области транспорта (автомобильный, железнодорожный, водный, воздушный транспорт), автомо</w:t>
      </w:r>
      <w:r w:rsidR="0057014D">
        <w:rPr>
          <w:rStyle w:val="a5"/>
          <w:rFonts w:eastAsiaTheme="minorHAnsi"/>
        </w:rPr>
        <w:t>бильные дороги регионального и</w:t>
      </w:r>
      <w:r w:rsidR="00F3234C" w:rsidRPr="00530B6D">
        <w:rPr>
          <w:rStyle w:val="a5"/>
          <w:rFonts w:eastAsiaTheme="minorHAnsi"/>
        </w:rPr>
        <w:t xml:space="preserve"> межмуниципального знач</w:t>
      </w:r>
      <w:r w:rsidR="00F3234C" w:rsidRPr="00530B6D">
        <w:rPr>
          <w:rStyle w:val="a5"/>
          <w:rFonts w:eastAsiaTheme="minorHAnsi"/>
        </w:rPr>
        <w:t>е</w:t>
      </w:r>
      <w:r w:rsidR="00F3234C" w:rsidRPr="00530B6D">
        <w:rPr>
          <w:rStyle w:val="a5"/>
          <w:rFonts w:eastAsiaTheme="minorHAnsi"/>
        </w:rPr>
        <w:t>ния</w:t>
      </w:r>
      <w:bookmarkEnd w:id="0"/>
    </w:p>
    <w:tbl>
      <w:tblPr>
        <w:tblStyle w:val="af0"/>
        <w:tblW w:w="14992" w:type="dxa"/>
        <w:jc w:val="center"/>
        <w:tblLook w:val="04A0"/>
      </w:tblPr>
      <w:tblGrid>
        <w:gridCol w:w="800"/>
        <w:gridCol w:w="2357"/>
        <w:gridCol w:w="3796"/>
        <w:gridCol w:w="1950"/>
        <w:gridCol w:w="2096"/>
        <w:gridCol w:w="2125"/>
        <w:gridCol w:w="1868"/>
      </w:tblGrid>
      <w:tr w:rsidR="00F3234C" w:rsidRPr="0035714C" w:rsidTr="004A7844">
        <w:trPr>
          <w:tblHeader/>
          <w:jc w:val="center"/>
        </w:trPr>
        <w:tc>
          <w:tcPr>
            <w:tcW w:w="800" w:type="dxa"/>
            <w:shd w:val="clear" w:color="auto" w:fill="auto"/>
            <w:vAlign w:val="center"/>
          </w:tcPr>
          <w:p w:rsidR="00F3234C" w:rsidRPr="0035714C" w:rsidRDefault="00F3234C" w:rsidP="00F73A0F">
            <w:pPr>
              <w:tabs>
                <w:tab w:val="left" w:pos="271"/>
              </w:tabs>
              <w:jc w:val="center"/>
              <w:rPr>
                <w:color w:val="auto"/>
                <w:sz w:val="24"/>
                <w:szCs w:val="24"/>
              </w:rPr>
            </w:pPr>
            <w:r w:rsidRPr="0035714C">
              <w:rPr>
                <w:color w:val="auto"/>
                <w:sz w:val="24"/>
                <w:szCs w:val="24"/>
              </w:rPr>
              <w:t>№/№</w:t>
            </w:r>
          </w:p>
        </w:tc>
        <w:tc>
          <w:tcPr>
            <w:tcW w:w="2357"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Назначение объекта регионального зн</w:t>
            </w:r>
            <w:r w:rsidRPr="0035714C">
              <w:rPr>
                <w:color w:val="auto"/>
                <w:sz w:val="24"/>
                <w:szCs w:val="24"/>
              </w:rPr>
              <w:t>а</w:t>
            </w:r>
            <w:r w:rsidRPr="0035714C">
              <w:rPr>
                <w:color w:val="auto"/>
                <w:sz w:val="24"/>
                <w:szCs w:val="24"/>
              </w:rPr>
              <w:t>чения</w:t>
            </w:r>
          </w:p>
        </w:tc>
        <w:tc>
          <w:tcPr>
            <w:tcW w:w="3796"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Наименование</w:t>
            </w:r>
          </w:p>
        </w:tc>
        <w:tc>
          <w:tcPr>
            <w:tcW w:w="1950"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Краткая хара</w:t>
            </w:r>
            <w:r w:rsidRPr="0035714C">
              <w:rPr>
                <w:color w:val="auto"/>
                <w:sz w:val="24"/>
                <w:szCs w:val="24"/>
              </w:rPr>
              <w:t>к</w:t>
            </w:r>
            <w:r w:rsidRPr="0035714C">
              <w:rPr>
                <w:color w:val="auto"/>
                <w:sz w:val="24"/>
                <w:szCs w:val="24"/>
              </w:rPr>
              <w:t>теристика об</w:t>
            </w:r>
            <w:r w:rsidRPr="0035714C">
              <w:rPr>
                <w:color w:val="auto"/>
                <w:sz w:val="24"/>
                <w:szCs w:val="24"/>
              </w:rPr>
              <w:t>ъ</w:t>
            </w:r>
            <w:r w:rsidRPr="0035714C">
              <w:rPr>
                <w:color w:val="auto"/>
                <w:sz w:val="24"/>
                <w:szCs w:val="24"/>
              </w:rPr>
              <w:t>екта</w:t>
            </w:r>
          </w:p>
        </w:tc>
        <w:tc>
          <w:tcPr>
            <w:tcW w:w="2096"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Местоположение планируемого объекта</w:t>
            </w:r>
          </w:p>
        </w:tc>
        <w:tc>
          <w:tcPr>
            <w:tcW w:w="2125"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Ориентировочный срок строительс</w:t>
            </w:r>
            <w:r w:rsidRPr="0035714C">
              <w:rPr>
                <w:color w:val="auto"/>
                <w:sz w:val="24"/>
                <w:szCs w:val="24"/>
              </w:rPr>
              <w:t>т</w:t>
            </w:r>
            <w:r w:rsidRPr="0035714C">
              <w:rPr>
                <w:color w:val="auto"/>
                <w:sz w:val="24"/>
                <w:szCs w:val="24"/>
              </w:rPr>
              <w:t>ва</w:t>
            </w:r>
          </w:p>
        </w:tc>
        <w:tc>
          <w:tcPr>
            <w:tcW w:w="1868" w:type="dxa"/>
            <w:shd w:val="clear" w:color="auto" w:fill="auto"/>
            <w:vAlign w:val="center"/>
          </w:tcPr>
          <w:p w:rsidR="000A0FCA" w:rsidRDefault="00F3234C" w:rsidP="00DC127D">
            <w:pPr>
              <w:jc w:val="center"/>
              <w:rPr>
                <w:color w:val="auto"/>
                <w:sz w:val="24"/>
                <w:szCs w:val="24"/>
              </w:rPr>
            </w:pPr>
            <w:proofErr w:type="gramStart"/>
            <w:r w:rsidRPr="0035714C">
              <w:rPr>
                <w:color w:val="auto"/>
                <w:sz w:val="24"/>
                <w:szCs w:val="24"/>
              </w:rPr>
              <w:t xml:space="preserve">Характеристика </w:t>
            </w:r>
            <w:r w:rsidR="002A04C5">
              <w:rPr>
                <w:color w:val="auto"/>
                <w:sz w:val="24"/>
                <w:szCs w:val="24"/>
              </w:rPr>
              <w:t>зон с особыми условиями и</w:t>
            </w:r>
            <w:r w:rsidR="002A04C5">
              <w:rPr>
                <w:color w:val="auto"/>
                <w:sz w:val="24"/>
                <w:szCs w:val="24"/>
              </w:rPr>
              <w:t>с</w:t>
            </w:r>
            <w:r w:rsidR="000A0FCA">
              <w:rPr>
                <w:color w:val="auto"/>
                <w:sz w:val="24"/>
                <w:szCs w:val="24"/>
              </w:rPr>
              <w:t>пользования территорий (далее –</w:t>
            </w:r>
            <w:proofErr w:type="gramEnd"/>
          </w:p>
          <w:p w:rsidR="00F3234C" w:rsidRPr="0035714C" w:rsidRDefault="00F3234C" w:rsidP="00DC127D">
            <w:pPr>
              <w:jc w:val="center"/>
              <w:rPr>
                <w:color w:val="auto"/>
                <w:sz w:val="24"/>
                <w:szCs w:val="24"/>
              </w:rPr>
            </w:pPr>
            <w:proofErr w:type="gramStart"/>
            <w:r w:rsidRPr="0035714C">
              <w:rPr>
                <w:color w:val="auto"/>
                <w:sz w:val="24"/>
                <w:szCs w:val="24"/>
              </w:rPr>
              <w:t>ЗОУИТ</w:t>
            </w:r>
            <w:r w:rsidR="002A04C5">
              <w:rPr>
                <w:color w:val="auto"/>
                <w:sz w:val="24"/>
                <w:szCs w:val="24"/>
              </w:rPr>
              <w:t>)</w:t>
            </w:r>
            <w:proofErr w:type="gramEnd"/>
          </w:p>
        </w:tc>
      </w:tr>
      <w:tr w:rsidR="00F3234C" w:rsidRPr="0035714C" w:rsidTr="004A7844">
        <w:trPr>
          <w:jc w:val="center"/>
        </w:trPr>
        <w:tc>
          <w:tcPr>
            <w:tcW w:w="800" w:type="dxa"/>
            <w:shd w:val="clear" w:color="auto" w:fill="auto"/>
            <w:vAlign w:val="center"/>
          </w:tcPr>
          <w:p w:rsidR="00F3234C" w:rsidRPr="0035714C" w:rsidRDefault="00F3234C" w:rsidP="00F73A0F">
            <w:pPr>
              <w:pStyle w:val="ConsPlusNormal"/>
              <w:numPr>
                <w:ilvl w:val="0"/>
                <w:numId w:val="11"/>
              </w:numPr>
              <w:tabs>
                <w:tab w:val="left" w:pos="271"/>
                <w:tab w:val="left" w:pos="308"/>
              </w:tabs>
              <w:spacing w:before="200"/>
              <w:jc w:val="center"/>
              <w:rPr>
                <w:rFonts w:ascii="Times New Roman" w:hAnsi="Times New Roman" w:cs="Times New Roman"/>
                <w:color w:val="auto"/>
                <w:sz w:val="24"/>
                <w:szCs w:val="24"/>
              </w:rPr>
            </w:pPr>
          </w:p>
        </w:tc>
        <w:tc>
          <w:tcPr>
            <w:tcW w:w="2357" w:type="dxa"/>
            <w:vMerge w:val="restart"/>
            <w:shd w:val="clear" w:color="auto" w:fill="auto"/>
            <w:vAlign w:val="center"/>
          </w:tcPr>
          <w:p w:rsidR="00F3234C" w:rsidRPr="0035714C" w:rsidRDefault="00F3234C" w:rsidP="00DC127D">
            <w:pPr>
              <w:pStyle w:val="ConsPlusNormal"/>
              <w:jc w:val="both"/>
              <w:rPr>
                <w:rFonts w:ascii="Times New Roman" w:hAnsi="Times New Roman" w:cs="Times New Roman"/>
                <w:color w:val="auto"/>
                <w:sz w:val="24"/>
                <w:szCs w:val="24"/>
              </w:rPr>
            </w:pPr>
            <w:proofErr w:type="gramStart"/>
            <w:r w:rsidRPr="0035714C">
              <w:rPr>
                <w:rFonts w:ascii="Times New Roman" w:hAnsi="Times New Roman" w:cs="Times New Roman"/>
                <w:color w:val="auto"/>
                <w:sz w:val="24"/>
                <w:szCs w:val="24"/>
              </w:rPr>
              <w:t>Аэропорты, аэр</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дромы, вертодромы, порты, причалы, пристани, паромные переправы, автобу</w:t>
            </w:r>
            <w:r w:rsidRPr="0035714C">
              <w:rPr>
                <w:rFonts w:ascii="Times New Roman" w:hAnsi="Times New Roman" w:cs="Times New Roman"/>
                <w:color w:val="auto"/>
                <w:sz w:val="24"/>
                <w:szCs w:val="24"/>
              </w:rPr>
              <w:t>с</w:t>
            </w:r>
            <w:r w:rsidRPr="0035714C">
              <w:rPr>
                <w:rFonts w:ascii="Times New Roman" w:hAnsi="Times New Roman" w:cs="Times New Roman"/>
                <w:color w:val="auto"/>
                <w:sz w:val="24"/>
                <w:szCs w:val="24"/>
              </w:rPr>
              <w:t>ные и железнод</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рожные станции</w:t>
            </w:r>
            <w:proofErr w:type="gramEnd"/>
          </w:p>
        </w:tc>
        <w:tc>
          <w:tcPr>
            <w:tcW w:w="3796" w:type="dxa"/>
            <w:shd w:val="clear" w:color="auto" w:fill="auto"/>
            <w:vAlign w:val="center"/>
          </w:tcPr>
          <w:p w:rsidR="00F3234C" w:rsidRPr="0035714C" w:rsidRDefault="00F3234C" w:rsidP="00DC127D">
            <w:pPr>
              <w:widowControl w:val="0"/>
              <w:tabs>
                <w:tab w:val="left" w:pos="570"/>
              </w:tabs>
              <w:jc w:val="both"/>
              <w:rPr>
                <w:color w:val="auto"/>
                <w:sz w:val="24"/>
                <w:szCs w:val="24"/>
              </w:rPr>
            </w:pPr>
            <w:r w:rsidRPr="0035714C">
              <w:rPr>
                <w:color w:val="auto"/>
                <w:sz w:val="24"/>
                <w:szCs w:val="24"/>
              </w:rPr>
              <w:t>Строительство дамб с причал</w:t>
            </w:r>
            <w:r w:rsidRPr="0035714C">
              <w:rPr>
                <w:color w:val="auto"/>
                <w:sz w:val="24"/>
                <w:szCs w:val="24"/>
              </w:rPr>
              <w:t>ь</w:t>
            </w:r>
            <w:r w:rsidRPr="0035714C">
              <w:rPr>
                <w:color w:val="auto"/>
                <w:sz w:val="24"/>
                <w:szCs w:val="24"/>
              </w:rPr>
              <w:t>ными стенками под эксплуатацию паромной переправы с обустро</w:t>
            </w:r>
            <w:r w:rsidRPr="0035714C">
              <w:rPr>
                <w:color w:val="auto"/>
                <w:sz w:val="24"/>
                <w:szCs w:val="24"/>
              </w:rPr>
              <w:t>й</w:t>
            </w:r>
            <w:r w:rsidRPr="0035714C">
              <w:rPr>
                <w:color w:val="auto"/>
                <w:sz w:val="24"/>
                <w:szCs w:val="24"/>
              </w:rPr>
              <w:t>ством примыкания к автодороге общего пользования региональн</w:t>
            </w:r>
            <w:r w:rsidRPr="0035714C">
              <w:rPr>
                <w:color w:val="auto"/>
                <w:sz w:val="24"/>
                <w:szCs w:val="24"/>
              </w:rPr>
              <w:t>о</w:t>
            </w:r>
            <w:r w:rsidRPr="0035714C">
              <w:rPr>
                <w:color w:val="auto"/>
                <w:sz w:val="24"/>
                <w:szCs w:val="24"/>
              </w:rPr>
              <w:t xml:space="preserve">го значения: подъезд </w:t>
            </w:r>
            <w:proofErr w:type="gramStart"/>
            <w:r w:rsidRPr="0035714C">
              <w:rPr>
                <w:color w:val="auto"/>
                <w:sz w:val="24"/>
                <w:szCs w:val="24"/>
              </w:rPr>
              <w:t>к</w:t>
            </w:r>
            <w:proofErr w:type="gramEnd"/>
            <w:r w:rsidRPr="0035714C">
              <w:rPr>
                <w:color w:val="auto"/>
                <w:sz w:val="24"/>
                <w:szCs w:val="24"/>
              </w:rPr>
              <w:t xml:space="preserve"> с. </w:t>
            </w:r>
            <w:proofErr w:type="spellStart"/>
            <w:r w:rsidRPr="0035714C">
              <w:rPr>
                <w:color w:val="auto"/>
                <w:sz w:val="24"/>
                <w:szCs w:val="24"/>
              </w:rPr>
              <w:t>Марфино</w:t>
            </w:r>
            <w:proofErr w:type="spellEnd"/>
            <w:r w:rsidRPr="0035714C">
              <w:rPr>
                <w:color w:val="auto"/>
                <w:sz w:val="24"/>
                <w:szCs w:val="24"/>
              </w:rPr>
              <w:t xml:space="preserve"> от автодороги Астр</w:t>
            </w:r>
            <w:r w:rsidRPr="0035714C">
              <w:rPr>
                <w:color w:val="auto"/>
                <w:sz w:val="24"/>
                <w:szCs w:val="24"/>
              </w:rPr>
              <w:t>а</w:t>
            </w:r>
            <w:r w:rsidRPr="0035714C">
              <w:rPr>
                <w:color w:val="auto"/>
                <w:sz w:val="24"/>
                <w:szCs w:val="24"/>
              </w:rPr>
              <w:t xml:space="preserve">хань </w:t>
            </w:r>
            <w:r w:rsidR="0057014D">
              <w:rPr>
                <w:color w:val="auto"/>
                <w:sz w:val="24"/>
                <w:szCs w:val="24"/>
              </w:rPr>
              <w:t xml:space="preserve">- </w:t>
            </w:r>
            <w:proofErr w:type="spellStart"/>
            <w:r w:rsidRPr="0035714C">
              <w:rPr>
                <w:color w:val="auto"/>
                <w:sz w:val="24"/>
                <w:szCs w:val="24"/>
              </w:rPr>
              <w:t>Марфино</w:t>
            </w:r>
            <w:proofErr w:type="spellEnd"/>
          </w:p>
        </w:tc>
        <w:tc>
          <w:tcPr>
            <w:tcW w:w="1950" w:type="dxa"/>
            <w:shd w:val="clear" w:color="auto" w:fill="auto"/>
            <w:vAlign w:val="center"/>
          </w:tcPr>
          <w:p w:rsidR="00F3234C" w:rsidRPr="0035714C" w:rsidRDefault="00F3234C"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F3234C" w:rsidRPr="0035714C" w:rsidRDefault="00F3234C" w:rsidP="00DC127D">
            <w:pPr>
              <w:widowControl w:val="0"/>
              <w:tabs>
                <w:tab w:val="left" w:pos="570"/>
              </w:tabs>
              <w:jc w:val="center"/>
              <w:rPr>
                <w:color w:val="auto"/>
                <w:sz w:val="24"/>
                <w:szCs w:val="24"/>
              </w:rPr>
            </w:pPr>
            <w:r w:rsidRPr="0035714C">
              <w:rPr>
                <w:color w:val="auto"/>
                <w:sz w:val="24"/>
                <w:szCs w:val="24"/>
              </w:rPr>
              <w:t>Володарский район</w:t>
            </w:r>
          </w:p>
        </w:tc>
        <w:tc>
          <w:tcPr>
            <w:tcW w:w="2125" w:type="dxa"/>
            <w:shd w:val="clear" w:color="auto" w:fill="auto"/>
            <w:vAlign w:val="center"/>
          </w:tcPr>
          <w:p w:rsidR="00F3234C" w:rsidRPr="0035714C" w:rsidRDefault="00B34897" w:rsidP="00DC127D">
            <w:pPr>
              <w:widowControl w:val="0"/>
              <w:tabs>
                <w:tab w:val="left" w:pos="570"/>
              </w:tabs>
              <w:jc w:val="center"/>
              <w:rPr>
                <w:color w:val="auto"/>
                <w:sz w:val="24"/>
                <w:szCs w:val="24"/>
              </w:rPr>
            </w:pPr>
            <w:r>
              <w:rPr>
                <w:color w:val="auto"/>
                <w:sz w:val="24"/>
                <w:szCs w:val="24"/>
              </w:rPr>
              <w:t>Расчетный срок</w:t>
            </w:r>
          </w:p>
        </w:tc>
        <w:tc>
          <w:tcPr>
            <w:tcW w:w="1868" w:type="dxa"/>
            <w:shd w:val="clear" w:color="auto" w:fill="auto"/>
            <w:vAlign w:val="center"/>
          </w:tcPr>
          <w:p w:rsidR="00F3234C" w:rsidRPr="0035714C" w:rsidRDefault="00F3234C" w:rsidP="00DC127D">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jc w:val="center"/>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r w:rsidRPr="0035714C">
              <w:rPr>
                <w:color w:val="auto"/>
                <w:sz w:val="24"/>
                <w:szCs w:val="24"/>
              </w:rPr>
              <w:t>Строительство дамб с причал</w:t>
            </w:r>
            <w:r w:rsidRPr="0035714C">
              <w:rPr>
                <w:color w:val="auto"/>
                <w:sz w:val="24"/>
                <w:szCs w:val="24"/>
              </w:rPr>
              <w:t>ь</w:t>
            </w:r>
            <w:r w:rsidRPr="0035714C">
              <w:rPr>
                <w:color w:val="auto"/>
                <w:sz w:val="24"/>
                <w:szCs w:val="24"/>
              </w:rPr>
              <w:t>ными стенками под эксплуатацию паромной переправы с обустро</w:t>
            </w:r>
            <w:r w:rsidRPr="0035714C">
              <w:rPr>
                <w:color w:val="auto"/>
                <w:sz w:val="24"/>
                <w:szCs w:val="24"/>
              </w:rPr>
              <w:t>й</w:t>
            </w:r>
            <w:r w:rsidRPr="0035714C">
              <w:rPr>
                <w:color w:val="auto"/>
                <w:sz w:val="24"/>
                <w:szCs w:val="24"/>
              </w:rPr>
              <w:t>ством примыкания к автодороге общего пользования региональн</w:t>
            </w:r>
            <w:r w:rsidRPr="0035714C">
              <w:rPr>
                <w:color w:val="auto"/>
                <w:sz w:val="24"/>
                <w:szCs w:val="24"/>
              </w:rPr>
              <w:t>о</w:t>
            </w:r>
            <w:r w:rsidRPr="0035714C">
              <w:rPr>
                <w:color w:val="auto"/>
                <w:sz w:val="24"/>
                <w:szCs w:val="24"/>
              </w:rPr>
              <w:t>го значения</w:t>
            </w:r>
            <w:proofErr w:type="gramStart"/>
            <w:r w:rsidRPr="0035714C">
              <w:rPr>
                <w:color w:val="auto"/>
                <w:sz w:val="24"/>
                <w:szCs w:val="24"/>
              </w:rPr>
              <w:t xml:space="preserve"> :</w:t>
            </w:r>
            <w:proofErr w:type="gramEnd"/>
            <w:r w:rsidRPr="0035714C">
              <w:rPr>
                <w:color w:val="auto"/>
                <w:sz w:val="24"/>
                <w:szCs w:val="24"/>
              </w:rPr>
              <w:t xml:space="preserve"> подъезд к с. Сорочье от автодороги Володарский Цве</w:t>
            </w:r>
            <w:r w:rsidRPr="0035714C">
              <w:rPr>
                <w:color w:val="auto"/>
                <w:sz w:val="24"/>
                <w:szCs w:val="24"/>
              </w:rPr>
              <w:t>т</w:t>
            </w:r>
            <w:r w:rsidRPr="0035714C">
              <w:rPr>
                <w:color w:val="auto"/>
                <w:sz w:val="24"/>
                <w:szCs w:val="24"/>
              </w:rPr>
              <w:t>ное</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Володарский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val="restart"/>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Автомобильные д</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роги общего пол</w:t>
            </w:r>
            <w:r w:rsidRPr="0035714C">
              <w:rPr>
                <w:rFonts w:ascii="Times New Roman" w:hAnsi="Times New Roman" w:cs="Times New Roman"/>
                <w:color w:val="auto"/>
                <w:sz w:val="24"/>
                <w:szCs w:val="24"/>
              </w:rPr>
              <w:t>ь</w:t>
            </w:r>
            <w:r w:rsidRPr="0035714C">
              <w:rPr>
                <w:rFonts w:ascii="Times New Roman" w:hAnsi="Times New Roman" w:cs="Times New Roman"/>
                <w:color w:val="auto"/>
                <w:sz w:val="24"/>
                <w:szCs w:val="24"/>
              </w:rPr>
              <w:t>зования регионал</w:t>
            </w:r>
            <w:r w:rsidRPr="0035714C">
              <w:rPr>
                <w:rFonts w:ascii="Times New Roman" w:hAnsi="Times New Roman" w:cs="Times New Roman"/>
                <w:color w:val="auto"/>
                <w:sz w:val="24"/>
                <w:szCs w:val="24"/>
              </w:rPr>
              <w:t>ь</w:t>
            </w:r>
            <w:r w:rsidRPr="0035714C">
              <w:rPr>
                <w:rFonts w:ascii="Times New Roman" w:hAnsi="Times New Roman" w:cs="Times New Roman"/>
                <w:color w:val="auto"/>
                <w:sz w:val="24"/>
                <w:szCs w:val="24"/>
              </w:rPr>
              <w:t>ного или межмун</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ципального знач</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lastRenderedPageBreak/>
              <w:t>ния Астраханской области</w:t>
            </w:r>
          </w:p>
        </w:tc>
        <w:tc>
          <w:tcPr>
            <w:tcW w:w="3796" w:type="dxa"/>
            <w:shd w:val="clear" w:color="auto" w:fill="auto"/>
            <w:vAlign w:val="center"/>
          </w:tcPr>
          <w:p w:rsidR="00B34897" w:rsidRPr="0035714C" w:rsidRDefault="00B34897" w:rsidP="00DC127D">
            <w:pPr>
              <w:rPr>
                <w:color w:val="auto"/>
                <w:sz w:val="24"/>
                <w:szCs w:val="24"/>
              </w:rPr>
            </w:pPr>
            <w:r w:rsidRPr="0035714C">
              <w:rPr>
                <w:color w:val="auto"/>
                <w:sz w:val="24"/>
                <w:szCs w:val="24"/>
              </w:rPr>
              <w:lastRenderedPageBreak/>
              <w:t xml:space="preserve">Строительство автодороги с двумя мостовыми переходами с. Черный Яр – </w:t>
            </w:r>
            <w:proofErr w:type="gramStart"/>
            <w:r w:rsidRPr="0035714C">
              <w:rPr>
                <w:color w:val="auto"/>
                <w:sz w:val="24"/>
                <w:szCs w:val="24"/>
              </w:rPr>
              <w:t>г</w:t>
            </w:r>
            <w:proofErr w:type="gramEnd"/>
            <w:r w:rsidRPr="0035714C">
              <w:rPr>
                <w:color w:val="auto"/>
                <w:sz w:val="24"/>
                <w:szCs w:val="24"/>
              </w:rPr>
              <w:t>. Ахтубинск</w:t>
            </w:r>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29,5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Ахтубинский район, Черноя</w:t>
            </w:r>
            <w:r w:rsidRPr="0035714C">
              <w:rPr>
                <w:color w:val="auto"/>
                <w:sz w:val="24"/>
                <w:szCs w:val="24"/>
              </w:rPr>
              <w:t>р</w:t>
            </w:r>
            <w:r w:rsidRPr="0035714C">
              <w:rPr>
                <w:color w:val="auto"/>
                <w:sz w:val="24"/>
                <w:szCs w:val="24"/>
              </w:rPr>
              <w:t>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r w:rsidRPr="0035714C">
              <w:rPr>
                <w:color w:val="auto"/>
                <w:sz w:val="24"/>
                <w:szCs w:val="24"/>
              </w:rPr>
              <w:t xml:space="preserve">Строительство автодороги с двумя мостовыми переходами  </w:t>
            </w:r>
            <w:proofErr w:type="gramStart"/>
            <w:r w:rsidRPr="0035714C">
              <w:rPr>
                <w:color w:val="auto"/>
                <w:sz w:val="24"/>
                <w:szCs w:val="24"/>
              </w:rPr>
              <w:t>с</w:t>
            </w:r>
            <w:proofErr w:type="gramEnd"/>
            <w:r w:rsidRPr="0035714C">
              <w:rPr>
                <w:color w:val="auto"/>
                <w:sz w:val="24"/>
                <w:szCs w:val="24"/>
              </w:rPr>
              <w:t xml:space="preserve">. </w:t>
            </w:r>
            <w:proofErr w:type="gramStart"/>
            <w:r w:rsidRPr="0035714C">
              <w:rPr>
                <w:color w:val="auto"/>
                <w:sz w:val="24"/>
                <w:szCs w:val="24"/>
              </w:rPr>
              <w:t>Енот</w:t>
            </w:r>
            <w:r w:rsidRPr="0035714C">
              <w:rPr>
                <w:color w:val="auto"/>
                <w:sz w:val="24"/>
                <w:szCs w:val="24"/>
              </w:rPr>
              <w:t>а</w:t>
            </w:r>
            <w:r w:rsidRPr="0035714C">
              <w:rPr>
                <w:color w:val="auto"/>
                <w:sz w:val="24"/>
                <w:szCs w:val="24"/>
              </w:rPr>
              <w:t>евка</w:t>
            </w:r>
            <w:proofErr w:type="gramEnd"/>
            <w:r w:rsidRPr="0035714C">
              <w:rPr>
                <w:color w:val="auto"/>
                <w:sz w:val="24"/>
                <w:szCs w:val="24"/>
              </w:rPr>
              <w:t xml:space="preserve"> -  г. Харабали</w:t>
            </w:r>
          </w:p>
        </w:tc>
        <w:tc>
          <w:tcPr>
            <w:tcW w:w="1950" w:type="dxa"/>
            <w:shd w:val="clear" w:color="auto" w:fill="auto"/>
            <w:vAlign w:val="center"/>
          </w:tcPr>
          <w:p w:rsidR="00B34897" w:rsidRDefault="00B34897" w:rsidP="00D940D3">
            <w:pPr>
              <w:jc w:val="center"/>
              <w:rPr>
                <w:color w:val="auto"/>
                <w:sz w:val="24"/>
                <w:szCs w:val="24"/>
              </w:rPr>
            </w:pPr>
          </w:p>
          <w:p w:rsidR="00B34897" w:rsidRDefault="00B34897" w:rsidP="00D940D3">
            <w:pPr>
              <w:jc w:val="center"/>
              <w:rPr>
                <w:color w:val="auto"/>
                <w:sz w:val="24"/>
                <w:szCs w:val="24"/>
              </w:rPr>
            </w:pPr>
            <w:r>
              <w:rPr>
                <w:color w:val="auto"/>
                <w:sz w:val="24"/>
                <w:szCs w:val="24"/>
              </w:rPr>
              <w:t>26 км</w:t>
            </w:r>
          </w:p>
          <w:p w:rsidR="00B34897" w:rsidRDefault="00B34897" w:rsidP="00D940D3">
            <w:pPr>
              <w:jc w:val="center"/>
              <w:rPr>
                <w:sz w:val="24"/>
                <w:szCs w:val="24"/>
              </w:rPr>
            </w:pPr>
          </w:p>
          <w:p w:rsidR="00B34897" w:rsidRPr="006E464B" w:rsidRDefault="00B34897" w:rsidP="006E464B">
            <w:pPr>
              <w:rPr>
                <w:sz w:val="24"/>
                <w:szCs w:val="24"/>
              </w:rPr>
            </w:pPr>
          </w:p>
        </w:tc>
        <w:tc>
          <w:tcPr>
            <w:tcW w:w="2096" w:type="dxa"/>
            <w:shd w:val="clear" w:color="auto" w:fill="auto"/>
            <w:vAlign w:val="center"/>
          </w:tcPr>
          <w:p w:rsidR="00B34897" w:rsidRPr="0035714C" w:rsidRDefault="00B34897" w:rsidP="0057014D">
            <w:pPr>
              <w:jc w:val="center"/>
              <w:rPr>
                <w:color w:val="auto"/>
                <w:sz w:val="24"/>
                <w:szCs w:val="24"/>
              </w:rPr>
            </w:pPr>
            <w:r w:rsidRPr="0035714C">
              <w:rPr>
                <w:color w:val="auto"/>
                <w:sz w:val="24"/>
                <w:szCs w:val="24"/>
              </w:rPr>
              <w:t>Е</w:t>
            </w:r>
            <w:r>
              <w:rPr>
                <w:color w:val="auto"/>
                <w:sz w:val="24"/>
                <w:szCs w:val="24"/>
              </w:rPr>
              <w:t>н</w:t>
            </w:r>
            <w:r w:rsidRPr="0035714C">
              <w:rPr>
                <w:color w:val="auto"/>
                <w:sz w:val="24"/>
                <w:szCs w:val="24"/>
              </w:rPr>
              <w:t>отаевский ра</w:t>
            </w:r>
            <w:r w:rsidRPr="0035714C">
              <w:rPr>
                <w:color w:val="auto"/>
                <w:sz w:val="24"/>
                <w:szCs w:val="24"/>
              </w:rPr>
              <w:t>й</w:t>
            </w:r>
            <w:r w:rsidRPr="0035714C">
              <w:rPr>
                <w:color w:val="auto"/>
                <w:sz w:val="24"/>
                <w:szCs w:val="24"/>
              </w:rPr>
              <w:t>он, Харабали</w:t>
            </w:r>
            <w:r w:rsidRPr="0035714C">
              <w:rPr>
                <w:color w:val="auto"/>
                <w:sz w:val="24"/>
                <w:szCs w:val="24"/>
              </w:rPr>
              <w:t>н</w:t>
            </w:r>
            <w:r w:rsidRPr="0035714C">
              <w:rPr>
                <w:color w:val="auto"/>
                <w:sz w:val="24"/>
                <w:szCs w:val="24"/>
              </w:rPr>
              <w:t>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r w:rsidRPr="0035714C">
              <w:rPr>
                <w:color w:val="auto"/>
                <w:sz w:val="24"/>
                <w:szCs w:val="24"/>
              </w:rPr>
              <w:t>Строительство объездной автод</w:t>
            </w:r>
            <w:r w:rsidRPr="0035714C">
              <w:rPr>
                <w:color w:val="auto"/>
                <w:sz w:val="24"/>
                <w:szCs w:val="24"/>
              </w:rPr>
              <w:t>о</w:t>
            </w:r>
            <w:r w:rsidRPr="0035714C">
              <w:rPr>
                <w:color w:val="auto"/>
                <w:sz w:val="24"/>
                <w:szCs w:val="24"/>
              </w:rPr>
              <w:t xml:space="preserve">роги </w:t>
            </w:r>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13,5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 xml:space="preserve">Наримановский район, </w:t>
            </w:r>
            <w:proofErr w:type="gramStart"/>
            <w:r w:rsidRPr="0035714C">
              <w:rPr>
                <w:color w:val="auto"/>
                <w:sz w:val="24"/>
                <w:szCs w:val="24"/>
              </w:rPr>
              <w:t>г</w:t>
            </w:r>
            <w:proofErr w:type="gramEnd"/>
            <w:r w:rsidRPr="0035714C">
              <w:rPr>
                <w:color w:val="auto"/>
                <w:sz w:val="24"/>
                <w:szCs w:val="24"/>
              </w:rPr>
              <w:t>. Нариманов</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r w:rsidRPr="0035714C">
              <w:rPr>
                <w:color w:val="auto"/>
                <w:sz w:val="24"/>
                <w:szCs w:val="24"/>
              </w:rPr>
              <w:t>Строительство автодороги с мо</w:t>
            </w:r>
            <w:r w:rsidRPr="0035714C">
              <w:rPr>
                <w:color w:val="auto"/>
                <w:sz w:val="24"/>
                <w:szCs w:val="24"/>
              </w:rPr>
              <w:t>с</w:t>
            </w:r>
            <w:r w:rsidRPr="0035714C">
              <w:rPr>
                <w:color w:val="auto"/>
                <w:sz w:val="24"/>
                <w:szCs w:val="24"/>
              </w:rPr>
              <w:t xml:space="preserve">товым переходом через реку </w:t>
            </w:r>
            <w:proofErr w:type="spellStart"/>
            <w:r w:rsidRPr="0035714C">
              <w:rPr>
                <w:color w:val="auto"/>
                <w:sz w:val="24"/>
                <w:szCs w:val="24"/>
              </w:rPr>
              <w:t>Б</w:t>
            </w:r>
            <w:r w:rsidRPr="0035714C">
              <w:rPr>
                <w:color w:val="auto"/>
                <w:sz w:val="24"/>
                <w:szCs w:val="24"/>
              </w:rPr>
              <w:t>у</w:t>
            </w:r>
            <w:r w:rsidRPr="0035714C">
              <w:rPr>
                <w:color w:val="auto"/>
                <w:sz w:val="24"/>
                <w:szCs w:val="24"/>
              </w:rPr>
              <w:t>зан</w:t>
            </w:r>
            <w:proofErr w:type="spellEnd"/>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9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Красноярский район, с. Красный Яр</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r w:rsidRPr="0035714C">
              <w:rPr>
                <w:color w:val="auto"/>
                <w:sz w:val="24"/>
                <w:szCs w:val="24"/>
              </w:rPr>
              <w:t>Строительство автодороги «С</w:t>
            </w:r>
            <w:r w:rsidRPr="0035714C">
              <w:rPr>
                <w:color w:val="auto"/>
                <w:sz w:val="24"/>
                <w:szCs w:val="24"/>
              </w:rPr>
              <w:t>е</w:t>
            </w:r>
            <w:r w:rsidRPr="0035714C">
              <w:rPr>
                <w:color w:val="auto"/>
                <w:sz w:val="24"/>
                <w:szCs w:val="24"/>
              </w:rPr>
              <w:t>верный обход» с мостовым пер</w:t>
            </w:r>
            <w:r w:rsidRPr="0035714C">
              <w:rPr>
                <w:color w:val="auto"/>
                <w:sz w:val="24"/>
                <w:szCs w:val="24"/>
              </w:rPr>
              <w:t>е</w:t>
            </w:r>
            <w:r w:rsidRPr="0035714C">
              <w:rPr>
                <w:color w:val="auto"/>
                <w:sz w:val="24"/>
                <w:szCs w:val="24"/>
              </w:rPr>
              <w:t>ходом через реку Волгу</w:t>
            </w:r>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9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г. Астрахань, Н</w:t>
            </w:r>
            <w:r w:rsidRPr="0035714C">
              <w:rPr>
                <w:color w:val="auto"/>
                <w:sz w:val="24"/>
                <w:szCs w:val="24"/>
              </w:rPr>
              <w:t>а</w:t>
            </w:r>
            <w:r w:rsidRPr="0035714C">
              <w:rPr>
                <w:color w:val="auto"/>
                <w:sz w:val="24"/>
                <w:szCs w:val="24"/>
              </w:rPr>
              <w:t>римановский район, Привол</w:t>
            </w:r>
            <w:r w:rsidRPr="0035714C">
              <w:rPr>
                <w:color w:val="auto"/>
                <w:sz w:val="24"/>
                <w:szCs w:val="24"/>
              </w:rPr>
              <w:t>ж</w:t>
            </w:r>
            <w:r w:rsidRPr="0035714C">
              <w:rPr>
                <w:color w:val="auto"/>
                <w:sz w:val="24"/>
                <w:szCs w:val="24"/>
              </w:rPr>
              <w:t>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r>
              <w:rPr>
                <w:color w:val="auto"/>
                <w:sz w:val="24"/>
                <w:szCs w:val="24"/>
              </w:rPr>
              <w:t xml:space="preserve">Строительство восточного обхода </w:t>
            </w:r>
            <w:proofErr w:type="gramStart"/>
            <w:r>
              <w:rPr>
                <w:color w:val="auto"/>
                <w:sz w:val="24"/>
                <w:szCs w:val="24"/>
              </w:rPr>
              <w:t>г</w:t>
            </w:r>
            <w:proofErr w:type="gramEnd"/>
            <w:r>
              <w:rPr>
                <w:color w:val="auto"/>
                <w:sz w:val="24"/>
                <w:szCs w:val="24"/>
              </w:rPr>
              <w:t>. Астрахани от автодороги Ас</w:t>
            </w:r>
            <w:r>
              <w:rPr>
                <w:color w:val="auto"/>
                <w:sz w:val="24"/>
                <w:szCs w:val="24"/>
              </w:rPr>
              <w:t>т</w:t>
            </w:r>
            <w:r>
              <w:rPr>
                <w:color w:val="auto"/>
                <w:sz w:val="24"/>
                <w:szCs w:val="24"/>
              </w:rPr>
              <w:t xml:space="preserve">рахань - </w:t>
            </w:r>
            <w:proofErr w:type="spellStart"/>
            <w:r>
              <w:rPr>
                <w:color w:val="auto"/>
                <w:sz w:val="24"/>
                <w:szCs w:val="24"/>
              </w:rPr>
              <w:t>Зеленга</w:t>
            </w:r>
            <w:proofErr w:type="spellEnd"/>
            <w:r>
              <w:rPr>
                <w:color w:val="auto"/>
                <w:sz w:val="24"/>
                <w:szCs w:val="24"/>
              </w:rPr>
              <w:t xml:space="preserve"> до автодороги Астрахань - Камызяк</w:t>
            </w:r>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4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 xml:space="preserve">Наримановский район </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r w:rsidRPr="0035714C">
              <w:rPr>
                <w:color w:val="auto"/>
                <w:sz w:val="24"/>
                <w:szCs w:val="24"/>
              </w:rPr>
              <w:t>Строительство автодороги с мо</w:t>
            </w:r>
            <w:r w:rsidRPr="0035714C">
              <w:rPr>
                <w:color w:val="auto"/>
                <w:sz w:val="24"/>
                <w:szCs w:val="24"/>
              </w:rPr>
              <w:t>с</w:t>
            </w:r>
            <w:r w:rsidRPr="0035714C">
              <w:rPr>
                <w:color w:val="auto"/>
                <w:sz w:val="24"/>
                <w:szCs w:val="24"/>
              </w:rPr>
              <w:t>товым переходом и путепроводом  р.п. Красные Баррикады – с. </w:t>
            </w:r>
            <w:proofErr w:type="gramStart"/>
            <w:r w:rsidRPr="0035714C">
              <w:rPr>
                <w:color w:val="auto"/>
                <w:sz w:val="24"/>
                <w:szCs w:val="24"/>
              </w:rPr>
              <w:t>Икряное</w:t>
            </w:r>
            <w:proofErr w:type="gramEnd"/>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25,5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Икрянинский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proofErr w:type="gramStart"/>
            <w:r w:rsidRPr="0035714C">
              <w:rPr>
                <w:color w:val="auto"/>
                <w:sz w:val="24"/>
                <w:szCs w:val="24"/>
              </w:rPr>
              <w:t>Строительство автодороги с тремя мостовыми переходами  с. Икр</w:t>
            </w:r>
            <w:r w:rsidRPr="0035714C">
              <w:rPr>
                <w:color w:val="auto"/>
                <w:sz w:val="24"/>
                <w:szCs w:val="24"/>
              </w:rPr>
              <w:t>я</w:t>
            </w:r>
            <w:r w:rsidRPr="0035714C">
              <w:rPr>
                <w:color w:val="auto"/>
                <w:sz w:val="24"/>
                <w:szCs w:val="24"/>
              </w:rPr>
              <w:t>ное – г. Камызяк</w:t>
            </w:r>
            <w:proofErr w:type="gramEnd"/>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33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Икрянинский район, Камызя</w:t>
            </w:r>
            <w:r w:rsidRPr="0035714C">
              <w:rPr>
                <w:color w:val="auto"/>
                <w:sz w:val="24"/>
                <w:szCs w:val="24"/>
              </w:rPr>
              <w:t>к</w:t>
            </w:r>
            <w:r w:rsidRPr="0035714C">
              <w:rPr>
                <w:color w:val="auto"/>
                <w:sz w:val="24"/>
                <w:szCs w:val="24"/>
              </w:rPr>
              <w:t xml:space="preserve">ский район </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r w:rsidRPr="0035714C">
              <w:rPr>
                <w:color w:val="auto"/>
                <w:sz w:val="24"/>
                <w:szCs w:val="24"/>
              </w:rPr>
              <w:t>Строительство объездной автод</w:t>
            </w:r>
            <w:r w:rsidRPr="0035714C">
              <w:rPr>
                <w:color w:val="auto"/>
                <w:sz w:val="24"/>
                <w:szCs w:val="24"/>
              </w:rPr>
              <w:t>о</w:t>
            </w:r>
            <w:r w:rsidRPr="0035714C">
              <w:rPr>
                <w:color w:val="auto"/>
                <w:sz w:val="24"/>
                <w:szCs w:val="24"/>
              </w:rPr>
              <w:t>роги</w:t>
            </w:r>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18,5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 xml:space="preserve">Камызякский район </w:t>
            </w:r>
            <w:proofErr w:type="gramStart"/>
            <w:r w:rsidRPr="0035714C">
              <w:rPr>
                <w:color w:val="auto"/>
                <w:sz w:val="24"/>
                <w:szCs w:val="24"/>
              </w:rPr>
              <w:t>г</w:t>
            </w:r>
            <w:proofErr w:type="gramEnd"/>
            <w:r w:rsidRPr="0035714C">
              <w:rPr>
                <w:color w:val="auto"/>
                <w:sz w:val="24"/>
                <w:szCs w:val="24"/>
              </w:rPr>
              <w:t>. Камызяк</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rPr>
                <w:color w:val="auto"/>
                <w:sz w:val="24"/>
                <w:szCs w:val="24"/>
              </w:rPr>
            </w:pPr>
            <w:r w:rsidRPr="0035714C">
              <w:rPr>
                <w:color w:val="auto"/>
                <w:sz w:val="24"/>
                <w:szCs w:val="24"/>
              </w:rPr>
              <w:t>Строительство объездной автод</w:t>
            </w:r>
            <w:r w:rsidRPr="0035714C">
              <w:rPr>
                <w:color w:val="auto"/>
                <w:sz w:val="24"/>
                <w:szCs w:val="24"/>
              </w:rPr>
              <w:t>о</w:t>
            </w:r>
            <w:r w:rsidRPr="0035714C">
              <w:rPr>
                <w:color w:val="auto"/>
                <w:sz w:val="24"/>
                <w:szCs w:val="24"/>
              </w:rPr>
              <w:t>роги</w:t>
            </w:r>
          </w:p>
        </w:tc>
        <w:tc>
          <w:tcPr>
            <w:tcW w:w="1950"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7,5 км</w:t>
            </w:r>
          </w:p>
        </w:tc>
        <w:tc>
          <w:tcPr>
            <w:tcW w:w="2096" w:type="dxa"/>
            <w:shd w:val="clear" w:color="auto" w:fill="auto"/>
            <w:vAlign w:val="center"/>
          </w:tcPr>
          <w:p w:rsidR="00B34897" w:rsidRPr="0035714C" w:rsidRDefault="00B34897" w:rsidP="00DC127D">
            <w:pPr>
              <w:jc w:val="center"/>
              <w:rPr>
                <w:color w:val="auto"/>
                <w:sz w:val="24"/>
                <w:szCs w:val="24"/>
              </w:rPr>
            </w:pPr>
            <w:r w:rsidRPr="0035714C">
              <w:rPr>
                <w:color w:val="auto"/>
                <w:sz w:val="24"/>
                <w:szCs w:val="24"/>
              </w:rPr>
              <w:t xml:space="preserve">Ахтубинский район, </w:t>
            </w:r>
            <w:proofErr w:type="gramStart"/>
            <w:r w:rsidRPr="0035714C">
              <w:rPr>
                <w:color w:val="auto"/>
                <w:sz w:val="24"/>
                <w:szCs w:val="24"/>
              </w:rPr>
              <w:t>г</w:t>
            </w:r>
            <w:proofErr w:type="gramEnd"/>
            <w:r w:rsidRPr="0035714C">
              <w:rPr>
                <w:color w:val="auto"/>
                <w:sz w:val="24"/>
                <w:szCs w:val="24"/>
              </w:rPr>
              <w:t>. Ахт</w:t>
            </w:r>
            <w:r w:rsidRPr="0035714C">
              <w:rPr>
                <w:color w:val="auto"/>
                <w:sz w:val="24"/>
                <w:szCs w:val="24"/>
              </w:rPr>
              <w:t>у</w:t>
            </w:r>
            <w:r w:rsidRPr="0035714C">
              <w:rPr>
                <w:color w:val="auto"/>
                <w:sz w:val="24"/>
                <w:szCs w:val="24"/>
              </w:rPr>
              <w:t>бинск</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r>
              <w:rPr>
                <w:color w:val="auto"/>
                <w:sz w:val="24"/>
                <w:szCs w:val="24"/>
              </w:rPr>
              <w:t>Объединение а</w:t>
            </w:r>
            <w:r w:rsidRPr="0035714C">
              <w:rPr>
                <w:color w:val="auto"/>
                <w:sz w:val="24"/>
                <w:szCs w:val="24"/>
              </w:rPr>
              <w:t>втодороги Астр</w:t>
            </w:r>
            <w:r w:rsidRPr="0035714C">
              <w:rPr>
                <w:color w:val="auto"/>
                <w:sz w:val="24"/>
                <w:szCs w:val="24"/>
              </w:rPr>
              <w:t>а</w:t>
            </w:r>
            <w:r w:rsidRPr="0035714C">
              <w:rPr>
                <w:color w:val="auto"/>
                <w:sz w:val="24"/>
                <w:szCs w:val="24"/>
              </w:rPr>
              <w:t>хань</w:t>
            </w:r>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Красный Яр</w:t>
            </w:r>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граница Ре</w:t>
            </w:r>
            <w:r w:rsidRPr="0035714C">
              <w:rPr>
                <w:color w:val="auto"/>
                <w:sz w:val="24"/>
                <w:szCs w:val="24"/>
              </w:rPr>
              <w:t>с</w:t>
            </w:r>
            <w:r w:rsidRPr="0035714C">
              <w:rPr>
                <w:color w:val="auto"/>
                <w:sz w:val="24"/>
                <w:szCs w:val="24"/>
              </w:rPr>
              <w:t>публики Казахстан</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90,612 км</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г. Астрахань, Красноярский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r w:rsidRPr="0035714C">
              <w:rPr>
                <w:color w:val="auto"/>
                <w:sz w:val="24"/>
                <w:szCs w:val="24"/>
              </w:rPr>
              <w:t xml:space="preserve">Строительство подъезда </w:t>
            </w:r>
            <w:proofErr w:type="gramStart"/>
            <w:r w:rsidRPr="0035714C">
              <w:rPr>
                <w:color w:val="auto"/>
                <w:sz w:val="24"/>
                <w:szCs w:val="24"/>
              </w:rPr>
              <w:t>к</w:t>
            </w:r>
            <w:proofErr w:type="gramEnd"/>
            <w:r w:rsidRPr="0035714C">
              <w:rPr>
                <w:color w:val="auto"/>
                <w:sz w:val="24"/>
                <w:szCs w:val="24"/>
              </w:rPr>
              <w:t xml:space="preserve"> с. Трудфронт от автодороги Ас</w:t>
            </w:r>
            <w:r w:rsidRPr="0035714C">
              <w:rPr>
                <w:color w:val="auto"/>
                <w:sz w:val="24"/>
                <w:szCs w:val="24"/>
              </w:rPr>
              <w:t>т</w:t>
            </w:r>
            <w:r w:rsidRPr="0035714C">
              <w:rPr>
                <w:color w:val="auto"/>
                <w:sz w:val="24"/>
                <w:szCs w:val="24"/>
              </w:rPr>
              <w:t>рахань</w:t>
            </w:r>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Махачкала с устройством причальных сооружений на р. Бахтемир</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Икрянинский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ind w:left="14" w:firstLine="7"/>
              <w:jc w:val="both"/>
              <w:rPr>
                <w:color w:val="auto"/>
                <w:sz w:val="24"/>
                <w:szCs w:val="24"/>
              </w:rPr>
            </w:pPr>
            <w:r w:rsidRPr="0035714C">
              <w:rPr>
                <w:color w:val="auto"/>
                <w:sz w:val="24"/>
                <w:szCs w:val="24"/>
              </w:rPr>
              <w:t>Строительство автомобильной дороги с. Маячное</w:t>
            </w:r>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 xml:space="preserve">Волго-Каспийский судоремонтный завод (ВКСРЗ) в </w:t>
            </w:r>
            <w:proofErr w:type="spellStart"/>
            <w:r w:rsidRPr="0035714C">
              <w:rPr>
                <w:color w:val="auto"/>
                <w:sz w:val="24"/>
                <w:szCs w:val="24"/>
              </w:rPr>
              <w:t>Икрянинском</w:t>
            </w:r>
            <w:proofErr w:type="spellEnd"/>
            <w:r w:rsidRPr="0035714C">
              <w:rPr>
                <w:color w:val="auto"/>
                <w:sz w:val="24"/>
                <w:szCs w:val="24"/>
              </w:rPr>
              <w:t xml:space="preserve"> и Кам</w:t>
            </w:r>
            <w:r w:rsidRPr="0035714C">
              <w:rPr>
                <w:color w:val="auto"/>
                <w:sz w:val="24"/>
                <w:szCs w:val="24"/>
              </w:rPr>
              <w:t>ы</w:t>
            </w:r>
            <w:r w:rsidRPr="0035714C">
              <w:rPr>
                <w:color w:val="auto"/>
                <w:sz w:val="24"/>
                <w:szCs w:val="24"/>
              </w:rPr>
              <w:t>зякском районах Астраханской области: третий пусковой ко</w:t>
            </w:r>
            <w:r w:rsidRPr="0035714C">
              <w:rPr>
                <w:color w:val="auto"/>
                <w:sz w:val="24"/>
                <w:szCs w:val="24"/>
              </w:rPr>
              <w:t>м</w:t>
            </w:r>
            <w:r w:rsidRPr="0035714C">
              <w:rPr>
                <w:color w:val="auto"/>
                <w:sz w:val="24"/>
                <w:szCs w:val="24"/>
              </w:rPr>
              <w:t xml:space="preserve">плекс 2 этап: подъезд </w:t>
            </w:r>
            <w:proofErr w:type="gramStart"/>
            <w:r w:rsidRPr="0035714C">
              <w:rPr>
                <w:color w:val="auto"/>
                <w:sz w:val="24"/>
                <w:szCs w:val="24"/>
              </w:rPr>
              <w:t>к</w:t>
            </w:r>
            <w:proofErr w:type="gramEnd"/>
            <w:r w:rsidRPr="0035714C">
              <w:rPr>
                <w:color w:val="auto"/>
                <w:sz w:val="24"/>
                <w:szCs w:val="24"/>
              </w:rPr>
              <w:t xml:space="preserve"> с. </w:t>
            </w:r>
            <w:proofErr w:type="spellStart"/>
            <w:r w:rsidRPr="0035714C">
              <w:rPr>
                <w:color w:val="auto"/>
                <w:sz w:val="24"/>
                <w:szCs w:val="24"/>
              </w:rPr>
              <w:t>Нов</w:t>
            </w:r>
            <w:r w:rsidRPr="0035714C">
              <w:rPr>
                <w:color w:val="auto"/>
                <w:sz w:val="24"/>
                <w:szCs w:val="24"/>
              </w:rPr>
              <w:t>о</w:t>
            </w:r>
            <w:r w:rsidRPr="0035714C">
              <w:rPr>
                <w:color w:val="auto"/>
                <w:sz w:val="24"/>
                <w:szCs w:val="24"/>
              </w:rPr>
              <w:t>Булгары</w:t>
            </w:r>
            <w:proofErr w:type="spellEnd"/>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Икрянинский район, Камызя</w:t>
            </w:r>
            <w:r w:rsidRPr="0035714C">
              <w:rPr>
                <w:color w:val="auto"/>
                <w:sz w:val="24"/>
                <w:szCs w:val="24"/>
              </w:rPr>
              <w:t>к</w:t>
            </w:r>
            <w:r w:rsidRPr="0035714C">
              <w:rPr>
                <w:color w:val="auto"/>
                <w:sz w:val="24"/>
                <w:szCs w:val="24"/>
              </w:rPr>
              <w:t>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0F32F8">
            <w:pPr>
              <w:ind w:left="14"/>
              <w:jc w:val="both"/>
              <w:rPr>
                <w:color w:val="auto"/>
                <w:sz w:val="24"/>
                <w:szCs w:val="24"/>
              </w:rPr>
            </w:pPr>
            <w:r w:rsidRPr="0035714C">
              <w:rPr>
                <w:color w:val="auto"/>
                <w:sz w:val="24"/>
                <w:szCs w:val="24"/>
              </w:rPr>
              <w:t>Строительство автомобильной дороги с. </w:t>
            </w:r>
            <w:proofErr w:type="spellStart"/>
            <w:r w:rsidRPr="0035714C">
              <w:rPr>
                <w:color w:val="auto"/>
                <w:sz w:val="24"/>
                <w:szCs w:val="24"/>
              </w:rPr>
              <w:t>Маячное-Волго-Каспийский</w:t>
            </w:r>
            <w:proofErr w:type="spellEnd"/>
            <w:r w:rsidRPr="0035714C">
              <w:rPr>
                <w:color w:val="auto"/>
                <w:sz w:val="24"/>
                <w:szCs w:val="24"/>
              </w:rPr>
              <w:t xml:space="preserve"> судоремонтный завод (ВКСРЗ) в </w:t>
            </w:r>
            <w:proofErr w:type="spellStart"/>
            <w:r w:rsidRPr="0035714C">
              <w:rPr>
                <w:color w:val="auto"/>
                <w:sz w:val="24"/>
                <w:szCs w:val="24"/>
              </w:rPr>
              <w:t>Икрянинском</w:t>
            </w:r>
            <w:proofErr w:type="spellEnd"/>
            <w:r w:rsidRPr="0035714C">
              <w:rPr>
                <w:color w:val="auto"/>
                <w:sz w:val="24"/>
                <w:szCs w:val="24"/>
              </w:rPr>
              <w:t xml:space="preserve"> и Кам</w:t>
            </w:r>
            <w:r w:rsidRPr="0035714C">
              <w:rPr>
                <w:color w:val="auto"/>
                <w:sz w:val="24"/>
                <w:szCs w:val="24"/>
              </w:rPr>
              <w:t>ы</w:t>
            </w:r>
            <w:r w:rsidRPr="0035714C">
              <w:rPr>
                <w:color w:val="auto"/>
                <w:sz w:val="24"/>
                <w:szCs w:val="24"/>
              </w:rPr>
              <w:t>зякском районах Астраханской области: пятый пусковой ко</w:t>
            </w:r>
            <w:r w:rsidRPr="0035714C">
              <w:rPr>
                <w:color w:val="auto"/>
                <w:sz w:val="24"/>
                <w:szCs w:val="24"/>
              </w:rPr>
              <w:t>м</w:t>
            </w:r>
            <w:r w:rsidRPr="0035714C">
              <w:rPr>
                <w:color w:val="auto"/>
                <w:sz w:val="24"/>
                <w:szCs w:val="24"/>
              </w:rPr>
              <w:t xml:space="preserve">плекс 2 этап: подъезд </w:t>
            </w:r>
            <w:proofErr w:type="gramStart"/>
            <w:r w:rsidRPr="0035714C">
              <w:rPr>
                <w:color w:val="auto"/>
                <w:sz w:val="24"/>
                <w:szCs w:val="24"/>
              </w:rPr>
              <w:t>к</w:t>
            </w:r>
            <w:proofErr w:type="gramEnd"/>
            <w:r w:rsidRPr="0035714C">
              <w:rPr>
                <w:color w:val="auto"/>
                <w:sz w:val="24"/>
                <w:szCs w:val="24"/>
              </w:rPr>
              <w:t xml:space="preserve"> с. </w:t>
            </w:r>
            <w:proofErr w:type="spellStart"/>
            <w:r w:rsidRPr="0035714C">
              <w:rPr>
                <w:color w:val="auto"/>
                <w:sz w:val="24"/>
                <w:szCs w:val="24"/>
              </w:rPr>
              <w:t>Бек</w:t>
            </w:r>
            <w:r w:rsidRPr="0035714C">
              <w:rPr>
                <w:color w:val="auto"/>
                <w:sz w:val="24"/>
                <w:szCs w:val="24"/>
              </w:rPr>
              <w:t>е</w:t>
            </w:r>
            <w:r w:rsidRPr="0035714C">
              <w:rPr>
                <w:color w:val="auto"/>
                <w:sz w:val="24"/>
                <w:szCs w:val="24"/>
              </w:rPr>
              <w:t>товка</w:t>
            </w:r>
            <w:proofErr w:type="spellEnd"/>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Икрянинский район, Камызя</w:t>
            </w:r>
            <w:r w:rsidRPr="0035714C">
              <w:rPr>
                <w:color w:val="auto"/>
                <w:sz w:val="24"/>
                <w:szCs w:val="24"/>
              </w:rPr>
              <w:t>к</w:t>
            </w:r>
            <w:r w:rsidRPr="0035714C">
              <w:rPr>
                <w:color w:val="auto"/>
                <w:sz w:val="24"/>
                <w:szCs w:val="24"/>
              </w:rPr>
              <w:t>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proofErr w:type="gramStart"/>
            <w:r w:rsidRPr="0035714C">
              <w:rPr>
                <w:color w:val="auto"/>
                <w:sz w:val="24"/>
                <w:szCs w:val="24"/>
              </w:rPr>
              <w:t>Строительство подъезда к с.</w:t>
            </w:r>
            <w:r>
              <w:rPr>
                <w:color w:val="auto"/>
                <w:sz w:val="24"/>
                <w:szCs w:val="24"/>
              </w:rPr>
              <w:t xml:space="preserve"> </w:t>
            </w:r>
            <w:r w:rsidRPr="0035714C">
              <w:rPr>
                <w:color w:val="auto"/>
                <w:sz w:val="24"/>
                <w:szCs w:val="24"/>
              </w:rPr>
              <w:t>С</w:t>
            </w:r>
            <w:r w:rsidRPr="0035714C">
              <w:rPr>
                <w:color w:val="auto"/>
                <w:sz w:val="24"/>
                <w:szCs w:val="24"/>
              </w:rPr>
              <w:t>а</w:t>
            </w:r>
            <w:r w:rsidRPr="0035714C">
              <w:rPr>
                <w:color w:val="auto"/>
                <w:sz w:val="24"/>
                <w:szCs w:val="24"/>
              </w:rPr>
              <w:t>довое от автомобильной дороги общего пользования региональн</w:t>
            </w:r>
            <w:r w:rsidRPr="0035714C">
              <w:rPr>
                <w:color w:val="auto"/>
                <w:sz w:val="24"/>
                <w:szCs w:val="24"/>
              </w:rPr>
              <w:t>о</w:t>
            </w:r>
            <w:r w:rsidRPr="0035714C">
              <w:rPr>
                <w:color w:val="auto"/>
                <w:sz w:val="24"/>
                <w:szCs w:val="24"/>
              </w:rPr>
              <w:t>го значения Волгоград</w:t>
            </w:r>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Астр</w:t>
            </w:r>
            <w:r w:rsidRPr="0035714C">
              <w:rPr>
                <w:color w:val="auto"/>
                <w:sz w:val="24"/>
                <w:szCs w:val="24"/>
              </w:rPr>
              <w:t>а</w:t>
            </w:r>
            <w:r w:rsidRPr="0035714C">
              <w:rPr>
                <w:color w:val="auto"/>
                <w:sz w:val="24"/>
                <w:szCs w:val="24"/>
              </w:rPr>
              <w:t xml:space="preserve">хань на участке км 18+500-24+000 </w:t>
            </w:r>
            <w:r w:rsidRPr="0035714C">
              <w:rPr>
                <w:color w:val="auto"/>
                <w:sz w:val="24"/>
                <w:szCs w:val="24"/>
              </w:rPr>
              <w:lastRenderedPageBreak/>
              <w:t>км в Ахтубинском районе Астр</w:t>
            </w:r>
            <w:r w:rsidRPr="0035714C">
              <w:rPr>
                <w:color w:val="auto"/>
                <w:sz w:val="24"/>
                <w:szCs w:val="24"/>
              </w:rPr>
              <w:t>а</w:t>
            </w:r>
            <w:r w:rsidRPr="0035714C">
              <w:rPr>
                <w:color w:val="auto"/>
                <w:sz w:val="24"/>
                <w:szCs w:val="24"/>
              </w:rPr>
              <w:t>ханской области</w:t>
            </w:r>
            <w:r w:rsidRPr="0035714C">
              <w:rPr>
                <w:color w:val="auto"/>
                <w:sz w:val="24"/>
                <w:szCs w:val="24"/>
              </w:rPr>
              <w:tab/>
            </w:r>
            <w:proofErr w:type="gramEnd"/>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lastRenderedPageBreak/>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Ахтубинский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r w:rsidRPr="0035714C">
              <w:rPr>
                <w:color w:val="auto"/>
                <w:sz w:val="24"/>
                <w:szCs w:val="24"/>
              </w:rPr>
              <w:t>Реконструкция автомобильной дороги общего пользования р</w:t>
            </w:r>
            <w:r w:rsidRPr="0035714C">
              <w:rPr>
                <w:color w:val="auto"/>
                <w:sz w:val="24"/>
                <w:szCs w:val="24"/>
              </w:rPr>
              <w:t>е</w:t>
            </w:r>
            <w:r w:rsidRPr="0035714C">
              <w:rPr>
                <w:color w:val="auto"/>
                <w:sz w:val="24"/>
                <w:szCs w:val="24"/>
              </w:rPr>
              <w:t xml:space="preserve">гионального значения </w:t>
            </w:r>
            <w:proofErr w:type="gramStart"/>
            <w:r w:rsidRPr="0035714C">
              <w:rPr>
                <w:color w:val="auto"/>
                <w:sz w:val="24"/>
                <w:szCs w:val="24"/>
              </w:rPr>
              <w:t>Лесное</w:t>
            </w:r>
            <w:proofErr w:type="gramEnd"/>
            <w:r>
              <w:rPr>
                <w:color w:val="auto"/>
                <w:sz w:val="24"/>
                <w:szCs w:val="24"/>
              </w:rPr>
              <w:t xml:space="preserve"> </w:t>
            </w:r>
            <w:r w:rsidRPr="0035714C">
              <w:rPr>
                <w:color w:val="auto"/>
                <w:sz w:val="24"/>
                <w:szCs w:val="24"/>
              </w:rPr>
              <w:t>-</w:t>
            </w:r>
            <w:r>
              <w:rPr>
                <w:color w:val="auto"/>
                <w:sz w:val="24"/>
                <w:szCs w:val="24"/>
              </w:rPr>
              <w:t xml:space="preserve"> </w:t>
            </w:r>
            <w:proofErr w:type="spellStart"/>
            <w:r w:rsidRPr="0035714C">
              <w:rPr>
                <w:color w:val="auto"/>
                <w:sz w:val="24"/>
                <w:szCs w:val="24"/>
              </w:rPr>
              <w:t>Забурунное</w:t>
            </w:r>
            <w:proofErr w:type="spellEnd"/>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Вышка на участке км 6 — км 10+400</w:t>
            </w:r>
            <w:r w:rsidRPr="0035714C">
              <w:rPr>
                <w:color w:val="auto"/>
                <w:sz w:val="24"/>
                <w:szCs w:val="24"/>
              </w:rPr>
              <w:tab/>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Лиманский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jc w:val="center"/>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r w:rsidRPr="0035714C">
              <w:rPr>
                <w:color w:val="auto"/>
                <w:sz w:val="24"/>
                <w:szCs w:val="24"/>
              </w:rPr>
              <w:t xml:space="preserve">Реконструкция автомобильной дороги </w:t>
            </w:r>
            <w:proofErr w:type="spellStart"/>
            <w:r w:rsidRPr="0035714C">
              <w:rPr>
                <w:color w:val="auto"/>
                <w:sz w:val="24"/>
                <w:szCs w:val="24"/>
              </w:rPr>
              <w:t>Забурунное</w:t>
            </w:r>
            <w:proofErr w:type="spellEnd"/>
            <w:r>
              <w:rPr>
                <w:color w:val="auto"/>
                <w:sz w:val="24"/>
                <w:szCs w:val="24"/>
              </w:rPr>
              <w:t xml:space="preserve"> </w:t>
            </w:r>
            <w:r w:rsidRPr="0035714C">
              <w:rPr>
                <w:color w:val="auto"/>
                <w:sz w:val="24"/>
                <w:szCs w:val="24"/>
              </w:rPr>
              <w:t>-</w:t>
            </w:r>
            <w:r>
              <w:rPr>
                <w:color w:val="auto"/>
                <w:sz w:val="24"/>
                <w:szCs w:val="24"/>
              </w:rPr>
              <w:t xml:space="preserve"> </w:t>
            </w:r>
            <w:proofErr w:type="spellStart"/>
            <w:r w:rsidRPr="0035714C">
              <w:rPr>
                <w:color w:val="auto"/>
                <w:sz w:val="24"/>
                <w:szCs w:val="24"/>
              </w:rPr>
              <w:t>Воскрес</w:t>
            </w:r>
            <w:r w:rsidRPr="0035714C">
              <w:rPr>
                <w:color w:val="auto"/>
                <w:sz w:val="24"/>
                <w:szCs w:val="24"/>
              </w:rPr>
              <w:t>е</w:t>
            </w:r>
            <w:r>
              <w:rPr>
                <w:color w:val="auto"/>
                <w:sz w:val="24"/>
                <w:szCs w:val="24"/>
              </w:rPr>
              <w:t>новка</w:t>
            </w:r>
            <w:proofErr w:type="spellEnd"/>
            <w:r>
              <w:rPr>
                <w:color w:val="auto"/>
                <w:sz w:val="24"/>
                <w:szCs w:val="24"/>
              </w:rPr>
              <w:t xml:space="preserve"> на участке </w:t>
            </w:r>
            <w:proofErr w:type="gramStart"/>
            <w:r>
              <w:rPr>
                <w:color w:val="auto"/>
                <w:sz w:val="24"/>
                <w:szCs w:val="24"/>
              </w:rPr>
              <w:t>км</w:t>
            </w:r>
            <w:proofErr w:type="gramEnd"/>
            <w:r>
              <w:rPr>
                <w:color w:val="auto"/>
                <w:sz w:val="24"/>
                <w:szCs w:val="24"/>
              </w:rPr>
              <w:t xml:space="preserve"> 0+000</w:t>
            </w:r>
            <w:r w:rsidRPr="0035714C">
              <w:rPr>
                <w:color w:val="auto"/>
                <w:sz w:val="24"/>
                <w:szCs w:val="24"/>
              </w:rPr>
              <w:t xml:space="preserve"> км 6+000 в Лиманском районе Ас</w:t>
            </w:r>
            <w:r w:rsidRPr="0035714C">
              <w:rPr>
                <w:color w:val="auto"/>
                <w:sz w:val="24"/>
                <w:szCs w:val="24"/>
              </w:rPr>
              <w:t>т</w:t>
            </w:r>
            <w:r w:rsidRPr="0035714C">
              <w:rPr>
                <w:color w:val="auto"/>
                <w:sz w:val="24"/>
                <w:szCs w:val="24"/>
              </w:rPr>
              <w:t>раханской области</w:t>
            </w:r>
            <w:r w:rsidRPr="0035714C">
              <w:rPr>
                <w:color w:val="auto"/>
                <w:sz w:val="24"/>
                <w:szCs w:val="24"/>
              </w:rPr>
              <w:tab/>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Лиманский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r w:rsidRPr="0035714C">
              <w:rPr>
                <w:color w:val="auto"/>
                <w:sz w:val="24"/>
                <w:szCs w:val="24"/>
              </w:rPr>
              <w:t>Реконструкция автомобильной дороги общего пользования р</w:t>
            </w:r>
            <w:r w:rsidRPr="0035714C">
              <w:rPr>
                <w:color w:val="auto"/>
                <w:sz w:val="24"/>
                <w:szCs w:val="24"/>
              </w:rPr>
              <w:t>е</w:t>
            </w:r>
            <w:r w:rsidRPr="0035714C">
              <w:rPr>
                <w:color w:val="auto"/>
                <w:sz w:val="24"/>
                <w:szCs w:val="24"/>
              </w:rPr>
              <w:t xml:space="preserve">гионального значения </w:t>
            </w:r>
            <w:proofErr w:type="gramStart"/>
            <w:r w:rsidRPr="0035714C">
              <w:rPr>
                <w:color w:val="auto"/>
                <w:sz w:val="24"/>
                <w:szCs w:val="24"/>
              </w:rPr>
              <w:t>Вольное</w:t>
            </w:r>
            <w:proofErr w:type="gramEnd"/>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Замьяны на участке км 26+250 - км 34+000</w:t>
            </w:r>
            <w:r w:rsidRPr="0035714C">
              <w:rPr>
                <w:color w:val="auto"/>
                <w:sz w:val="24"/>
                <w:szCs w:val="24"/>
              </w:rPr>
              <w:tab/>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Харабалинский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Строительство гидротехнических сооружений на подъезде к р.п. Волго-Каспийский от автодороги Астрахань - Образцово-Травино с устройством моста через р. Старая Волга, в том числе ПИР</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Камызякский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Реконструкция автомобильной дороги общего пользования р</w:t>
            </w:r>
            <w:r>
              <w:rPr>
                <w:color w:val="auto"/>
                <w:sz w:val="24"/>
                <w:szCs w:val="24"/>
              </w:rPr>
              <w:t>е</w:t>
            </w:r>
            <w:r>
              <w:rPr>
                <w:color w:val="auto"/>
                <w:sz w:val="24"/>
                <w:szCs w:val="24"/>
              </w:rPr>
              <w:t xml:space="preserve">гионального значения Подъезд </w:t>
            </w:r>
            <w:proofErr w:type="gramStart"/>
            <w:r>
              <w:rPr>
                <w:color w:val="auto"/>
                <w:sz w:val="24"/>
                <w:szCs w:val="24"/>
              </w:rPr>
              <w:t>к</w:t>
            </w:r>
            <w:proofErr w:type="gramEnd"/>
            <w:r>
              <w:rPr>
                <w:color w:val="auto"/>
                <w:sz w:val="24"/>
                <w:szCs w:val="24"/>
              </w:rPr>
              <w:t xml:space="preserve"> </w:t>
            </w:r>
            <w:r>
              <w:rPr>
                <w:color w:val="auto"/>
                <w:sz w:val="24"/>
                <w:szCs w:val="24"/>
              </w:rPr>
              <w:lastRenderedPageBreak/>
              <w:t>с. Нижняя Султановка от автод</w:t>
            </w:r>
            <w:r>
              <w:rPr>
                <w:color w:val="auto"/>
                <w:sz w:val="24"/>
                <w:szCs w:val="24"/>
              </w:rPr>
              <w:t>о</w:t>
            </w:r>
            <w:r>
              <w:rPr>
                <w:color w:val="auto"/>
                <w:sz w:val="24"/>
                <w:szCs w:val="24"/>
              </w:rPr>
              <w:t xml:space="preserve">роги Астрахань - </w:t>
            </w:r>
            <w:proofErr w:type="spellStart"/>
            <w:r>
              <w:rPr>
                <w:color w:val="auto"/>
                <w:sz w:val="24"/>
                <w:szCs w:val="24"/>
              </w:rPr>
              <w:t>Зеленга</w:t>
            </w:r>
            <w:proofErr w:type="spellEnd"/>
            <w:r>
              <w:rPr>
                <w:color w:val="auto"/>
                <w:sz w:val="24"/>
                <w:szCs w:val="24"/>
              </w:rPr>
              <w:t>, в том числе ПИР</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lastRenderedPageBreak/>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Размеры пр</w:t>
            </w:r>
            <w:r>
              <w:rPr>
                <w:rFonts w:ascii="Times New Roman" w:hAnsi="Times New Roman" w:cs="Times New Roman"/>
                <w:color w:val="auto"/>
                <w:sz w:val="24"/>
                <w:szCs w:val="24"/>
              </w:rPr>
              <w:t>и</w:t>
            </w:r>
            <w:r>
              <w:rPr>
                <w:rFonts w:ascii="Times New Roman" w:hAnsi="Times New Roman" w:cs="Times New Roman"/>
                <w:color w:val="auto"/>
                <w:sz w:val="24"/>
                <w:szCs w:val="24"/>
              </w:rPr>
              <w:t>дорожной п</w:t>
            </w:r>
            <w:r>
              <w:rPr>
                <w:rFonts w:ascii="Times New Roman" w:hAnsi="Times New Roman" w:cs="Times New Roman"/>
                <w:color w:val="auto"/>
                <w:sz w:val="24"/>
                <w:szCs w:val="24"/>
              </w:rPr>
              <w:t>о</w:t>
            </w:r>
            <w:r>
              <w:rPr>
                <w:rFonts w:ascii="Times New Roman" w:hAnsi="Times New Roman" w:cs="Times New Roman"/>
                <w:color w:val="auto"/>
                <w:sz w:val="24"/>
                <w:szCs w:val="24"/>
              </w:rPr>
              <w:t>лосы  опред</w:t>
            </w:r>
            <w:r>
              <w:rPr>
                <w:rFonts w:ascii="Times New Roman" w:hAnsi="Times New Roman" w:cs="Times New Roman"/>
                <w:color w:val="auto"/>
                <w:sz w:val="24"/>
                <w:szCs w:val="24"/>
              </w:rPr>
              <w:t>е</w:t>
            </w:r>
            <w:r>
              <w:rPr>
                <w:rFonts w:ascii="Times New Roman" w:hAnsi="Times New Roman" w:cs="Times New Roman"/>
                <w:color w:val="auto"/>
                <w:sz w:val="24"/>
                <w:szCs w:val="24"/>
              </w:rPr>
              <w:lastRenderedPageBreak/>
              <w:t>ляются прое</w:t>
            </w:r>
            <w:r>
              <w:rPr>
                <w:rFonts w:ascii="Times New Roman" w:hAnsi="Times New Roman" w:cs="Times New Roman"/>
                <w:color w:val="auto"/>
                <w:sz w:val="24"/>
                <w:szCs w:val="24"/>
              </w:rPr>
              <w:t>к</w:t>
            </w:r>
            <w:r>
              <w:rPr>
                <w:rFonts w:ascii="Times New Roman" w:hAnsi="Times New Roman" w:cs="Times New Roman"/>
                <w:color w:val="auto"/>
                <w:sz w:val="24"/>
                <w:szCs w:val="24"/>
              </w:rPr>
              <w:t>том</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val="restart"/>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Искусственные д</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рожные сооружения (мосты, путепров</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ды, трубопроводы, тоннели, эстакады, подобные сооруж</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ния) на автомобил</w:t>
            </w:r>
            <w:r w:rsidRPr="0035714C">
              <w:rPr>
                <w:rFonts w:ascii="Times New Roman" w:hAnsi="Times New Roman" w:cs="Times New Roman"/>
                <w:color w:val="auto"/>
                <w:sz w:val="24"/>
                <w:szCs w:val="24"/>
              </w:rPr>
              <w:t>ь</w:t>
            </w:r>
            <w:r w:rsidRPr="0035714C">
              <w:rPr>
                <w:rFonts w:ascii="Times New Roman" w:hAnsi="Times New Roman" w:cs="Times New Roman"/>
                <w:color w:val="auto"/>
                <w:sz w:val="24"/>
                <w:szCs w:val="24"/>
              </w:rPr>
              <w:t>ных дорогах общего пользования реги</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нального или ме</w:t>
            </w:r>
            <w:r w:rsidRPr="0035714C">
              <w:rPr>
                <w:rFonts w:ascii="Times New Roman" w:hAnsi="Times New Roman" w:cs="Times New Roman"/>
                <w:color w:val="auto"/>
                <w:sz w:val="24"/>
                <w:szCs w:val="24"/>
              </w:rPr>
              <w:t>ж</w:t>
            </w:r>
            <w:r w:rsidRPr="0035714C">
              <w:rPr>
                <w:rFonts w:ascii="Times New Roman" w:hAnsi="Times New Roman" w:cs="Times New Roman"/>
                <w:color w:val="auto"/>
                <w:sz w:val="24"/>
                <w:szCs w:val="24"/>
              </w:rPr>
              <w:t>муниципального значения Астраха</w:t>
            </w:r>
            <w:r w:rsidRPr="0035714C">
              <w:rPr>
                <w:rFonts w:ascii="Times New Roman" w:hAnsi="Times New Roman" w:cs="Times New Roman"/>
                <w:color w:val="auto"/>
                <w:sz w:val="24"/>
                <w:szCs w:val="24"/>
              </w:rPr>
              <w:t>н</w:t>
            </w:r>
            <w:r w:rsidRPr="0035714C">
              <w:rPr>
                <w:rFonts w:ascii="Times New Roman" w:hAnsi="Times New Roman" w:cs="Times New Roman"/>
                <w:color w:val="auto"/>
                <w:sz w:val="24"/>
                <w:szCs w:val="24"/>
              </w:rPr>
              <w:t>ской области</w:t>
            </w: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r w:rsidRPr="0035714C">
              <w:rPr>
                <w:color w:val="auto"/>
                <w:sz w:val="24"/>
                <w:szCs w:val="24"/>
              </w:rPr>
              <w:t xml:space="preserve">Реконструкция моста через Канал №49 на </w:t>
            </w:r>
            <w:proofErr w:type="gramStart"/>
            <w:r w:rsidRPr="0035714C">
              <w:rPr>
                <w:color w:val="auto"/>
                <w:sz w:val="24"/>
                <w:szCs w:val="24"/>
              </w:rPr>
              <w:t>км</w:t>
            </w:r>
            <w:proofErr w:type="gramEnd"/>
            <w:r w:rsidRPr="0035714C">
              <w:rPr>
                <w:color w:val="auto"/>
                <w:sz w:val="24"/>
                <w:szCs w:val="24"/>
              </w:rPr>
              <w:t xml:space="preserve"> 4+500 автомобильной дороги общего пользования </w:t>
            </w:r>
            <w:proofErr w:type="spellStart"/>
            <w:r w:rsidRPr="0035714C">
              <w:rPr>
                <w:color w:val="auto"/>
                <w:sz w:val="24"/>
                <w:szCs w:val="24"/>
              </w:rPr>
              <w:t>Ма</w:t>
            </w:r>
            <w:r w:rsidRPr="0035714C">
              <w:rPr>
                <w:color w:val="auto"/>
                <w:sz w:val="24"/>
                <w:szCs w:val="24"/>
              </w:rPr>
              <w:t>р</w:t>
            </w:r>
            <w:r w:rsidRPr="0035714C">
              <w:rPr>
                <w:color w:val="auto"/>
                <w:sz w:val="24"/>
                <w:szCs w:val="24"/>
              </w:rPr>
              <w:t>фино</w:t>
            </w:r>
            <w:proofErr w:type="spellEnd"/>
            <w:r>
              <w:rPr>
                <w:color w:val="auto"/>
                <w:sz w:val="24"/>
                <w:szCs w:val="24"/>
              </w:rPr>
              <w:t xml:space="preserve"> </w:t>
            </w:r>
            <w:r w:rsidRPr="0035714C">
              <w:rPr>
                <w:color w:val="auto"/>
                <w:sz w:val="24"/>
                <w:szCs w:val="24"/>
              </w:rPr>
              <w:t>-</w:t>
            </w:r>
            <w:r>
              <w:rPr>
                <w:color w:val="auto"/>
                <w:sz w:val="24"/>
                <w:szCs w:val="24"/>
              </w:rPr>
              <w:t xml:space="preserve"> </w:t>
            </w:r>
            <w:proofErr w:type="spellStart"/>
            <w:r w:rsidRPr="0035714C">
              <w:rPr>
                <w:color w:val="auto"/>
                <w:sz w:val="24"/>
                <w:szCs w:val="24"/>
              </w:rPr>
              <w:t>Самойловский</w:t>
            </w:r>
            <w:proofErr w:type="spellEnd"/>
            <w:r w:rsidRPr="0035714C">
              <w:rPr>
                <w:color w:val="auto"/>
                <w:sz w:val="24"/>
                <w:szCs w:val="24"/>
              </w:rPr>
              <w:t xml:space="preserve"> </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Володарский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реконстру</w:t>
            </w:r>
            <w:r w:rsidRPr="0035714C">
              <w:rPr>
                <w:rFonts w:ascii="Times New Roman" w:hAnsi="Times New Roman" w:cs="Times New Roman"/>
                <w:color w:val="auto"/>
                <w:sz w:val="24"/>
                <w:szCs w:val="24"/>
              </w:rPr>
              <w:t>к</w:t>
            </w:r>
            <w:r w:rsidRPr="0035714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widowControl w:val="0"/>
              <w:tabs>
                <w:tab w:val="left" w:pos="570"/>
              </w:tabs>
              <w:jc w:val="both"/>
              <w:rPr>
                <w:color w:val="auto"/>
                <w:sz w:val="24"/>
                <w:szCs w:val="24"/>
              </w:rPr>
            </w:pPr>
            <w:r>
              <w:rPr>
                <w:color w:val="auto"/>
                <w:sz w:val="24"/>
                <w:szCs w:val="24"/>
              </w:rPr>
              <w:t>Реконструкция моста через ер.</w:t>
            </w:r>
            <w:r w:rsidRPr="0035714C">
              <w:rPr>
                <w:color w:val="auto"/>
                <w:sz w:val="24"/>
                <w:szCs w:val="24"/>
              </w:rPr>
              <w:t xml:space="preserve"> </w:t>
            </w:r>
            <w:proofErr w:type="spellStart"/>
            <w:r w:rsidRPr="0035714C">
              <w:rPr>
                <w:color w:val="auto"/>
                <w:sz w:val="24"/>
                <w:szCs w:val="24"/>
              </w:rPr>
              <w:t>Ножовский</w:t>
            </w:r>
            <w:proofErr w:type="spellEnd"/>
            <w:r w:rsidRPr="0035714C">
              <w:rPr>
                <w:color w:val="auto"/>
                <w:sz w:val="24"/>
                <w:szCs w:val="24"/>
              </w:rPr>
              <w:t xml:space="preserve"> на </w:t>
            </w:r>
            <w:proofErr w:type="gramStart"/>
            <w:r w:rsidRPr="0035714C">
              <w:rPr>
                <w:color w:val="auto"/>
                <w:sz w:val="24"/>
                <w:szCs w:val="24"/>
              </w:rPr>
              <w:t>км</w:t>
            </w:r>
            <w:proofErr w:type="gramEnd"/>
            <w:r w:rsidRPr="0035714C">
              <w:rPr>
                <w:color w:val="auto"/>
                <w:sz w:val="24"/>
                <w:szCs w:val="24"/>
              </w:rPr>
              <w:t xml:space="preserve"> 19+779 автом</w:t>
            </w:r>
            <w:r w:rsidRPr="0035714C">
              <w:rPr>
                <w:color w:val="auto"/>
                <w:sz w:val="24"/>
                <w:szCs w:val="24"/>
              </w:rPr>
              <w:t>о</w:t>
            </w:r>
            <w:r w:rsidRPr="0035714C">
              <w:rPr>
                <w:color w:val="auto"/>
                <w:sz w:val="24"/>
                <w:szCs w:val="24"/>
              </w:rPr>
              <w:t>бильной дороги общего пользов</w:t>
            </w:r>
            <w:r w:rsidRPr="0035714C">
              <w:rPr>
                <w:color w:val="auto"/>
                <w:sz w:val="24"/>
                <w:szCs w:val="24"/>
              </w:rPr>
              <w:t>а</w:t>
            </w:r>
            <w:r w:rsidRPr="0035714C">
              <w:rPr>
                <w:color w:val="auto"/>
                <w:sz w:val="24"/>
                <w:szCs w:val="24"/>
              </w:rPr>
              <w:t>ния регионального значения Ас</w:t>
            </w:r>
            <w:r w:rsidRPr="0035714C">
              <w:rPr>
                <w:color w:val="auto"/>
                <w:sz w:val="24"/>
                <w:szCs w:val="24"/>
              </w:rPr>
              <w:t>т</w:t>
            </w:r>
            <w:r w:rsidRPr="0035714C">
              <w:rPr>
                <w:color w:val="auto"/>
                <w:sz w:val="24"/>
                <w:szCs w:val="24"/>
              </w:rPr>
              <w:t>рахань</w:t>
            </w:r>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Ильинка</w:t>
            </w:r>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Красные Ба</w:t>
            </w:r>
            <w:r w:rsidRPr="0035714C">
              <w:rPr>
                <w:color w:val="auto"/>
                <w:sz w:val="24"/>
                <w:szCs w:val="24"/>
              </w:rPr>
              <w:t>р</w:t>
            </w:r>
            <w:r w:rsidRPr="0035714C">
              <w:rPr>
                <w:color w:val="auto"/>
                <w:sz w:val="24"/>
                <w:szCs w:val="24"/>
              </w:rPr>
              <w:t xml:space="preserve">рикады </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Икрянинский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реконстру</w:t>
            </w:r>
            <w:r w:rsidRPr="0035714C">
              <w:rPr>
                <w:rFonts w:ascii="Times New Roman" w:hAnsi="Times New Roman" w:cs="Times New Roman"/>
                <w:color w:val="auto"/>
                <w:sz w:val="24"/>
                <w:szCs w:val="24"/>
              </w:rPr>
              <w:t>к</w:t>
            </w:r>
            <w:r w:rsidRPr="0035714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57014D">
            <w:pPr>
              <w:widowControl w:val="0"/>
              <w:tabs>
                <w:tab w:val="left" w:pos="570"/>
              </w:tabs>
              <w:jc w:val="both"/>
              <w:rPr>
                <w:color w:val="auto"/>
                <w:sz w:val="24"/>
                <w:szCs w:val="24"/>
              </w:rPr>
            </w:pPr>
            <w:r w:rsidRPr="0035714C">
              <w:rPr>
                <w:color w:val="auto"/>
                <w:sz w:val="24"/>
                <w:szCs w:val="24"/>
              </w:rPr>
              <w:t>Строительство мостового перех</w:t>
            </w:r>
            <w:r w:rsidRPr="0035714C">
              <w:rPr>
                <w:color w:val="auto"/>
                <w:sz w:val="24"/>
                <w:szCs w:val="24"/>
              </w:rPr>
              <w:t>о</w:t>
            </w:r>
            <w:r w:rsidRPr="0035714C">
              <w:rPr>
                <w:color w:val="auto"/>
                <w:sz w:val="24"/>
                <w:szCs w:val="24"/>
              </w:rPr>
              <w:t xml:space="preserve">да через ер. Молочный на </w:t>
            </w:r>
            <w:proofErr w:type="gramStart"/>
            <w:r w:rsidRPr="0035714C">
              <w:rPr>
                <w:color w:val="auto"/>
                <w:sz w:val="24"/>
                <w:szCs w:val="24"/>
              </w:rPr>
              <w:t>км</w:t>
            </w:r>
            <w:proofErr w:type="gramEnd"/>
            <w:r w:rsidRPr="0035714C">
              <w:rPr>
                <w:color w:val="auto"/>
                <w:sz w:val="24"/>
                <w:szCs w:val="24"/>
              </w:rPr>
              <w:t xml:space="preserve"> 7+065 автомобильной дороги о</w:t>
            </w:r>
            <w:r w:rsidRPr="0035714C">
              <w:rPr>
                <w:color w:val="auto"/>
                <w:sz w:val="24"/>
                <w:szCs w:val="24"/>
              </w:rPr>
              <w:t>б</w:t>
            </w:r>
            <w:r w:rsidRPr="0035714C">
              <w:rPr>
                <w:color w:val="auto"/>
                <w:sz w:val="24"/>
                <w:szCs w:val="24"/>
              </w:rPr>
              <w:t>щего пользования регионального значения Харабали</w:t>
            </w:r>
            <w:r>
              <w:rPr>
                <w:color w:val="auto"/>
                <w:sz w:val="24"/>
                <w:szCs w:val="24"/>
              </w:rPr>
              <w:t xml:space="preserve"> - </w:t>
            </w:r>
            <w:r w:rsidRPr="0035714C">
              <w:rPr>
                <w:color w:val="auto"/>
                <w:sz w:val="24"/>
                <w:szCs w:val="24"/>
              </w:rPr>
              <w:t xml:space="preserve">Гремучий </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Харабалинский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ЗОУИТ в связи со строительс</w:t>
            </w:r>
            <w:r>
              <w:rPr>
                <w:rFonts w:ascii="Times New Roman" w:hAnsi="Times New Roman" w:cs="Times New Roman"/>
                <w:color w:val="auto"/>
                <w:sz w:val="24"/>
                <w:szCs w:val="24"/>
              </w:rPr>
              <w:t>т</w:t>
            </w:r>
            <w:r>
              <w:rPr>
                <w:rFonts w:ascii="Times New Roman" w:hAnsi="Times New Roman" w:cs="Times New Roman"/>
                <w:color w:val="auto"/>
                <w:sz w:val="24"/>
                <w:szCs w:val="24"/>
              </w:rPr>
              <w:t>вом  объекта не требуется</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F0327C">
            <w:pPr>
              <w:widowControl w:val="0"/>
              <w:tabs>
                <w:tab w:val="left" w:pos="570"/>
              </w:tabs>
              <w:jc w:val="both"/>
              <w:rPr>
                <w:color w:val="auto"/>
                <w:sz w:val="24"/>
                <w:szCs w:val="24"/>
              </w:rPr>
            </w:pPr>
            <w:r w:rsidRPr="0035714C">
              <w:rPr>
                <w:color w:val="auto"/>
                <w:sz w:val="24"/>
                <w:szCs w:val="24"/>
              </w:rPr>
              <w:t>Р</w:t>
            </w:r>
            <w:r>
              <w:rPr>
                <w:color w:val="auto"/>
                <w:sz w:val="24"/>
                <w:szCs w:val="24"/>
              </w:rPr>
              <w:t>еконструкция моста через Канал №3 на автомобильной дороге</w:t>
            </w:r>
            <w:r w:rsidRPr="0035714C">
              <w:rPr>
                <w:color w:val="auto"/>
                <w:sz w:val="24"/>
                <w:szCs w:val="24"/>
              </w:rPr>
              <w:t xml:space="preserve"> о</w:t>
            </w:r>
            <w:r w:rsidRPr="0035714C">
              <w:rPr>
                <w:color w:val="auto"/>
                <w:sz w:val="24"/>
                <w:szCs w:val="24"/>
              </w:rPr>
              <w:t>б</w:t>
            </w:r>
            <w:r w:rsidRPr="0035714C">
              <w:rPr>
                <w:color w:val="auto"/>
                <w:sz w:val="24"/>
                <w:szCs w:val="24"/>
              </w:rPr>
              <w:t xml:space="preserve">щего пользования </w:t>
            </w:r>
            <w:proofErr w:type="spellStart"/>
            <w:r w:rsidRPr="0035714C">
              <w:rPr>
                <w:color w:val="auto"/>
                <w:sz w:val="24"/>
                <w:szCs w:val="24"/>
              </w:rPr>
              <w:t>Марфино</w:t>
            </w:r>
            <w:proofErr w:type="spellEnd"/>
            <w:r w:rsidRPr="0035714C">
              <w:rPr>
                <w:color w:val="auto"/>
                <w:sz w:val="24"/>
                <w:szCs w:val="24"/>
              </w:rPr>
              <w:t xml:space="preserve"> - </w:t>
            </w:r>
            <w:proofErr w:type="spellStart"/>
            <w:r w:rsidRPr="0035714C">
              <w:rPr>
                <w:color w:val="auto"/>
                <w:sz w:val="24"/>
                <w:szCs w:val="24"/>
              </w:rPr>
              <w:t>С</w:t>
            </w:r>
            <w:r w:rsidRPr="0035714C">
              <w:rPr>
                <w:color w:val="auto"/>
                <w:sz w:val="24"/>
                <w:szCs w:val="24"/>
              </w:rPr>
              <w:t>а</w:t>
            </w:r>
            <w:r w:rsidRPr="0035714C">
              <w:rPr>
                <w:color w:val="auto"/>
                <w:sz w:val="24"/>
                <w:szCs w:val="24"/>
              </w:rPr>
              <w:t>мойловский</w:t>
            </w:r>
            <w:proofErr w:type="spellEnd"/>
            <w:r w:rsidRPr="0035714C">
              <w:rPr>
                <w:color w:val="auto"/>
                <w:sz w:val="24"/>
                <w:szCs w:val="24"/>
              </w:rPr>
              <w:t xml:space="preserve"> в Володарском ра</w:t>
            </w:r>
            <w:r w:rsidRPr="0035714C">
              <w:rPr>
                <w:color w:val="auto"/>
                <w:sz w:val="24"/>
                <w:szCs w:val="24"/>
              </w:rPr>
              <w:t>й</w:t>
            </w:r>
            <w:r w:rsidRPr="0035714C">
              <w:rPr>
                <w:color w:val="auto"/>
                <w:sz w:val="24"/>
                <w:szCs w:val="24"/>
              </w:rPr>
              <w:t>оне Астраханской области</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Володарский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реконстру</w:t>
            </w:r>
            <w:r w:rsidRPr="0035714C">
              <w:rPr>
                <w:rFonts w:ascii="Times New Roman" w:hAnsi="Times New Roman" w:cs="Times New Roman"/>
                <w:color w:val="auto"/>
                <w:sz w:val="24"/>
                <w:szCs w:val="24"/>
              </w:rPr>
              <w:t>к</w:t>
            </w:r>
            <w:r w:rsidRPr="0035714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ind w:left="36" w:right="14" w:firstLine="7"/>
              <w:jc w:val="both"/>
              <w:rPr>
                <w:color w:val="auto"/>
                <w:sz w:val="24"/>
                <w:szCs w:val="24"/>
              </w:rPr>
            </w:pPr>
            <w:r w:rsidRPr="0035714C">
              <w:rPr>
                <w:color w:val="auto"/>
                <w:sz w:val="24"/>
                <w:szCs w:val="24"/>
              </w:rPr>
              <w:t>Реконструкция моста через ер. </w:t>
            </w:r>
            <w:proofErr w:type="spellStart"/>
            <w:r w:rsidRPr="0035714C">
              <w:rPr>
                <w:color w:val="auto"/>
                <w:sz w:val="24"/>
                <w:szCs w:val="24"/>
              </w:rPr>
              <w:t>Шарипкин</w:t>
            </w:r>
            <w:proofErr w:type="spellEnd"/>
            <w:r w:rsidRPr="0035714C">
              <w:rPr>
                <w:color w:val="auto"/>
                <w:sz w:val="24"/>
                <w:szCs w:val="24"/>
              </w:rPr>
              <w:t xml:space="preserve"> на </w:t>
            </w:r>
            <w:proofErr w:type="gramStart"/>
            <w:r w:rsidRPr="0035714C">
              <w:rPr>
                <w:color w:val="auto"/>
                <w:sz w:val="24"/>
                <w:szCs w:val="24"/>
              </w:rPr>
              <w:t>км</w:t>
            </w:r>
            <w:proofErr w:type="gramEnd"/>
            <w:r w:rsidRPr="0035714C">
              <w:rPr>
                <w:color w:val="auto"/>
                <w:sz w:val="24"/>
                <w:szCs w:val="24"/>
              </w:rPr>
              <w:t xml:space="preserve"> 32+200 авт</w:t>
            </w:r>
            <w:r w:rsidRPr="0035714C">
              <w:rPr>
                <w:color w:val="auto"/>
                <w:sz w:val="24"/>
                <w:szCs w:val="24"/>
              </w:rPr>
              <w:t>о</w:t>
            </w:r>
            <w:r w:rsidRPr="0035714C">
              <w:rPr>
                <w:color w:val="auto"/>
                <w:sz w:val="24"/>
                <w:szCs w:val="24"/>
              </w:rPr>
              <w:lastRenderedPageBreak/>
              <w:t>мобильной дороги общего пол</w:t>
            </w:r>
            <w:r w:rsidRPr="0035714C">
              <w:rPr>
                <w:color w:val="auto"/>
                <w:sz w:val="24"/>
                <w:szCs w:val="24"/>
              </w:rPr>
              <w:t>ь</w:t>
            </w:r>
            <w:r w:rsidRPr="0035714C">
              <w:rPr>
                <w:color w:val="auto"/>
                <w:sz w:val="24"/>
                <w:szCs w:val="24"/>
              </w:rPr>
              <w:t>зования регионального значения Астрахань</w:t>
            </w:r>
            <w:r>
              <w:rPr>
                <w:color w:val="auto"/>
                <w:sz w:val="24"/>
                <w:szCs w:val="24"/>
              </w:rPr>
              <w:t xml:space="preserve"> </w:t>
            </w:r>
            <w:r w:rsidRPr="0035714C">
              <w:rPr>
                <w:color w:val="auto"/>
                <w:sz w:val="24"/>
                <w:szCs w:val="24"/>
              </w:rPr>
              <w:t>-</w:t>
            </w:r>
            <w:r>
              <w:rPr>
                <w:color w:val="auto"/>
                <w:sz w:val="24"/>
                <w:szCs w:val="24"/>
              </w:rPr>
              <w:t xml:space="preserve"> </w:t>
            </w:r>
            <w:proofErr w:type="spellStart"/>
            <w:r w:rsidRPr="0035714C">
              <w:rPr>
                <w:color w:val="auto"/>
                <w:sz w:val="24"/>
                <w:szCs w:val="24"/>
              </w:rPr>
              <w:t>Марфино</w:t>
            </w:r>
            <w:proofErr w:type="spellEnd"/>
            <w:r w:rsidRPr="0035714C">
              <w:rPr>
                <w:color w:val="auto"/>
                <w:sz w:val="24"/>
                <w:szCs w:val="24"/>
              </w:rPr>
              <w:t xml:space="preserve"> </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lastRenderedPageBreak/>
              <w:t xml:space="preserve">Определяется при рабочем </w:t>
            </w:r>
            <w:r w:rsidRPr="0035714C">
              <w:rPr>
                <w:color w:val="auto"/>
                <w:sz w:val="24"/>
                <w:szCs w:val="24"/>
              </w:rPr>
              <w:lastRenderedPageBreak/>
              <w:t>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lastRenderedPageBreak/>
              <w:t>Володарский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реконстру</w:t>
            </w:r>
            <w:r w:rsidRPr="0035714C">
              <w:rPr>
                <w:rFonts w:ascii="Times New Roman" w:hAnsi="Times New Roman" w:cs="Times New Roman"/>
                <w:color w:val="auto"/>
                <w:sz w:val="24"/>
                <w:szCs w:val="24"/>
              </w:rPr>
              <w:t>к</w:t>
            </w:r>
            <w:r w:rsidRPr="0035714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ind w:left="43" w:right="7" w:firstLine="7"/>
              <w:jc w:val="both"/>
              <w:rPr>
                <w:color w:val="auto"/>
                <w:sz w:val="24"/>
                <w:szCs w:val="24"/>
              </w:rPr>
            </w:pPr>
            <w:r w:rsidRPr="0035714C">
              <w:rPr>
                <w:color w:val="auto"/>
                <w:sz w:val="24"/>
                <w:szCs w:val="24"/>
              </w:rPr>
              <w:t>Реконструкция моста через ер. </w:t>
            </w:r>
            <w:proofErr w:type="spellStart"/>
            <w:r w:rsidRPr="0035714C">
              <w:rPr>
                <w:color w:val="auto"/>
                <w:sz w:val="24"/>
                <w:szCs w:val="24"/>
              </w:rPr>
              <w:t>Ильмаметьев</w:t>
            </w:r>
            <w:proofErr w:type="spellEnd"/>
            <w:r w:rsidRPr="0035714C">
              <w:rPr>
                <w:color w:val="auto"/>
                <w:sz w:val="24"/>
                <w:szCs w:val="24"/>
              </w:rPr>
              <w:t xml:space="preserve"> на </w:t>
            </w:r>
            <w:proofErr w:type="gramStart"/>
            <w:r w:rsidRPr="0035714C">
              <w:rPr>
                <w:color w:val="auto"/>
                <w:sz w:val="24"/>
                <w:szCs w:val="24"/>
              </w:rPr>
              <w:t>км</w:t>
            </w:r>
            <w:proofErr w:type="gramEnd"/>
            <w:r w:rsidRPr="0035714C">
              <w:rPr>
                <w:color w:val="auto"/>
                <w:sz w:val="24"/>
                <w:szCs w:val="24"/>
              </w:rPr>
              <w:t xml:space="preserve"> 36+800 а</w:t>
            </w:r>
            <w:r w:rsidRPr="0035714C">
              <w:rPr>
                <w:color w:val="auto"/>
                <w:sz w:val="24"/>
                <w:szCs w:val="24"/>
              </w:rPr>
              <w:t>в</w:t>
            </w:r>
            <w:r w:rsidRPr="0035714C">
              <w:rPr>
                <w:color w:val="auto"/>
                <w:sz w:val="24"/>
                <w:szCs w:val="24"/>
              </w:rPr>
              <w:t>томобильной дороги общего пользования регионального зн</w:t>
            </w:r>
            <w:r w:rsidRPr="0035714C">
              <w:rPr>
                <w:color w:val="auto"/>
                <w:sz w:val="24"/>
                <w:szCs w:val="24"/>
              </w:rPr>
              <w:t>а</w:t>
            </w:r>
            <w:r w:rsidRPr="0035714C">
              <w:rPr>
                <w:color w:val="auto"/>
                <w:sz w:val="24"/>
                <w:szCs w:val="24"/>
              </w:rPr>
              <w:t>чения Астрахань</w:t>
            </w:r>
            <w:r>
              <w:rPr>
                <w:color w:val="auto"/>
                <w:sz w:val="24"/>
                <w:szCs w:val="24"/>
              </w:rPr>
              <w:t xml:space="preserve"> </w:t>
            </w:r>
            <w:r w:rsidRPr="0035714C">
              <w:rPr>
                <w:color w:val="auto"/>
                <w:sz w:val="24"/>
                <w:szCs w:val="24"/>
              </w:rPr>
              <w:t>-</w:t>
            </w:r>
            <w:r>
              <w:rPr>
                <w:color w:val="auto"/>
                <w:sz w:val="24"/>
                <w:szCs w:val="24"/>
              </w:rPr>
              <w:t xml:space="preserve"> </w:t>
            </w:r>
            <w:proofErr w:type="spellStart"/>
            <w:r w:rsidRPr="0035714C">
              <w:rPr>
                <w:color w:val="auto"/>
                <w:sz w:val="24"/>
                <w:szCs w:val="24"/>
              </w:rPr>
              <w:t>Марфино</w:t>
            </w:r>
            <w:proofErr w:type="spellEnd"/>
            <w:r w:rsidRPr="0035714C">
              <w:rPr>
                <w:color w:val="auto"/>
                <w:sz w:val="24"/>
                <w:szCs w:val="24"/>
              </w:rPr>
              <w:t xml:space="preserve"> </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Володарский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реконстру</w:t>
            </w:r>
            <w:r w:rsidRPr="0035714C">
              <w:rPr>
                <w:rFonts w:ascii="Times New Roman" w:hAnsi="Times New Roman" w:cs="Times New Roman"/>
                <w:color w:val="auto"/>
                <w:sz w:val="24"/>
                <w:szCs w:val="24"/>
              </w:rPr>
              <w:t>к</w:t>
            </w:r>
            <w:r w:rsidRPr="0035714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35714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35714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35714C" w:rsidRDefault="00B34897" w:rsidP="00DC127D">
            <w:pPr>
              <w:spacing w:after="52"/>
              <w:ind w:left="50"/>
              <w:jc w:val="both"/>
              <w:rPr>
                <w:color w:val="auto"/>
                <w:sz w:val="24"/>
                <w:szCs w:val="24"/>
              </w:rPr>
            </w:pPr>
            <w:r w:rsidRPr="0035714C">
              <w:rPr>
                <w:color w:val="auto"/>
                <w:sz w:val="24"/>
                <w:szCs w:val="24"/>
              </w:rPr>
              <w:t>Реконструкция мостового пер</w:t>
            </w:r>
            <w:r w:rsidRPr="0035714C">
              <w:rPr>
                <w:color w:val="auto"/>
                <w:sz w:val="24"/>
                <w:szCs w:val="24"/>
              </w:rPr>
              <w:t>е</w:t>
            </w:r>
            <w:r>
              <w:rPr>
                <w:color w:val="auto"/>
                <w:sz w:val="24"/>
                <w:szCs w:val="24"/>
              </w:rPr>
              <w:t>хода через ер.</w:t>
            </w:r>
            <w:r w:rsidRPr="0035714C">
              <w:rPr>
                <w:color w:val="auto"/>
                <w:sz w:val="24"/>
                <w:szCs w:val="24"/>
              </w:rPr>
              <w:t xml:space="preserve"> </w:t>
            </w:r>
            <w:proofErr w:type="spellStart"/>
            <w:r w:rsidRPr="0035714C">
              <w:rPr>
                <w:color w:val="auto"/>
                <w:sz w:val="24"/>
                <w:szCs w:val="24"/>
              </w:rPr>
              <w:t>П</w:t>
            </w:r>
            <w:r>
              <w:rPr>
                <w:color w:val="auto"/>
                <w:sz w:val="24"/>
                <w:szCs w:val="24"/>
              </w:rPr>
              <w:t>одстепка</w:t>
            </w:r>
            <w:proofErr w:type="spellEnd"/>
            <w:r>
              <w:rPr>
                <w:color w:val="auto"/>
                <w:sz w:val="24"/>
                <w:szCs w:val="24"/>
              </w:rPr>
              <w:t xml:space="preserve"> на км 0+173 подъезд к с</w:t>
            </w:r>
            <w:r w:rsidRPr="0035714C">
              <w:rPr>
                <w:color w:val="auto"/>
                <w:sz w:val="24"/>
                <w:szCs w:val="24"/>
              </w:rPr>
              <w:t>. </w:t>
            </w:r>
            <w:proofErr w:type="gramStart"/>
            <w:r w:rsidRPr="0035714C">
              <w:rPr>
                <w:color w:val="auto"/>
                <w:sz w:val="24"/>
                <w:szCs w:val="24"/>
              </w:rPr>
              <w:t>Оранжерейное</w:t>
            </w:r>
            <w:proofErr w:type="gramEnd"/>
            <w:r w:rsidRPr="0035714C">
              <w:rPr>
                <w:color w:val="auto"/>
                <w:sz w:val="24"/>
                <w:szCs w:val="24"/>
              </w:rPr>
              <w:t xml:space="preserve"> от автомобильной дороги Астр</w:t>
            </w:r>
            <w:r w:rsidRPr="0035714C">
              <w:rPr>
                <w:color w:val="auto"/>
                <w:sz w:val="24"/>
                <w:szCs w:val="24"/>
              </w:rPr>
              <w:t>а</w:t>
            </w:r>
            <w:r w:rsidRPr="0035714C">
              <w:rPr>
                <w:color w:val="auto"/>
                <w:sz w:val="24"/>
                <w:szCs w:val="24"/>
              </w:rPr>
              <w:t>хань</w:t>
            </w:r>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Махачкала</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Лиманский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реконстру</w:t>
            </w:r>
            <w:r w:rsidRPr="0035714C">
              <w:rPr>
                <w:rFonts w:ascii="Times New Roman" w:hAnsi="Times New Roman" w:cs="Times New Roman"/>
                <w:color w:val="auto"/>
                <w:sz w:val="24"/>
                <w:szCs w:val="24"/>
              </w:rPr>
              <w:t>к</w:t>
            </w:r>
            <w:r w:rsidRPr="0035714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DC127D">
            <w:pPr>
              <w:widowControl w:val="0"/>
              <w:tabs>
                <w:tab w:val="left" w:pos="570"/>
              </w:tabs>
              <w:jc w:val="both"/>
              <w:rPr>
                <w:color w:val="auto"/>
                <w:sz w:val="24"/>
                <w:szCs w:val="24"/>
              </w:rPr>
            </w:pPr>
            <w:r w:rsidRPr="002805FC">
              <w:rPr>
                <w:color w:val="auto"/>
                <w:sz w:val="24"/>
                <w:szCs w:val="24"/>
              </w:rPr>
              <w:t>Строительство мостового перех</w:t>
            </w:r>
            <w:r w:rsidRPr="002805FC">
              <w:rPr>
                <w:color w:val="auto"/>
                <w:sz w:val="24"/>
                <w:szCs w:val="24"/>
              </w:rPr>
              <w:t>о</w:t>
            </w:r>
            <w:r w:rsidRPr="002805FC">
              <w:rPr>
                <w:color w:val="auto"/>
                <w:sz w:val="24"/>
                <w:szCs w:val="24"/>
              </w:rPr>
              <w:t>да через ер. </w:t>
            </w:r>
            <w:proofErr w:type="spellStart"/>
            <w:r w:rsidRPr="002805FC">
              <w:rPr>
                <w:color w:val="auto"/>
                <w:sz w:val="24"/>
                <w:szCs w:val="24"/>
              </w:rPr>
              <w:t>Алгарка</w:t>
            </w:r>
            <w:proofErr w:type="spellEnd"/>
            <w:r w:rsidRPr="002805FC">
              <w:rPr>
                <w:color w:val="auto"/>
                <w:sz w:val="24"/>
                <w:szCs w:val="24"/>
              </w:rPr>
              <w:t xml:space="preserve"> на км 23+163 автомобильной дороги общего пользования регионального зн</w:t>
            </w:r>
            <w:r w:rsidRPr="002805FC">
              <w:rPr>
                <w:color w:val="auto"/>
                <w:sz w:val="24"/>
                <w:szCs w:val="24"/>
              </w:rPr>
              <w:t>а</w:t>
            </w:r>
            <w:r>
              <w:rPr>
                <w:color w:val="auto"/>
                <w:sz w:val="24"/>
                <w:szCs w:val="24"/>
              </w:rPr>
              <w:t xml:space="preserve">чения </w:t>
            </w:r>
            <w:proofErr w:type="spellStart"/>
            <w:r>
              <w:rPr>
                <w:color w:val="auto"/>
                <w:sz w:val="24"/>
                <w:szCs w:val="24"/>
              </w:rPr>
              <w:t>Сеитовка</w:t>
            </w:r>
            <w:proofErr w:type="spellEnd"/>
            <w:r>
              <w:rPr>
                <w:color w:val="auto"/>
                <w:sz w:val="24"/>
                <w:szCs w:val="24"/>
              </w:rPr>
              <w:t xml:space="preserve"> - </w:t>
            </w:r>
            <w:proofErr w:type="gramStart"/>
            <w:r>
              <w:rPr>
                <w:color w:val="auto"/>
                <w:sz w:val="24"/>
                <w:szCs w:val="24"/>
              </w:rPr>
              <w:t>Ватажное</w:t>
            </w:r>
            <w:proofErr w:type="gramEnd"/>
            <w:r>
              <w:rPr>
                <w:color w:val="auto"/>
                <w:sz w:val="24"/>
                <w:szCs w:val="24"/>
              </w:rPr>
              <w:t xml:space="preserve"> -</w:t>
            </w:r>
            <w:r w:rsidRPr="002805FC">
              <w:rPr>
                <w:color w:val="auto"/>
                <w:sz w:val="24"/>
                <w:szCs w:val="24"/>
              </w:rPr>
              <w:t xml:space="preserve"> гр</w:t>
            </w:r>
            <w:r w:rsidRPr="002805FC">
              <w:rPr>
                <w:color w:val="auto"/>
                <w:sz w:val="24"/>
                <w:szCs w:val="24"/>
              </w:rPr>
              <w:t>а</w:t>
            </w:r>
            <w:r w:rsidRPr="002805FC">
              <w:rPr>
                <w:color w:val="auto"/>
                <w:sz w:val="24"/>
                <w:szCs w:val="24"/>
              </w:rPr>
              <w:t xml:space="preserve">ница Казахстана </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Красноярский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ЗОУИТ в связи со строительс</w:t>
            </w:r>
            <w:r>
              <w:rPr>
                <w:rFonts w:ascii="Times New Roman" w:hAnsi="Times New Roman" w:cs="Times New Roman"/>
                <w:color w:val="auto"/>
                <w:sz w:val="24"/>
                <w:szCs w:val="24"/>
              </w:rPr>
              <w:t>т</w:t>
            </w:r>
            <w:r>
              <w:rPr>
                <w:rFonts w:ascii="Times New Roman" w:hAnsi="Times New Roman" w:cs="Times New Roman"/>
                <w:color w:val="auto"/>
                <w:sz w:val="24"/>
                <w:szCs w:val="24"/>
              </w:rPr>
              <w:t>вом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DC127D">
            <w:pPr>
              <w:spacing w:after="52"/>
              <w:ind w:left="50"/>
              <w:jc w:val="both"/>
              <w:rPr>
                <w:color w:val="auto"/>
                <w:sz w:val="24"/>
                <w:szCs w:val="24"/>
              </w:rPr>
            </w:pPr>
            <w:r w:rsidRPr="002805FC">
              <w:rPr>
                <w:color w:val="auto"/>
                <w:sz w:val="24"/>
                <w:szCs w:val="24"/>
              </w:rPr>
              <w:t xml:space="preserve">Реконструкция моста через ер. Большой </w:t>
            </w:r>
            <w:proofErr w:type="spellStart"/>
            <w:r w:rsidRPr="002805FC">
              <w:rPr>
                <w:color w:val="auto"/>
                <w:sz w:val="24"/>
                <w:szCs w:val="24"/>
              </w:rPr>
              <w:t>Кажгир</w:t>
            </w:r>
            <w:proofErr w:type="spellEnd"/>
            <w:r w:rsidRPr="002805FC">
              <w:rPr>
                <w:color w:val="auto"/>
                <w:sz w:val="24"/>
                <w:szCs w:val="24"/>
              </w:rPr>
              <w:t xml:space="preserve"> на км 5+374 автомобильной дороги общего пользования регионального зн</w:t>
            </w:r>
            <w:r w:rsidRPr="002805FC">
              <w:rPr>
                <w:color w:val="auto"/>
                <w:sz w:val="24"/>
                <w:szCs w:val="24"/>
              </w:rPr>
              <w:t>а</w:t>
            </w:r>
            <w:r w:rsidRPr="002805FC">
              <w:rPr>
                <w:color w:val="auto"/>
                <w:sz w:val="24"/>
                <w:szCs w:val="24"/>
              </w:rPr>
              <w:t xml:space="preserve">чения  </w:t>
            </w:r>
            <w:proofErr w:type="spellStart"/>
            <w:r w:rsidRPr="002805FC">
              <w:rPr>
                <w:color w:val="auto"/>
                <w:sz w:val="24"/>
                <w:szCs w:val="24"/>
              </w:rPr>
              <w:t>Сеитовка</w:t>
            </w:r>
            <w:proofErr w:type="spellEnd"/>
            <w:r w:rsidRPr="002805FC">
              <w:rPr>
                <w:color w:val="auto"/>
                <w:sz w:val="24"/>
                <w:szCs w:val="24"/>
              </w:rPr>
              <w:t xml:space="preserve"> – </w:t>
            </w:r>
            <w:proofErr w:type="gramStart"/>
            <w:r w:rsidRPr="002805FC">
              <w:rPr>
                <w:color w:val="auto"/>
                <w:sz w:val="24"/>
                <w:szCs w:val="24"/>
              </w:rPr>
              <w:t>Ватажное</w:t>
            </w:r>
            <w:proofErr w:type="gramEnd"/>
            <w:r w:rsidRPr="002805FC">
              <w:rPr>
                <w:color w:val="auto"/>
                <w:sz w:val="24"/>
                <w:szCs w:val="24"/>
              </w:rPr>
              <w:t xml:space="preserve"> – граница Казахстана</w:t>
            </w:r>
          </w:p>
        </w:tc>
        <w:tc>
          <w:tcPr>
            <w:tcW w:w="1950"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Определяется при рабочем проектировании</w:t>
            </w:r>
          </w:p>
        </w:tc>
        <w:tc>
          <w:tcPr>
            <w:tcW w:w="2096" w:type="dxa"/>
            <w:shd w:val="clear" w:color="auto" w:fill="auto"/>
            <w:vAlign w:val="center"/>
          </w:tcPr>
          <w:p w:rsidR="00B34897" w:rsidRPr="0035714C" w:rsidRDefault="00B34897" w:rsidP="00DC127D">
            <w:pPr>
              <w:widowControl w:val="0"/>
              <w:tabs>
                <w:tab w:val="left" w:pos="570"/>
              </w:tabs>
              <w:jc w:val="center"/>
              <w:rPr>
                <w:color w:val="auto"/>
                <w:sz w:val="24"/>
                <w:szCs w:val="24"/>
              </w:rPr>
            </w:pPr>
            <w:r w:rsidRPr="0035714C">
              <w:rPr>
                <w:color w:val="auto"/>
                <w:sz w:val="24"/>
                <w:szCs w:val="24"/>
              </w:rPr>
              <w:t>Красноярский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ЗОУИТ в связи со строительс</w:t>
            </w:r>
            <w:r>
              <w:rPr>
                <w:rFonts w:ascii="Times New Roman" w:hAnsi="Times New Roman" w:cs="Times New Roman"/>
                <w:color w:val="auto"/>
                <w:sz w:val="24"/>
                <w:szCs w:val="24"/>
              </w:rPr>
              <w:t>т</w:t>
            </w:r>
            <w:r>
              <w:rPr>
                <w:rFonts w:ascii="Times New Roman" w:hAnsi="Times New Roman" w:cs="Times New Roman"/>
                <w:color w:val="auto"/>
                <w:sz w:val="24"/>
                <w:szCs w:val="24"/>
              </w:rPr>
              <w:t>вом  объекта не требуется</w:t>
            </w:r>
          </w:p>
        </w:tc>
      </w:tr>
      <w:tr w:rsidR="00B34897" w:rsidRPr="002805F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jc w:val="center"/>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2A04C5">
            <w:pPr>
              <w:spacing w:after="52"/>
              <w:ind w:left="50"/>
              <w:jc w:val="both"/>
              <w:rPr>
                <w:color w:val="auto"/>
                <w:sz w:val="24"/>
                <w:szCs w:val="24"/>
              </w:rPr>
            </w:pPr>
            <w:r w:rsidRPr="002805FC">
              <w:rPr>
                <w:color w:val="auto"/>
                <w:sz w:val="24"/>
                <w:szCs w:val="24"/>
              </w:rPr>
              <w:t xml:space="preserve">Реконструкция моста через ер. Малый </w:t>
            </w:r>
            <w:proofErr w:type="spellStart"/>
            <w:r w:rsidRPr="002805FC">
              <w:rPr>
                <w:color w:val="auto"/>
                <w:sz w:val="24"/>
                <w:szCs w:val="24"/>
              </w:rPr>
              <w:t>Кажгир</w:t>
            </w:r>
            <w:proofErr w:type="spellEnd"/>
            <w:r w:rsidRPr="002805FC">
              <w:rPr>
                <w:color w:val="auto"/>
                <w:sz w:val="24"/>
                <w:szCs w:val="24"/>
              </w:rPr>
              <w:t xml:space="preserve"> на км 10+552 автомобильной дороги общего пользования регионального зн</w:t>
            </w:r>
            <w:r w:rsidRPr="002805FC">
              <w:rPr>
                <w:color w:val="auto"/>
                <w:sz w:val="24"/>
                <w:szCs w:val="24"/>
              </w:rPr>
              <w:t>а</w:t>
            </w:r>
            <w:r>
              <w:rPr>
                <w:color w:val="auto"/>
                <w:sz w:val="24"/>
                <w:szCs w:val="24"/>
              </w:rPr>
              <w:t xml:space="preserve">чения  </w:t>
            </w:r>
            <w:proofErr w:type="spellStart"/>
            <w:r>
              <w:rPr>
                <w:color w:val="auto"/>
                <w:sz w:val="24"/>
                <w:szCs w:val="24"/>
              </w:rPr>
              <w:t>Сеитовка</w:t>
            </w:r>
            <w:proofErr w:type="spellEnd"/>
            <w:r>
              <w:rPr>
                <w:color w:val="auto"/>
                <w:sz w:val="24"/>
                <w:szCs w:val="24"/>
              </w:rPr>
              <w:t xml:space="preserve"> -</w:t>
            </w:r>
            <w:r w:rsidRPr="002805FC">
              <w:rPr>
                <w:color w:val="auto"/>
                <w:sz w:val="24"/>
                <w:szCs w:val="24"/>
              </w:rPr>
              <w:t xml:space="preserve"> </w:t>
            </w:r>
            <w:proofErr w:type="gramStart"/>
            <w:r w:rsidRPr="002805FC">
              <w:rPr>
                <w:color w:val="auto"/>
                <w:sz w:val="24"/>
                <w:szCs w:val="24"/>
              </w:rPr>
              <w:t>Ватажное</w:t>
            </w:r>
            <w:proofErr w:type="gramEnd"/>
            <w:r w:rsidRPr="002805FC">
              <w:rPr>
                <w:color w:val="auto"/>
                <w:sz w:val="24"/>
                <w:szCs w:val="24"/>
              </w:rPr>
              <w:t xml:space="preserve"> </w:t>
            </w:r>
            <w:r>
              <w:rPr>
                <w:color w:val="auto"/>
                <w:sz w:val="24"/>
                <w:szCs w:val="24"/>
              </w:rPr>
              <w:t>-</w:t>
            </w:r>
            <w:r w:rsidRPr="002805FC">
              <w:rPr>
                <w:color w:val="auto"/>
                <w:sz w:val="24"/>
                <w:szCs w:val="24"/>
              </w:rPr>
              <w:t xml:space="preserve"> гр</w:t>
            </w:r>
            <w:r w:rsidRPr="002805FC">
              <w:rPr>
                <w:color w:val="auto"/>
                <w:sz w:val="24"/>
                <w:szCs w:val="24"/>
              </w:rPr>
              <w:t>а</w:t>
            </w:r>
            <w:r w:rsidRPr="002805FC">
              <w:rPr>
                <w:color w:val="auto"/>
                <w:sz w:val="24"/>
                <w:szCs w:val="24"/>
              </w:rPr>
              <w:t>ница Казахстана</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Красноярский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2805F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ЗОУИТ в связи со строительс</w:t>
            </w:r>
            <w:r>
              <w:rPr>
                <w:rFonts w:ascii="Times New Roman" w:hAnsi="Times New Roman" w:cs="Times New Roman"/>
                <w:color w:val="auto"/>
                <w:sz w:val="24"/>
                <w:szCs w:val="24"/>
              </w:rPr>
              <w:t>т</w:t>
            </w:r>
            <w:r>
              <w:rPr>
                <w:rFonts w:ascii="Times New Roman" w:hAnsi="Times New Roman" w:cs="Times New Roman"/>
                <w:color w:val="auto"/>
                <w:sz w:val="24"/>
                <w:szCs w:val="24"/>
              </w:rPr>
              <w:t>вом  объекта не требуется</w:t>
            </w:r>
          </w:p>
        </w:tc>
      </w:tr>
      <w:tr w:rsidR="00B34897" w:rsidRPr="002805F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jc w:val="center"/>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DC127D">
            <w:pPr>
              <w:spacing w:after="52"/>
              <w:ind w:left="50"/>
              <w:jc w:val="both"/>
              <w:rPr>
                <w:color w:val="auto"/>
                <w:sz w:val="24"/>
                <w:szCs w:val="24"/>
              </w:rPr>
            </w:pPr>
            <w:r w:rsidRPr="002805FC">
              <w:rPr>
                <w:color w:val="auto"/>
                <w:sz w:val="24"/>
                <w:szCs w:val="24"/>
              </w:rPr>
              <w:t xml:space="preserve">Реконструкция моста через </w:t>
            </w:r>
            <w:r>
              <w:rPr>
                <w:color w:val="auto"/>
                <w:sz w:val="24"/>
                <w:szCs w:val="24"/>
              </w:rPr>
              <w:t>е</w:t>
            </w:r>
            <w:r w:rsidRPr="002805FC">
              <w:rPr>
                <w:color w:val="auto"/>
                <w:sz w:val="24"/>
                <w:szCs w:val="24"/>
              </w:rPr>
              <w:t>р. </w:t>
            </w:r>
            <w:r>
              <w:rPr>
                <w:color w:val="auto"/>
                <w:sz w:val="24"/>
                <w:szCs w:val="24"/>
              </w:rPr>
              <w:t xml:space="preserve">Малый </w:t>
            </w:r>
            <w:r w:rsidRPr="002805FC">
              <w:rPr>
                <w:color w:val="auto"/>
                <w:sz w:val="24"/>
                <w:szCs w:val="24"/>
              </w:rPr>
              <w:t xml:space="preserve">Есаул на </w:t>
            </w:r>
            <w:proofErr w:type="gramStart"/>
            <w:r w:rsidRPr="002805FC">
              <w:rPr>
                <w:color w:val="auto"/>
                <w:sz w:val="24"/>
                <w:szCs w:val="24"/>
              </w:rPr>
              <w:t>км</w:t>
            </w:r>
            <w:proofErr w:type="gramEnd"/>
            <w:r w:rsidRPr="002805FC">
              <w:rPr>
                <w:color w:val="auto"/>
                <w:sz w:val="24"/>
                <w:szCs w:val="24"/>
              </w:rPr>
              <w:t xml:space="preserve"> 1+600 а</w:t>
            </w:r>
            <w:r w:rsidRPr="002805FC">
              <w:rPr>
                <w:color w:val="auto"/>
                <w:sz w:val="24"/>
                <w:szCs w:val="24"/>
              </w:rPr>
              <w:t>в</w:t>
            </w:r>
            <w:r w:rsidRPr="002805FC">
              <w:rPr>
                <w:color w:val="auto"/>
                <w:sz w:val="24"/>
                <w:szCs w:val="24"/>
              </w:rPr>
              <w:t>томобильной дороги общего пользования регионального зн</w:t>
            </w:r>
            <w:r w:rsidRPr="002805FC">
              <w:rPr>
                <w:color w:val="auto"/>
                <w:sz w:val="24"/>
                <w:szCs w:val="24"/>
              </w:rPr>
              <w:t>а</w:t>
            </w:r>
            <w:r w:rsidRPr="002805FC">
              <w:rPr>
                <w:color w:val="auto"/>
                <w:sz w:val="24"/>
                <w:szCs w:val="24"/>
              </w:rPr>
              <w:t xml:space="preserve">чения </w:t>
            </w:r>
            <w:proofErr w:type="spellStart"/>
            <w:r w:rsidRPr="002805FC">
              <w:rPr>
                <w:color w:val="auto"/>
                <w:sz w:val="24"/>
                <w:szCs w:val="24"/>
              </w:rPr>
              <w:t>Тальни</w:t>
            </w:r>
            <w:r>
              <w:rPr>
                <w:color w:val="auto"/>
                <w:sz w:val="24"/>
                <w:szCs w:val="24"/>
              </w:rPr>
              <w:t>ковский</w:t>
            </w:r>
            <w:proofErr w:type="spellEnd"/>
            <w:r>
              <w:rPr>
                <w:color w:val="auto"/>
                <w:sz w:val="24"/>
                <w:szCs w:val="24"/>
              </w:rPr>
              <w:t xml:space="preserve"> - </w:t>
            </w:r>
            <w:proofErr w:type="spellStart"/>
            <w:r w:rsidRPr="002805FC">
              <w:rPr>
                <w:color w:val="auto"/>
                <w:sz w:val="24"/>
                <w:szCs w:val="24"/>
              </w:rPr>
              <w:t>Разноч</w:t>
            </w:r>
            <w:r w:rsidRPr="002805FC">
              <w:rPr>
                <w:color w:val="auto"/>
                <w:sz w:val="24"/>
                <w:szCs w:val="24"/>
              </w:rPr>
              <w:t>и</w:t>
            </w:r>
            <w:r w:rsidRPr="002805FC">
              <w:rPr>
                <w:color w:val="auto"/>
                <w:sz w:val="24"/>
                <w:szCs w:val="24"/>
              </w:rPr>
              <w:t>новка</w:t>
            </w:r>
            <w:proofErr w:type="spellEnd"/>
            <w:r>
              <w:rPr>
                <w:color w:val="auto"/>
                <w:sz w:val="24"/>
                <w:szCs w:val="24"/>
              </w:rPr>
              <w:t xml:space="preserve"> в Красноярском районе А</w:t>
            </w:r>
            <w:r>
              <w:rPr>
                <w:color w:val="auto"/>
                <w:sz w:val="24"/>
                <w:szCs w:val="24"/>
              </w:rPr>
              <w:t>с</w:t>
            </w:r>
            <w:r>
              <w:rPr>
                <w:color w:val="auto"/>
                <w:sz w:val="24"/>
                <w:szCs w:val="24"/>
              </w:rPr>
              <w:t>траханской области</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Красноярский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2805F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ЗОУИТ в связи со строительс</w:t>
            </w:r>
            <w:r>
              <w:rPr>
                <w:rFonts w:ascii="Times New Roman" w:hAnsi="Times New Roman" w:cs="Times New Roman"/>
                <w:color w:val="auto"/>
                <w:sz w:val="24"/>
                <w:szCs w:val="24"/>
              </w:rPr>
              <w:t>т</w:t>
            </w:r>
            <w:r>
              <w:rPr>
                <w:rFonts w:ascii="Times New Roman" w:hAnsi="Times New Roman" w:cs="Times New Roman"/>
                <w:color w:val="auto"/>
                <w:sz w:val="24"/>
                <w:szCs w:val="24"/>
              </w:rPr>
              <w:t>вом  объекта не требуется</w:t>
            </w:r>
          </w:p>
        </w:tc>
      </w:tr>
      <w:tr w:rsidR="00B34897" w:rsidRPr="002805F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2A04C5">
            <w:pPr>
              <w:spacing w:after="52"/>
              <w:ind w:left="50"/>
              <w:jc w:val="both"/>
              <w:rPr>
                <w:color w:val="auto"/>
                <w:sz w:val="24"/>
                <w:szCs w:val="24"/>
              </w:rPr>
            </w:pPr>
            <w:r w:rsidRPr="002805FC">
              <w:rPr>
                <w:color w:val="auto"/>
                <w:sz w:val="24"/>
                <w:szCs w:val="24"/>
              </w:rPr>
              <w:t>Реконструкция моста через р. </w:t>
            </w:r>
            <w:proofErr w:type="spellStart"/>
            <w:r w:rsidRPr="002805FC">
              <w:rPr>
                <w:color w:val="auto"/>
                <w:sz w:val="24"/>
                <w:szCs w:val="24"/>
              </w:rPr>
              <w:t>Хаитка</w:t>
            </w:r>
            <w:proofErr w:type="spellEnd"/>
            <w:r w:rsidRPr="002805FC">
              <w:rPr>
                <w:color w:val="auto"/>
                <w:sz w:val="24"/>
                <w:szCs w:val="24"/>
              </w:rPr>
              <w:t xml:space="preserve"> на </w:t>
            </w:r>
            <w:proofErr w:type="gramStart"/>
            <w:r w:rsidRPr="002805FC">
              <w:rPr>
                <w:color w:val="auto"/>
                <w:sz w:val="24"/>
                <w:szCs w:val="24"/>
              </w:rPr>
              <w:t>км</w:t>
            </w:r>
            <w:proofErr w:type="gramEnd"/>
            <w:r w:rsidRPr="002805FC">
              <w:rPr>
                <w:color w:val="auto"/>
                <w:sz w:val="24"/>
                <w:szCs w:val="24"/>
              </w:rPr>
              <w:t xml:space="preserve"> 8+620 автом</w:t>
            </w:r>
            <w:r w:rsidRPr="002805FC">
              <w:rPr>
                <w:color w:val="auto"/>
                <w:sz w:val="24"/>
                <w:szCs w:val="24"/>
              </w:rPr>
              <w:t>о</w:t>
            </w:r>
            <w:r w:rsidRPr="002805FC">
              <w:rPr>
                <w:color w:val="auto"/>
                <w:sz w:val="24"/>
                <w:szCs w:val="24"/>
              </w:rPr>
              <w:t>бильной дороги общего польз</w:t>
            </w:r>
            <w:r w:rsidRPr="002805FC">
              <w:rPr>
                <w:color w:val="auto"/>
                <w:sz w:val="24"/>
                <w:szCs w:val="24"/>
              </w:rPr>
              <w:t>о</w:t>
            </w:r>
            <w:r w:rsidRPr="002805FC">
              <w:rPr>
                <w:color w:val="auto"/>
                <w:sz w:val="24"/>
                <w:szCs w:val="24"/>
              </w:rPr>
              <w:t>вания</w:t>
            </w:r>
            <w:r>
              <w:rPr>
                <w:color w:val="auto"/>
                <w:sz w:val="24"/>
                <w:szCs w:val="24"/>
              </w:rPr>
              <w:t xml:space="preserve"> регионального значения Буруны - Басы -</w:t>
            </w:r>
            <w:r w:rsidRPr="002805FC">
              <w:rPr>
                <w:color w:val="auto"/>
                <w:sz w:val="24"/>
                <w:szCs w:val="24"/>
              </w:rPr>
              <w:t xml:space="preserve"> Кизляр</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Наримановский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2805FC" w:rsidRDefault="00B34897" w:rsidP="00B104F3">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ЗОУИТ в связи со строительс</w:t>
            </w:r>
            <w:r>
              <w:rPr>
                <w:rFonts w:ascii="Times New Roman" w:hAnsi="Times New Roman" w:cs="Times New Roman"/>
                <w:color w:val="auto"/>
                <w:sz w:val="24"/>
                <w:szCs w:val="24"/>
              </w:rPr>
              <w:t>т</w:t>
            </w:r>
            <w:r>
              <w:rPr>
                <w:rFonts w:ascii="Times New Roman" w:hAnsi="Times New Roman" w:cs="Times New Roman"/>
                <w:color w:val="auto"/>
                <w:sz w:val="24"/>
                <w:szCs w:val="24"/>
              </w:rPr>
              <w:t>вом  объекта не требуется</w:t>
            </w:r>
          </w:p>
        </w:tc>
      </w:tr>
      <w:tr w:rsidR="00B34897" w:rsidRPr="002805F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DC127D">
            <w:pPr>
              <w:widowControl w:val="0"/>
              <w:tabs>
                <w:tab w:val="left" w:pos="570"/>
              </w:tabs>
              <w:jc w:val="both"/>
              <w:rPr>
                <w:color w:val="auto"/>
                <w:sz w:val="24"/>
                <w:szCs w:val="24"/>
              </w:rPr>
            </w:pPr>
            <w:r w:rsidRPr="002805FC">
              <w:rPr>
                <w:color w:val="auto"/>
                <w:sz w:val="24"/>
                <w:szCs w:val="24"/>
              </w:rPr>
              <w:t>Р</w:t>
            </w:r>
            <w:r>
              <w:rPr>
                <w:color w:val="auto"/>
                <w:sz w:val="24"/>
                <w:szCs w:val="24"/>
              </w:rPr>
              <w:t>еконструкция моста через Канал №</w:t>
            </w:r>
            <w:r w:rsidRPr="002805FC">
              <w:rPr>
                <w:color w:val="auto"/>
                <w:sz w:val="24"/>
                <w:szCs w:val="24"/>
              </w:rPr>
              <w:t xml:space="preserve">4 на </w:t>
            </w:r>
            <w:proofErr w:type="gramStart"/>
            <w:r w:rsidRPr="002805FC">
              <w:rPr>
                <w:color w:val="auto"/>
                <w:sz w:val="24"/>
                <w:szCs w:val="24"/>
              </w:rPr>
              <w:t>км</w:t>
            </w:r>
            <w:proofErr w:type="gramEnd"/>
            <w:r w:rsidRPr="002805FC">
              <w:rPr>
                <w:color w:val="auto"/>
                <w:sz w:val="24"/>
                <w:szCs w:val="24"/>
              </w:rPr>
              <w:t xml:space="preserve"> 8+600 автомобильной дороги общего пользования р</w:t>
            </w:r>
            <w:r w:rsidRPr="002805FC">
              <w:rPr>
                <w:color w:val="auto"/>
                <w:sz w:val="24"/>
                <w:szCs w:val="24"/>
              </w:rPr>
              <w:t>е</w:t>
            </w:r>
            <w:r w:rsidRPr="002805FC">
              <w:rPr>
                <w:color w:val="auto"/>
                <w:sz w:val="24"/>
                <w:szCs w:val="24"/>
              </w:rPr>
              <w:t xml:space="preserve">гионального значения  </w:t>
            </w:r>
            <w:proofErr w:type="spellStart"/>
            <w:r w:rsidRPr="002805FC">
              <w:rPr>
                <w:color w:val="auto"/>
                <w:sz w:val="24"/>
                <w:szCs w:val="24"/>
              </w:rPr>
              <w:t>Марфино</w:t>
            </w:r>
            <w:proofErr w:type="spellEnd"/>
            <w:r w:rsidRPr="002805FC">
              <w:rPr>
                <w:color w:val="auto"/>
                <w:sz w:val="24"/>
                <w:szCs w:val="24"/>
              </w:rPr>
              <w:t xml:space="preserve"> - Калинино </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Володарский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2805F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2805F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DC127D">
            <w:pPr>
              <w:widowControl w:val="0"/>
              <w:tabs>
                <w:tab w:val="left" w:pos="570"/>
              </w:tabs>
              <w:jc w:val="both"/>
              <w:rPr>
                <w:color w:val="auto"/>
                <w:sz w:val="24"/>
                <w:szCs w:val="24"/>
              </w:rPr>
            </w:pPr>
            <w:r w:rsidRPr="002805FC">
              <w:rPr>
                <w:color w:val="auto"/>
                <w:sz w:val="24"/>
                <w:szCs w:val="24"/>
              </w:rPr>
              <w:t xml:space="preserve">Реконструкция моста через Канал </w:t>
            </w:r>
            <w:r>
              <w:rPr>
                <w:color w:val="auto"/>
                <w:sz w:val="24"/>
                <w:szCs w:val="24"/>
              </w:rPr>
              <w:t>№</w:t>
            </w:r>
            <w:r w:rsidRPr="002805FC">
              <w:rPr>
                <w:color w:val="auto"/>
                <w:sz w:val="24"/>
                <w:szCs w:val="24"/>
              </w:rPr>
              <w:t xml:space="preserve">4 на </w:t>
            </w:r>
            <w:proofErr w:type="gramStart"/>
            <w:r w:rsidRPr="002805FC">
              <w:rPr>
                <w:color w:val="auto"/>
                <w:sz w:val="24"/>
                <w:szCs w:val="24"/>
              </w:rPr>
              <w:t>км</w:t>
            </w:r>
            <w:proofErr w:type="gramEnd"/>
            <w:r w:rsidRPr="002805FC">
              <w:rPr>
                <w:color w:val="auto"/>
                <w:sz w:val="24"/>
                <w:szCs w:val="24"/>
              </w:rPr>
              <w:t xml:space="preserve"> 56+500 автомобильной дороги общего пользования р</w:t>
            </w:r>
            <w:r w:rsidRPr="002805FC">
              <w:rPr>
                <w:color w:val="auto"/>
                <w:sz w:val="24"/>
                <w:szCs w:val="24"/>
              </w:rPr>
              <w:t>е</w:t>
            </w:r>
            <w:r w:rsidRPr="002805FC">
              <w:rPr>
                <w:color w:val="auto"/>
                <w:sz w:val="24"/>
                <w:szCs w:val="24"/>
              </w:rPr>
              <w:lastRenderedPageBreak/>
              <w:t xml:space="preserve">гионального значения  Астрахань - </w:t>
            </w:r>
            <w:proofErr w:type="spellStart"/>
            <w:r w:rsidRPr="002805FC">
              <w:rPr>
                <w:color w:val="auto"/>
                <w:sz w:val="24"/>
                <w:szCs w:val="24"/>
              </w:rPr>
              <w:t>Марфино</w:t>
            </w:r>
            <w:proofErr w:type="spellEnd"/>
            <w:r w:rsidRPr="002805FC">
              <w:rPr>
                <w:color w:val="auto"/>
                <w:sz w:val="24"/>
                <w:szCs w:val="24"/>
              </w:rPr>
              <w:t xml:space="preserve"> </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lastRenderedPageBreak/>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Володарский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2805F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lastRenderedPageBreak/>
              <w:t>цией  объекта не требуется</w:t>
            </w:r>
          </w:p>
        </w:tc>
      </w:tr>
      <w:tr w:rsidR="00B34897" w:rsidRPr="002805F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DC127D">
            <w:pPr>
              <w:widowControl w:val="0"/>
              <w:tabs>
                <w:tab w:val="left" w:pos="570"/>
              </w:tabs>
              <w:jc w:val="both"/>
              <w:rPr>
                <w:color w:val="auto"/>
                <w:sz w:val="24"/>
                <w:szCs w:val="24"/>
              </w:rPr>
            </w:pPr>
            <w:r w:rsidRPr="002805FC">
              <w:rPr>
                <w:color w:val="auto"/>
                <w:sz w:val="24"/>
                <w:szCs w:val="24"/>
              </w:rPr>
              <w:t xml:space="preserve">Реконструкция моста через Канал </w:t>
            </w:r>
            <w:r>
              <w:rPr>
                <w:color w:val="auto"/>
                <w:sz w:val="24"/>
                <w:szCs w:val="24"/>
              </w:rPr>
              <w:t>№</w:t>
            </w:r>
            <w:r w:rsidRPr="002805FC">
              <w:rPr>
                <w:color w:val="auto"/>
                <w:sz w:val="24"/>
                <w:szCs w:val="24"/>
              </w:rPr>
              <w:t>3 на км 7+650 автомобильной дороги общего пользования р</w:t>
            </w:r>
            <w:r w:rsidRPr="002805FC">
              <w:rPr>
                <w:color w:val="auto"/>
                <w:sz w:val="24"/>
                <w:szCs w:val="24"/>
              </w:rPr>
              <w:t>е</w:t>
            </w:r>
            <w:r w:rsidRPr="002805FC">
              <w:rPr>
                <w:color w:val="auto"/>
                <w:sz w:val="24"/>
                <w:szCs w:val="24"/>
              </w:rPr>
              <w:t>гионального значения  Волода</w:t>
            </w:r>
            <w:r w:rsidRPr="002805FC">
              <w:rPr>
                <w:color w:val="auto"/>
                <w:sz w:val="24"/>
                <w:szCs w:val="24"/>
              </w:rPr>
              <w:t>р</w:t>
            </w:r>
            <w:r w:rsidRPr="002805FC">
              <w:rPr>
                <w:color w:val="auto"/>
                <w:sz w:val="24"/>
                <w:szCs w:val="24"/>
              </w:rPr>
              <w:t>ский -</w:t>
            </w:r>
            <w:r>
              <w:rPr>
                <w:color w:val="auto"/>
                <w:sz w:val="24"/>
                <w:szCs w:val="24"/>
              </w:rPr>
              <w:t xml:space="preserve"> </w:t>
            </w:r>
            <w:proofErr w:type="gramStart"/>
            <w:r w:rsidRPr="002805FC">
              <w:rPr>
                <w:color w:val="auto"/>
                <w:sz w:val="24"/>
                <w:szCs w:val="24"/>
              </w:rPr>
              <w:t>Цветное</w:t>
            </w:r>
            <w:proofErr w:type="gramEnd"/>
            <w:r w:rsidRPr="002805FC">
              <w:rPr>
                <w:color w:val="auto"/>
                <w:sz w:val="24"/>
                <w:szCs w:val="24"/>
              </w:rPr>
              <w:t xml:space="preserve"> </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Володарский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2805F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2805F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DC127D">
            <w:pPr>
              <w:widowControl w:val="0"/>
              <w:tabs>
                <w:tab w:val="left" w:pos="570"/>
              </w:tabs>
              <w:jc w:val="both"/>
              <w:rPr>
                <w:color w:val="auto"/>
                <w:sz w:val="24"/>
                <w:szCs w:val="24"/>
              </w:rPr>
            </w:pPr>
            <w:r w:rsidRPr="002805FC">
              <w:rPr>
                <w:color w:val="auto"/>
                <w:sz w:val="24"/>
                <w:szCs w:val="24"/>
              </w:rPr>
              <w:t xml:space="preserve">Реконструкция моста через ер. Чертово озеро на </w:t>
            </w:r>
            <w:proofErr w:type="gramStart"/>
            <w:r w:rsidRPr="002805FC">
              <w:rPr>
                <w:color w:val="auto"/>
                <w:sz w:val="24"/>
                <w:szCs w:val="24"/>
              </w:rPr>
              <w:t>км</w:t>
            </w:r>
            <w:proofErr w:type="gramEnd"/>
            <w:r w:rsidRPr="002805FC">
              <w:rPr>
                <w:color w:val="auto"/>
                <w:sz w:val="24"/>
                <w:szCs w:val="24"/>
              </w:rPr>
              <w:t xml:space="preserve"> 1+150 авт</w:t>
            </w:r>
            <w:r w:rsidRPr="002805FC">
              <w:rPr>
                <w:color w:val="auto"/>
                <w:sz w:val="24"/>
                <w:szCs w:val="24"/>
              </w:rPr>
              <w:t>о</w:t>
            </w:r>
            <w:r w:rsidRPr="002805FC">
              <w:rPr>
                <w:color w:val="auto"/>
                <w:sz w:val="24"/>
                <w:szCs w:val="24"/>
              </w:rPr>
              <w:t>мобильной дороги общего польз</w:t>
            </w:r>
            <w:r w:rsidRPr="002805FC">
              <w:rPr>
                <w:color w:val="auto"/>
                <w:sz w:val="24"/>
                <w:szCs w:val="24"/>
              </w:rPr>
              <w:t>о</w:t>
            </w:r>
            <w:r w:rsidRPr="002805FC">
              <w:rPr>
                <w:color w:val="auto"/>
                <w:sz w:val="24"/>
                <w:szCs w:val="24"/>
              </w:rPr>
              <w:t>вания рег</w:t>
            </w:r>
            <w:r>
              <w:rPr>
                <w:color w:val="auto"/>
                <w:sz w:val="24"/>
                <w:szCs w:val="24"/>
              </w:rPr>
              <w:t xml:space="preserve">ионального значения  Оранжереи - </w:t>
            </w:r>
            <w:r w:rsidRPr="002805FC">
              <w:rPr>
                <w:color w:val="auto"/>
                <w:sz w:val="24"/>
                <w:szCs w:val="24"/>
              </w:rPr>
              <w:t xml:space="preserve">п. Хмелевой </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Икрянинский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2805F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2805F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2A04C5">
            <w:pPr>
              <w:widowControl w:val="0"/>
              <w:tabs>
                <w:tab w:val="left" w:pos="570"/>
              </w:tabs>
              <w:jc w:val="both"/>
              <w:rPr>
                <w:color w:val="auto"/>
                <w:sz w:val="24"/>
                <w:szCs w:val="24"/>
              </w:rPr>
            </w:pPr>
            <w:r w:rsidRPr="002805FC">
              <w:rPr>
                <w:color w:val="auto"/>
                <w:sz w:val="24"/>
                <w:szCs w:val="24"/>
              </w:rPr>
              <w:t>Реконструкция моста через ер. Грязный на км 25+292 автом</w:t>
            </w:r>
            <w:r w:rsidRPr="002805FC">
              <w:rPr>
                <w:color w:val="auto"/>
                <w:sz w:val="24"/>
                <w:szCs w:val="24"/>
              </w:rPr>
              <w:t>о</w:t>
            </w:r>
            <w:r w:rsidRPr="002805FC">
              <w:rPr>
                <w:color w:val="auto"/>
                <w:sz w:val="24"/>
                <w:szCs w:val="24"/>
              </w:rPr>
              <w:t>бильной дороги общего пользов</w:t>
            </w:r>
            <w:r w:rsidRPr="002805FC">
              <w:rPr>
                <w:color w:val="auto"/>
                <w:sz w:val="24"/>
                <w:szCs w:val="24"/>
              </w:rPr>
              <w:t>а</w:t>
            </w:r>
            <w:r w:rsidRPr="002805FC">
              <w:rPr>
                <w:color w:val="auto"/>
                <w:sz w:val="24"/>
                <w:szCs w:val="24"/>
              </w:rPr>
              <w:t xml:space="preserve">ния регионального значения </w:t>
            </w:r>
            <w:proofErr w:type="gramStart"/>
            <w:r w:rsidRPr="002805FC">
              <w:rPr>
                <w:color w:val="auto"/>
                <w:sz w:val="24"/>
                <w:szCs w:val="24"/>
              </w:rPr>
              <w:t>И</w:t>
            </w:r>
            <w:r w:rsidRPr="002805FC">
              <w:rPr>
                <w:color w:val="auto"/>
                <w:sz w:val="24"/>
                <w:szCs w:val="24"/>
              </w:rPr>
              <w:t>к</w:t>
            </w:r>
            <w:r w:rsidRPr="002805FC">
              <w:rPr>
                <w:color w:val="auto"/>
                <w:sz w:val="24"/>
                <w:szCs w:val="24"/>
              </w:rPr>
              <w:t>ряное</w:t>
            </w:r>
            <w:proofErr w:type="gramEnd"/>
            <w:r w:rsidRPr="002805FC">
              <w:rPr>
                <w:color w:val="auto"/>
                <w:sz w:val="24"/>
                <w:szCs w:val="24"/>
              </w:rPr>
              <w:t xml:space="preserve"> </w:t>
            </w:r>
            <w:r>
              <w:rPr>
                <w:color w:val="auto"/>
                <w:sz w:val="24"/>
                <w:szCs w:val="24"/>
              </w:rPr>
              <w:t>-</w:t>
            </w:r>
            <w:r w:rsidRPr="002805FC">
              <w:rPr>
                <w:color w:val="auto"/>
                <w:sz w:val="24"/>
                <w:szCs w:val="24"/>
              </w:rPr>
              <w:t xml:space="preserve"> Гусиное</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Икрянинский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2805F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DC127D">
            <w:pPr>
              <w:widowControl w:val="0"/>
              <w:tabs>
                <w:tab w:val="left" w:pos="570"/>
              </w:tabs>
              <w:jc w:val="both"/>
              <w:rPr>
                <w:color w:val="auto"/>
                <w:sz w:val="24"/>
                <w:szCs w:val="24"/>
              </w:rPr>
            </w:pPr>
            <w:r w:rsidRPr="002805FC">
              <w:rPr>
                <w:color w:val="auto"/>
                <w:sz w:val="24"/>
                <w:szCs w:val="24"/>
              </w:rPr>
              <w:t>Реконструкция моста через ер. З</w:t>
            </w:r>
            <w:r w:rsidRPr="002805FC">
              <w:rPr>
                <w:color w:val="auto"/>
                <w:sz w:val="24"/>
                <w:szCs w:val="24"/>
              </w:rPr>
              <w:t>а</w:t>
            </w:r>
            <w:r w:rsidRPr="002805FC">
              <w:rPr>
                <w:color w:val="auto"/>
                <w:sz w:val="24"/>
                <w:szCs w:val="24"/>
              </w:rPr>
              <w:t xml:space="preserve">тон на </w:t>
            </w:r>
            <w:proofErr w:type="gramStart"/>
            <w:r w:rsidRPr="002805FC">
              <w:rPr>
                <w:color w:val="auto"/>
                <w:sz w:val="24"/>
                <w:szCs w:val="24"/>
              </w:rPr>
              <w:t>км</w:t>
            </w:r>
            <w:proofErr w:type="gramEnd"/>
            <w:r w:rsidRPr="002805FC">
              <w:rPr>
                <w:color w:val="auto"/>
                <w:sz w:val="24"/>
                <w:szCs w:val="24"/>
              </w:rPr>
              <w:t xml:space="preserve"> 1+700 автомобильной дороги общего пользования р</w:t>
            </w:r>
            <w:r w:rsidRPr="002805FC">
              <w:rPr>
                <w:color w:val="auto"/>
                <w:sz w:val="24"/>
                <w:szCs w:val="24"/>
              </w:rPr>
              <w:t>е</w:t>
            </w:r>
            <w:r w:rsidRPr="002805FC">
              <w:rPr>
                <w:color w:val="auto"/>
                <w:sz w:val="24"/>
                <w:szCs w:val="24"/>
              </w:rPr>
              <w:t>гионального значения  подъезд к паромной переправе через р. А</w:t>
            </w:r>
            <w:r w:rsidRPr="002805FC">
              <w:rPr>
                <w:color w:val="auto"/>
                <w:sz w:val="24"/>
                <w:szCs w:val="24"/>
              </w:rPr>
              <w:t>х</w:t>
            </w:r>
            <w:r w:rsidRPr="002805FC">
              <w:rPr>
                <w:color w:val="auto"/>
                <w:sz w:val="24"/>
                <w:szCs w:val="24"/>
              </w:rPr>
              <w:t>туба от автомобильной дороги общего пользования региональн</w:t>
            </w:r>
            <w:r w:rsidRPr="002805FC">
              <w:rPr>
                <w:color w:val="auto"/>
                <w:sz w:val="24"/>
                <w:szCs w:val="24"/>
              </w:rPr>
              <w:t>о</w:t>
            </w:r>
            <w:r>
              <w:rPr>
                <w:color w:val="auto"/>
                <w:sz w:val="24"/>
                <w:szCs w:val="24"/>
              </w:rPr>
              <w:t>го значения Волгоград -</w:t>
            </w:r>
            <w:r w:rsidRPr="002805FC">
              <w:rPr>
                <w:color w:val="auto"/>
                <w:sz w:val="24"/>
                <w:szCs w:val="24"/>
              </w:rPr>
              <w:t xml:space="preserve"> Астр</w:t>
            </w:r>
            <w:r w:rsidRPr="002805FC">
              <w:rPr>
                <w:color w:val="auto"/>
                <w:sz w:val="24"/>
                <w:szCs w:val="24"/>
              </w:rPr>
              <w:t>а</w:t>
            </w:r>
            <w:r w:rsidRPr="002805FC">
              <w:rPr>
                <w:color w:val="auto"/>
                <w:sz w:val="24"/>
                <w:szCs w:val="24"/>
              </w:rPr>
              <w:t>хань</w:t>
            </w:r>
          </w:p>
        </w:tc>
        <w:tc>
          <w:tcPr>
            <w:tcW w:w="1950"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DC127D">
            <w:pPr>
              <w:widowControl w:val="0"/>
              <w:tabs>
                <w:tab w:val="left" w:pos="570"/>
              </w:tabs>
              <w:jc w:val="center"/>
              <w:rPr>
                <w:color w:val="auto"/>
                <w:sz w:val="24"/>
                <w:szCs w:val="24"/>
              </w:rPr>
            </w:pPr>
            <w:r w:rsidRPr="002805FC">
              <w:rPr>
                <w:color w:val="auto"/>
                <w:sz w:val="24"/>
                <w:szCs w:val="24"/>
              </w:rPr>
              <w:t>Ахтубинский 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val="restart"/>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sidRPr="002805FC">
              <w:rPr>
                <w:color w:val="auto"/>
                <w:sz w:val="24"/>
                <w:szCs w:val="24"/>
              </w:rPr>
              <w:t>Реконструкция моста через ер. З</w:t>
            </w:r>
            <w:r w:rsidRPr="002805FC">
              <w:rPr>
                <w:color w:val="auto"/>
                <w:sz w:val="24"/>
                <w:szCs w:val="24"/>
              </w:rPr>
              <w:t>а</w:t>
            </w:r>
            <w:r w:rsidRPr="002805FC">
              <w:rPr>
                <w:color w:val="auto"/>
                <w:sz w:val="24"/>
                <w:szCs w:val="24"/>
              </w:rPr>
              <w:t xml:space="preserve">тон на </w:t>
            </w:r>
            <w:proofErr w:type="gramStart"/>
            <w:r w:rsidRPr="002805FC">
              <w:rPr>
                <w:color w:val="auto"/>
                <w:sz w:val="24"/>
                <w:szCs w:val="24"/>
              </w:rPr>
              <w:t>км</w:t>
            </w:r>
            <w:proofErr w:type="gramEnd"/>
            <w:r w:rsidRPr="002805FC">
              <w:rPr>
                <w:color w:val="auto"/>
                <w:sz w:val="24"/>
                <w:szCs w:val="24"/>
              </w:rPr>
              <w:t xml:space="preserve"> 1+700 автомобильной дороги общего пользования р</w:t>
            </w:r>
            <w:r w:rsidRPr="002805FC">
              <w:rPr>
                <w:color w:val="auto"/>
                <w:sz w:val="24"/>
                <w:szCs w:val="24"/>
              </w:rPr>
              <w:t>е</w:t>
            </w:r>
            <w:r w:rsidRPr="002805FC">
              <w:rPr>
                <w:color w:val="auto"/>
                <w:sz w:val="24"/>
                <w:szCs w:val="24"/>
              </w:rPr>
              <w:t>гионального значения  подъезд к паромной переправе через р. А</w:t>
            </w:r>
            <w:r w:rsidRPr="002805FC">
              <w:rPr>
                <w:color w:val="auto"/>
                <w:sz w:val="24"/>
                <w:szCs w:val="24"/>
              </w:rPr>
              <w:t>х</w:t>
            </w:r>
            <w:r w:rsidRPr="002805FC">
              <w:rPr>
                <w:color w:val="auto"/>
                <w:sz w:val="24"/>
                <w:szCs w:val="24"/>
              </w:rPr>
              <w:t>туба от автомобильной дороги общего пользования региональн</w:t>
            </w:r>
            <w:r w:rsidRPr="002805FC">
              <w:rPr>
                <w:color w:val="auto"/>
                <w:sz w:val="24"/>
                <w:szCs w:val="24"/>
              </w:rPr>
              <w:t>о</w:t>
            </w:r>
            <w:r>
              <w:rPr>
                <w:color w:val="auto"/>
                <w:sz w:val="24"/>
                <w:szCs w:val="24"/>
              </w:rPr>
              <w:t>го значения Волгоград -</w:t>
            </w:r>
            <w:r w:rsidRPr="002805FC">
              <w:rPr>
                <w:color w:val="auto"/>
                <w:sz w:val="24"/>
                <w:szCs w:val="24"/>
              </w:rPr>
              <w:t xml:space="preserve"> Астр</w:t>
            </w:r>
            <w:r w:rsidRPr="002805FC">
              <w:rPr>
                <w:color w:val="auto"/>
                <w:sz w:val="24"/>
                <w:szCs w:val="24"/>
              </w:rPr>
              <w:t>а</w:t>
            </w:r>
            <w:r w:rsidRPr="002805FC">
              <w:rPr>
                <w:color w:val="auto"/>
                <w:sz w:val="24"/>
                <w:szCs w:val="24"/>
              </w:rPr>
              <w:t>хань</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Харабалинский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Реконструкция моста через ер. С</w:t>
            </w:r>
            <w:r>
              <w:rPr>
                <w:color w:val="auto"/>
                <w:sz w:val="24"/>
                <w:szCs w:val="24"/>
              </w:rPr>
              <w:t>а</w:t>
            </w:r>
            <w:r>
              <w:rPr>
                <w:color w:val="auto"/>
                <w:sz w:val="24"/>
                <w:szCs w:val="24"/>
              </w:rPr>
              <w:t xml:space="preserve">заний на км 0+100 </w:t>
            </w:r>
            <w:proofErr w:type="gramStart"/>
            <w:r>
              <w:rPr>
                <w:color w:val="auto"/>
                <w:sz w:val="24"/>
                <w:szCs w:val="24"/>
              </w:rPr>
              <w:t>к</w:t>
            </w:r>
            <w:proofErr w:type="gramEnd"/>
            <w:r>
              <w:rPr>
                <w:color w:val="auto"/>
                <w:sz w:val="24"/>
                <w:szCs w:val="24"/>
              </w:rPr>
              <w:t xml:space="preserve"> с. </w:t>
            </w:r>
            <w:proofErr w:type="spellStart"/>
            <w:r>
              <w:rPr>
                <w:color w:val="auto"/>
                <w:sz w:val="24"/>
                <w:szCs w:val="24"/>
              </w:rPr>
              <w:t>Ревин</w:t>
            </w:r>
            <w:proofErr w:type="spellEnd"/>
            <w:r>
              <w:rPr>
                <w:color w:val="auto"/>
                <w:sz w:val="24"/>
                <w:szCs w:val="24"/>
              </w:rPr>
              <w:t xml:space="preserve"> Х</w:t>
            </w:r>
            <w:r>
              <w:rPr>
                <w:color w:val="auto"/>
                <w:sz w:val="24"/>
                <w:szCs w:val="24"/>
              </w:rPr>
              <w:t>у</w:t>
            </w:r>
            <w:r>
              <w:rPr>
                <w:color w:val="auto"/>
                <w:sz w:val="24"/>
                <w:szCs w:val="24"/>
              </w:rPr>
              <w:t>тор от автомобильной дороги о</w:t>
            </w:r>
            <w:r>
              <w:rPr>
                <w:color w:val="auto"/>
                <w:sz w:val="24"/>
                <w:szCs w:val="24"/>
              </w:rPr>
              <w:t>б</w:t>
            </w:r>
            <w:r>
              <w:rPr>
                <w:color w:val="auto"/>
                <w:sz w:val="24"/>
                <w:szCs w:val="24"/>
              </w:rPr>
              <w:t xml:space="preserve">щего пользования регионального значения Раздор - Каспий </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Камызякский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 xml:space="preserve">Строительство моста через ер. Тюлька на </w:t>
            </w:r>
            <w:proofErr w:type="gramStart"/>
            <w:r>
              <w:rPr>
                <w:color w:val="auto"/>
                <w:sz w:val="24"/>
                <w:szCs w:val="24"/>
              </w:rPr>
              <w:t>км</w:t>
            </w:r>
            <w:proofErr w:type="gramEnd"/>
            <w:r>
              <w:rPr>
                <w:color w:val="auto"/>
                <w:sz w:val="24"/>
                <w:szCs w:val="24"/>
              </w:rPr>
              <w:t xml:space="preserve"> 2+738 автомобил</w:t>
            </w:r>
            <w:r>
              <w:rPr>
                <w:color w:val="auto"/>
                <w:sz w:val="24"/>
                <w:szCs w:val="24"/>
              </w:rPr>
              <w:t>ь</w:t>
            </w:r>
            <w:r>
              <w:rPr>
                <w:color w:val="auto"/>
                <w:sz w:val="24"/>
                <w:szCs w:val="24"/>
              </w:rPr>
              <w:t xml:space="preserve">ной дороги общего пользования регионального значения Подъезд к п. </w:t>
            </w:r>
            <w:proofErr w:type="spellStart"/>
            <w:r>
              <w:rPr>
                <w:color w:val="auto"/>
                <w:sz w:val="24"/>
                <w:szCs w:val="24"/>
              </w:rPr>
              <w:t>Камардан</w:t>
            </w:r>
            <w:proofErr w:type="spellEnd"/>
            <w:r>
              <w:rPr>
                <w:color w:val="auto"/>
                <w:sz w:val="24"/>
                <w:szCs w:val="24"/>
              </w:rPr>
              <w:t xml:space="preserve"> от автодороги В</w:t>
            </w:r>
            <w:r>
              <w:rPr>
                <w:color w:val="auto"/>
                <w:sz w:val="24"/>
                <w:szCs w:val="24"/>
              </w:rPr>
              <w:t>о</w:t>
            </w:r>
            <w:r>
              <w:rPr>
                <w:color w:val="auto"/>
                <w:sz w:val="24"/>
                <w:szCs w:val="24"/>
              </w:rPr>
              <w:t xml:space="preserve">лодарский - </w:t>
            </w:r>
            <w:proofErr w:type="spellStart"/>
            <w:r>
              <w:rPr>
                <w:color w:val="auto"/>
                <w:sz w:val="24"/>
                <w:szCs w:val="24"/>
              </w:rPr>
              <w:t>Кошеванка</w:t>
            </w:r>
            <w:proofErr w:type="spellEnd"/>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w:t>
            </w:r>
            <w:proofErr w:type="gramStart"/>
            <w:r>
              <w:rPr>
                <w:color w:val="auto"/>
                <w:sz w:val="24"/>
                <w:szCs w:val="24"/>
              </w:rPr>
              <w:t xml:space="preserve">Нижний </w:t>
            </w:r>
            <w:proofErr w:type="spellStart"/>
            <w:r>
              <w:rPr>
                <w:color w:val="auto"/>
                <w:sz w:val="24"/>
                <w:szCs w:val="24"/>
              </w:rPr>
              <w:t>Худяковский</w:t>
            </w:r>
            <w:proofErr w:type="spellEnd"/>
            <w:r>
              <w:rPr>
                <w:color w:val="auto"/>
                <w:sz w:val="24"/>
                <w:szCs w:val="24"/>
              </w:rPr>
              <w:t xml:space="preserve"> на км 7+822 автомобильной дороги общего пользования регионального зн</w:t>
            </w:r>
            <w:r>
              <w:rPr>
                <w:color w:val="auto"/>
                <w:sz w:val="24"/>
                <w:szCs w:val="24"/>
              </w:rPr>
              <w:t>а</w:t>
            </w:r>
            <w:r>
              <w:rPr>
                <w:color w:val="auto"/>
                <w:sz w:val="24"/>
                <w:szCs w:val="24"/>
              </w:rPr>
              <w:t xml:space="preserve">чения </w:t>
            </w:r>
            <w:proofErr w:type="spellStart"/>
            <w:r>
              <w:rPr>
                <w:color w:val="auto"/>
                <w:sz w:val="24"/>
                <w:szCs w:val="24"/>
              </w:rPr>
              <w:t>Марфино</w:t>
            </w:r>
            <w:proofErr w:type="spellEnd"/>
            <w:r>
              <w:rPr>
                <w:color w:val="auto"/>
                <w:sz w:val="24"/>
                <w:szCs w:val="24"/>
              </w:rPr>
              <w:t xml:space="preserve"> - Калинино</w:t>
            </w:r>
            <w:proofErr w:type="gramEnd"/>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 xml:space="preserve">Строительство моста через р. </w:t>
            </w:r>
            <w:proofErr w:type="spellStart"/>
            <w:r>
              <w:rPr>
                <w:color w:val="auto"/>
                <w:sz w:val="24"/>
                <w:szCs w:val="24"/>
              </w:rPr>
              <w:t>Р</w:t>
            </w:r>
            <w:r>
              <w:rPr>
                <w:color w:val="auto"/>
                <w:sz w:val="24"/>
                <w:szCs w:val="24"/>
              </w:rPr>
              <w:t>а</w:t>
            </w:r>
            <w:r>
              <w:rPr>
                <w:color w:val="auto"/>
                <w:sz w:val="24"/>
                <w:szCs w:val="24"/>
              </w:rPr>
              <w:t>зино</w:t>
            </w:r>
            <w:proofErr w:type="spellEnd"/>
            <w:r>
              <w:rPr>
                <w:color w:val="auto"/>
                <w:sz w:val="24"/>
                <w:szCs w:val="24"/>
              </w:rPr>
              <w:t xml:space="preserve"> на км 0+381 автомобильной дороги общего пользования р</w:t>
            </w:r>
            <w:r>
              <w:rPr>
                <w:color w:val="auto"/>
                <w:sz w:val="24"/>
                <w:szCs w:val="24"/>
              </w:rPr>
              <w:t>е</w:t>
            </w:r>
            <w:r>
              <w:rPr>
                <w:color w:val="auto"/>
                <w:sz w:val="24"/>
                <w:szCs w:val="24"/>
              </w:rPr>
              <w:t xml:space="preserve">гионального значения Подъезд </w:t>
            </w:r>
            <w:proofErr w:type="gramStart"/>
            <w:r>
              <w:rPr>
                <w:color w:val="auto"/>
                <w:sz w:val="24"/>
                <w:szCs w:val="24"/>
              </w:rPr>
              <w:t>к</w:t>
            </w:r>
            <w:proofErr w:type="gramEnd"/>
            <w:r>
              <w:rPr>
                <w:color w:val="auto"/>
                <w:sz w:val="24"/>
                <w:szCs w:val="24"/>
              </w:rPr>
              <w:t xml:space="preserve"> с. Алексеевка от автомобильной дороги общего пользования р</w:t>
            </w:r>
            <w:r>
              <w:rPr>
                <w:color w:val="auto"/>
                <w:sz w:val="24"/>
                <w:szCs w:val="24"/>
              </w:rPr>
              <w:t>е</w:t>
            </w:r>
            <w:r>
              <w:rPr>
                <w:color w:val="auto"/>
                <w:sz w:val="24"/>
                <w:szCs w:val="24"/>
              </w:rPr>
              <w:t>гионального значения Волода</w:t>
            </w:r>
            <w:r>
              <w:rPr>
                <w:color w:val="auto"/>
                <w:sz w:val="24"/>
                <w:szCs w:val="24"/>
              </w:rPr>
              <w:t>р</w:t>
            </w:r>
            <w:r>
              <w:rPr>
                <w:color w:val="auto"/>
                <w:sz w:val="24"/>
                <w:szCs w:val="24"/>
              </w:rPr>
              <w:t xml:space="preserve">ский - Цветное </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Строительство моста через ер. Султановка на км 0-534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 xml:space="preserve">ния регионального значения Подъезд </w:t>
            </w:r>
            <w:proofErr w:type="gramStart"/>
            <w:r>
              <w:rPr>
                <w:color w:val="auto"/>
                <w:sz w:val="24"/>
                <w:szCs w:val="24"/>
              </w:rPr>
              <w:t>к</w:t>
            </w:r>
            <w:proofErr w:type="gramEnd"/>
            <w:r>
              <w:rPr>
                <w:color w:val="auto"/>
                <w:sz w:val="24"/>
                <w:szCs w:val="24"/>
              </w:rPr>
              <w:t xml:space="preserve"> с. Нижняя Султановка от автомобильной дороги общего пользования регионального зн</w:t>
            </w:r>
            <w:r>
              <w:rPr>
                <w:color w:val="auto"/>
                <w:sz w:val="24"/>
                <w:szCs w:val="24"/>
              </w:rPr>
              <w:t>а</w:t>
            </w:r>
            <w:r>
              <w:rPr>
                <w:color w:val="auto"/>
                <w:sz w:val="24"/>
                <w:szCs w:val="24"/>
              </w:rPr>
              <w:t xml:space="preserve">чения Астрахань - </w:t>
            </w:r>
            <w:proofErr w:type="spellStart"/>
            <w:r>
              <w:rPr>
                <w:color w:val="auto"/>
                <w:sz w:val="24"/>
                <w:szCs w:val="24"/>
              </w:rPr>
              <w:t>Зеленга</w:t>
            </w:r>
            <w:proofErr w:type="spellEnd"/>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Избной на </w:t>
            </w:r>
            <w:proofErr w:type="gramStart"/>
            <w:r>
              <w:rPr>
                <w:color w:val="auto"/>
                <w:sz w:val="24"/>
                <w:szCs w:val="24"/>
              </w:rPr>
              <w:t>км</w:t>
            </w:r>
            <w:proofErr w:type="gramEnd"/>
            <w:r>
              <w:rPr>
                <w:color w:val="auto"/>
                <w:sz w:val="24"/>
                <w:szCs w:val="24"/>
              </w:rPr>
              <w:t xml:space="preserve"> 23+083 автомобил</w:t>
            </w:r>
            <w:r>
              <w:rPr>
                <w:color w:val="auto"/>
                <w:sz w:val="24"/>
                <w:szCs w:val="24"/>
              </w:rPr>
              <w:t>ь</w:t>
            </w:r>
            <w:r>
              <w:rPr>
                <w:color w:val="auto"/>
                <w:sz w:val="24"/>
                <w:szCs w:val="24"/>
              </w:rPr>
              <w:t>ной дороги общего пользования регионального значения Астр</w:t>
            </w:r>
            <w:r>
              <w:rPr>
                <w:color w:val="auto"/>
                <w:sz w:val="24"/>
                <w:szCs w:val="24"/>
              </w:rPr>
              <w:t>а</w:t>
            </w:r>
            <w:r>
              <w:rPr>
                <w:color w:val="auto"/>
                <w:sz w:val="24"/>
                <w:szCs w:val="24"/>
              </w:rPr>
              <w:t>хань - Ильинка - Красные Барр</w:t>
            </w:r>
            <w:r>
              <w:rPr>
                <w:color w:val="auto"/>
                <w:sz w:val="24"/>
                <w:szCs w:val="24"/>
              </w:rPr>
              <w:t>и</w:t>
            </w:r>
            <w:r>
              <w:rPr>
                <w:color w:val="auto"/>
                <w:sz w:val="24"/>
                <w:szCs w:val="24"/>
              </w:rPr>
              <w:t>кады</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Икрянинский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Реконструкция моста через р. Ба</w:t>
            </w:r>
            <w:r>
              <w:rPr>
                <w:color w:val="auto"/>
                <w:sz w:val="24"/>
                <w:szCs w:val="24"/>
              </w:rPr>
              <w:t>к</w:t>
            </w:r>
            <w:r>
              <w:rPr>
                <w:color w:val="auto"/>
                <w:sz w:val="24"/>
                <w:szCs w:val="24"/>
              </w:rPr>
              <w:t xml:space="preserve">ланья на </w:t>
            </w:r>
            <w:proofErr w:type="gramStart"/>
            <w:r>
              <w:rPr>
                <w:color w:val="auto"/>
                <w:sz w:val="24"/>
                <w:szCs w:val="24"/>
              </w:rPr>
              <w:t>км</w:t>
            </w:r>
            <w:proofErr w:type="gramEnd"/>
            <w:r>
              <w:rPr>
                <w:color w:val="auto"/>
                <w:sz w:val="24"/>
                <w:szCs w:val="24"/>
              </w:rPr>
              <w:t xml:space="preserve"> 23+391 автомобил</w:t>
            </w:r>
            <w:r>
              <w:rPr>
                <w:color w:val="auto"/>
                <w:sz w:val="24"/>
                <w:szCs w:val="24"/>
              </w:rPr>
              <w:t>ь</w:t>
            </w:r>
            <w:r>
              <w:rPr>
                <w:color w:val="auto"/>
                <w:sz w:val="24"/>
                <w:szCs w:val="24"/>
              </w:rPr>
              <w:t xml:space="preserve">ной дороги общего пользования регионального значения Камызяк </w:t>
            </w:r>
            <w:r>
              <w:rPr>
                <w:color w:val="auto"/>
                <w:sz w:val="24"/>
                <w:szCs w:val="24"/>
              </w:rPr>
              <w:lastRenderedPageBreak/>
              <w:t>- Кировский</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lastRenderedPageBreak/>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Камызякский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 xml:space="preserve">цией  объекта </w:t>
            </w:r>
            <w:r w:rsidRPr="002805FC">
              <w:rPr>
                <w:rFonts w:ascii="Times New Roman" w:hAnsi="Times New Roman" w:cs="Times New Roman"/>
                <w:color w:val="auto"/>
                <w:sz w:val="24"/>
                <w:szCs w:val="24"/>
              </w:rPr>
              <w:lastRenderedPageBreak/>
              <w:t>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Pr="002805FC"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w:t>
            </w:r>
            <w:proofErr w:type="gramStart"/>
            <w:r>
              <w:rPr>
                <w:color w:val="auto"/>
                <w:sz w:val="24"/>
                <w:szCs w:val="24"/>
              </w:rPr>
              <w:t>Мирный на км 0+091 автомобил</w:t>
            </w:r>
            <w:r>
              <w:rPr>
                <w:color w:val="auto"/>
                <w:sz w:val="24"/>
                <w:szCs w:val="24"/>
              </w:rPr>
              <w:t>ь</w:t>
            </w:r>
            <w:r>
              <w:rPr>
                <w:color w:val="auto"/>
                <w:sz w:val="24"/>
                <w:szCs w:val="24"/>
              </w:rPr>
              <w:t>ной дороги общего пользования регионального значения Образц</w:t>
            </w:r>
            <w:r>
              <w:rPr>
                <w:color w:val="auto"/>
                <w:sz w:val="24"/>
                <w:szCs w:val="24"/>
              </w:rPr>
              <w:t>о</w:t>
            </w:r>
            <w:r>
              <w:rPr>
                <w:color w:val="auto"/>
                <w:sz w:val="24"/>
                <w:szCs w:val="24"/>
              </w:rPr>
              <w:t>во-Травино - Полдневое</w:t>
            </w:r>
            <w:proofErr w:type="gramEnd"/>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Камызякский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w:t>
            </w:r>
            <w:proofErr w:type="gramStart"/>
            <w:r>
              <w:rPr>
                <w:color w:val="auto"/>
                <w:sz w:val="24"/>
                <w:szCs w:val="24"/>
              </w:rPr>
              <w:t>Кругленький на км 5+900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ния регионального значения О</w:t>
            </w:r>
            <w:r>
              <w:rPr>
                <w:color w:val="auto"/>
                <w:sz w:val="24"/>
                <w:szCs w:val="24"/>
              </w:rPr>
              <w:t>б</w:t>
            </w:r>
            <w:r>
              <w:rPr>
                <w:color w:val="auto"/>
                <w:sz w:val="24"/>
                <w:szCs w:val="24"/>
              </w:rPr>
              <w:t>разцово-Травино - Полдневое</w:t>
            </w:r>
            <w:proofErr w:type="gramEnd"/>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Камызякский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Луков на </w:t>
            </w:r>
            <w:proofErr w:type="gramStart"/>
            <w:r>
              <w:rPr>
                <w:color w:val="auto"/>
                <w:sz w:val="24"/>
                <w:szCs w:val="24"/>
              </w:rPr>
              <w:t>км</w:t>
            </w:r>
            <w:proofErr w:type="gramEnd"/>
            <w:r>
              <w:rPr>
                <w:color w:val="auto"/>
                <w:sz w:val="24"/>
                <w:szCs w:val="24"/>
              </w:rPr>
              <w:t xml:space="preserve"> 8+894 автомобильной дороги общего пользования р</w:t>
            </w:r>
            <w:r>
              <w:rPr>
                <w:color w:val="auto"/>
                <w:sz w:val="24"/>
                <w:szCs w:val="24"/>
              </w:rPr>
              <w:t>е</w:t>
            </w:r>
            <w:r>
              <w:rPr>
                <w:color w:val="auto"/>
                <w:sz w:val="24"/>
                <w:szCs w:val="24"/>
              </w:rPr>
              <w:t>гионального значения Образцово-Травино - Полдневое</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Камызякский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w:t>
            </w:r>
            <w:proofErr w:type="spellStart"/>
            <w:r>
              <w:rPr>
                <w:color w:val="auto"/>
                <w:sz w:val="24"/>
                <w:szCs w:val="24"/>
              </w:rPr>
              <w:t>Кашкалдак</w:t>
            </w:r>
            <w:proofErr w:type="spellEnd"/>
            <w:r>
              <w:rPr>
                <w:color w:val="auto"/>
                <w:sz w:val="24"/>
                <w:szCs w:val="24"/>
              </w:rPr>
              <w:t xml:space="preserve"> на </w:t>
            </w:r>
            <w:proofErr w:type="gramStart"/>
            <w:r>
              <w:rPr>
                <w:color w:val="auto"/>
                <w:sz w:val="24"/>
                <w:szCs w:val="24"/>
              </w:rPr>
              <w:t>км</w:t>
            </w:r>
            <w:proofErr w:type="gramEnd"/>
            <w:r>
              <w:rPr>
                <w:color w:val="auto"/>
                <w:sz w:val="24"/>
                <w:szCs w:val="24"/>
              </w:rPr>
              <w:t xml:space="preserve"> 2+800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 xml:space="preserve">ния регионального значения Подъезд к п. </w:t>
            </w:r>
            <w:proofErr w:type="spellStart"/>
            <w:r>
              <w:rPr>
                <w:color w:val="auto"/>
                <w:sz w:val="24"/>
                <w:szCs w:val="24"/>
              </w:rPr>
              <w:t>Нижнекалиновский</w:t>
            </w:r>
            <w:proofErr w:type="spellEnd"/>
            <w:r>
              <w:rPr>
                <w:color w:val="auto"/>
                <w:sz w:val="24"/>
                <w:szCs w:val="24"/>
              </w:rPr>
              <w:t xml:space="preserve"> от автомобильной дороги общего пользования регионального зн</w:t>
            </w:r>
            <w:r>
              <w:rPr>
                <w:color w:val="auto"/>
                <w:sz w:val="24"/>
                <w:szCs w:val="24"/>
              </w:rPr>
              <w:t>а</w:t>
            </w:r>
            <w:r>
              <w:rPr>
                <w:color w:val="auto"/>
                <w:sz w:val="24"/>
                <w:szCs w:val="24"/>
              </w:rPr>
              <w:t>чения Камызяк - Кировский</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Камызякский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Кривой Банк на </w:t>
            </w:r>
            <w:proofErr w:type="gramStart"/>
            <w:r>
              <w:rPr>
                <w:color w:val="auto"/>
                <w:sz w:val="24"/>
                <w:szCs w:val="24"/>
              </w:rPr>
              <w:t>км</w:t>
            </w:r>
            <w:proofErr w:type="gramEnd"/>
            <w:r>
              <w:rPr>
                <w:color w:val="auto"/>
                <w:sz w:val="24"/>
                <w:szCs w:val="24"/>
              </w:rPr>
              <w:t xml:space="preserve"> 29+860 авт</w:t>
            </w:r>
            <w:r>
              <w:rPr>
                <w:color w:val="auto"/>
                <w:sz w:val="24"/>
                <w:szCs w:val="24"/>
              </w:rPr>
              <w:t>о</w:t>
            </w:r>
            <w:r>
              <w:rPr>
                <w:color w:val="auto"/>
                <w:sz w:val="24"/>
                <w:szCs w:val="24"/>
              </w:rPr>
              <w:lastRenderedPageBreak/>
              <w:t>мобильной дороги общего польз</w:t>
            </w:r>
            <w:r>
              <w:rPr>
                <w:color w:val="auto"/>
                <w:sz w:val="24"/>
                <w:szCs w:val="24"/>
              </w:rPr>
              <w:t>о</w:t>
            </w:r>
            <w:r>
              <w:rPr>
                <w:color w:val="auto"/>
                <w:sz w:val="24"/>
                <w:szCs w:val="24"/>
              </w:rPr>
              <w:t xml:space="preserve">вания регионального значения Камызяк - </w:t>
            </w:r>
            <w:proofErr w:type="spellStart"/>
            <w:r>
              <w:rPr>
                <w:color w:val="auto"/>
                <w:sz w:val="24"/>
                <w:szCs w:val="24"/>
              </w:rPr>
              <w:t>Каралат</w:t>
            </w:r>
            <w:proofErr w:type="spellEnd"/>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lastRenderedPageBreak/>
              <w:t xml:space="preserve">Определяется при рабочем </w:t>
            </w:r>
            <w:r w:rsidRPr="002805FC">
              <w:rPr>
                <w:color w:val="auto"/>
                <w:sz w:val="24"/>
                <w:szCs w:val="24"/>
              </w:rPr>
              <w:lastRenderedPageBreak/>
              <w:t>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lastRenderedPageBreak/>
              <w:t xml:space="preserve">Камызякский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 xml:space="preserve">Установление ЗОУИТ в связи </w:t>
            </w:r>
            <w:r w:rsidRPr="002805FC">
              <w:rPr>
                <w:rFonts w:ascii="Times New Roman" w:hAnsi="Times New Roman" w:cs="Times New Roman"/>
                <w:color w:val="auto"/>
                <w:sz w:val="24"/>
                <w:szCs w:val="24"/>
              </w:rPr>
              <w:lastRenderedPageBreak/>
              <w:t>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w:t>
            </w:r>
            <w:proofErr w:type="spellStart"/>
            <w:r>
              <w:rPr>
                <w:color w:val="auto"/>
                <w:sz w:val="24"/>
                <w:szCs w:val="24"/>
              </w:rPr>
              <w:t>Воробьевский</w:t>
            </w:r>
            <w:proofErr w:type="spellEnd"/>
            <w:r>
              <w:rPr>
                <w:color w:val="auto"/>
                <w:sz w:val="24"/>
                <w:szCs w:val="24"/>
              </w:rPr>
              <w:t xml:space="preserve"> на </w:t>
            </w:r>
            <w:proofErr w:type="gramStart"/>
            <w:r>
              <w:rPr>
                <w:color w:val="auto"/>
                <w:sz w:val="24"/>
                <w:szCs w:val="24"/>
              </w:rPr>
              <w:t>км</w:t>
            </w:r>
            <w:proofErr w:type="gramEnd"/>
            <w:r>
              <w:rPr>
                <w:color w:val="auto"/>
                <w:sz w:val="24"/>
                <w:szCs w:val="24"/>
              </w:rPr>
              <w:t xml:space="preserve"> 31+559 авт</w:t>
            </w:r>
            <w:r>
              <w:rPr>
                <w:color w:val="auto"/>
                <w:sz w:val="24"/>
                <w:szCs w:val="24"/>
              </w:rPr>
              <w:t>о</w:t>
            </w:r>
            <w:r>
              <w:rPr>
                <w:color w:val="auto"/>
                <w:sz w:val="24"/>
                <w:szCs w:val="24"/>
              </w:rPr>
              <w:t>мобильной дороги общего польз</w:t>
            </w:r>
            <w:r>
              <w:rPr>
                <w:color w:val="auto"/>
                <w:sz w:val="24"/>
                <w:szCs w:val="24"/>
              </w:rPr>
              <w:t>о</w:t>
            </w:r>
            <w:r>
              <w:rPr>
                <w:color w:val="auto"/>
                <w:sz w:val="24"/>
                <w:szCs w:val="24"/>
              </w:rPr>
              <w:t>вания регионального значения Астрахань - Красный Яр - граница республики Казахстан</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Красноярский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ер. </w:t>
            </w:r>
            <w:proofErr w:type="spellStart"/>
            <w:r>
              <w:rPr>
                <w:color w:val="auto"/>
                <w:sz w:val="24"/>
                <w:szCs w:val="24"/>
              </w:rPr>
              <w:t>Чантинка</w:t>
            </w:r>
            <w:proofErr w:type="spellEnd"/>
            <w:r>
              <w:rPr>
                <w:color w:val="auto"/>
                <w:sz w:val="24"/>
                <w:szCs w:val="24"/>
              </w:rPr>
              <w:t xml:space="preserve"> на км 17+049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 xml:space="preserve">ния регионального значения Подъезд </w:t>
            </w:r>
            <w:proofErr w:type="gramStart"/>
            <w:r>
              <w:rPr>
                <w:color w:val="auto"/>
                <w:sz w:val="24"/>
                <w:szCs w:val="24"/>
              </w:rPr>
              <w:t>к</w:t>
            </w:r>
            <w:proofErr w:type="gramEnd"/>
            <w:r>
              <w:rPr>
                <w:color w:val="auto"/>
                <w:sz w:val="24"/>
                <w:szCs w:val="24"/>
              </w:rPr>
              <w:t xml:space="preserve"> с. Оля от автомобил</w:t>
            </w:r>
            <w:r>
              <w:rPr>
                <w:color w:val="auto"/>
                <w:sz w:val="24"/>
                <w:szCs w:val="24"/>
              </w:rPr>
              <w:t>ь</w:t>
            </w:r>
            <w:r>
              <w:rPr>
                <w:color w:val="auto"/>
                <w:sz w:val="24"/>
                <w:szCs w:val="24"/>
              </w:rPr>
              <w:t>ной дороги общего пользования регионального значения Астр</w:t>
            </w:r>
            <w:r>
              <w:rPr>
                <w:color w:val="auto"/>
                <w:sz w:val="24"/>
                <w:szCs w:val="24"/>
              </w:rPr>
              <w:t>а</w:t>
            </w:r>
            <w:r>
              <w:rPr>
                <w:color w:val="auto"/>
                <w:sz w:val="24"/>
                <w:szCs w:val="24"/>
              </w:rPr>
              <w:t>хань - Махачкала</w:t>
            </w:r>
          </w:p>
        </w:tc>
        <w:tc>
          <w:tcPr>
            <w:tcW w:w="1950" w:type="dxa"/>
            <w:shd w:val="clear" w:color="auto" w:fill="auto"/>
            <w:vAlign w:val="center"/>
          </w:tcPr>
          <w:p w:rsidR="00B34897" w:rsidRPr="002805FC" w:rsidRDefault="00B34897" w:rsidP="00093665">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093665">
            <w:pPr>
              <w:widowControl w:val="0"/>
              <w:tabs>
                <w:tab w:val="left" w:pos="570"/>
              </w:tabs>
              <w:jc w:val="center"/>
              <w:rPr>
                <w:color w:val="auto"/>
                <w:sz w:val="24"/>
                <w:szCs w:val="24"/>
              </w:rPr>
            </w:pPr>
            <w:r>
              <w:rPr>
                <w:color w:val="auto"/>
                <w:sz w:val="24"/>
                <w:szCs w:val="24"/>
              </w:rPr>
              <w:t xml:space="preserve">Лиманский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Строительство моста через ер. </w:t>
            </w:r>
            <w:proofErr w:type="gramStart"/>
            <w:r>
              <w:rPr>
                <w:color w:val="auto"/>
                <w:sz w:val="24"/>
                <w:szCs w:val="24"/>
              </w:rPr>
              <w:t>Б</w:t>
            </w:r>
            <w:r>
              <w:rPr>
                <w:color w:val="auto"/>
                <w:sz w:val="24"/>
                <w:szCs w:val="24"/>
              </w:rPr>
              <w:t>е</w:t>
            </w:r>
            <w:r>
              <w:rPr>
                <w:color w:val="auto"/>
                <w:sz w:val="24"/>
                <w:szCs w:val="24"/>
              </w:rPr>
              <w:t xml:space="preserve">зымянный (Барановская </w:t>
            </w:r>
            <w:proofErr w:type="spellStart"/>
            <w:r>
              <w:rPr>
                <w:color w:val="auto"/>
                <w:sz w:val="24"/>
                <w:szCs w:val="24"/>
              </w:rPr>
              <w:t>Рытвень</w:t>
            </w:r>
            <w:proofErr w:type="spellEnd"/>
            <w:r>
              <w:rPr>
                <w:color w:val="auto"/>
                <w:sz w:val="24"/>
                <w:szCs w:val="24"/>
              </w:rPr>
              <w:t xml:space="preserve"> на км 5+600 автомобильной дор</w:t>
            </w:r>
            <w:r>
              <w:rPr>
                <w:color w:val="auto"/>
                <w:sz w:val="24"/>
                <w:szCs w:val="24"/>
              </w:rPr>
              <w:t>о</w:t>
            </w:r>
            <w:r>
              <w:rPr>
                <w:color w:val="auto"/>
                <w:sz w:val="24"/>
                <w:szCs w:val="24"/>
              </w:rPr>
              <w:t>ги общего пользования реги</w:t>
            </w:r>
            <w:r>
              <w:rPr>
                <w:color w:val="auto"/>
                <w:sz w:val="24"/>
                <w:szCs w:val="24"/>
              </w:rPr>
              <w:t>о</w:t>
            </w:r>
            <w:r>
              <w:rPr>
                <w:color w:val="auto"/>
                <w:sz w:val="24"/>
                <w:szCs w:val="24"/>
              </w:rPr>
              <w:t>нального значения Петропавловка - Барановка</w:t>
            </w:r>
            <w:proofErr w:type="gramEnd"/>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72085C">
            <w:pPr>
              <w:widowControl w:val="0"/>
              <w:tabs>
                <w:tab w:val="left" w:pos="570"/>
              </w:tabs>
              <w:jc w:val="center"/>
              <w:rPr>
                <w:color w:val="auto"/>
                <w:sz w:val="24"/>
                <w:szCs w:val="24"/>
              </w:rPr>
            </w:pPr>
            <w:r>
              <w:rPr>
                <w:color w:val="auto"/>
                <w:sz w:val="24"/>
                <w:szCs w:val="24"/>
              </w:rPr>
              <w:t xml:space="preserve">Наримановский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Строительство моста через ер. Щучий на км 3+964 автомобил</w:t>
            </w:r>
            <w:r>
              <w:rPr>
                <w:color w:val="auto"/>
                <w:sz w:val="24"/>
                <w:szCs w:val="24"/>
              </w:rPr>
              <w:t>ь</w:t>
            </w:r>
            <w:r>
              <w:rPr>
                <w:color w:val="auto"/>
                <w:sz w:val="24"/>
                <w:szCs w:val="24"/>
              </w:rPr>
              <w:t xml:space="preserve">ной дороги общего пользования </w:t>
            </w:r>
            <w:r>
              <w:rPr>
                <w:color w:val="auto"/>
                <w:sz w:val="24"/>
                <w:szCs w:val="24"/>
              </w:rPr>
              <w:lastRenderedPageBreak/>
              <w:t xml:space="preserve">регионального значения Подъезд </w:t>
            </w:r>
            <w:proofErr w:type="gramStart"/>
            <w:r>
              <w:rPr>
                <w:color w:val="auto"/>
                <w:sz w:val="24"/>
                <w:szCs w:val="24"/>
              </w:rPr>
              <w:t>к</w:t>
            </w:r>
            <w:proofErr w:type="gramEnd"/>
            <w:r>
              <w:rPr>
                <w:color w:val="auto"/>
                <w:sz w:val="24"/>
                <w:szCs w:val="24"/>
              </w:rPr>
              <w:t xml:space="preserve"> с. Веселая Грива от автодороги Астрахань - Евпраксино</w:t>
            </w:r>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lastRenderedPageBreak/>
              <w:t>Определяется при рабочем проектировании</w:t>
            </w:r>
          </w:p>
        </w:tc>
        <w:tc>
          <w:tcPr>
            <w:tcW w:w="2096" w:type="dxa"/>
            <w:shd w:val="clear" w:color="auto" w:fill="auto"/>
            <w:vAlign w:val="center"/>
          </w:tcPr>
          <w:p w:rsidR="00B34897" w:rsidRPr="002805FC" w:rsidRDefault="00B34897" w:rsidP="0072085C">
            <w:pPr>
              <w:widowControl w:val="0"/>
              <w:tabs>
                <w:tab w:val="left" w:pos="570"/>
              </w:tabs>
              <w:jc w:val="center"/>
              <w:rPr>
                <w:color w:val="auto"/>
                <w:sz w:val="24"/>
                <w:szCs w:val="24"/>
              </w:rPr>
            </w:pPr>
            <w:r>
              <w:rPr>
                <w:color w:val="auto"/>
                <w:sz w:val="24"/>
                <w:szCs w:val="24"/>
              </w:rPr>
              <w:t xml:space="preserve">Приволжский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lastRenderedPageBreak/>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р. </w:t>
            </w:r>
            <w:proofErr w:type="spellStart"/>
            <w:r>
              <w:rPr>
                <w:color w:val="auto"/>
                <w:sz w:val="24"/>
                <w:szCs w:val="24"/>
              </w:rPr>
              <w:t>Кульпинка</w:t>
            </w:r>
            <w:proofErr w:type="spellEnd"/>
            <w:r>
              <w:rPr>
                <w:color w:val="auto"/>
                <w:sz w:val="24"/>
                <w:szCs w:val="24"/>
              </w:rPr>
              <w:t xml:space="preserve"> на км 0+167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 xml:space="preserve">ния регионального значения Подъезд </w:t>
            </w:r>
            <w:proofErr w:type="gramStart"/>
            <w:r>
              <w:rPr>
                <w:color w:val="auto"/>
                <w:sz w:val="24"/>
                <w:szCs w:val="24"/>
              </w:rPr>
              <w:t>к</w:t>
            </w:r>
            <w:proofErr w:type="gramEnd"/>
            <w:r>
              <w:rPr>
                <w:color w:val="auto"/>
                <w:sz w:val="24"/>
                <w:szCs w:val="24"/>
              </w:rPr>
              <w:t xml:space="preserve"> с. </w:t>
            </w:r>
            <w:proofErr w:type="spellStart"/>
            <w:r>
              <w:rPr>
                <w:color w:val="auto"/>
                <w:sz w:val="24"/>
                <w:szCs w:val="24"/>
              </w:rPr>
              <w:t>Ахтерек</w:t>
            </w:r>
            <w:proofErr w:type="spellEnd"/>
            <w:r>
              <w:rPr>
                <w:color w:val="auto"/>
                <w:sz w:val="24"/>
                <w:szCs w:val="24"/>
              </w:rPr>
              <w:t xml:space="preserve"> от автодор</w:t>
            </w:r>
            <w:r>
              <w:rPr>
                <w:color w:val="auto"/>
                <w:sz w:val="24"/>
                <w:szCs w:val="24"/>
              </w:rPr>
              <w:t>о</w:t>
            </w:r>
            <w:r>
              <w:rPr>
                <w:color w:val="auto"/>
                <w:sz w:val="24"/>
                <w:szCs w:val="24"/>
              </w:rPr>
              <w:t xml:space="preserve">ги Астрахань - </w:t>
            </w:r>
            <w:proofErr w:type="spellStart"/>
            <w:r>
              <w:rPr>
                <w:color w:val="auto"/>
                <w:sz w:val="24"/>
                <w:szCs w:val="24"/>
              </w:rPr>
              <w:t>Зеленга</w:t>
            </w:r>
            <w:proofErr w:type="spellEnd"/>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72085C">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р. </w:t>
            </w:r>
            <w:proofErr w:type="spellStart"/>
            <w:r>
              <w:rPr>
                <w:color w:val="auto"/>
                <w:sz w:val="24"/>
                <w:szCs w:val="24"/>
              </w:rPr>
              <w:t>Яманцуга</w:t>
            </w:r>
            <w:proofErr w:type="spellEnd"/>
            <w:r>
              <w:rPr>
                <w:color w:val="auto"/>
                <w:sz w:val="24"/>
                <w:szCs w:val="24"/>
              </w:rPr>
              <w:t xml:space="preserve"> </w:t>
            </w:r>
            <w:proofErr w:type="gramStart"/>
            <w:r>
              <w:rPr>
                <w:color w:val="auto"/>
                <w:sz w:val="24"/>
                <w:szCs w:val="24"/>
              </w:rPr>
              <w:t>в</w:t>
            </w:r>
            <w:proofErr w:type="gramEnd"/>
            <w:r>
              <w:rPr>
                <w:color w:val="auto"/>
                <w:sz w:val="24"/>
                <w:szCs w:val="24"/>
              </w:rPr>
              <w:t xml:space="preserve"> с. Алексеевка</w:t>
            </w:r>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8C68A3">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w:t>
            </w:r>
            <w:proofErr w:type="gramStart"/>
            <w:r>
              <w:rPr>
                <w:color w:val="auto"/>
                <w:sz w:val="24"/>
                <w:szCs w:val="24"/>
              </w:rPr>
              <w:t>между</w:t>
            </w:r>
            <w:proofErr w:type="gramEnd"/>
            <w:r>
              <w:rPr>
                <w:color w:val="auto"/>
                <w:sz w:val="24"/>
                <w:szCs w:val="24"/>
              </w:rPr>
              <w:t xml:space="preserve"> с. </w:t>
            </w:r>
            <w:proofErr w:type="spellStart"/>
            <w:r>
              <w:rPr>
                <w:color w:val="auto"/>
                <w:sz w:val="24"/>
                <w:szCs w:val="24"/>
              </w:rPr>
              <w:t>Мултаново</w:t>
            </w:r>
            <w:proofErr w:type="spellEnd"/>
            <w:r>
              <w:rPr>
                <w:color w:val="auto"/>
                <w:sz w:val="24"/>
                <w:szCs w:val="24"/>
              </w:rPr>
              <w:t xml:space="preserve"> и с. </w:t>
            </w:r>
            <w:proofErr w:type="spellStart"/>
            <w:r>
              <w:rPr>
                <w:color w:val="auto"/>
                <w:sz w:val="24"/>
                <w:szCs w:val="24"/>
              </w:rPr>
              <w:t>Блиново</w:t>
            </w:r>
            <w:proofErr w:type="spellEnd"/>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72085C">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093665">
            <w:pPr>
              <w:widowControl w:val="0"/>
              <w:tabs>
                <w:tab w:val="left" w:pos="570"/>
              </w:tabs>
              <w:jc w:val="both"/>
              <w:rPr>
                <w:color w:val="auto"/>
                <w:sz w:val="24"/>
                <w:szCs w:val="24"/>
              </w:rPr>
            </w:pPr>
            <w:r>
              <w:rPr>
                <w:color w:val="auto"/>
                <w:sz w:val="24"/>
                <w:szCs w:val="24"/>
              </w:rPr>
              <w:t xml:space="preserve">Реконструкция моста через </w:t>
            </w:r>
            <w:proofErr w:type="spellStart"/>
            <w:r>
              <w:rPr>
                <w:color w:val="auto"/>
                <w:sz w:val="24"/>
                <w:szCs w:val="24"/>
              </w:rPr>
              <w:t>Рыб</w:t>
            </w:r>
            <w:r>
              <w:rPr>
                <w:color w:val="auto"/>
                <w:sz w:val="24"/>
                <w:szCs w:val="24"/>
              </w:rPr>
              <w:t>о</w:t>
            </w:r>
            <w:r>
              <w:rPr>
                <w:color w:val="auto"/>
                <w:sz w:val="24"/>
                <w:szCs w:val="24"/>
              </w:rPr>
              <w:t>канал</w:t>
            </w:r>
            <w:proofErr w:type="spellEnd"/>
            <w:r>
              <w:rPr>
                <w:color w:val="auto"/>
                <w:sz w:val="24"/>
                <w:szCs w:val="24"/>
              </w:rPr>
              <w:t xml:space="preserve"> №1 на км 1+000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 xml:space="preserve">ния регионального значения Подъезд </w:t>
            </w:r>
            <w:proofErr w:type="gramStart"/>
            <w:r>
              <w:rPr>
                <w:color w:val="auto"/>
                <w:sz w:val="24"/>
                <w:szCs w:val="24"/>
              </w:rPr>
              <w:t>к</w:t>
            </w:r>
            <w:proofErr w:type="gramEnd"/>
            <w:r>
              <w:rPr>
                <w:color w:val="auto"/>
                <w:sz w:val="24"/>
                <w:szCs w:val="24"/>
              </w:rPr>
              <w:t xml:space="preserve"> с. Новинка от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ния регионального значения В</w:t>
            </w:r>
            <w:r>
              <w:rPr>
                <w:color w:val="auto"/>
                <w:sz w:val="24"/>
                <w:szCs w:val="24"/>
              </w:rPr>
              <w:t>о</w:t>
            </w:r>
            <w:r>
              <w:rPr>
                <w:color w:val="auto"/>
                <w:sz w:val="24"/>
                <w:szCs w:val="24"/>
              </w:rPr>
              <w:lastRenderedPageBreak/>
              <w:t xml:space="preserve">лодарский - </w:t>
            </w:r>
            <w:proofErr w:type="spellStart"/>
            <w:r>
              <w:rPr>
                <w:color w:val="auto"/>
                <w:sz w:val="24"/>
                <w:szCs w:val="24"/>
              </w:rPr>
              <w:t>Кошеванка</w:t>
            </w:r>
            <w:proofErr w:type="spellEnd"/>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lastRenderedPageBreak/>
              <w:t>Определяется при рабочем проектировании</w:t>
            </w:r>
          </w:p>
        </w:tc>
        <w:tc>
          <w:tcPr>
            <w:tcW w:w="2096" w:type="dxa"/>
            <w:shd w:val="clear" w:color="auto" w:fill="auto"/>
            <w:vAlign w:val="center"/>
          </w:tcPr>
          <w:p w:rsidR="00B34897" w:rsidRPr="002805FC" w:rsidRDefault="00B34897" w:rsidP="008C68A3">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8C68A3">
            <w:pPr>
              <w:widowControl w:val="0"/>
              <w:tabs>
                <w:tab w:val="left" w:pos="570"/>
              </w:tabs>
              <w:jc w:val="both"/>
              <w:rPr>
                <w:color w:val="auto"/>
                <w:sz w:val="24"/>
                <w:szCs w:val="24"/>
              </w:rPr>
            </w:pPr>
            <w:r>
              <w:rPr>
                <w:color w:val="auto"/>
                <w:sz w:val="24"/>
                <w:szCs w:val="24"/>
              </w:rPr>
              <w:t xml:space="preserve">Реконструкция моста через </w:t>
            </w:r>
            <w:proofErr w:type="spellStart"/>
            <w:r>
              <w:rPr>
                <w:color w:val="auto"/>
                <w:sz w:val="24"/>
                <w:szCs w:val="24"/>
              </w:rPr>
              <w:t>Рыб</w:t>
            </w:r>
            <w:r>
              <w:rPr>
                <w:color w:val="auto"/>
                <w:sz w:val="24"/>
                <w:szCs w:val="24"/>
              </w:rPr>
              <w:t>о</w:t>
            </w:r>
            <w:r>
              <w:rPr>
                <w:color w:val="auto"/>
                <w:sz w:val="24"/>
                <w:szCs w:val="24"/>
              </w:rPr>
              <w:t>канал</w:t>
            </w:r>
            <w:proofErr w:type="spellEnd"/>
            <w:r>
              <w:rPr>
                <w:color w:val="auto"/>
                <w:sz w:val="24"/>
                <w:szCs w:val="24"/>
              </w:rPr>
              <w:t xml:space="preserve"> №2 на км 3+000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 xml:space="preserve">ния регионального значения Подъезд </w:t>
            </w:r>
            <w:proofErr w:type="gramStart"/>
            <w:r>
              <w:rPr>
                <w:color w:val="auto"/>
                <w:sz w:val="24"/>
                <w:szCs w:val="24"/>
              </w:rPr>
              <w:t>к</w:t>
            </w:r>
            <w:proofErr w:type="gramEnd"/>
            <w:r>
              <w:rPr>
                <w:color w:val="auto"/>
                <w:sz w:val="24"/>
                <w:szCs w:val="24"/>
              </w:rPr>
              <w:t xml:space="preserve"> с. Новинка от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ния регионального значения В</w:t>
            </w:r>
            <w:r>
              <w:rPr>
                <w:color w:val="auto"/>
                <w:sz w:val="24"/>
                <w:szCs w:val="24"/>
              </w:rPr>
              <w:t>о</w:t>
            </w:r>
            <w:r>
              <w:rPr>
                <w:color w:val="auto"/>
                <w:sz w:val="24"/>
                <w:szCs w:val="24"/>
              </w:rPr>
              <w:t xml:space="preserve">лодарский - </w:t>
            </w:r>
            <w:proofErr w:type="spellStart"/>
            <w:r>
              <w:rPr>
                <w:color w:val="auto"/>
                <w:sz w:val="24"/>
                <w:szCs w:val="24"/>
              </w:rPr>
              <w:t>Кошеванка</w:t>
            </w:r>
            <w:proofErr w:type="spellEnd"/>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72085C">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72085C">
            <w:pPr>
              <w:widowControl w:val="0"/>
              <w:tabs>
                <w:tab w:val="left" w:pos="570"/>
              </w:tabs>
              <w:jc w:val="both"/>
              <w:rPr>
                <w:color w:val="auto"/>
                <w:sz w:val="24"/>
                <w:szCs w:val="24"/>
              </w:rPr>
            </w:pPr>
            <w:r>
              <w:rPr>
                <w:color w:val="auto"/>
                <w:sz w:val="24"/>
                <w:szCs w:val="24"/>
              </w:rPr>
              <w:t xml:space="preserve">Реконструкция моста через </w:t>
            </w:r>
            <w:proofErr w:type="spellStart"/>
            <w:r>
              <w:rPr>
                <w:color w:val="auto"/>
                <w:sz w:val="24"/>
                <w:szCs w:val="24"/>
              </w:rPr>
              <w:t>Рыб</w:t>
            </w:r>
            <w:r>
              <w:rPr>
                <w:color w:val="auto"/>
                <w:sz w:val="24"/>
                <w:szCs w:val="24"/>
              </w:rPr>
              <w:t>о</w:t>
            </w:r>
            <w:r>
              <w:rPr>
                <w:color w:val="auto"/>
                <w:sz w:val="24"/>
                <w:szCs w:val="24"/>
              </w:rPr>
              <w:t>канал</w:t>
            </w:r>
            <w:proofErr w:type="spellEnd"/>
            <w:r>
              <w:rPr>
                <w:color w:val="auto"/>
                <w:sz w:val="24"/>
                <w:szCs w:val="24"/>
              </w:rPr>
              <w:t xml:space="preserve"> №2 на км 3+000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 xml:space="preserve">ния регионального значения Подъезд </w:t>
            </w:r>
            <w:proofErr w:type="gramStart"/>
            <w:r>
              <w:rPr>
                <w:color w:val="auto"/>
                <w:sz w:val="24"/>
                <w:szCs w:val="24"/>
              </w:rPr>
              <w:t>к</w:t>
            </w:r>
            <w:proofErr w:type="gramEnd"/>
            <w:r>
              <w:rPr>
                <w:color w:val="auto"/>
                <w:sz w:val="24"/>
                <w:szCs w:val="24"/>
              </w:rPr>
              <w:t xml:space="preserve"> с. Новинка от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ния регионального значения В</w:t>
            </w:r>
            <w:r>
              <w:rPr>
                <w:color w:val="auto"/>
                <w:sz w:val="24"/>
                <w:szCs w:val="24"/>
              </w:rPr>
              <w:t>о</w:t>
            </w:r>
            <w:r>
              <w:rPr>
                <w:color w:val="auto"/>
                <w:sz w:val="24"/>
                <w:szCs w:val="24"/>
              </w:rPr>
              <w:t xml:space="preserve">лодарский - </w:t>
            </w:r>
            <w:proofErr w:type="spellStart"/>
            <w:r>
              <w:rPr>
                <w:color w:val="auto"/>
                <w:sz w:val="24"/>
                <w:szCs w:val="24"/>
              </w:rPr>
              <w:t>Кошеванка</w:t>
            </w:r>
            <w:proofErr w:type="spellEnd"/>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72085C">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r w:rsidR="00B34897" w:rsidRPr="0035714C" w:rsidTr="00B34897">
        <w:trPr>
          <w:jc w:val="center"/>
        </w:trPr>
        <w:tc>
          <w:tcPr>
            <w:tcW w:w="800" w:type="dxa"/>
            <w:shd w:val="clear" w:color="auto" w:fill="auto"/>
            <w:vAlign w:val="center"/>
          </w:tcPr>
          <w:p w:rsidR="00B34897" w:rsidRPr="002805FC" w:rsidRDefault="00B34897" w:rsidP="00F73A0F">
            <w:pPr>
              <w:pStyle w:val="ConsPlusNormal"/>
              <w:numPr>
                <w:ilvl w:val="0"/>
                <w:numId w:val="11"/>
              </w:numPr>
              <w:tabs>
                <w:tab w:val="left" w:pos="271"/>
              </w:tabs>
              <w:spacing w:before="200"/>
              <w:rPr>
                <w:rFonts w:ascii="Times New Roman" w:hAnsi="Times New Roman" w:cs="Times New Roman"/>
                <w:color w:val="auto"/>
                <w:sz w:val="24"/>
                <w:szCs w:val="24"/>
              </w:rPr>
            </w:pPr>
          </w:p>
        </w:tc>
        <w:tc>
          <w:tcPr>
            <w:tcW w:w="2357" w:type="dxa"/>
            <w:vMerge/>
            <w:shd w:val="clear" w:color="auto" w:fill="auto"/>
            <w:vAlign w:val="center"/>
          </w:tcPr>
          <w:p w:rsidR="00B34897" w:rsidRPr="002805FC" w:rsidRDefault="00B34897" w:rsidP="00DC127D">
            <w:pPr>
              <w:pStyle w:val="ConsPlusNormal"/>
              <w:jc w:val="both"/>
              <w:rPr>
                <w:rFonts w:ascii="Times New Roman" w:hAnsi="Times New Roman" w:cs="Times New Roman"/>
                <w:color w:val="auto"/>
                <w:sz w:val="24"/>
                <w:szCs w:val="24"/>
              </w:rPr>
            </w:pPr>
          </w:p>
        </w:tc>
        <w:tc>
          <w:tcPr>
            <w:tcW w:w="3796" w:type="dxa"/>
            <w:shd w:val="clear" w:color="auto" w:fill="auto"/>
            <w:vAlign w:val="center"/>
          </w:tcPr>
          <w:p w:rsidR="00B34897" w:rsidRDefault="00B34897" w:rsidP="008C68A3">
            <w:pPr>
              <w:widowControl w:val="0"/>
              <w:tabs>
                <w:tab w:val="left" w:pos="570"/>
              </w:tabs>
              <w:jc w:val="both"/>
              <w:rPr>
                <w:color w:val="auto"/>
                <w:sz w:val="24"/>
                <w:szCs w:val="24"/>
              </w:rPr>
            </w:pPr>
            <w:r>
              <w:rPr>
                <w:color w:val="auto"/>
                <w:sz w:val="24"/>
                <w:szCs w:val="24"/>
              </w:rPr>
              <w:t xml:space="preserve">Реконструкция моста через </w:t>
            </w:r>
            <w:proofErr w:type="spellStart"/>
            <w:r>
              <w:rPr>
                <w:color w:val="auto"/>
                <w:sz w:val="24"/>
                <w:szCs w:val="24"/>
              </w:rPr>
              <w:t>Рыб</w:t>
            </w:r>
            <w:r>
              <w:rPr>
                <w:color w:val="auto"/>
                <w:sz w:val="24"/>
                <w:szCs w:val="24"/>
              </w:rPr>
              <w:t>о</w:t>
            </w:r>
            <w:r>
              <w:rPr>
                <w:color w:val="auto"/>
                <w:sz w:val="24"/>
                <w:szCs w:val="24"/>
              </w:rPr>
              <w:t>канал</w:t>
            </w:r>
            <w:proofErr w:type="spellEnd"/>
            <w:r>
              <w:rPr>
                <w:color w:val="auto"/>
                <w:sz w:val="24"/>
                <w:szCs w:val="24"/>
              </w:rPr>
              <w:t xml:space="preserve"> №4 на км 7+300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 xml:space="preserve">ния регионального значения Подъезд </w:t>
            </w:r>
            <w:proofErr w:type="gramStart"/>
            <w:r>
              <w:rPr>
                <w:color w:val="auto"/>
                <w:sz w:val="24"/>
                <w:szCs w:val="24"/>
              </w:rPr>
              <w:t>к</w:t>
            </w:r>
            <w:proofErr w:type="gramEnd"/>
            <w:r>
              <w:rPr>
                <w:color w:val="auto"/>
                <w:sz w:val="24"/>
                <w:szCs w:val="24"/>
              </w:rPr>
              <w:t xml:space="preserve"> с. Новинка от автом</w:t>
            </w:r>
            <w:r>
              <w:rPr>
                <w:color w:val="auto"/>
                <w:sz w:val="24"/>
                <w:szCs w:val="24"/>
              </w:rPr>
              <w:t>о</w:t>
            </w:r>
            <w:r>
              <w:rPr>
                <w:color w:val="auto"/>
                <w:sz w:val="24"/>
                <w:szCs w:val="24"/>
              </w:rPr>
              <w:t>бильной дороги общего пользов</w:t>
            </w:r>
            <w:r>
              <w:rPr>
                <w:color w:val="auto"/>
                <w:sz w:val="24"/>
                <w:szCs w:val="24"/>
              </w:rPr>
              <w:t>а</w:t>
            </w:r>
            <w:r>
              <w:rPr>
                <w:color w:val="auto"/>
                <w:sz w:val="24"/>
                <w:szCs w:val="24"/>
              </w:rPr>
              <w:t>ния регионального значения В</w:t>
            </w:r>
            <w:r>
              <w:rPr>
                <w:color w:val="auto"/>
                <w:sz w:val="24"/>
                <w:szCs w:val="24"/>
              </w:rPr>
              <w:t>о</w:t>
            </w:r>
            <w:r>
              <w:rPr>
                <w:color w:val="auto"/>
                <w:sz w:val="24"/>
                <w:szCs w:val="24"/>
              </w:rPr>
              <w:t xml:space="preserve">лодарский - </w:t>
            </w:r>
            <w:proofErr w:type="spellStart"/>
            <w:r>
              <w:rPr>
                <w:color w:val="auto"/>
                <w:sz w:val="24"/>
                <w:szCs w:val="24"/>
              </w:rPr>
              <w:t>Кошеванка</w:t>
            </w:r>
            <w:proofErr w:type="spellEnd"/>
          </w:p>
        </w:tc>
        <w:tc>
          <w:tcPr>
            <w:tcW w:w="1950" w:type="dxa"/>
            <w:shd w:val="clear" w:color="auto" w:fill="auto"/>
            <w:vAlign w:val="center"/>
          </w:tcPr>
          <w:p w:rsidR="00B34897" w:rsidRPr="002805FC" w:rsidRDefault="00B34897" w:rsidP="0072085C">
            <w:pPr>
              <w:widowControl w:val="0"/>
              <w:tabs>
                <w:tab w:val="left" w:pos="570"/>
              </w:tabs>
              <w:jc w:val="center"/>
              <w:rPr>
                <w:color w:val="auto"/>
                <w:sz w:val="24"/>
                <w:szCs w:val="24"/>
              </w:rPr>
            </w:pPr>
            <w:r w:rsidRPr="002805FC">
              <w:rPr>
                <w:color w:val="auto"/>
                <w:sz w:val="24"/>
                <w:szCs w:val="24"/>
              </w:rPr>
              <w:t>Определяется при рабочем проектировании</w:t>
            </w:r>
          </w:p>
        </w:tc>
        <w:tc>
          <w:tcPr>
            <w:tcW w:w="2096" w:type="dxa"/>
            <w:shd w:val="clear" w:color="auto" w:fill="auto"/>
            <w:vAlign w:val="center"/>
          </w:tcPr>
          <w:p w:rsidR="00B34897" w:rsidRPr="002805FC" w:rsidRDefault="00B34897" w:rsidP="0072085C">
            <w:pPr>
              <w:widowControl w:val="0"/>
              <w:tabs>
                <w:tab w:val="left" w:pos="570"/>
              </w:tabs>
              <w:jc w:val="center"/>
              <w:rPr>
                <w:color w:val="auto"/>
                <w:sz w:val="24"/>
                <w:szCs w:val="24"/>
              </w:rPr>
            </w:pPr>
            <w:r>
              <w:rPr>
                <w:color w:val="auto"/>
                <w:sz w:val="24"/>
                <w:szCs w:val="24"/>
              </w:rPr>
              <w:t xml:space="preserve">Володарский </w:t>
            </w:r>
            <w:r w:rsidRPr="002805FC">
              <w:rPr>
                <w:color w:val="auto"/>
                <w:sz w:val="24"/>
                <w:szCs w:val="24"/>
              </w:rPr>
              <w:t>район</w:t>
            </w:r>
          </w:p>
        </w:tc>
        <w:tc>
          <w:tcPr>
            <w:tcW w:w="2125" w:type="dxa"/>
            <w:shd w:val="clear" w:color="auto" w:fill="auto"/>
            <w:vAlign w:val="center"/>
          </w:tcPr>
          <w:p w:rsidR="00B34897" w:rsidRDefault="00B34897" w:rsidP="00B34897">
            <w:pPr>
              <w:jc w:val="center"/>
            </w:pPr>
            <w:r w:rsidRPr="007271CE">
              <w:rPr>
                <w:color w:val="auto"/>
                <w:sz w:val="24"/>
                <w:szCs w:val="24"/>
              </w:rPr>
              <w:t>Расчетный срок</w:t>
            </w:r>
          </w:p>
        </w:tc>
        <w:tc>
          <w:tcPr>
            <w:tcW w:w="1868" w:type="dxa"/>
            <w:shd w:val="clear" w:color="auto" w:fill="auto"/>
            <w:vAlign w:val="center"/>
          </w:tcPr>
          <w:p w:rsidR="00B34897" w:rsidRPr="0035714C" w:rsidRDefault="00B34897" w:rsidP="00B104F3">
            <w:pPr>
              <w:pStyle w:val="ConsPlusNormal"/>
              <w:jc w:val="both"/>
              <w:rPr>
                <w:rFonts w:ascii="Times New Roman" w:hAnsi="Times New Roman" w:cs="Times New Roman"/>
                <w:color w:val="auto"/>
                <w:sz w:val="24"/>
                <w:szCs w:val="24"/>
              </w:rPr>
            </w:pPr>
            <w:r w:rsidRPr="002805FC">
              <w:rPr>
                <w:rFonts w:ascii="Times New Roman" w:hAnsi="Times New Roman" w:cs="Times New Roman"/>
                <w:color w:val="auto"/>
                <w:sz w:val="24"/>
                <w:szCs w:val="24"/>
              </w:rPr>
              <w:t>Установление ЗОУИТ в связи с реконстру</w:t>
            </w:r>
            <w:r w:rsidRPr="002805FC">
              <w:rPr>
                <w:rFonts w:ascii="Times New Roman" w:hAnsi="Times New Roman" w:cs="Times New Roman"/>
                <w:color w:val="auto"/>
                <w:sz w:val="24"/>
                <w:szCs w:val="24"/>
              </w:rPr>
              <w:t>к</w:t>
            </w:r>
            <w:r w:rsidRPr="002805FC">
              <w:rPr>
                <w:rFonts w:ascii="Times New Roman" w:hAnsi="Times New Roman" w:cs="Times New Roman"/>
                <w:color w:val="auto"/>
                <w:sz w:val="24"/>
                <w:szCs w:val="24"/>
              </w:rPr>
              <w:t>цией  объекта не требуется</w:t>
            </w:r>
          </w:p>
        </w:tc>
      </w:tr>
    </w:tbl>
    <w:p w:rsidR="00F3234C" w:rsidRPr="00B34897" w:rsidRDefault="00530B6D" w:rsidP="00B34897">
      <w:pPr>
        <w:ind w:firstLine="851"/>
        <w:rPr>
          <w:rStyle w:val="a5"/>
          <w:rFonts w:ascii="Arial" w:hAnsi="Arial" w:cs="Arial"/>
          <w:color w:val="auto"/>
        </w:rPr>
      </w:pPr>
      <w:bookmarkStart w:id="1" w:name="_Toc530250941"/>
      <w:r>
        <w:rPr>
          <w:rStyle w:val="a5"/>
          <w:rFonts w:eastAsiaTheme="minorHAnsi"/>
        </w:rPr>
        <w:lastRenderedPageBreak/>
        <w:t>2. </w:t>
      </w:r>
      <w:r w:rsidR="00F3234C" w:rsidRPr="00530B6D">
        <w:rPr>
          <w:rStyle w:val="a5"/>
          <w:rFonts w:eastAsiaTheme="minorHAnsi"/>
        </w:rPr>
        <w:t>Перечень планируемых к размещению объектов регионального значения в области предупреждения чрезв</w:t>
      </w:r>
      <w:r w:rsidR="00F3234C" w:rsidRPr="00530B6D">
        <w:rPr>
          <w:rStyle w:val="a5"/>
          <w:rFonts w:eastAsiaTheme="minorHAnsi"/>
        </w:rPr>
        <w:t>ы</w:t>
      </w:r>
      <w:r w:rsidR="00F3234C" w:rsidRPr="00530B6D">
        <w:rPr>
          <w:rStyle w:val="a5"/>
          <w:rFonts w:eastAsiaTheme="minorHAnsi"/>
        </w:rPr>
        <w:t>чайных ситуаций межмуниципального и регионального характера, стихийных бедствий, эпидемий и ликвидация их п</w:t>
      </w:r>
      <w:r w:rsidR="00F3234C" w:rsidRPr="00530B6D">
        <w:rPr>
          <w:rStyle w:val="a5"/>
          <w:rFonts w:eastAsiaTheme="minorHAnsi"/>
        </w:rPr>
        <w:t>о</w:t>
      </w:r>
      <w:r w:rsidR="00F3234C" w:rsidRPr="00530B6D">
        <w:rPr>
          <w:rStyle w:val="a5"/>
          <w:rFonts w:eastAsiaTheme="minorHAnsi"/>
        </w:rPr>
        <w:t>следствий.</w:t>
      </w:r>
      <w:bookmarkEnd w:id="1"/>
    </w:p>
    <w:p w:rsidR="00F3234C" w:rsidRPr="00DB2206" w:rsidRDefault="00F3234C" w:rsidP="00F3234C">
      <w:pPr>
        <w:pStyle w:val="ConsPlusNormal"/>
        <w:spacing w:before="200"/>
        <w:ind w:firstLine="540"/>
        <w:jc w:val="both"/>
        <w:rPr>
          <w:color w:val="auto"/>
          <w:sz w:val="10"/>
          <w:szCs w:val="10"/>
        </w:rPr>
      </w:pPr>
    </w:p>
    <w:tbl>
      <w:tblPr>
        <w:tblStyle w:val="af0"/>
        <w:tblW w:w="14850" w:type="dxa"/>
        <w:jc w:val="center"/>
        <w:tblLook w:val="04A0"/>
      </w:tblPr>
      <w:tblGrid>
        <w:gridCol w:w="762"/>
        <w:gridCol w:w="2323"/>
        <w:gridCol w:w="3686"/>
        <w:gridCol w:w="1984"/>
        <w:gridCol w:w="2028"/>
        <w:gridCol w:w="2119"/>
        <w:gridCol w:w="1948"/>
      </w:tblGrid>
      <w:tr w:rsidR="006A4097" w:rsidRPr="0035714C" w:rsidTr="00E7312B">
        <w:trPr>
          <w:tblHeader/>
          <w:jc w:val="center"/>
        </w:trPr>
        <w:tc>
          <w:tcPr>
            <w:tcW w:w="762" w:type="dxa"/>
            <w:shd w:val="clear" w:color="auto" w:fill="auto"/>
            <w:vAlign w:val="center"/>
          </w:tcPr>
          <w:p w:rsidR="006A4097" w:rsidRPr="0035714C" w:rsidRDefault="006A4097" w:rsidP="00DC127D">
            <w:pPr>
              <w:jc w:val="center"/>
              <w:rPr>
                <w:color w:val="auto"/>
                <w:sz w:val="24"/>
                <w:szCs w:val="24"/>
              </w:rPr>
            </w:pPr>
            <w:r w:rsidRPr="0035714C">
              <w:rPr>
                <w:color w:val="auto"/>
                <w:sz w:val="24"/>
                <w:szCs w:val="24"/>
              </w:rPr>
              <w:t>№/№</w:t>
            </w:r>
          </w:p>
        </w:tc>
        <w:tc>
          <w:tcPr>
            <w:tcW w:w="2323" w:type="dxa"/>
            <w:shd w:val="clear" w:color="auto" w:fill="auto"/>
            <w:vAlign w:val="center"/>
          </w:tcPr>
          <w:p w:rsidR="006A4097" w:rsidRPr="0035714C" w:rsidRDefault="006A4097" w:rsidP="00DC127D">
            <w:pPr>
              <w:jc w:val="center"/>
              <w:rPr>
                <w:color w:val="auto"/>
                <w:sz w:val="24"/>
                <w:szCs w:val="24"/>
              </w:rPr>
            </w:pPr>
            <w:r w:rsidRPr="0035714C">
              <w:rPr>
                <w:color w:val="auto"/>
                <w:sz w:val="24"/>
                <w:szCs w:val="24"/>
              </w:rPr>
              <w:t>Назначение объекта регионального зн</w:t>
            </w:r>
            <w:r w:rsidRPr="0035714C">
              <w:rPr>
                <w:color w:val="auto"/>
                <w:sz w:val="24"/>
                <w:szCs w:val="24"/>
              </w:rPr>
              <w:t>а</w:t>
            </w:r>
            <w:r w:rsidRPr="0035714C">
              <w:rPr>
                <w:color w:val="auto"/>
                <w:sz w:val="24"/>
                <w:szCs w:val="24"/>
              </w:rPr>
              <w:t>чения</w:t>
            </w:r>
          </w:p>
        </w:tc>
        <w:tc>
          <w:tcPr>
            <w:tcW w:w="3686" w:type="dxa"/>
            <w:shd w:val="clear" w:color="auto" w:fill="auto"/>
            <w:vAlign w:val="center"/>
          </w:tcPr>
          <w:p w:rsidR="006A4097" w:rsidRPr="0035714C" w:rsidRDefault="006A4097" w:rsidP="00DC127D">
            <w:pPr>
              <w:jc w:val="center"/>
              <w:rPr>
                <w:color w:val="auto"/>
                <w:sz w:val="24"/>
                <w:szCs w:val="24"/>
              </w:rPr>
            </w:pPr>
            <w:r w:rsidRPr="0035714C">
              <w:rPr>
                <w:color w:val="auto"/>
                <w:sz w:val="24"/>
                <w:szCs w:val="24"/>
              </w:rPr>
              <w:t>Наименование</w:t>
            </w:r>
          </w:p>
        </w:tc>
        <w:tc>
          <w:tcPr>
            <w:tcW w:w="1984" w:type="dxa"/>
            <w:shd w:val="clear" w:color="auto" w:fill="auto"/>
            <w:vAlign w:val="center"/>
          </w:tcPr>
          <w:p w:rsidR="006A4097" w:rsidRPr="0035714C" w:rsidRDefault="006A4097" w:rsidP="00DC127D">
            <w:pPr>
              <w:jc w:val="center"/>
              <w:rPr>
                <w:color w:val="auto"/>
                <w:sz w:val="24"/>
                <w:szCs w:val="24"/>
              </w:rPr>
            </w:pPr>
            <w:r w:rsidRPr="0035714C">
              <w:rPr>
                <w:color w:val="auto"/>
                <w:sz w:val="24"/>
                <w:szCs w:val="24"/>
              </w:rPr>
              <w:t>Краткая хара</w:t>
            </w:r>
            <w:r w:rsidRPr="0035714C">
              <w:rPr>
                <w:color w:val="auto"/>
                <w:sz w:val="24"/>
                <w:szCs w:val="24"/>
              </w:rPr>
              <w:t>к</w:t>
            </w:r>
            <w:r w:rsidRPr="0035714C">
              <w:rPr>
                <w:color w:val="auto"/>
                <w:sz w:val="24"/>
                <w:szCs w:val="24"/>
              </w:rPr>
              <w:t>теристика об</w:t>
            </w:r>
            <w:r w:rsidRPr="0035714C">
              <w:rPr>
                <w:color w:val="auto"/>
                <w:sz w:val="24"/>
                <w:szCs w:val="24"/>
              </w:rPr>
              <w:t>ъ</w:t>
            </w:r>
            <w:r w:rsidRPr="0035714C">
              <w:rPr>
                <w:color w:val="auto"/>
                <w:sz w:val="24"/>
                <w:szCs w:val="24"/>
              </w:rPr>
              <w:t>екта</w:t>
            </w:r>
          </w:p>
        </w:tc>
        <w:tc>
          <w:tcPr>
            <w:tcW w:w="2028" w:type="dxa"/>
            <w:shd w:val="clear" w:color="auto" w:fill="auto"/>
            <w:vAlign w:val="center"/>
          </w:tcPr>
          <w:p w:rsidR="006A4097" w:rsidRPr="0035714C" w:rsidRDefault="006A4097" w:rsidP="00DC127D">
            <w:pPr>
              <w:jc w:val="center"/>
              <w:rPr>
                <w:color w:val="auto"/>
                <w:sz w:val="24"/>
                <w:szCs w:val="24"/>
              </w:rPr>
            </w:pPr>
            <w:r w:rsidRPr="0035714C">
              <w:rPr>
                <w:color w:val="auto"/>
                <w:sz w:val="24"/>
                <w:szCs w:val="24"/>
              </w:rPr>
              <w:t>Местоположение планируемого объекта</w:t>
            </w:r>
          </w:p>
        </w:tc>
        <w:tc>
          <w:tcPr>
            <w:tcW w:w="2119" w:type="dxa"/>
            <w:shd w:val="clear" w:color="auto" w:fill="auto"/>
            <w:vAlign w:val="center"/>
          </w:tcPr>
          <w:p w:rsidR="006A4097" w:rsidRPr="0035714C" w:rsidRDefault="006A4097" w:rsidP="00DC127D">
            <w:pPr>
              <w:jc w:val="center"/>
              <w:rPr>
                <w:color w:val="auto"/>
                <w:sz w:val="24"/>
                <w:szCs w:val="24"/>
              </w:rPr>
            </w:pPr>
            <w:r w:rsidRPr="0035714C">
              <w:rPr>
                <w:color w:val="auto"/>
                <w:sz w:val="24"/>
                <w:szCs w:val="24"/>
              </w:rPr>
              <w:t>Ориентировочный срок строительс</w:t>
            </w:r>
            <w:r w:rsidRPr="0035714C">
              <w:rPr>
                <w:color w:val="auto"/>
                <w:sz w:val="24"/>
                <w:szCs w:val="24"/>
              </w:rPr>
              <w:t>т</w:t>
            </w:r>
            <w:r w:rsidRPr="0035714C">
              <w:rPr>
                <w:color w:val="auto"/>
                <w:sz w:val="24"/>
                <w:szCs w:val="24"/>
              </w:rPr>
              <w:t>ва</w:t>
            </w:r>
          </w:p>
        </w:tc>
        <w:tc>
          <w:tcPr>
            <w:tcW w:w="1948" w:type="dxa"/>
            <w:shd w:val="clear" w:color="auto" w:fill="auto"/>
            <w:vAlign w:val="center"/>
          </w:tcPr>
          <w:p w:rsidR="006A4097" w:rsidRPr="0035714C" w:rsidRDefault="006A4097" w:rsidP="00DC127D">
            <w:pPr>
              <w:jc w:val="center"/>
              <w:rPr>
                <w:color w:val="auto"/>
                <w:sz w:val="24"/>
                <w:szCs w:val="24"/>
              </w:rPr>
            </w:pPr>
            <w:r w:rsidRPr="0035714C">
              <w:rPr>
                <w:color w:val="auto"/>
                <w:sz w:val="24"/>
                <w:szCs w:val="24"/>
              </w:rPr>
              <w:t>Характеристика ЗОУИТ</w:t>
            </w:r>
          </w:p>
        </w:tc>
      </w:tr>
      <w:tr w:rsidR="00B104F3" w:rsidRPr="0035714C" w:rsidTr="008E6232">
        <w:trPr>
          <w:trHeight w:val="870"/>
          <w:jc w:val="center"/>
        </w:trPr>
        <w:tc>
          <w:tcPr>
            <w:tcW w:w="762" w:type="dxa"/>
            <w:vAlign w:val="center"/>
          </w:tcPr>
          <w:p w:rsidR="00B104F3" w:rsidRPr="0035714C" w:rsidRDefault="00B104F3"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restart"/>
            <w:vAlign w:val="center"/>
          </w:tcPr>
          <w:p w:rsidR="00B104F3" w:rsidRPr="0035714C" w:rsidRDefault="00B104F3" w:rsidP="006A4097">
            <w:pPr>
              <w:pStyle w:val="ConsPlusNormal"/>
              <w:jc w:val="both"/>
              <w:rPr>
                <w:rFonts w:ascii="Times New Roman" w:hAnsi="Times New Roman" w:cs="Times New Roman"/>
                <w:color w:val="auto"/>
                <w:sz w:val="24"/>
                <w:szCs w:val="24"/>
              </w:rPr>
            </w:pPr>
            <w:r w:rsidRPr="006A4097">
              <w:rPr>
                <w:rFonts w:ascii="Times New Roman" w:hAnsi="Times New Roman" w:cs="Times New Roman"/>
                <w:color w:val="auto"/>
                <w:sz w:val="24"/>
                <w:szCs w:val="24"/>
              </w:rPr>
              <w:t>Объекты</w:t>
            </w:r>
            <w:r>
              <w:rPr>
                <w:rFonts w:ascii="Times New Roman" w:hAnsi="Times New Roman" w:cs="Times New Roman"/>
                <w:color w:val="auto"/>
                <w:sz w:val="24"/>
                <w:szCs w:val="24"/>
              </w:rPr>
              <w:t xml:space="preserve">, </w:t>
            </w:r>
            <w:r w:rsidRPr="006A4097">
              <w:rPr>
                <w:rFonts w:ascii="Times New Roman" w:hAnsi="Times New Roman" w:cs="Times New Roman"/>
                <w:color w:val="auto"/>
                <w:sz w:val="24"/>
                <w:szCs w:val="24"/>
              </w:rPr>
              <w:t>необх</w:t>
            </w:r>
            <w:r w:rsidRPr="006A4097">
              <w:rPr>
                <w:rFonts w:ascii="Times New Roman" w:hAnsi="Times New Roman" w:cs="Times New Roman"/>
                <w:color w:val="auto"/>
                <w:sz w:val="24"/>
                <w:szCs w:val="24"/>
              </w:rPr>
              <w:t>о</w:t>
            </w:r>
            <w:r w:rsidRPr="006A4097">
              <w:rPr>
                <w:rFonts w:ascii="Times New Roman" w:hAnsi="Times New Roman" w:cs="Times New Roman"/>
                <w:color w:val="auto"/>
                <w:sz w:val="24"/>
                <w:szCs w:val="24"/>
              </w:rPr>
              <w:t>димые для пред</w:t>
            </w:r>
            <w:r w:rsidRPr="006A4097">
              <w:rPr>
                <w:rFonts w:ascii="Times New Roman" w:hAnsi="Times New Roman" w:cs="Times New Roman"/>
                <w:color w:val="auto"/>
                <w:sz w:val="24"/>
                <w:szCs w:val="24"/>
              </w:rPr>
              <w:t>у</w:t>
            </w:r>
            <w:r w:rsidRPr="006A4097">
              <w:rPr>
                <w:rFonts w:ascii="Times New Roman" w:hAnsi="Times New Roman" w:cs="Times New Roman"/>
                <w:color w:val="auto"/>
                <w:sz w:val="24"/>
                <w:szCs w:val="24"/>
              </w:rPr>
              <w:t>преждения чрезв</w:t>
            </w:r>
            <w:r w:rsidRPr="006A4097">
              <w:rPr>
                <w:rFonts w:ascii="Times New Roman" w:hAnsi="Times New Roman" w:cs="Times New Roman"/>
                <w:color w:val="auto"/>
                <w:sz w:val="24"/>
                <w:szCs w:val="24"/>
              </w:rPr>
              <w:t>ы</w:t>
            </w:r>
            <w:r w:rsidRPr="006A4097">
              <w:rPr>
                <w:rFonts w:ascii="Times New Roman" w:hAnsi="Times New Roman" w:cs="Times New Roman"/>
                <w:color w:val="auto"/>
                <w:sz w:val="24"/>
                <w:szCs w:val="24"/>
              </w:rPr>
              <w:t>чайных ситуаций, стихийных бедс</w:t>
            </w:r>
            <w:r w:rsidRPr="006A4097">
              <w:rPr>
                <w:rFonts w:ascii="Times New Roman" w:hAnsi="Times New Roman" w:cs="Times New Roman"/>
                <w:color w:val="auto"/>
                <w:sz w:val="24"/>
                <w:szCs w:val="24"/>
              </w:rPr>
              <w:t>т</w:t>
            </w:r>
            <w:r w:rsidRPr="006A4097">
              <w:rPr>
                <w:rFonts w:ascii="Times New Roman" w:hAnsi="Times New Roman" w:cs="Times New Roman"/>
                <w:color w:val="auto"/>
                <w:sz w:val="24"/>
                <w:szCs w:val="24"/>
              </w:rPr>
              <w:t>вий, эпидемий и л</w:t>
            </w:r>
            <w:r w:rsidRPr="006A4097">
              <w:rPr>
                <w:rFonts w:ascii="Times New Roman" w:hAnsi="Times New Roman" w:cs="Times New Roman"/>
                <w:color w:val="auto"/>
                <w:sz w:val="24"/>
                <w:szCs w:val="24"/>
              </w:rPr>
              <w:t>и</w:t>
            </w:r>
            <w:r w:rsidRPr="006A4097">
              <w:rPr>
                <w:rFonts w:ascii="Times New Roman" w:hAnsi="Times New Roman" w:cs="Times New Roman"/>
                <w:color w:val="auto"/>
                <w:sz w:val="24"/>
                <w:szCs w:val="24"/>
              </w:rPr>
              <w:t>квидации их п</w:t>
            </w:r>
            <w:r w:rsidRPr="006A4097">
              <w:rPr>
                <w:rFonts w:ascii="Times New Roman" w:hAnsi="Times New Roman" w:cs="Times New Roman"/>
                <w:color w:val="auto"/>
                <w:sz w:val="24"/>
                <w:szCs w:val="24"/>
              </w:rPr>
              <w:t>о</w:t>
            </w:r>
            <w:r w:rsidRPr="006A4097">
              <w:rPr>
                <w:rFonts w:ascii="Times New Roman" w:hAnsi="Times New Roman" w:cs="Times New Roman"/>
                <w:color w:val="auto"/>
                <w:sz w:val="24"/>
                <w:szCs w:val="24"/>
              </w:rPr>
              <w:t>следствий, обесп</w:t>
            </w:r>
            <w:r w:rsidRPr="006A4097">
              <w:rPr>
                <w:rFonts w:ascii="Times New Roman" w:hAnsi="Times New Roman" w:cs="Times New Roman"/>
                <w:color w:val="auto"/>
                <w:sz w:val="24"/>
                <w:szCs w:val="24"/>
              </w:rPr>
              <w:t>е</w:t>
            </w:r>
            <w:r w:rsidRPr="006A4097">
              <w:rPr>
                <w:rFonts w:ascii="Times New Roman" w:hAnsi="Times New Roman" w:cs="Times New Roman"/>
                <w:color w:val="auto"/>
                <w:sz w:val="24"/>
                <w:szCs w:val="24"/>
              </w:rPr>
              <w:t>чивающие защиту объектов реги</w:t>
            </w:r>
            <w:r w:rsidRPr="006A4097">
              <w:rPr>
                <w:rFonts w:ascii="Times New Roman" w:hAnsi="Times New Roman" w:cs="Times New Roman"/>
                <w:color w:val="auto"/>
                <w:sz w:val="24"/>
                <w:szCs w:val="24"/>
              </w:rPr>
              <w:t>о</w:t>
            </w:r>
            <w:r w:rsidRPr="006A4097">
              <w:rPr>
                <w:rFonts w:ascii="Times New Roman" w:hAnsi="Times New Roman" w:cs="Times New Roman"/>
                <w:color w:val="auto"/>
                <w:sz w:val="24"/>
                <w:szCs w:val="24"/>
              </w:rPr>
              <w:t>нального значения</w:t>
            </w:r>
          </w:p>
        </w:tc>
        <w:tc>
          <w:tcPr>
            <w:tcW w:w="3686" w:type="dxa"/>
            <w:vAlign w:val="center"/>
          </w:tcPr>
          <w:p w:rsidR="00B104F3" w:rsidRPr="0035714C" w:rsidRDefault="00B104F3" w:rsidP="003B48EE">
            <w:pPr>
              <w:jc w:val="both"/>
              <w:rPr>
                <w:color w:val="auto"/>
                <w:sz w:val="24"/>
                <w:szCs w:val="24"/>
              </w:rPr>
            </w:pPr>
            <w:r>
              <w:rPr>
                <w:color w:val="auto"/>
                <w:sz w:val="24"/>
                <w:szCs w:val="24"/>
              </w:rPr>
              <w:t>Пожарное депо</w:t>
            </w:r>
          </w:p>
        </w:tc>
        <w:tc>
          <w:tcPr>
            <w:tcW w:w="1984" w:type="dxa"/>
            <w:vAlign w:val="center"/>
          </w:tcPr>
          <w:p w:rsidR="00B104F3" w:rsidRPr="0035714C" w:rsidRDefault="00B104F3" w:rsidP="006B5A9E">
            <w:pPr>
              <w:jc w:val="center"/>
              <w:rPr>
                <w:color w:val="auto"/>
                <w:sz w:val="24"/>
                <w:szCs w:val="24"/>
              </w:rPr>
            </w:pPr>
            <w:r>
              <w:rPr>
                <w:color w:val="auto"/>
                <w:sz w:val="24"/>
                <w:szCs w:val="24"/>
              </w:rPr>
              <w:t>Определяется при последу</w:t>
            </w:r>
            <w:r>
              <w:rPr>
                <w:color w:val="auto"/>
                <w:sz w:val="24"/>
                <w:szCs w:val="24"/>
              </w:rPr>
              <w:t>ю</w:t>
            </w:r>
            <w:r>
              <w:rPr>
                <w:color w:val="auto"/>
                <w:sz w:val="24"/>
                <w:szCs w:val="24"/>
              </w:rPr>
              <w:t>щих стадиях проектирования</w:t>
            </w:r>
          </w:p>
        </w:tc>
        <w:tc>
          <w:tcPr>
            <w:tcW w:w="2028" w:type="dxa"/>
            <w:vAlign w:val="center"/>
          </w:tcPr>
          <w:p w:rsidR="00B104F3" w:rsidRPr="0035714C" w:rsidRDefault="00B104F3" w:rsidP="00DC127D">
            <w:pPr>
              <w:jc w:val="center"/>
              <w:rPr>
                <w:color w:val="auto"/>
                <w:sz w:val="24"/>
                <w:szCs w:val="24"/>
              </w:rPr>
            </w:pPr>
            <w:r>
              <w:rPr>
                <w:color w:val="auto"/>
                <w:sz w:val="24"/>
                <w:szCs w:val="24"/>
              </w:rPr>
              <w:t>Ахтубинский</w:t>
            </w:r>
            <w:r w:rsidRPr="0035714C">
              <w:rPr>
                <w:color w:val="auto"/>
                <w:sz w:val="24"/>
                <w:szCs w:val="24"/>
              </w:rPr>
              <w:t xml:space="preserve"> район</w:t>
            </w:r>
            <w:r>
              <w:rPr>
                <w:color w:val="auto"/>
                <w:sz w:val="24"/>
                <w:szCs w:val="24"/>
              </w:rPr>
              <w:t>, п. Вер</w:t>
            </w:r>
            <w:r>
              <w:rPr>
                <w:color w:val="auto"/>
                <w:sz w:val="24"/>
                <w:szCs w:val="24"/>
              </w:rPr>
              <w:t>х</w:t>
            </w:r>
            <w:r>
              <w:rPr>
                <w:color w:val="auto"/>
                <w:sz w:val="24"/>
                <w:szCs w:val="24"/>
              </w:rPr>
              <w:t>ний Баскунчак</w:t>
            </w:r>
          </w:p>
        </w:tc>
        <w:tc>
          <w:tcPr>
            <w:tcW w:w="2119" w:type="dxa"/>
            <w:vAlign w:val="center"/>
          </w:tcPr>
          <w:p w:rsidR="00B104F3" w:rsidRDefault="00B104F3">
            <w:r w:rsidRPr="00017595">
              <w:rPr>
                <w:color w:val="auto"/>
                <w:sz w:val="24"/>
                <w:szCs w:val="24"/>
              </w:rPr>
              <w:t>Расчетный срок</w:t>
            </w:r>
          </w:p>
        </w:tc>
        <w:tc>
          <w:tcPr>
            <w:tcW w:w="1948" w:type="dxa"/>
          </w:tcPr>
          <w:p w:rsidR="00B104F3" w:rsidRDefault="00B104F3" w:rsidP="00B104F3">
            <w:pPr>
              <w:jc w:val="both"/>
            </w:pPr>
            <w:r w:rsidRPr="00DB26CC">
              <w:rPr>
                <w:color w:val="auto"/>
                <w:sz w:val="24"/>
                <w:szCs w:val="24"/>
              </w:rPr>
              <w:t>Установление ЗОУИТ в связи с размещением  объекта не тр</w:t>
            </w:r>
            <w:r w:rsidRPr="00DB26CC">
              <w:rPr>
                <w:color w:val="auto"/>
                <w:sz w:val="24"/>
                <w:szCs w:val="24"/>
              </w:rPr>
              <w:t>е</w:t>
            </w:r>
            <w:r w:rsidRPr="00DB26CC">
              <w:rPr>
                <w:color w:val="auto"/>
                <w:sz w:val="24"/>
                <w:szCs w:val="24"/>
              </w:rPr>
              <w:t>буется</w:t>
            </w:r>
          </w:p>
        </w:tc>
      </w:tr>
      <w:tr w:rsidR="00B104F3" w:rsidRPr="0035714C" w:rsidTr="008E6232">
        <w:trPr>
          <w:trHeight w:val="870"/>
          <w:jc w:val="center"/>
        </w:trPr>
        <w:tc>
          <w:tcPr>
            <w:tcW w:w="762" w:type="dxa"/>
            <w:vAlign w:val="center"/>
          </w:tcPr>
          <w:p w:rsidR="00B104F3" w:rsidRPr="0035714C" w:rsidRDefault="00B104F3"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686" w:type="dxa"/>
          </w:tcPr>
          <w:p w:rsidR="00B104F3" w:rsidRDefault="00B104F3">
            <w:r w:rsidRPr="00617387">
              <w:rPr>
                <w:color w:val="auto"/>
                <w:sz w:val="24"/>
                <w:szCs w:val="24"/>
              </w:rPr>
              <w:t>Пожарное депо</w:t>
            </w:r>
          </w:p>
        </w:tc>
        <w:tc>
          <w:tcPr>
            <w:tcW w:w="1984" w:type="dxa"/>
          </w:tcPr>
          <w:p w:rsidR="00B104F3" w:rsidRDefault="00B104F3" w:rsidP="006B5A9E">
            <w:pPr>
              <w:jc w:val="center"/>
            </w:pPr>
            <w:r w:rsidRPr="0005270B">
              <w:rPr>
                <w:color w:val="auto"/>
                <w:sz w:val="24"/>
                <w:szCs w:val="24"/>
              </w:rPr>
              <w:t>Определяется при последу</w:t>
            </w:r>
            <w:r w:rsidRPr="0005270B">
              <w:rPr>
                <w:color w:val="auto"/>
                <w:sz w:val="24"/>
                <w:szCs w:val="24"/>
              </w:rPr>
              <w:t>ю</w:t>
            </w:r>
            <w:r w:rsidRPr="0005270B">
              <w:rPr>
                <w:color w:val="auto"/>
                <w:sz w:val="24"/>
                <w:szCs w:val="24"/>
              </w:rPr>
              <w:t>щих стадиях проектирования</w:t>
            </w:r>
          </w:p>
        </w:tc>
        <w:tc>
          <w:tcPr>
            <w:tcW w:w="2028" w:type="dxa"/>
            <w:vAlign w:val="center"/>
          </w:tcPr>
          <w:p w:rsidR="00B104F3" w:rsidRPr="0035714C" w:rsidRDefault="00B104F3" w:rsidP="006B5A9E">
            <w:pPr>
              <w:jc w:val="center"/>
              <w:rPr>
                <w:color w:val="auto"/>
                <w:sz w:val="24"/>
                <w:szCs w:val="24"/>
              </w:rPr>
            </w:pPr>
            <w:r>
              <w:rPr>
                <w:color w:val="auto"/>
                <w:sz w:val="24"/>
                <w:szCs w:val="24"/>
              </w:rPr>
              <w:t>Икрянинский</w:t>
            </w:r>
            <w:r w:rsidRPr="0035714C">
              <w:rPr>
                <w:color w:val="auto"/>
                <w:sz w:val="24"/>
                <w:szCs w:val="24"/>
              </w:rPr>
              <w:t xml:space="preserve"> район</w:t>
            </w:r>
            <w:r>
              <w:rPr>
                <w:color w:val="auto"/>
                <w:sz w:val="24"/>
                <w:szCs w:val="24"/>
              </w:rPr>
              <w:t>, с. Бахт</w:t>
            </w:r>
            <w:r>
              <w:rPr>
                <w:color w:val="auto"/>
                <w:sz w:val="24"/>
                <w:szCs w:val="24"/>
              </w:rPr>
              <w:t>е</w:t>
            </w:r>
            <w:r>
              <w:rPr>
                <w:color w:val="auto"/>
                <w:sz w:val="24"/>
                <w:szCs w:val="24"/>
              </w:rPr>
              <w:t>мир</w:t>
            </w:r>
          </w:p>
        </w:tc>
        <w:tc>
          <w:tcPr>
            <w:tcW w:w="2119" w:type="dxa"/>
            <w:vAlign w:val="center"/>
          </w:tcPr>
          <w:p w:rsidR="00B104F3" w:rsidRDefault="00B104F3">
            <w:r w:rsidRPr="00017595">
              <w:rPr>
                <w:color w:val="auto"/>
                <w:sz w:val="24"/>
                <w:szCs w:val="24"/>
              </w:rPr>
              <w:t>Расчетный срок</w:t>
            </w:r>
          </w:p>
        </w:tc>
        <w:tc>
          <w:tcPr>
            <w:tcW w:w="1948" w:type="dxa"/>
          </w:tcPr>
          <w:p w:rsidR="00B104F3" w:rsidRDefault="00B104F3" w:rsidP="00B104F3">
            <w:pPr>
              <w:jc w:val="both"/>
            </w:pPr>
            <w:r w:rsidRPr="00DB26CC">
              <w:rPr>
                <w:color w:val="auto"/>
                <w:sz w:val="24"/>
                <w:szCs w:val="24"/>
              </w:rPr>
              <w:t>Установление ЗОУИТ в связи с размещением  объекта не тр</w:t>
            </w:r>
            <w:r w:rsidRPr="00DB26CC">
              <w:rPr>
                <w:color w:val="auto"/>
                <w:sz w:val="24"/>
                <w:szCs w:val="24"/>
              </w:rPr>
              <w:t>е</w:t>
            </w:r>
            <w:r w:rsidRPr="00DB26CC">
              <w:rPr>
                <w:color w:val="auto"/>
                <w:sz w:val="24"/>
                <w:szCs w:val="24"/>
              </w:rPr>
              <w:t>буется</w:t>
            </w:r>
          </w:p>
        </w:tc>
      </w:tr>
      <w:tr w:rsidR="00B104F3" w:rsidRPr="0035714C" w:rsidTr="008E6232">
        <w:trPr>
          <w:jc w:val="center"/>
        </w:trPr>
        <w:tc>
          <w:tcPr>
            <w:tcW w:w="762" w:type="dxa"/>
            <w:vAlign w:val="center"/>
          </w:tcPr>
          <w:p w:rsidR="00B104F3" w:rsidRPr="0035714C" w:rsidRDefault="00B104F3"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686" w:type="dxa"/>
          </w:tcPr>
          <w:p w:rsidR="00B104F3" w:rsidRDefault="00B104F3">
            <w:r w:rsidRPr="00617387">
              <w:rPr>
                <w:color w:val="auto"/>
                <w:sz w:val="24"/>
                <w:szCs w:val="24"/>
              </w:rPr>
              <w:t>Пожарное депо</w:t>
            </w:r>
          </w:p>
        </w:tc>
        <w:tc>
          <w:tcPr>
            <w:tcW w:w="1984" w:type="dxa"/>
          </w:tcPr>
          <w:p w:rsidR="00B104F3" w:rsidRDefault="00B104F3" w:rsidP="006B5A9E">
            <w:pPr>
              <w:jc w:val="center"/>
            </w:pPr>
            <w:r w:rsidRPr="0005270B">
              <w:rPr>
                <w:color w:val="auto"/>
                <w:sz w:val="24"/>
                <w:szCs w:val="24"/>
              </w:rPr>
              <w:t>Определяется при последу</w:t>
            </w:r>
            <w:r w:rsidRPr="0005270B">
              <w:rPr>
                <w:color w:val="auto"/>
                <w:sz w:val="24"/>
                <w:szCs w:val="24"/>
              </w:rPr>
              <w:t>ю</w:t>
            </w:r>
            <w:r w:rsidRPr="0005270B">
              <w:rPr>
                <w:color w:val="auto"/>
                <w:sz w:val="24"/>
                <w:szCs w:val="24"/>
              </w:rPr>
              <w:t>щих стадиях проектирования</w:t>
            </w:r>
          </w:p>
        </w:tc>
        <w:tc>
          <w:tcPr>
            <w:tcW w:w="2028" w:type="dxa"/>
            <w:vAlign w:val="center"/>
          </w:tcPr>
          <w:p w:rsidR="00B104F3" w:rsidRPr="0035714C" w:rsidRDefault="00B104F3" w:rsidP="006B5A9E">
            <w:pPr>
              <w:jc w:val="center"/>
              <w:rPr>
                <w:color w:val="auto"/>
                <w:sz w:val="24"/>
                <w:szCs w:val="24"/>
              </w:rPr>
            </w:pPr>
            <w:r>
              <w:rPr>
                <w:color w:val="auto"/>
                <w:sz w:val="24"/>
                <w:szCs w:val="24"/>
              </w:rPr>
              <w:t>Икрянинский</w:t>
            </w:r>
            <w:r w:rsidRPr="0035714C">
              <w:rPr>
                <w:color w:val="auto"/>
                <w:sz w:val="24"/>
                <w:szCs w:val="24"/>
              </w:rPr>
              <w:t xml:space="preserve"> район</w:t>
            </w:r>
            <w:r>
              <w:rPr>
                <w:color w:val="auto"/>
                <w:sz w:val="24"/>
                <w:szCs w:val="24"/>
              </w:rPr>
              <w:t xml:space="preserve">, с. </w:t>
            </w:r>
            <w:proofErr w:type="gramStart"/>
            <w:r>
              <w:rPr>
                <w:color w:val="auto"/>
                <w:sz w:val="24"/>
                <w:szCs w:val="24"/>
              </w:rPr>
              <w:t>Озерное</w:t>
            </w:r>
            <w:proofErr w:type="gramEnd"/>
          </w:p>
        </w:tc>
        <w:tc>
          <w:tcPr>
            <w:tcW w:w="2119" w:type="dxa"/>
            <w:vAlign w:val="center"/>
          </w:tcPr>
          <w:p w:rsidR="00B104F3" w:rsidRDefault="00B104F3">
            <w:r w:rsidRPr="00017595">
              <w:rPr>
                <w:color w:val="auto"/>
                <w:sz w:val="24"/>
                <w:szCs w:val="24"/>
              </w:rPr>
              <w:t>Расчетный срок</w:t>
            </w:r>
          </w:p>
        </w:tc>
        <w:tc>
          <w:tcPr>
            <w:tcW w:w="1948" w:type="dxa"/>
          </w:tcPr>
          <w:p w:rsidR="00B104F3" w:rsidRDefault="00B104F3" w:rsidP="00B104F3">
            <w:pPr>
              <w:jc w:val="both"/>
            </w:pPr>
            <w:r w:rsidRPr="00DB26CC">
              <w:rPr>
                <w:color w:val="auto"/>
                <w:sz w:val="24"/>
                <w:szCs w:val="24"/>
              </w:rPr>
              <w:t>Установление ЗОУИТ в связи с размещением  объекта не тр</w:t>
            </w:r>
            <w:r w:rsidRPr="00DB26CC">
              <w:rPr>
                <w:color w:val="auto"/>
                <w:sz w:val="24"/>
                <w:szCs w:val="24"/>
              </w:rPr>
              <w:t>е</w:t>
            </w:r>
            <w:r w:rsidRPr="00DB26CC">
              <w:rPr>
                <w:color w:val="auto"/>
                <w:sz w:val="24"/>
                <w:szCs w:val="24"/>
              </w:rPr>
              <w:t>буется</w:t>
            </w:r>
          </w:p>
        </w:tc>
      </w:tr>
      <w:tr w:rsidR="00B104F3" w:rsidRPr="0035714C" w:rsidTr="008E6232">
        <w:trPr>
          <w:jc w:val="center"/>
        </w:trPr>
        <w:tc>
          <w:tcPr>
            <w:tcW w:w="762" w:type="dxa"/>
            <w:vAlign w:val="center"/>
          </w:tcPr>
          <w:p w:rsidR="00B104F3" w:rsidRPr="0035714C" w:rsidRDefault="00B104F3"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686" w:type="dxa"/>
          </w:tcPr>
          <w:p w:rsidR="00B104F3" w:rsidRDefault="00B104F3">
            <w:r w:rsidRPr="00617387">
              <w:rPr>
                <w:color w:val="auto"/>
                <w:sz w:val="24"/>
                <w:szCs w:val="24"/>
              </w:rPr>
              <w:t>Пожарное депо</w:t>
            </w:r>
          </w:p>
        </w:tc>
        <w:tc>
          <w:tcPr>
            <w:tcW w:w="1984" w:type="dxa"/>
          </w:tcPr>
          <w:p w:rsidR="00B104F3" w:rsidRDefault="00B104F3" w:rsidP="006B5A9E">
            <w:pPr>
              <w:jc w:val="center"/>
            </w:pPr>
            <w:r w:rsidRPr="0005270B">
              <w:rPr>
                <w:color w:val="auto"/>
                <w:sz w:val="24"/>
                <w:szCs w:val="24"/>
              </w:rPr>
              <w:t>Определяется при последу</w:t>
            </w:r>
            <w:r w:rsidRPr="0005270B">
              <w:rPr>
                <w:color w:val="auto"/>
                <w:sz w:val="24"/>
                <w:szCs w:val="24"/>
              </w:rPr>
              <w:t>ю</w:t>
            </w:r>
            <w:r w:rsidRPr="0005270B">
              <w:rPr>
                <w:color w:val="auto"/>
                <w:sz w:val="24"/>
                <w:szCs w:val="24"/>
              </w:rPr>
              <w:t>щих стадиях проектирования</w:t>
            </w:r>
          </w:p>
        </w:tc>
        <w:tc>
          <w:tcPr>
            <w:tcW w:w="2028" w:type="dxa"/>
            <w:vAlign w:val="center"/>
          </w:tcPr>
          <w:p w:rsidR="00B104F3" w:rsidRPr="0035714C" w:rsidRDefault="00B104F3" w:rsidP="006B5A9E">
            <w:pPr>
              <w:jc w:val="center"/>
              <w:rPr>
                <w:color w:val="auto"/>
                <w:sz w:val="24"/>
                <w:szCs w:val="24"/>
              </w:rPr>
            </w:pPr>
            <w:r>
              <w:rPr>
                <w:color w:val="auto"/>
                <w:sz w:val="24"/>
                <w:szCs w:val="24"/>
              </w:rPr>
              <w:t>Икрянинский</w:t>
            </w:r>
            <w:r w:rsidRPr="0035714C">
              <w:rPr>
                <w:color w:val="auto"/>
                <w:sz w:val="24"/>
                <w:szCs w:val="24"/>
              </w:rPr>
              <w:t xml:space="preserve"> район</w:t>
            </w:r>
            <w:r>
              <w:rPr>
                <w:color w:val="auto"/>
                <w:sz w:val="24"/>
                <w:szCs w:val="24"/>
              </w:rPr>
              <w:t xml:space="preserve">, с. </w:t>
            </w:r>
            <w:proofErr w:type="gramStart"/>
            <w:r>
              <w:rPr>
                <w:color w:val="auto"/>
                <w:sz w:val="24"/>
                <w:szCs w:val="24"/>
              </w:rPr>
              <w:t>Мая</w:t>
            </w:r>
            <w:r>
              <w:rPr>
                <w:color w:val="auto"/>
                <w:sz w:val="24"/>
                <w:szCs w:val="24"/>
              </w:rPr>
              <w:t>ч</w:t>
            </w:r>
            <w:r>
              <w:rPr>
                <w:color w:val="auto"/>
                <w:sz w:val="24"/>
                <w:szCs w:val="24"/>
              </w:rPr>
              <w:t>ное</w:t>
            </w:r>
            <w:proofErr w:type="gramEnd"/>
          </w:p>
        </w:tc>
        <w:tc>
          <w:tcPr>
            <w:tcW w:w="2119" w:type="dxa"/>
            <w:vAlign w:val="center"/>
          </w:tcPr>
          <w:p w:rsidR="00B104F3" w:rsidRDefault="00B104F3">
            <w:r w:rsidRPr="00017595">
              <w:rPr>
                <w:color w:val="auto"/>
                <w:sz w:val="24"/>
                <w:szCs w:val="24"/>
              </w:rPr>
              <w:t>Расчетный срок</w:t>
            </w:r>
          </w:p>
        </w:tc>
        <w:tc>
          <w:tcPr>
            <w:tcW w:w="1948" w:type="dxa"/>
          </w:tcPr>
          <w:p w:rsidR="00B104F3" w:rsidRDefault="00B104F3" w:rsidP="00B104F3">
            <w:pPr>
              <w:jc w:val="both"/>
            </w:pPr>
            <w:r w:rsidRPr="00DB26CC">
              <w:rPr>
                <w:color w:val="auto"/>
                <w:sz w:val="24"/>
                <w:szCs w:val="24"/>
              </w:rPr>
              <w:t>Установление ЗОУИТ в связи с размещением  объекта не тр</w:t>
            </w:r>
            <w:r w:rsidRPr="00DB26CC">
              <w:rPr>
                <w:color w:val="auto"/>
                <w:sz w:val="24"/>
                <w:szCs w:val="24"/>
              </w:rPr>
              <w:t>е</w:t>
            </w:r>
            <w:r w:rsidRPr="00DB26CC">
              <w:rPr>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restart"/>
            <w:vAlign w:val="center"/>
          </w:tcPr>
          <w:p w:rsidR="00E7312B" w:rsidRPr="0035714C" w:rsidRDefault="00E7312B" w:rsidP="00DC127D">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Объекты инжене</w:t>
            </w:r>
            <w:r w:rsidRPr="0035714C">
              <w:rPr>
                <w:rFonts w:ascii="Times New Roman" w:hAnsi="Times New Roman" w:cs="Times New Roman"/>
                <w:color w:val="auto"/>
                <w:sz w:val="24"/>
                <w:szCs w:val="24"/>
              </w:rPr>
              <w:t>р</w:t>
            </w:r>
            <w:r w:rsidRPr="0035714C">
              <w:rPr>
                <w:rFonts w:ascii="Times New Roman" w:hAnsi="Times New Roman" w:cs="Times New Roman"/>
                <w:color w:val="auto"/>
                <w:sz w:val="24"/>
                <w:szCs w:val="24"/>
              </w:rPr>
              <w:t>ной защиты и ги</w:t>
            </w:r>
            <w:r w:rsidRPr="0035714C">
              <w:rPr>
                <w:rFonts w:ascii="Times New Roman" w:hAnsi="Times New Roman" w:cs="Times New Roman"/>
                <w:color w:val="auto"/>
                <w:sz w:val="24"/>
                <w:szCs w:val="24"/>
              </w:rPr>
              <w:t>д</w:t>
            </w:r>
            <w:r w:rsidRPr="0035714C">
              <w:rPr>
                <w:rFonts w:ascii="Times New Roman" w:hAnsi="Times New Roman" w:cs="Times New Roman"/>
                <w:color w:val="auto"/>
                <w:sz w:val="24"/>
                <w:szCs w:val="24"/>
              </w:rPr>
              <w:t>ротехнические с</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оружения, необх</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димые для пред</w:t>
            </w:r>
            <w:r w:rsidRPr="0035714C">
              <w:rPr>
                <w:rFonts w:ascii="Times New Roman" w:hAnsi="Times New Roman" w:cs="Times New Roman"/>
                <w:color w:val="auto"/>
                <w:sz w:val="24"/>
                <w:szCs w:val="24"/>
              </w:rPr>
              <w:t>у</w:t>
            </w:r>
            <w:r w:rsidRPr="0035714C">
              <w:rPr>
                <w:rFonts w:ascii="Times New Roman" w:hAnsi="Times New Roman" w:cs="Times New Roman"/>
                <w:color w:val="auto"/>
                <w:sz w:val="24"/>
                <w:szCs w:val="24"/>
              </w:rPr>
              <w:lastRenderedPageBreak/>
              <w:t>преждения ЧС, ст</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хийных бедствий, эпидемий и ликв</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дации их последс</w:t>
            </w:r>
            <w:r w:rsidRPr="0035714C">
              <w:rPr>
                <w:rFonts w:ascii="Times New Roman" w:hAnsi="Times New Roman" w:cs="Times New Roman"/>
                <w:color w:val="auto"/>
                <w:sz w:val="24"/>
                <w:szCs w:val="24"/>
              </w:rPr>
              <w:t>т</w:t>
            </w:r>
            <w:r w:rsidRPr="0035714C">
              <w:rPr>
                <w:rFonts w:ascii="Times New Roman" w:hAnsi="Times New Roman" w:cs="Times New Roman"/>
                <w:color w:val="auto"/>
                <w:sz w:val="24"/>
                <w:szCs w:val="24"/>
              </w:rPr>
              <w:t>вий, обеспечива</w:t>
            </w:r>
            <w:r w:rsidRPr="0035714C">
              <w:rPr>
                <w:rFonts w:ascii="Times New Roman" w:hAnsi="Times New Roman" w:cs="Times New Roman"/>
                <w:color w:val="auto"/>
                <w:sz w:val="24"/>
                <w:szCs w:val="24"/>
              </w:rPr>
              <w:t>ю</w:t>
            </w:r>
            <w:r w:rsidRPr="0035714C">
              <w:rPr>
                <w:rFonts w:ascii="Times New Roman" w:hAnsi="Times New Roman" w:cs="Times New Roman"/>
                <w:color w:val="auto"/>
                <w:sz w:val="24"/>
                <w:szCs w:val="24"/>
              </w:rPr>
              <w:t>щие защиту объе</w:t>
            </w:r>
            <w:r w:rsidRPr="0035714C">
              <w:rPr>
                <w:rFonts w:ascii="Times New Roman" w:hAnsi="Times New Roman" w:cs="Times New Roman"/>
                <w:color w:val="auto"/>
                <w:sz w:val="24"/>
                <w:szCs w:val="24"/>
              </w:rPr>
              <w:t>к</w:t>
            </w:r>
            <w:r w:rsidRPr="0035714C">
              <w:rPr>
                <w:rFonts w:ascii="Times New Roman" w:hAnsi="Times New Roman" w:cs="Times New Roman"/>
                <w:color w:val="auto"/>
                <w:sz w:val="24"/>
                <w:szCs w:val="24"/>
              </w:rPr>
              <w:t>тов регионального значения или ра</w:t>
            </w:r>
            <w:r w:rsidRPr="0035714C">
              <w:rPr>
                <w:rFonts w:ascii="Times New Roman" w:hAnsi="Times New Roman" w:cs="Times New Roman"/>
                <w:color w:val="auto"/>
                <w:sz w:val="24"/>
                <w:szCs w:val="24"/>
              </w:rPr>
              <w:t>с</w:t>
            </w:r>
            <w:r w:rsidRPr="0035714C">
              <w:rPr>
                <w:rFonts w:ascii="Times New Roman" w:hAnsi="Times New Roman" w:cs="Times New Roman"/>
                <w:color w:val="auto"/>
                <w:sz w:val="24"/>
                <w:szCs w:val="24"/>
              </w:rPr>
              <w:t>положенные на те</w:t>
            </w:r>
            <w:r w:rsidRPr="0035714C">
              <w:rPr>
                <w:rFonts w:ascii="Times New Roman" w:hAnsi="Times New Roman" w:cs="Times New Roman"/>
                <w:color w:val="auto"/>
                <w:sz w:val="24"/>
                <w:szCs w:val="24"/>
              </w:rPr>
              <w:t>р</w:t>
            </w:r>
            <w:r w:rsidRPr="0035714C">
              <w:rPr>
                <w:rFonts w:ascii="Times New Roman" w:hAnsi="Times New Roman" w:cs="Times New Roman"/>
                <w:color w:val="auto"/>
                <w:sz w:val="24"/>
                <w:szCs w:val="24"/>
              </w:rPr>
              <w:t>ритории двух и б</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лее районов</w:t>
            </w: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lastRenderedPageBreak/>
              <w:t>Берегоукрепление п. Волжский</w:t>
            </w:r>
          </w:p>
        </w:tc>
        <w:tc>
          <w:tcPr>
            <w:tcW w:w="1984" w:type="dxa"/>
            <w:vAlign w:val="center"/>
          </w:tcPr>
          <w:p w:rsidR="00E7312B" w:rsidRPr="0035714C" w:rsidRDefault="00E7312B" w:rsidP="002A04C5">
            <w:pPr>
              <w:jc w:val="center"/>
              <w:rPr>
                <w:color w:val="auto"/>
                <w:sz w:val="24"/>
                <w:szCs w:val="24"/>
              </w:rPr>
            </w:pPr>
            <w:r w:rsidRPr="0035714C">
              <w:rPr>
                <w:color w:val="auto"/>
                <w:sz w:val="24"/>
                <w:szCs w:val="24"/>
              </w:rPr>
              <w:t>135</w:t>
            </w:r>
            <w:r>
              <w:rPr>
                <w:color w:val="auto"/>
                <w:sz w:val="24"/>
                <w:szCs w:val="24"/>
              </w:rPr>
              <w:t xml:space="preserve">0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Енотаевский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Строительство берегоукре</w:t>
            </w:r>
            <w:r>
              <w:rPr>
                <w:color w:val="auto"/>
                <w:sz w:val="24"/>
                <w:szCs w:val="24"/>
              </w:rPr>
              <w:t>пления</w:t>
            </w:r>
            <w:r w:rsidRPr="0035714C">
              <w:rPr>
                <w:color w:val="auto"/>
                <w:sz w:val="24"/>
                <w:szCs w:val="24"/>
              </w:rPr>
              <w:t xml:space="preserve"> с. Замьяны</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2000</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Енотаевский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Инженерная защита с. Бах</w:t>
            </w:r>
            <w:r>
              <w:rPr>
                <w:color w:val="auto"/>
                <w:sz w:val="24"/>
                <w:szCs w:val="24"/>
              </w:rPr>
              <w:t>те</w:t>
            </w:r>
            <w:r w:rsidRPr="0035714C">
              <w:rPr>
                <w:color w:val="auto"/>
                <w:sz w:val="24"/>
                <w:szCs w:val="24"/>
              </w:rPr>
              <w:t>мир</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2450</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Икрянинский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 xml:space="preserve">Строительство берегоукрепления в с. Федоровка от </w:t>
            </w:r>
            <w:proofErr w:type="spellStart"/>
            <w:r w:rsidRPr="0035714C">
              <w:rPr>
                <w:color w:val="auto"/>
                <w:sz w:val="24"/>
                <w:szCs w:val="24"/>
              </w:rPr>
              <w:t>Ниновского</w:t>
            </w:r>
            <w:proofErr w:type="spellEnd"/>
            <w:r w:rsidRPr="0035714C">
              <w:rPr>
                <w:color w:val="auto"/>
                <w:sz w:val="24"/>
                <w:szCs w:val="24"/>
              </w:rPr>
              <w:t xml:space="preserve"> цеха до пер. </w:t>
            </w:r>
            <w:proofErr w:type="gramStart"/>
            <w:r w:rsidRPr="0035714C">
              <w:rPr>
                <w:color w:val="auto"/>
                <w:sz w:val="24"/>
                <w:szCs w:val="24"/>
              </w:rPr>
              <w:t>Электрический</w:t>
            </w:r>
            <w:proofErr w:type="gramEnd"/>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600 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Икрянинский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Укрепление береговой линии в р.п. Ильинка</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456</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Икрянинский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proofErr w:type="gramStart"/>
            <w:r w:rsidRPr="0035714C">
              <w:rPr>
                <w:color w:val="auto"/>
                <w:sz w:val="24"/>
                <w:szCs w:val="24"/>
              </w:rPr>
              <w:t>Берегоукрепление в с. Ик</w:t>
            </w:r>
            <w:r>
              <w:rPr>
                <w:color w:val="auto"/>
                <w:sz w:val="24"/>
                <w:szCs w:val="24"/>
              </w:rPr>
              <w:t>ряное</w:t>
            </w:r>
            <w:r w:rsidRPr="0035714C">
              <w:rPr>
                <w:color w:val="auto"/>
                <w:sz w:val="24"/>
                <w:szCs w:val="24"/>
              </w:rPr>
              <w:t xml:space="preserve"> от ерика  </w:t>
            </w:r>
            <w:proofErr w:type="spellStart"/>
            <w:r w:rsidRPr="0035714C">
              <w:rPr>
                <w:color w:val="auto"/>
                <w:sz w:val="24"/>
                <w:szCs w:val="24"/>
              </w:rPr>
              <w:t>Икрянка</w:t>
            </w:r>
            <w:proofErr w:type="spellEnd"/>
            <w:r w:rsidRPr="0035714C">
              <w:rPr>
                <w:color w:val="auto"/>
                <w:sz w:val="24"/>
                <w:szCs w:val="24"/>
              </w:rPr>
              <w:t xml:space="preserve"> до предпр</w:t>
            </w:r>
            <w:r w:rsidRPr="0035714C">
              <w:rPr>
                <w:color w:val="auto"/>
                <w:sz w:val="24"/>
                <w:szCs w:val="24"/>
              </w:rPr>
              <w:t>и</w:t>
            </w:r>
            <w:r w:rsidRPr="0035714C">
              <w:rPr>
                <w:color w:val="auto"/>
                <w:sz w:val="24"/>
                <w:szCs w:val="24"/>
              </w:rPr>
              <w:t>ятия «Сельхозтехника»</w:t>
            </w:r>
            <w:proofErr w:type="gramEnd"/>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2200 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Икрянинский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 xml:space="preserve">Строительство берегоукрепления </w:t>
            </w:r>
            <w:proofErr w:type="gramStart"/>
            <w:r w:rsidRPr="0035714C">
              <w:rPr>
                <w:color w:val="auto"/>
                <w:sz w:val="24"/>
                <w:szCs w:val="24"/>
              </w:rPr>
              <w:t>в</w:t>
            </w:r>
            <w:proofErr w:type="gramEnd"/>
            <w:r w:rsidRPr="0035714C">
              <w:rPr>
                <w:color w:val="auto"/>
                <w:sz w:val="24"/>
                <w:szCs w:val="24"/>
              </w:rPr>
              <w:t xml:space="preserve"> с. Мумра</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300 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Икрянинский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Укрепление береговой линии в п. </w:t>
            </w:r>
            <w:proofErr w:type="gramStart"/>
            <w:r w:rsidRPr="0035714C">
              <w:rPr>
                <w:color w:val="auto"/>
                <w:sz w:val="24"/>
                <w:szCs w:val="24"/>
              </w:rPr>
              <w:t>Товарный</w:t>
            </w:r>
            <w:proofErr w:type="gramEnd"/>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1000 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Икрянинский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Pr>
                <w:color w:val="auto"/>
                <w:sz w:val="24"/>
                <w:szCs w:val="24"/>
              </w:rPr>
              <w:t>Берегоукрепление рука</w:t>
            </w:r>
            <w:r w:rsidRPr="0035714C">
              <w:rPr>
                <w:color w:val="auto"/>
                <w:sz w:val="24"/>
                <w:szCs w:val="24"/>
              </w:rPr>
              <w:t xml:space="preserve">ва </w:t>
            </w:r>
            <w:proofErr w:type="spellStart"/>
            <w:r w:rsidRPr="0035714C">
              <w:rPr>
                <w:color w:val="auto"/>
                <w:sz w:val="24"/>
                <w:szCs w:val="24"/>
              </w:rPr>
              <w:t>Бузан</w:t>
            </w:r>
            <w:proofErr w:type="spellEnd"/>
            <w:r w:rsidRPr="0035714C">
              <w:rPr>
                <w:color w:val="auto"/>
                <w:sz w:val="24"/>
                <w:szCs w:val="24"/>
              </w:rPr>
              <w:t xml:space="preserve"> </w:t>
            </w:r>
            <w:proofErr w:type="gramStart"/>
            <w:r w:rsidRPr="0035714C">
              <w:rPr>
                <w:color w:val="auto"/>
                <w:sz w:val="24"/>
                <w:szCs w:val="24"/>
              </w:rPr>
              <w:t>в</w:t>
            </w:r>
            <w:proofErr w:type="gramEnd"/>
            <w:r w:rsidRPr="0035714C">
              <w:rPr>
                <w:color w:val="auto"/>
                <w:sz w:val="24"/>
                <w:szCs w:val="24"/>
              </w:rPr>
              <w:t xml:space="preserve"> с. </w:t>
            </w:r>
            <w:proofErr w:type="spellStart"/>
            <w:r w:rsidRPr="0035714C">
              <w:rPr>
                <w:color w:val="auto"/>
                <w:sz w:val="24"/>
                <w:szCs w:val="24"/>
              </w:rPr>
              <w:t>Ново</w:t>
            </w:r>
            <w:r>
              <w:rPr>
                <w:color w:val="auto"/>
                <w:sz w:val="24"/>
                <w:szCs w:val="24"/>
              </w:rPr>
              <w:t>уру</w:t>
            </w:r>
            <w:r w:rsidRPr="0035714C">
              <w:rPr>
                <w:color w:val="auto"/>
                <w:sz w:val="24"/>
                <w:szCs w:val="24"/>
              </w:rPr>
              <w:t>совка</w:t>
            </w:r>
            <w:proofErr w:type="spellEnd"/>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800 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Красноярский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 xml:space="preserve">Берегоукрепление протоки  </w:t>
            </w:r>
            <w:proofErr w:type="spellStart"/>
            <w:r w:rsidRPr="0035714C">
              <w:rPr>
                <w:color w:val="auto"/>
                <w:sz w:val="24"/>
                <w:szCs w:val="24"/>
              </w:rPr>
              <w:t>К</w:t>
            </w:r>
            <w:r w:rsidRPr="0035714C">
              <w:rPr>
                <w:color w:val="auto"/>
                <w:sz w:val="24"/>
                <w:szCs w:val="24"/>
              </w:rPr>
              <w:t>и</w:t>
            </w:r>
            <w:r w:rsidRPr="0035714C">
              <w:rPr>
                <w:color w:val="auto"/>
                <w:sz w:val="24"/>
                <w:szCs w:val="24"/>
              </w:rPr>
              <w:t>гач</w:t>
            </w:r>
            <w:proofErr w:type="spellEnd"/>
            <w:r w:rsidRPr="0035714C">
              <w:rPr>
                <w:color w:val="auto"/>
                <w:sz w:val="24"/>
                <w:szCs w:val="24"/>
              </w:rPr>
              <w:t xml:space="preserve"> </w:t>
            </w:r>
            <w:proofErr w:type="gramStart"/>
            <w:r w:rsidRPr="0035714C">
              <w:rPr>
                <w:color w:val="auto"/>
                <w:sz w:val="24"/>
                <w:szCs w:val="24"/>
              </w:rPr>
              <w:t>в</w:t>
            </w:r>
            <w:proofErr w:type="gramEnd"/>
            <w:r w:rsidRPr="0035714C">
              <w:rPr>
                <w:color w:val="auto"/>
                <w:sz w:val="24"/>
                <w:szCs w:val="24"/>
              </w:rPr>
              <w:t xml:space="preserve"> с. </w:t>
            </w:r>
            <w:proofErr w:type="spellStart"/>
            <w:r w:rsidRPr="0035714C">
              <w:rPr>
                <w:color w:val="auto"/>
                <w:sz w:val="24"/>
                <w:szCs w:val="24"/>
              </w:rPr>
              <w:t>Байбек</w:t>
            </w:r>
            <w:proofErr w:type="spellEnd"/>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900</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Красноярский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 xml:space="preserve">Берегоукрепление протоки </w:t>
            </w:r>
            <w:proofErr w:type="spellStart"/>
            <w:r w:rsidRPr="0035714C">
              <w:rPr>
                <w:color w:val="auto"/>
                <w:sz w:val="24"/>
                <w:szCs w:val="24"/>
              </w:rPr>
              <w:t>По</w:t>
            </w:r>
            <w:r w:rsidRPr="0035714C">
              <w:rPr>
                <w:color w:val="auto"/>
                <w:sz w:val="24"/>
                <w:szCs w:val="24"/>
              </w:rPr>
              <w:t>д</w:t>
            </w:r>
            <w:r w:rsidRPr="0035714C">
              <w:rPr>
                <w:color w:val="auto"/>
                <w:sz w:val="24"/>
                <w:szCs w:val="24"/>
              </w:rPr>
              <w:t>степок</w:t>
            </w:r>
            <w:proofErr w:type="spellEnd"/>
            <w:r w:rsidRPr="0035714C">
              <w:rPr>
                <w:color w:val="auto"/>
                <w:sz w:val="24"/>
                <w:szCs w:val="24"/>
              </w:rPr>
              <w:t xml:space="preserve"> в с. </w:t>
            </w:r>
            <w:proofErr w:type="gramStart"/>
            <w:r w:rsidRPr="0035714C">
              <w:rPr>
                <w:color w:val="auto"/>
                <w:sz w:val="24"/>
                <w:szCs w:val="24"/>
              </w:rPr>
              <w:t>Судачье</w:t>
            </w:r>
            <w:proofErr w:type="gramEnd"/>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1000</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Лиманский ра</w:t>
            </w:r>
            <w:r w:rsidRPr="0035714C">
              <w:rPr>
                <w:color w:val="auto"/>
                <w:sz w:val="24"/>
                <w:szCs w:val="24"/>
              </w:rPr>
              <w:t>й</w:t>
            </w:r>
            <w:r w:rsidRPr="0035714C">
              <w:rPr>
                <w:color w:val="auto"/>
                <w:sz w:val="24"/>
                <w:szCs w:val="24"/>
              </w:rPr>
              <w:t>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 xml:space="preserve">Строительство берегоукрепления </w:t>
            </w:r>
            <w:proofErr w:type="gramStart"/>
            <w:r w:rsidRPr="0035714C">
              <w:rPr>
                <w:color w:val="auto"/>
                <w:sz w:val="24"/>
                <w:szCs w:val="24"/>
              </w:rPr>
              <w:t>в</w:t>
            </w:r>
            <w:proofErr w:type="gramEnd"/>
            <w:r w:rsidRPr="0035714C">
              <w:rPr>
                <w:color w:val="auto"/>
                <w:sz w:val="24"/>
                <w:szCs w:val="24"/>
              </w:rPr>
              <w:t xml:space="preserve"> с. Яр</w:t>
            </w:r>
            <w:r>
              <w:rPr>
                <w:color w:val="auto"/>
                <w:sz w:val="24"/>
                <w:szCs w:val="24"/>
              </w:rPr>
              <w:t>-</w:t>
            </w:r>
            <w:r w:rsidRPr="0035714C">
              <w:rPr>
                <w:color w:val="auto"/>
                <w:sz w:val="24"/>
                <w:szCs w:val="24"/>
              </w:rPr>
              <w:t>Базар</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6500</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Лиманский ра</w:t>
            </w:r>
            <w:r w:rsidRPr="0035714C">
              <w:rPr>
                <w:color w:val="auto"/>
                <w:sz w:val="24"/>
                <w:szCs w:val="24"/>
              </w:rPr>
              <w:t>й</w:t>
            </w:r>
            <w:r w:rsidRPr="0035714C">
              <w:rPr>
                <w:color w:val="auto"/>
                <w:sz w:val="24"/>
                <w:szCs w:val="24"/>
              </w:rPr>
              <w:t>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 xml:space="preserve">Строительство берегоукрепления рукава </w:t>
            </w:r>
            <w:proofErr w:type="spellStart"/>
            <w:r w:rsidRPr="0035714C">
              <w:rPr>
                <w:color w:val="auto"/>
                <w:sz w:val="24"/>
                <w:szCs w:val="24"/>
              </w:rPr>
              <w:t>Кизань</w:t>
            </w:r>
            <w:proofErr w:type="spellEnd"/>
            <w:r w:rsidRPr="0035714C">
              <w:rPr>
                <w:color w:val="auto"/>
                <w:sz w:val="24"/>
                <w:szCs w:val="24"/>
              </w:rPr>
              <w:t xml:space="preserve"> вблизи бывших «Соколовских ям» в районе п. Первое Мая</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800</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Приволжский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 xml:space="preserve">Строительство берегоукрепления </w:t>
            </w:r>
            <w:proofErr w:type="gramStart"/>
            <w:r w:rsidRPr="0035714C">
              <w:rPr>
                <w:color w:val="auto"/>
                <w:sz w:val="24"/>
                <w:szCs w:val="24"/>
              </w:rPr>
              <w:t>в</w:t>
            </w:r>
            <w:proofErr w:type="gramEnd"/>
            <w:r w:rsidRPr="0035714C">
              <w:rPr>
                <w:color w:val="auto"/>
                <w:sz w:val="24"/>
                <w:szCs w:val="24"/>
              </w:rPr>
              <w:t xml:space="preserve"> с. Черный Яр</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3500</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Черноярский район</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 xml:space="preserve">Строительство берегоукрепления рукава Царев в Советском районе  </w:t>
            </w:r>
            <w:proofErr w:type="gramStart"/>
            <w:r w:rsidRPr="0035714C">
              <w:rPr>
                <w:color w:val="auto"/>
                <w:sz w:val="24"/>
                <w:szCs w:val="24"/>
              </w:rPr>
              <w:t>г</w:t>
            </w:r>
            <w:proofErr w:type="gramEnd"/>
            <w:r w:rsidRPr="0035714C">
              <w:rPr>
                <w:color w:val="auto"/>
                <w:sz w:val="24"/>
                <w:szCs w:val="24"/>
              </w:rPr>
              <w:t>. Астрахани</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2500</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E7312B" w:rsidRPr="0035714C" w:rsidTr="00E7312B">
        <w:trPr>
          <w:jc w:val="center"/>
        </w:trPr>
        <w:tc>
          <w:tcPr>
            <w:tcW w:w="762" w:type="dxa"/>
            <w:vAlign w:val="center"/>
          </w:tcPr>
          <w:p w:rsidR="00E7312B" w:rsidRPr="0035714C" w:rsidRDefault="00E7312B" w:rsidP="00F1023B">
            <w:pPr>
              <w:pStyle w:val="ConsPlusNormal"/>
              <w:numPr>
                <w:ilvl w:val="0"/>
                <w:numId w:val="12"/>
              </w:numPr>
              <w:spacing w:before="200"/>
              <w:jc w:val="center"/>
              <w:rPr>
                <w:rFonts w:ascii="Times New Roman" w:hAnsi="Times New Roman" w:cs="Times New Roman"/>
                <w:color w:val="auto"/>
                <w:sz w:val="24"/>
                <w:szCs w:val="24"/>
              </w:rPr>
            </w:pPr>
          </w:p>
        </w:tc>
        <w:tc>
          <w:tcPr>
            <w:tcW w:w="2323" w:type="dxa"/>
            <w:vMerge/>
            <w:vAlign w:val="center"/>
          </w:tcPr>
          <w:p w:rsidR="00E7312B" w:rsidRPr="0035714C" w:rsidRDefault="00E7312B" w:rsidP="00DC127D">
            <w:pPr>
              <w:pStyle w:val="ConsPlusNormal"/>
              <w:jc w:val="both"/>
              <w:rPr>
                <w:rFonts w:ascii="Times New Roman" w:hAnsi="Times New Roman" w:cs="Times New Roman"/>
                <w:color w:val="auto"/>
                <w:sz w:val="24"/>
                <w:szCs w:val="24"/>
              </w:rPr>
            </w:pPr>
          </w:p>
        </w:tc>
        <w:tc>
          <w:tcPr>
            <w:tcW w:w="3686" w:type="dxa"/>
            <w:vAlign w:val="center"/>
          </w:tcPr>
          <w:p w:rsidR="00E7312B" w:rsidRPr="0035714C" w:rsidRDefault="00E7312B" w:rsidP="00DC127D">
            <w:pPr>
              <w:jc w:val="both"/>
              <w:rPr>
                <w:color w:val="auto"/>
                <w:sz w:val="24"/>
                <w:szCs w:val="24"/>
              </w:rPr>
            </w:pPr>
            <w:r w:rsidRPr="0035714C">
              <w:rPr>
                <w:color w:val="auto"/>
                <w:sz w:val="24"/>
                <w:szCs w:val="24"/>
              </w:rPr>
              <w:t>Реконструкция существующего берегоукрепления  от автод</w:t>
            </w:r>
            <w:r w:rsidRPr="0035714C">
              <w:rPr>
                <w:color w:val="auto"/>
                <w:sz w:val="24"/>
                <w:szCs w:val="24"/>
              </w:rPr>
              <w:t>о</w:t>
            </w:r>
            <w:r w:rsidRPr="0035714C">
              <w:rPr>
                <w:color w:val="auto"/>
                <w:sz w:val="24"/>
                <w:szCs w:val="24"/>
              </w:rPr>
              <w:t xml:space="preserve">рожного моста через р. Царев в створе ул. Б.Хмельницкого и Адмирала Нахимова по левому берегу р. Царев вниз по течению в Советском районе  </w:t>
            </w:r>
            <w:proofErr w:type="gramStart"/>
            <w:r w:rsidRPr="0035714C">
              <w:rPr>
                <w:color w:val="auto"/>
                <w:sz w:val="24"/>
                <w:szCs w:val="24"/>
              </w:rPr>
              <w:t>г</w:t>
            </w:r>
            <w:proofErr w:type="gramEnd"/>
            <w:r w:rsidRPr="0035714C">
              <w:rPr>
                <w:color w:val="auto"/>
                <w:sz w:val="24"/>
                <w:szCs w:val="24"/>
              </w:rPr>
              <w:t>. Астрахани</w:t>
            </w:r>
          </w:p>
        </w:tc>
        <w:tc>
          <w:tcPr>
            <w:tcW w:w="1984" w:type="dxa"/>
            <w:vAlign w:val="center"/>
          </w:tcPr>
          <w:p w:rsidR="00E7312B" w:rsidRPr="0035714C" w:rsidRDefault="00E7312B" w:rsidP="00DC127D">
            <w:pPr>
              <w:jc w:val="center"/>
              <w:rPr>
                <w:color w:val="auto"/>
                <w:sz w:val="24"/>
                <w:szCs w:val="24"/>
              </w:rPr>
            </w:pPr>
            <w:r w:rsidRPr="0035714C">
              <w:rPr>
                <w:color w:val="auto"/>
                <w:sz w:val="24"/>
                <w:szCs w:val="24"/>
              </w:rPr>
              <w:t>256</w:t>
            </w:r>
            <w:r>
              <w:rPr>
                <w:color w:val="auto"/>
                <w:sz w:val="24"/>
                <w:szCs w:val="24"/>
              </w:rPr>
              <w:t xml:space="preserve"> </w:t>
            </w:r>
            <w:r w:rsidRPr="0035714C">
              <w:rPr>
                <w:color w:val="auto"/>
                <w:sz w:val="24"/>
                <w:szCs w:val="24"/>
              </w:rPr>
              <w:t>м</w:t>
            </w:r>
          </w:p>
        </w:tc>
        <w:tc>
          <w:tcPr>
            <w:tcW w:w="2028" w:type="dxa"/>
            <w:vAlign w:val="center"/>
          </w:tcPr>
          <w:p w:rsidR="00E7312B" w:rsidRPr="0035714C" w:rsidRDefault="00E7312B" w:rsidP="00DC127D">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w:t>
            </w:r>
          </w:p>
        </w:tc>
        <w:tc>
          <w:tcPr>
            <w:tcW w:w="2119" w:type="dxa"/>
            <w:vAlign w:val="center"/>
          </w:tcPr>
          <w:p w:rsidR="00E7312B" w:rsidRDefault="00E7312B">
            <w:r w:rsidRPr="00017595">
              <w:rPr>
                <w:color w:val="auto"/>
                <w:sz w:val="24"/>
                <w:szCs w:val="24"/>
              </w:rPr>
              <w:t>Расчетный срок</w:t>
            </w:r>
          </w:p>
        </w:tc>
        <w:tc>
          <w:tcPr>
            <w:tcW w:w="1948" w:type="dxa"/>
            <w:vAlign w:val="center"/>
          </w:tcPr>
          <w:p w:rsidR="00E7312B" w:rsidRPr="0035714C" w:rsidRDefault="00E7312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реконструкц</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ей  объекта не требуется</w:t>
            </w:r>
          </w:p>
        </w:tc>
      </w:tr>
    </w:tbl>
    <w:p w:rsidR="000F32F8" w:rsidRDefault="000F32F8" w:rsidP="00530B6D">
      <w:pPr>
        <w:ind w:firstLine="709"/>
        <w:rPr>
          <w:rStyle w:val="a5"/>
          <w:rFonts w:eastAsiaTheme="minorHAnsi"/>
        </w:rPr>
      </w:pPr>
    </w:p>
    <w:p w:rsidR="000F32F8" w:rsidRDefault="000F32F8" w:rsidP="00530B6D">
      <w:pPr>
        <w:ind w:firstLine="709"/>
        <w:rPr>
          <w:rStyle w:val="a5"/>
          <w:rFonts w:eastAsiaTheme="minorHAnsi"/>
        </w:rPr>
      </w:pPr>
    </w:p>
    <w:p w:rsidR="000F32F8" w:rsidRDefault="000F32F8" w:rsidP="00530B6D">
      <w:pPr>
        <w:ind w:firstLine="709"/>
        <w:rPr>
          <w:rStyle w:val="a5"/>
          <w:rFonts w:eastAsiaTheme="minorHAnsi"/>
        </w:rPr>
      </w:pPr>
    </w:p>
    <w:p w:rsidR="000F32F8" w:rsidRDefault="000F32F8" w:rsidP="00530B6D">
      <w:pPr>
        <w:ind w:firstLine="709"/>
        <w:rPr>
          <w:rStyle w:val="a5"/>
          <w:rFonts w:eastAsiaTheme="minorHAnsi"/>
        </w:rPr>
      </w:pPr>
    </w:p>
    <w:p w:rsidR="000F32F8" w:rsidRDefault="000F32F8" w:rsidP="00530B6D">
      <w:pPr>
        <w:ind w:firstLine="709"/>
        <w:rPr>
          <w:rStyle w:val="a5"/>
          <w:rFonts w:eastAsiaTheme="minorHAnsi"/>
        </w:rPr>
      </w:pPr>
    </w:p>
    <w:p w:rsidR="00022444" w:rsidRDefault="00022444" w:rsidP="00530B6D">
      <w:pPr>
        <w:ind w:firstLine="709"/>
        <w:rPr>
          <w:rStyle w:val="a5"/>
          <w:rFonts w:eastAsiaTheme="minorHAnsi"/>
        </w:rPr>
      </w:pPr>
    </w:p>
    <w:p w:rsidR="000F32F8" w:rsidRDefault="000F32F8" w:rsidP="00530B6D">
      <w:pPr>
        <w:ind w:firstLine="709"/>
        <w:rPr>
          <w:rStyle w:val="a5"/>
          <w:rFonts w:eastAsiaTheme="minorHAnsi"/>
        </w:rPr>
      </w:pPr>
    </w:p>
    <w:p w:rsidR="000F32F8" w:rsidRDefault="000F32F8" w:rsidP="00530B6D">
      <w:pPr>
        <w:ind w:firstLine="709"/>
        <w:rPr>
          <w:rStyle w:val="a5"/>
          <w:rFonts w:eastAsiaTheme="minorHAnsi"/>
        </w:rPr>
      </w:pPr>
    </w:p>
    <w:p w:rsidR="000F32F8" w:rsidRDefault="000F32F8" w:rsidP="00530B6D">
      <w:pPr>
        <w:ind w:firstLine="709"/>
        <w:rPr>
          <w:rStyle w:val="a5"/>
          <w:rFonts w:eastAsiaTheme="minorHAnsi"/>
        </w:rPr>
      </w:pPr>
    </w:p>
    <w:p w:rsidR="00F3234C" w:rsidRDefault="00022444" w:rsidP="00530B6D">
      <w:pPr>
        <w:ind w:firstLine="709"/>
        <w:rPr>
          <w:rStyle w:val="a5"/>
          <w:rFonts w:eastAsiaTheme="minorHAnsi"/>
        </w:rPr>
      </w:pPr>
      <w:bookmarkStart w:id="2" w:name="_Toc530250943"/>
      <w:r>
        <w:rPr>
          <w:rStyle w:val="a5"/>
          <w:rFonts w:eastAsiaTheme="minorHAnsi"/>
        </w:rPr>
        <w:lastRenderedPageBreak/>
        <w:t>3</w:t>
      </w:r>
      <w:r w:rsidR="00530B6D">
        <w:rPr>
          <w:rStyle w:val="a5"/>
          <w:rFonts w:eastAsiaTheme="minorHAnsi"/>
        </w:rPr>
        <w:t>. </w:t>
      </w:r>
      <w:r w:rsidR="00F3234C" w:rsidRPr="00A73D31">
        <w:rPr>
          <w:rStyle w:val="a5"/>
          <w:rFonts w:eastAsiaTheme="minorHAnsi"/>
        </w:rPr>
        <w:t>Перечень планируемых к размещению объектов регионального значения в области здравоохранения и социал</w:t>
      </w:r>
      <w:r w:rsidR="00F3234C" w:rsidRPr="00A73D31">
        <w:rPr>
          <w:rStyle w:val="a5"/>
          <w:rFonts w:eastAsiaTheme="minorHAnsi"/>
        </w:rPr>
        <w:t>ь</w:t>
      </w:r>
      <w:r w:rsidR="00F3234C" w:rsidRPr="00A73D31">
        <w:rPr>
          <w:rStyle w:val="a5"/>
          <w:rFonts w:eastAsiaTheme="minorHAnsi"/>
        </w:rPr>
        <w:t>ного обеспечения;</w:t>
      </w:r>
      <w:bookmarkEnd w:id="2"/>
    </w:p>
    <w:p w:rsidR="00530B6D" w:rsidRPr="00A73D31" w:rsidRDefault="00530B6D" w:rsidP="00530B6D">
      <w:pPr>
        <w:ind w:firstLine="709"/>
        <w:rPr>
          <w:rStyle w:val="a5"/>
          <w:rFonts w:eastAsiaTheme="minorHAnsi"/>
        </w:rPr>
      </w:pPr>
    </w:p>
    <w:tbl>
      <w:tblPr>
        <w:tblStyle w:val="af0"/>
        <w:tblW w:w="14992" w:type="dxa"/>
        <w:jc w:val="center"/>
        <w:tblLook w:val="04A0"/>
      </w:tblPr>
      <w:tblGrid>
        <w:gridCol w:w="918"/>
        <w:gridCol w:w="2124"/>
        <w:gridCol w:w="3098"/>
        <w:gridCol w:w="1868"/>
        <w:gridCol w:w="2999"/>
        <w:gridCol w:w="2123"/>
        <w:gridCol w:w="1862"/>
      </w:tblGrid>
      <w:tr w:rsidR="00F3234C" w:rsidRPr="0035714C" w:rsidTr="00F1023B">
        <w:trPr>
          <w:tblHeader/>
          <w:jc w:val="center"/>
        </w:trPr>
        <w:tc>
          <w:tcPr>
            <w:tcW w:w="918" w:type="dxa"/>
            <w:shd w:val="clear" w:color="auto" w:fill="auto"/>
            <w:vAlign w:val="center"/>
          </w:tcPr>
          <w:p w:rsidR="00F3234C" w:rsidRPr="0035714C" w:rsidRDefault="00F3234C" w:rsidP="00DC127D">
            <w:pPr>
              <w:ind w:left="142"/>
              <w:jc w:val="center"/>
              <w:rPr>
                <w:color w:val="auto"/>
                <w:sz w:val="24"/>
                <w:szCs w:val="24"/>
              </w:rPr>
            </w:pPr>
            <w:r w:rsidRPr="0035714C">
              <w:rPr>
                <w:color w:val="auto"/>
                <w:sz w:val="24"/>
                <w:szCs w:val="24"/>
              </w:rPr>
              <w:t>№/№</w:t>
            </w:r>
          </w:p>
        </w:tc>
        <w:tc>
          <w:tcPr>
            <w:tcW w:w="2124"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Назначение об</w:t>
            </w:r>
            <w:r w:rsidRPr="0035714C">
              <w:rPr>
                <w:color w:val="auto"/>
                <w:sz w:val="24"/>
                <w:szCs w:val="24"/>
              </w:rPr>
              <w:t>ъ</w:t>
            </w:r>
            <w:r w:rsidRPr="0035714C">
              <w:rPr>
                <w:color w:val="auto"/>
                <w:sz w:val="24"/>
                <w:szCs w:val="24"/>
              </w:rPr>
              <w:t>екта региональн</w:t>
            </w:r>
            <w:r w:rsidRPr="0035714C">
              <w:rPr>
                <w:color w:val="auto"/>
                <w:sz w:val="24"/>
                <w:szCs w:val="24"/>
              </w:rPr>
              <w:t>о</w:t>
            </w:r>
            <w:r w:rsidRPr="0035714C">
              <w:rPr>
                <w:color w:val="auto"/>
                <w:sz w:val="24"/>
                <w:szCs w:val="24"/>
              </w:rPr>
              <w:t>го значения</w:t>
            </w:r>
          </w:p>
        </w:tc>
        <w:tc>
          <w:tcPr>
            <w:tcW w:w="3098"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Наименование</w:t>
            </w:r>
          </w:p>
        </w:tc>
        <w:tc>
          <w:tcPr>
            <w:tcW w:w="1868"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Краткая хара</w:t>
            </w:r>
            <w:r w:rsidRPr="0035714C">
              <w:rPr>
                <w:color w:val="auto"/>
                <w:sz w:val="24"/>
                <w:szCs w:val="24"/>
              </w:rPr>
              <w:t>к</w:t>
            </w:r>
            <w:r w:rsidRPr="0035714C">
              <w:rPr>
                <w:color w:val="auto"/>
                <w:sz w:val="24"/>
                <w:szCs w:val="24"/>
              </w:rPr>
              <w:t>теристика об</w:t>
            </w:r>
            <w:r w:rsidRPr="0035714C">
              <w:rPr>
                <w:color w:val="auto"/>
                <w:sz w:val="24"/>
                <w:szCs w:val="24"/>
              </w:rPr>
              <w:t>ъ</w:t>
            </w:r>
            <w:r w:rsidRPr="0035714C">
              <w:rPr>
                <w:color w:val="auto"/>
                <w:sz w:val="24"/>
                <w:szCs w:val="24"/>
              </w:rPr>
              <w:t>екта</w:t>
            </w:r>
          </w:p>
        </w:tc>
        <w:tc>
          <w:tcPr>
            <w:tcW w:w="2999"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Местоположение план</w:t>
            </w:r>
            <w:r w:rsidRPr="0035714C">
              <w:rPr>
                <w:color w:val="auto"/>
                <w:sz w:val="24"/>
                <w:szCs w:val="24"/>
              </w:rPr>
              <w:t>и</w:t>
            </w:r>
            <w:r w:rsidRPr="0035714C">
              <w:rPr>
                <w:color w:val="auto"/>
                <w:sz w:val="24"/>
                <w:szCs w:val="24"/>
              </w:rPr>
              <w:t>руемого объекта</w:t>
            </w:r>
          </w:p>
        </w:tc>
        <w:tc>
          <w:tcPr>
            <w:tcW w:w="2123"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Ориентировочный срок строительс</w:t>
            </w:r>
            <w:r w:rsidRPr="0035714C">
              <w:rPr>
                <w:color w:val="auto"/>
                <w:sz w:val="24"/>
                <w:szCs w:val="24"/>
              </w:rPr>
              <w:t>т</w:t>
            </w:r>
            <w:r w:rsidRPr="0035714C">
              <w:rPr>
                <w:color w:val="auto"/>
                <w:sz w:val="24"/>
                <w:szCs w:val="24"/>
              </w:rPr>
              <w:t>ва</w:t>
            </w:r>
          </w:p>
        </w:tc>
        <w:tc>
          <w:tcPr>
            <w:tcW w:w="1862"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Характеристика ЗОУИТ</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restart"/>
            <w:vAlign w:val="center"/>
          </w:tcPr>
          <w:p w:rsidR="00A873CA" w:rsidRPr="0035714C" w:rsidRDefault="00A873CA" w:rsidP="00DC127D">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Государственные медицинские о</w:t>
            </w:r>
            <w:r w:rsidRPr="0035714C">
              <w:rPr>
                <w:rFonts w:ascii="Times New Roman" w:hAnsi="Times New Roman" w:cs="Times New Roman"/>
                <w:color w:val="auto"/>
                <w:sz w:val="24"/>
                <w:szCs w:val="24"/>
              </w:rPr>
              <w:t>р</w:t>
            </w:r>
            <w:r w:rsidRPr="0035714C">
              <w:rPr>
                <w:rFonts w:ascii="Times New Roman" w:hAnsi="Times New Roman" w:cs="Times New Roman"/>
                <w:color w:val="auto"/>
                <w:sz w:val="24"/>
                <w:szCs w:val="24"/>
              </w:rPr>
              <w:t>ганизации Астр</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t>ханской области, в том числе фа</w:t>
            </w:r>
            <w:r w:rsidRPr="0035714C">
              <w:rPr>
                <w:rFonts w:ascii="Times New Roman" w:hAnsi="Times New Roman" w:cs="Times New Roman"/>
                <w:color w:val="auto"/>
                <w:sz w:val="24"/>
                <w:szCs w:val="24"/>
              </w:rPr>
              <w:t>р</w:t>
            </w:r>
            <w:r w:rsidRPr="0035714C">
              <w:rPr>
                <w:rFonts w:ascii="Times New Roman" w:hAnsi="Times New Roman" w:cs="Times New Roman"/>
                <w:color w:val="auto"/>
                <w:sz w:val="24"/>
                <w:szCs w:val="24"/>
              </w:rPr>
              <w:t>мацевтические организации</w:t>
            </w:r>
          </w:p>
        </w:tc>
        <w:tc>
          <w:tcPr>
            <w:tcW w:w="3098" w:type="dxa"/>
            <w:vAlign w:val="center"/>
          </w:tcPr>
          <w:p w:rsidR="00A873CA" w:rsidRPr="0035714C" w:rsidRDefault="00A873CA" w:rsidP="00DC127D">
            <w:pPr>
              <w:widowControl w:val="0"/>
              <w:jc w:val="both"/>
              <w:rPr>
                <w:color w:val="auto"/>
                <w:sz w:val="24"/>
                <w:szCs w:val="24"/>
              </w:rPr>
            </w:pPr>
            <w:r>
              <w:rPr>
                <w:color w:val="auto"/>
                <w:sz w:val="24"/>
                <w:szCs w:val="24"/>
              </w:rPr>
              <w:t>Строительство модульного корпуса ГБУЗ АО «Обл</w:t>
            </w:r>
            <w:r>
              <w:rPr>
                <w:color w:val="auto"/>
                <w:sz w:val="24"/>
                <w:szCs w:val="24"/>
              </w:rPr>
              <w:t>а</w:t>
            </w:r>
            <w:r>
              <w:rPr>
                <w:color w:val="auto"/>
                <w:sz w:val="24"/>
                <w:szCs w:val="24"/>
              </w:rPr>
              <w:t>стная инфекционная кл</w:t>
            </w:r>
            <w:r>
              <w:rPr>
                <w:color w:val="auto"/>
                <w:sz w:val="24"/>
                <w:szCs w:val="24"/>
              </w:rPr>
              <w:t>и</w:t>
            </w:r>
            <w:r>
              <w:rPr>
                <w:color w:val="auto"/>
                <w:sz w:val="24"/>
                <w:szCs w:val="24"/>
              </w:rPr>
              <w:t xml:space="preserve">ническая больница им. А.М. </w:t>
            </w:r>
            <w:proofErr w:type="spellStart"/>
            <w:r>
              <w:rPr>
                <w:color w:val="auto"/>
                <w:sz w:val="24"/>
                <w:szCs w:val="24"/>
              </w:rPr>
              <w:t>Ничоги</w:t>
            </w:r>
            <w:proofErr w:type="spellEnd"/>
            <w:r>
              <w:rPr>
                <w:color w:val="auto"/>
                <w:sz w:val="24"/>
                <w:szCs w:val="24"/>
              </w:rPr>
              <w:t>»</w:t>
            </w:r>
          </w:p>
        </w:tc>
        <w:tc>
          <w:tcPr>
            <w:tcW w:w="1868" w:type="dxa"/>
            <w:vAlign w:val="center"/>
          </w:tcPr>
          <w:p w:rsidR="00A873CA" w:rsidRPr="0035714C" w:rsidRDefault="008E6232" w:rsidP="00022444">
            <w:pPr>
              <w:widowControl w:val="0"/>
              <w:jc w:val="center"/>
              <w:rPr>
                <w:color w:val="auto"/>
                <w:sz w:val="24"/>
                <w:szCs w:val="24"/>
              </w:rPr>
            </w:pPr>
            <w:r>
              <w:rPr>
                <w:color w:val="auto"/>
                <w:sz w:val="24"/>
                <w:szCs w:val="24"/>
              </w:rPr>
              <w:t>Н</w:t>
            </w:r>
            <w:r w:rsidR="00A873CA" w:rsidRPr="0035714C">
              <w:rPr>
                <w:color w:val="auto"/>
                <w:sz w:val="24"/>
                <w:szCs w:val="24"/>
              </w:rPr>
              <w:t xml:space="preserve">а </w:t>
            </w:r>
            <w:r w:rsidR="00A873CA">
              <w:rPr>
                <w:color w:val="auto"/>
                <w:sz w:val="24"/>
                <w:szCs w:val="24"/>
              </w:rPr>
              <w:t>500 койко-мест</w:t>
            </w:r>
          </w:p>
        </w:tc>
        <w:tc>
          <w:tcPr>
            <w:tcW w:w="2999" w:type="dxa"/>
            <w:vAlign w:val="center"/>
          </w:tcPr>
          <w:p w:rsidR="00A873CA" w:rsidRPr="0035714C" w:rsidRDefault="00A873CA" w:rsidP="00022444">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w:t>
            </w:r>
            <w:r w:rsidRPr="0035714C">
              <w:rPr>
                <w:color w:val="auto"/>
                <w:sz w:val="24"/>
                <w:szCs w:val="24"/>
              </w:rPr>
              <w:t>т</w:t>
            </w:r>
            <w:r w:rsidRPr="0035714C">
              <w:rPr>
                <w:color w:val="auto"/>
                <w:sz w:val="24"/>
                <w:szCs w:val="24"/>
              </w:rPr>
              <w:t>рахань</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DC127D">
            <w:pPr>
              <w:widowControl w:val="0"/>
              <w:jc w:val="both"/>
              <w:rPr>
                <w:color w:val="auto"/>
                <w:sz w:val="24"/>
                <w:szCs w:val="24"/>
              </w:rPr>
            </w:pPr>
            <w:r w:rsidRPr="00022444">
              <w:rPr>
                <w:color w:val="auto"/>
                <w:sz w:val="24"/>
                <w:szCs w:val="24"/>
              </w:rPr>
              <w:t>Реконструкция больничн</w:t>
            </w:r>
            <w:r w:rsidRPr="00022444">
              <w:rPr>
                <w:color w:val="auto"/>
                <w:sz w:val="24"/>
                <w:szCs w:val="24"/>
              </w:rPr>
              <w:t>о</w:t>
            </w:r>
            <w:r w:rsidRPr="00022444">
              <w:rPr>
                <w:color w:val="auto"/>
                <w:sz w:val="24"/>
                <w:szCs w:val="24"/>
              </w:rPr>
              <w:t>го комплекса российског</w:t>
            </w:r>
            <w:r>
              <w:rPr>
                <w:color w:val="auto"/>
                <w:sz w:val="24"/>
                <w:szCs w:val="24"/>
              </w:rPr>
              <w:t>о общества «Красный крест» кон.</w:t>
            </w:r>
            <w:r w:rsidRPr="00022444">
              <w:rPr>
                <w:color w:val="auto"/>
                <w:sz w:val="24"/>
                <w:szCs w:val="24"/>
              </w:rPr>
              <w:t xml:space="preserve"> </w:t>
            </w:r>
            <w:r w:rsidRPr="00022444">
              <w:rPr>
                <w:color w:val="auto"/>
                <w:sz w:val="24"/>
                <w:szCs w:val="24"/>
                <w:lang w:val="en-US"/>
              </w:rPr>
              <w:t>XIX</w:t>
            </w:r>
            <w:r w:rsidRPr="00022444">
              <w:rPr>
                <w:color w:val="auto"/>
                <w:sz w:val="24"/>
                <w:szCs w:val="24"/>
              </w:rPr>
              <w:t xml:space="preserve"> </w:t>
            </w:r>
            <w:r>
              <w:rPr>
                <w:color w:val="auto"/>
                <w:sz w:val="24"/>
                <w:szCs w:val="24"/>
              </w:rPr>
              <w:t xml:space="preserve">- </w:t>
            </w:r>
            <w:proofErr w:type="spellStart"/>
            <w:r w:rsidRPr="00022444">
              <w:rPr>
                <w:color w:val="auto"/>
                <w:sz w:val="24"/>
                <w:szCs w:val="24"/>
              </w:rPr>
              <w:t>нач</w:t>
            </w:r>
            <w:proofErr w:type="spellEnd"/>
            <w:r w:rsidRPr="00022444">
              <w:rPr>
                <w:color w:val="auto"/>
                <w:sz w:val="24"/>
                <w:szCs w:val="24"/>
              </w:rPr>
              <w:t xml:space="preserve">. </w:t>
            </w:r>
            <w:r w:rsidRPr="00022444">
              <w:rPr>
                <w:color w:val="auto"/>
                <w:sz w:val="24"/>
                <w:szCs w:val="24"/>
                <w:lang w:val="en-US"/>
              </w:rPr>
              <w:t>XX</w:t>
            </w:r>
            <w:r w:rsidRPr="00022444">
              <w:rPr>
                <w:color w:val="auto"/>
                <w:sz w:val="24"/>
                <w:szCs w:val="24"/>
              </w:rPr>
              <w:t xml:space="preserve"> века для создания «Головного учр</w:t>
            </w:r>
            <w:r w:rsidRPr="00022444">
              <w:rPr>
                <w:color w:val="auto"/>
                <w:sz w:val="24"/>
                <w:szCs w:val="24"/>
              </w:rPr>
              <w:t>е</w:t>
            </w:r>
            <w:r w:rsidRPr="00022444">
              <w:rPr>
                <w:color w:val="auto"/>
                <w:sz w:val="24"/>
                <w:szCs w:val="24"/>
              </w:rPr>
              <w:t>ждения Ю</w:t>
            </w:r>
            <w:r>
              <w:rPr>
                <w:color w:val="auto"/>
                <w:sz w:val="24"/>
                <w:szCs w:val="24"/>
              </w:rPr>
              <w:t>га</w:t>
            </w:r>
            <w:r w:rsidRPr="00022444">
              <w:rPr>
                <w:color w:val="auto"/>
                <w:sz w:val="24"/>
                <w:szCs w:val="24"/>
              </w:rPr>
              <w:t xml:space="preserve"> Российской Федерации по проблем</w:t>
            </w:r>
            <w:r>
              <w:rPr>
                <w:color w:val="auto"/>
                <w:sz w:val="24"/>
                <w:szCs w:val="24"/>
              </w:rPr>
              <w:t>ам</w:t>
            </w:r>
            <w:r w:rsidRPr="00022444">
              <w:rPr>
                <w:color w:val="auto"/>
                <w:sz w:val="24"/>
                <w:szCs w:val="24"/>
              </w:rPr>
              <w:t xml:space="preserve"> оториноларингологии и х</w:t>
            </w:r>
            <w:r w:rsidRPr="00022444">
              <w:rPr>
                <w:color w:val="auto"/>
                <w:sz w:val="24"/>
                <w:szCs w:val="24"/>
              </w:rPr>
              <w:t>и</w:t>
            </w:r>
            <w:r w:rsidRPr="00022444">
              <w:rPr>
                <w:color w:val="auto"/>
                <w:sz w:val="24"/>
                <w:szCs w:val="24"/>
              </w:rPr>
              <w:t>рургии головы и шеи»</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t>Н</w:t>
            </w:r>
            <w:r w:rsidR="00A873CA" w:rsidRPr="00B6402C">
              <w:rPr>
                <w:color w:val="auto"/>
                <w:sz w:val="24"/>
                <w:szCs w:val="24"/>
              </w:rPr>
              <w:t>а 200 посещ</w:t>
            </w:r>
            <w:r w:rsidR="00A873CA" w:rsidRPr="00B6402C">
              <w:rPr>
                <w:color w:val="auto"/>
                <w:sz w:val="24"/>
                <w:szCs w:val="24"/>
              </w:rPr>
              <w:t>е</w:t>
            </w:r>
            <w:r w:rsidR="00A873CA" w:rsidRPr="00B6402C">
              <w:rPr>
                <w:color w:val="auto"/>
                <w:sz w:val="24"/>
                <w:szCs w:val="24"/>
              </w:rPr>
              <w:t>ний в смену, 17 коек</w:t>
            </w:r>
          </w:p>
        </w:tc>
        <w:tc>
          <w:tcPr>
            <w:tcW w:w="2999" w:type="dxa"/>
            <w:vAlign w:val="center"/>
          </w:tcPr>
          <w:p w:rsidR="00A873CA" w:rsidRPr="0035714C" w:rsidRDefault="00A873CA" w:rsidP="0076649E">
            <w:pPr>
              <w:widowControl w:val="0"/>
              <w:jc w:val="center"/>
              <w:rPr>
                <w:color w:val="auto"/>
                <w:sz w:val="24"/>
                <w:szCs w:val="24"/>
              </w:rPr>
            </w:pPr>
            <w:r>
              <w:rPr>
                <w:color w:val="auto"/>
                <w:sz w:val="24"/>
                <w:szCs w:val="24"/>
              </w:rPr>
              <w:t xml:space="preserve">Городской округ </w:t>
            </w:r>
            <w:proofErr w:type="gramStart"/>
            <w:r>
              <w:rPr>
                <w:color w:val="auto"/>
                <w:sz w:val="24"/>
                <w:szCs w:val="24"/>
              </w:rPr>
              <w:t>г</w:t>
            </w:r>
            <w:proofErr w:type="gramEnd"/>
            <w:r>
              <w:rPr>
                <w:color w:val="auto"/>
                <w:sz w:val="24"/>
                <w:szCs w:val="24"/>
              </w:rPr>
              <w:t>. Астр</w:t>
            </w:r>
            <w:r>
              <w:rPr>
                <w:color w:val="auto"/>
                <w:sz w:val="24"/>
                <w:szCs w:val="24"/>
              </w:rPr>
              <w:t>а</w:t>
            </w:r>
            <w:r>
              <w:rPr>
                <w:color w:val="auto"/>
                <w:sz w:val="24"/>
                <w:szCs w:val="24"/>
              </w:rPr>
              <w:t xml:space="preserve">хань, ул. Мечникова, 25/ул. </w:t>
            </w:r>
            <w:proofErr w:type="spellStart"/>
            <w:r>
              <w:rPr>
                <w:color w:val="auto"/>
                <w:sz w:val="24"/>
                <w:szCs w:val="24"/>
              </w:rPr>
              <w:t>Гилянская</w:t>
            </w:r>
            <w:proofErr w:type="spellEnd"/>
            <w:r>
              <w:rPr>
                <w:color w:val="auto"/>
                <w:sz w:val="24"/>
                <w:szCs w:val="24"/>
              </w:rPr>
              <w:t xml:space="preserve">, 40, 42/ул. </w:t>
            </w:r>
            <w:proofErr w:type="spellStart"/>
            <w:r>
              <w:rPr>
                <w:color w:val="auto"/>
                <w:sz w:val="24"/>
                <w:szCs w:val="24"/>
              </w:rPr>
              <w:t>Лычманова</w:t>
            </w:r>
            <w:proofErr w:type="spellEnd"/>
            <w:r>
              <w:rPr>
                <w:color w:val="auto"/>
                <w:sz w:val="24"/>
                <w:szCs w:val="24"/>
              </w:rPr>
              <w:t>, 41, 43</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B104F3"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2805FC" w:rsidRDefault="00A873CA" w:rsidP="00DC127D">
            <w:pPr>
              <w:widowControl w:val="0"/>
              <w:jc w:val="both"/>
              <w:rPr>
                <w:color w:val="auto"/>
                <w:sz w:val="24"/>
                <w:szCs w:val="24"/>
              </w:rPr>
            </w:pPr>
            <w:r>
              <w:rPr>
                <w:color w:val="auto"/>
                <w:sz w:val="24"/>
                <w:szCs w:val="24"/>
              </w:rPr>
              <w:t>Строительство нового 7-</w:t>
            </w:r>
            <w:r w:rsidRPr="002805FC">
              <w:rPr>
                <w:color w:val="auto"/>
                <w:sz w:val="24"/>
                <w:szCs w:val="24"/>
              </w:rPr>
              <w:t xml:space="preserve"> этажного хирургического корпуса на 290 коек для  ГБУЗ АО «ОДКБ им. Н.Н</w:t>
            </w:r>
            <w:r>
              <w:rPr>
                <w:color w:val="auto"/>
                <w:sz w:val="24"/>
                <w:szCs w:val="24"/>
              </w:rPr>
              <w:t xml:space="preserve">. </w:t>
            </w:r>
            <w:proofErr w:type="spellStart"/>
            <w:r w:rsidRPr="002805FC">
              <w:rPr>
                <w:color w:val="auto"/>
                <w:sz w:val="24"/>
                <w:szCs w:val="24"/>
              </w:rPr>
              <w:t>Силищевой</w:t>
            </w:r>
            <w:proofErr w:type="spellEnd"/>
            <w:r w:rsidRPr="002805FC">
              <w:rPr>
                <w:color w:val="auto"/>
                <w:sz w:val="24"/>
                <w:szCs w:val="24"/>
              </w:rPr>
              <w:t>»</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t>Н</w:t>
            </w:r>
            <w:r w:rsidR="00A873CA" w:rsidRPr="0035714C">
              <w:rPr>
                <w:color w:val="auto"/>
                <w:sz w:val="24"/>
                <w:szCs w:val="24"/>
              </w:rPr>
              <w:t>а 290 коек</w:t>
            </w:r>
          </w:p>
        </w:tc>
        <w:tc>
          <w:tcPr>
            <w:tcW w:w="2999" w:type="dxa"/>
            <w:vAlign w:val="center"/>
          </w:tcPr>
          <w:p w:rsidR="00A873CA" w:rsidRPr="0035714C" w:rsidRDefault="00A873CA" w:rsidP="00DC127D">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w:t>
            </w:r>
            <w:r w:rsidRPr="0035714C">
              <w:rPr>
                <w:color w:val="auto"/>
                <w:sz w:val="24"/>
                <w:szCs w:val="24"/>
              </w:rPr>
              <w:t>т</w:t>
            </w:r>
            <w:r w:rsidRPr="0035714C">
              <w:rPr>
                <w:color w:val="auto"/>
                <w:sz w:val="24"/>
                <w:szCs w:val="24"/>
              </w:rPr>
              <w:t>рахань, ул. Медиков, 6</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DC127D">
            <w:pPr>
              <w:widowControl w:val="0"/>
              <w:jc w:val="both"/>
              <w:rPr>
                <w:color w:val="auto"/>
                <w:sz w:val="24"/>
                <w:szCs w:val="24"/>
              </w:rPr>
            </w:pPr>
            <w:r w:rsidRPr="0035714C">
              <w:rPr>
                <w:color w:val="auto"/>
                <w:sz w:val="24"/>
                <w:szCs w:val="24"/>
              </w:rPr>
              <w:t xml:space="preserve">Реконструкция ГБУЗ АО «Городская клиническая больница </w:t>
            </w:r>
            <w:r>
              <w:rPr>
                <w:color w:val="auto"/>
                <w:sz w:val="24"/>
                <w:szCs w:val="24"/>
              </w:rPr>
              <w:t>№</w:t>
            </w:r>
            <w:r w:rsidRPr="0035714C">
              <w:rPr>
                <w:color w:val="auto"/>
                <w:sz w:val="24"/>
                <w:szCs w:val="24"/>
              </w:rPr>
              <w:t>3 им. Кирова»</w:t>
            </w:r>
            <w:r>
              <w:rPr>
                <w:color w:val="auto"/>
                <w:sz w:val="24"/>
                <w:szCs w:val="24"/>
              </w:rPr>
              <w:t xml:space="preserve"> (строительство нового х</w:t>
            </w:r>
            <w:r>
              <w:rPr>
                <w:color w:val="auto"/>
                <w:sz w:val="24"/>
                <w:szCs w:val="24"/>
              </w:rPr>
              <w:t>и</w:t>
            </w:r>
            <w:r>
              <w:rPr>
                <w:color w:val="auto"/>
                <w:sz w:val="24"/>
                <w:szCs w:val="24"/>
              </w:rPr>
              <w:t>рургического корпуса «Б»)</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t>Н</w:t>
            </w:r>
            <w:r w:rsidR="00A873CA">
              <w:rPr>
                <w:color w:val="auto"/>
                <w:sz w:val="24"/>
                <w:szCs w:val="24"/>
              </w:rPr>
              <w:t>а 365</w:t>
            </w:r>
            <w:r w:rsidR="00A873CA" w:rsidRPr="0035714C">
              <w:rPr>
                <w:color w:val="auto"/>
                <w:sz w:val="24"/>
                <w:szCs w:val="24"/>
              </w:rPr>
              <w:t xml:space="preserve"> коек</w:t>
            </w:r>
          </w:p>
        </w:tc>
        <w:tc>
          <w:tcPr>
            <w:tcW w:w="2999" w:type="dxa"/>
            <w:vAlign w:val="center"/>
          </w:tcPr>
          <w:p w:rsidR="00A873CA" w:rsidRPr="0035714C" w:rsidRDefault="00A873CA" w:rsidP="00DC127D">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ул. </w:t>
            </w:r>
            <w:proofErr w:type="spellStart"/>
            <w:r w:rsidRPr="0035714C">
              <w:rPr>
                <w:color w:val="auto"/>
                <w:sz w:val="24"/>
                <w:szCs w:val="24"/>
              </w:rPr>
              <w:t>Хиби</w:t>
            </w:r>
            <w:r w:rsidRPr="0035714C">
              <w:rPr>
                <w:color w:val="auto"/>
                <w:sz w:val="24"/>
                <w:szCs w:val="24"/>
              </w:rPr>
              <w:t>н</w:t>
            </w:r>
            <w:r w:rsidRPr="0035714C">
              <w:rPr>
                <w:color w:val="auto"/>
                <w:sz w:val="24"/>
                <w:szCs w:val="24"/>
              </w:rPr>
              <w:t>ская</w:t>
            </w:r>
            <w:proofErr w:type="spellEnd"/>
            <w:r w:rsidRPr="0035714C">
              <w:rPr>
                <w:color w:val="auto"/>
                <w:sz w:val="24"/>
                <w:szCs w:val="24"/>
              </w:rPr>
              <w:t>, 2</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DC127D">
            <w:pPr>
              <w:widowControl w:val="0"/>
              <w:jc w:val="both"/>
              <w:rPr>
                <w:color w:val="auto"/>
                <w:sz w:val="24"/>
                <w:szCs w:val="24"/>
              </w:rPr>
            </w:pPr>
            <w:r>
              <w:rPr>
                <w:color w:val="auto"/>
                <w:sz w:val="24"/>
                <w:szCs w:val="24"/>
              </w:rPr>
              <w:t>Строительство «Регионал</w:t>
            </w:r>
            <w:r>
              <w:rPr>
                <w:color w:val="auto"/>
                <w:sz w:val="24"/>
                <w:szCs w:val="24"/>
              </w:rPr>
              <w:t>ь</w:t>
            </w:r>
            <w:r>
              <w:rPr>
                <w:color w:val="auto"/>
                <w:sz w:val="24"/>
                <w:szCs w:val="24"/>
              </w:rPr>
              <w:t xml:space="preserve">ного сосудистого центра ГБУЗ АО </w:t>
            </w:r>
            <w:r w:rsidRPr="0035714C">
              <w:rPr>
                <w:color w:val="auto"/>
                <w:sz w:val="24"/>
                <w:szCs w:val="24"/>
              </w:rPr>
              <w:t>«АМОКБ»</w:t>
            </w:r>
          </w:p>
        </w:tc>
        <w:tc>
          <w:tcPr>
            <w:tcW w:w="1868" w:type="dxa"/>
            <w:vAlign w:val="center"/>
          </w:tcPr>
          <w:p w:rsidR="00A873CA" w:rsidRDefault="008E6232" w:rsidP="00DC127D">
            <w:pPr>
              <w:widowControl w:val="0"/>
              <w:jc w:val="center"/>
              <w:rPr>
                <w:color w:val="auto"/>
                <w:sz w:val="24"/>
                <w:szCs w:val="24"/>
              </w:rPr>
            </w:pPr>
            <w:r>
              <w:rPr>
                <w:color w:val="auto"/>
                <w:sz w:val="24"/>
                <w:szCs w:val="24"/>
              </w:rPr>
              <w:t>Н</w:t>
            </w:r>
            <w:r w:rsidR="00A873CA">
              <w:rPr>
                <w:color w:val="auto"/>
                <w:sz w:val="24"/>
                <w:szCs w:val="24"/>
              </w:rPr>
              <w:t>а 260 коек</w:t>
            </w:r>
          </w:p>
        </w:tc>
        <w:tc>
          <w:tcPr>
            <w:tcW w:w="2999" w:type="dxa"/>
            <w:vAlign w:val="center"/>
          </w:tcPr>
          <w:p w:rsidR="00A873CA" w:rsidRPr="0035714C" w:rsidRDefault="00A873CA" w:rsidP="00DC127D">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ул. Татищ</w:t>
            </w:r>
            <w:r w:rsidRPr="0035714C">
              <w:rPr>
                <w:color w:val="auto"/>
                <w:sz w:val="24"/>
                <w:szCs w:val="24"/>
              </w:rPr>
              <w:t>е</w:t>
            </w:r>
            <w:r w:rsidRPr="0035714C">
              <w:rPr>
                <w:color w:val="auto"/>
                <w:sz w:val="24"/>
                <w:szCs w:val="24"/>
              </w:rPr>
              <w:t>ва, 2</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B104F3"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с размещением  </w:t>
            </w:r>
            <w:r w:rsidRPr="0035714C">
              <w:rPr>
                <w:rFonts w:ascii="Times New Roman" w:hAnsi="Times New Roman" w:cs="Times New Roman"/>
                <w:color w:val="auto"/>
                <w:sz w:val="24"/>
                <w:szCs w:val="24"/>
              </w:rPr>
              <w:lastRenderedPageBreak/>
              <w:t>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DC127D">
            <w:pPr>
              <w:widowControl w:val="0"/>
              <w:jc w:val="both"/>
              <w:rPr>
                <w:color w:val="auto"/>
                <w:sz w:val="24"/>
                <w:szCs w:val="24"/>
              </w:rPr>
            </w:pPr>
            <w:r w:rsidRPr="0035714C">
              <w:rPr>
                <w:color w:val="auto"/>
                <w:sz w:val="24"/>
                <w:szCs w:val="24"/>
              </w:rPr>
              <w:t>Строительство корпуса №2 областного перинатального центра ГБУЗ АО «АМОКБ»</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t>Н</w:t>
            </w:r>
            <w:r w:rsidR="00A873CA" w:rsidRPr="0035714C">
              <w:rPr>
                <w:color w:val="auto"/>
                <w:sz w:val="24"/>
                <w:szCs w:val="24"/>
              </w:rPr>
              <w:t>а 225 коек</w:t>
            </w:r>
          </w:p>
        </w:tc>
        <w:tc>
          <w:tcPr>
            <w:tcW w:w="2999" w:type="dxa"/>
            <w:vAlign w:val="center"/>
          </w:tcPr>
          <w:p w:rsidR="00A873CA" w:rsidRPr="0035714C" w:rsidRDefault="00A873CA" w:rsidP="00FA1797">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ул. Татищ</w:t>
            </w:r>
            <w:r w:rsidRPr="0035714C">
              <w:rPr>
                <w:color w:val="auto"/>
                <w:sz w:val="24"/>
                <w:szCs w:val="24"/>
              </w:rPr>
              <w:t>е</w:t>
            </w:r>
            <w:r w:rsidRPr="0035714C">
              <w:rPr>
                <w:color w:val="auto"/>
                <w:sz w:val="24"/>
                <w:szCs w:val="24"/>
              </w:rPr>
              <w:t>ва, 2а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DC127D">
            <w:pPr>
              <w:widowControl w:val="0"/>
              <w:jc w:val="both"/>
              <w:rPr>
                <w:color w:val="auto"/>
                <w:sz w:val="24"/>
                <w:szCs w:val="24"/>
              </w:rPr>
            </w:pPr>
            <w:r w:rsidRPr="00FA1797">
              <w:rPr>
                <w:color w:val="auto"/>
                <w:sz w:val="24"/>
                <w:szCs w:val="24"/>
              </w:rPr>
              <w:t>Строительство лечебно-диагностического корпуса с применением высокоте</w:t>
            </w:r>
            <w:r w:rsidRPr="00FA1797">
              <w:rPr>
                <w:color w:val="auto"/>
                <w:sz w:val="24"/>
                <w:szCs w:val="24"/>
              </w:rPr>
              <w:t>х</w:t>
            </w:r>
            <w:r w:rsidRPr="00FA1797">
              <w:rPr>
                <w:color w:val="auto"/>
                <w:sz w:val="24"/>
                <w:szCs w:val="24"/>
              </w:rPr>
              <w:t>нологических методов ок</w:t>
            </w:r>
            <w:r w:rsidRPr="00FA1797">
              <w:rPr>
                <w:color w:val="auto"/>
                <w:sz w:val="24"/>
                <w:szCs w:val="24"/>
              </w:rPr>
              <w:t>а</w:t>
            </w:r>
            <w:r w:rsidRPr="00FA1797">
              <w:rPr>
                <w:color w:val="auto"/>
                <w:sz w:val="24"/>
                <w:szCs w:val="24"/>
              </w:rPr>
              <w:t>зания медицинской пом</w:t>
            </w:r>
            <w:r w:rsidRPr="00FA1797">
              <w:rPr>
                <w:color w:val="auto"/>
                <w:sz w:val="24"/>
                <w:szCs w:val="24"/>
              </w:rPr>
              <w:t>о</w:t>
            </w:r>
            <w:r w:rsidRPr="00FA1797">
              <w:rPr>
                <w:color w:val="auto"/>
                <w:sz w:val="24"/>
                <w:szCs w:val="24"/>
              </w:rPr>
              <w:t>щи онкологическим пац</w:t>
            </w:r>
            <w:r w:rsidRPr="00FA1797">
              <w:rPr>
                <w:color w:val="auto"/>
                <w:sz w:val="24"/>
                <w:szCs w:val="24"/>
              </w:rPr>
              <w:t>и</w:t>
            </w:r>
            <w:r w:rsidRPr="00FA1797">
              <w:rPr>
                <w:color w:val="auto"/>
                <w:sz w:val="24"/>
                <w:szCs w:val="24"/>
              </w:rPr>
              <w:t>ентам на базе ГБУЗ АО «Областной онкологич</w:t>
            </w:r>
            <w:r w:rsidRPr="00FA1797">
              <w:rPr>
                <w:color w:val="auto"/>
                <w:sz w:val="24"/>
                <w:szCs w:val="24"/>
              </w:rPr>
              <w:t>е</w:t>
            </w:r>
            <w:r w:rsidRPr="00FA1797">
              <w:rPr>
                <w:color w:val="auto"/>
                <w:sz w:val="24"/>
                <w:szCs w:val="24"/>
              </w:rPr>
              <w:t>ский диспансер»</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t>О</w:t>
            </w:r>
            <w:r w:rsidR="00A873CA" w:rsidRPr="00FA1797">
              <w:rPr>
                <w:color w:val="auto"/>
                <w:sz w:val="24"/>
                <w:szCs w:val="24"/>
              </w:rPr>
              <w:t>т 400 до 2000 случаев в год</w:t>
            </w:r>
          </w:p>
        </w:tc>
        <w:tc>
          <w:tcPr>
            <w:tcW w:w="2999" w:type="dxa"/>
            <w:vAlign w:val="center"/>
          </w:tcPr>
          <w:p w:rsidR="00A873CA" w:rsidRPr="0035714C" w:rsidRDefault="00A873CA" w:rsidP="00FA1797">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ул. </w:t>
            </w:r>
            <w:r>
              <w:rPr>
                <w:color w:val="auto"/>
                <w:sz w:val="24"/>
                <w:szCs w:val="24"/>
              </w:rPr>
              <w:t>Б. Але</w:t>
            </w:r>
            <w:r>
              <w:rPr>
                <w:color w:val="auto"/>
                <w:sz w:val="24"/>
                <w:szCs w:val="24"/>
              </w:rPr>
              <w:t>к</w:t>
            </w:r>
            <w:r>
              <w:rPr>
                <w:color w:val="auto"/>
                <w:sz w:val="24"/>
                <w:szCs w:val="24"/>
              </w:rPr>
              <w:t>сеева, 57</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86699F">
            <w:pPr>
              <w:widowControl w:val="0"/>
              <w:jc w:val="both"/>
              <w:rPr>
                <w:color w:val="auto"/>
                <w:sz w:val="24"/>
                <w:szCs w:val="24"/>
              </w:rPr>
            </w:pPr>
            <w:r w:rsidRPr="0035714C">
              <w:rPr>
                <w:color w:val="auto"/>
                <w:sz w:val="24"/>
                <w:szCs w:val="24"/>
              </w:rPr>
              <w:t xml:space="preserve">Строительство центра </w:t>
            </w:r>
            <w:proofErr w:type="spellStart"/>
            <w:r w:rsidRPr="0035714C">
              <w:rPr>
                <w:color w:val="auto"/>
                <w:sz w:val="24"/>
                <w:szCs w:val="24"/>
              </w:rPr>
              <w:t>п</w:t>
            </w:r>
            <w:r w:rsidRPr="0035714C">
              <w:rPr>
                <w:color w:val="auto"/>
                <w:sz w:val="24"/>
                <w:szCs w:val="24"/>
              </w:rPr>
              <w:t>о</w:t>
            </w:r>
            <w:r w:rsidRPr="0035714C">
              <w:rPr>
                <w:color w:val="auto"/>
                <w:sz w:val="24"/>
                <w:szCs w:val="24"/>
              </w:rPr>
              <w:t>зитронно-эмиссионной</w:t>
            </w:r>
            <w:proofErr w:type="spellEnd"/>
            <w:r w:rsidRPr="0035714C">
              <w:rPr>
                <w:color w:val="auto"/>
                <w:sz w:val="24"/>
                <w:szCs w:val="24"/>
              </w:rPr>
              <w:t xml:space="preserve"> т</w:t>
            </w:r>
            <w:r w:rsidRPr="0035714C">
              <w:rPr>
                <w:color w:val="auto"/>
                <w:sz w:val="24"/>
                <w:szCs w:val="24"/>
              </w:rPr>
              <w:t>о</w:t>
            </w:r>
            <w:r w:rsidRPr="0035714C">
              <w:rPr>
                <w:color w:val="auto"/>
                <w:sz w:val="24"/>
                <w:szCs w:val="24"/>
              </w:rPr>
              <w:t>мографии (ПЭТ-КТ) на базе ГБУЗ АО «Областной о</w:t>
            </w:r>
            <w:r w:rsidRPr="0035714C">
              <w:rPr>
                <w:color w:val="auto"/>
                <w:sz w:val="24"/>
                <w:szCs w:val="24"/>
              </w:rPr>
              <w:t>н</w:t>
            </w:r>
            <w:r w:rsidRPr="0035714C">
              <w:rPr>
                <w:color w:val="auto"/>
                <w:sz w:val="24"/>
                <w:szCs w:val="24"/>
              </w:rPr>
              <w:t>кологический диспансер»</w:t>
            </w:r>
          </w:p>
        </w:tc>
        <w:tc>
          <w:tcPr>
            <w:tcW w:w="1868" w:type="dxa"/>
            <w:vAlign w:val="center"/>
          </w:tcPr>
          <w:p w:rsidR="00A873CA" w:rsidRPr="0035714C" w:rsidRDefault="008E6232" w:rsidP="0086699F">
            <w:pPr>
              <w:widowControl w:val="0"/>
              <w:jc w:val="center"/>
              <w:rPr>
                <w:color w:val="auto"/>
                <w:sz w:val="24"/>
                <w:szCs w:val="24"/>
              </w:rPr>
            </w:pPr>
            <w:r>
              <w:rPr>
                <w:color w:val="auto"/>
                <w:sz w:val="24"/>
                <w:szCs w:val="24"/>
              </w:rPr>
              <w:t>Н</w:t>
            </w:r>
            <w:r w:rsidR="00A873CA">
              <w:rPr>
                <w:color w:val="auto"/>
                <w:sz w:val="24"/>
                <w:szCs w:val="24"/>
              </w:rPr>
              <w:t xml:space="preserve">а </w:t>
            </w:r>
            <w:r w:rsidR="00A873CA" w:rsidRPr="0035714C">
              <w:rPr>
                <w:color w:val="auto"/>
                <w:sz w:val="24"/>
                <w:szCs w:val="24"/>
              </w:rPr>
              <w:t>80 коек</w:t>
            </w:r>
          </w:p>
        </w:tc>
        <w:tc>
          <w:tcPr>
            <w:tcW w:w="2999" w:type="dxa"/>
            <w:vAlign w:val="center"/>
          </w:tcPr>
          <w:p w:rsidR="00A873CA" w:rsidRPr="0035714C" w:rsidRDefault="00A873CA" w:rsidP="0086699F">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ул. </w:t>
            </w:r>
            <w:proofErr w:type="spellStart"/>
            <w:r w:rsidRPr="0035714C">
              <w:rPr>
                <w:color w:val="auto"/>
                <w:sz w:val="24"/>
                <w:szCs w:val="24"/>
              </w:rPr>
              <w:t>Еричная</w:t>
            </w:r>
            <w:proofErr w:type="spellEnd"/>
            <w:r w:rsidRPr="0035714C">
              <w:rPr>
                <w:color w:val="auto"/>
                <w:sz w:val="24"/>
                <w:szCs w:val="24"/>
              </w:rPr>
              <w:t xml:space="preserve"> 2</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86699F">
            <w:pPr>
              <w:widowControl w:val="0"/>
              <w:jc w:val="both"/>
              <w:rPr>
                <w:color w:val="auto"/>
                <w:sz w:val="24"/>
                <w:szCs w:val="24"/>
              </w:rPr>
            </w:pPr>
            <w:r w:rsidRPr="00A16257">
              <w:rPr>
                <w:color w:val="auto"/>
                <w:sz w:val="24"/>
                <w:szCs w:val="24"/>
              </w:rPr>
              <w:t>Строительство фтизиатр</w:t>
            </w:r>
            <w:r w:rsidRPr="00A16257">
              <w:rPr>
                <w:color w:val="auto"/>
                <w:sz w:val="24"/>
                <w:szCs w:val="24"/>
              </w:rPr>
              <w:t>и</w:t>
            </w:r>
            <w:r w:rsidRPr="00A16257">
              <w:rPr>
                <w:color w:val="auto"/>
                <w:sz w:val="24"/>
                <w:szCs w:val="24"/>
              </w:rPr>
              <w:t>ческого корпуса на терр</w:t>
            </w:r>
            <w:r w:rsidRPr="00A16257">
              <w:rPr>
                <w:color w:val="auto"/>
                <w:sz w:val="24"/>
                <w:szCs w:val="24"/>
              </w:rPr>
              <w:t>и</w:t>
            </w:r>
            <w:r w:rsidRPr="00A16257">
              <w:rPr>
                <w:color w:val="auto"/>
                <w:sz w:val="24"/>
                <w:szCs w:val="24"/>
              </w:rPr>
              <w:t>тории стационара №1 ГБУЗ АО «Областной клинич</w:t>
            </w:r>
            <w:r w:rsidRPr="00A16257">
              <w:rPr>
                <w:color w:val="auto"/>
                <w:sz w:val="24"/>
                <w:szCs w:val="24"/>
              </w:rPr>
              <w:t>е</w:t>
            </w:r>
            <w:r w:rsidRPr="00A16257">
              <w:rPr>
                <w:color w:val="auto"/>
                <w:sz w:val="24"/>
                <w:szCs w:val="24"/>
              </w:rPr>
              <w:t>ский противотуберкуле</w:t>
            </w:r>
            <w:r w:rsidRPr="00A16257">
              <w:rPr>
                <w:color w:val="auto"/>
                <w:sz w:val="24"/>
                <w:szCs w:val="24"/>
              </w:rPr>
              <w:t>з</w:t>
            </w:r>
            <w:r w:rsidRPr="00A16257">
              <w:rPr>
                <w:color w:val="auto"/>
                <w:sz w:val="24"/>
                <w:szCs w:val="24"/>
              </w:rPr>
              <w:t>ный диспансер»</w:t>
            </w:r>
          </w:p>
        </w:tc>
        <w:tc>
          <w:tcPr>
            <w:tcW w:w="1868" w:type="dxa"/>
            <w:vAlign w:val="center"/>
          </w:tcPr>
          <w:p w:rsidR="00A873CA" w:rsidRPr="0035714C" w:rsidRDefault="008E6232" w:rsidP="0086699F">
            <w:pPr>
              <w:widowControl w:val="0"/>
              <w:jc w:val="center"/>
              <w:rPr>
                <w:color w:val="auto"/>
                <w:sz w:val="24"/>
                <w:szCs w:val="24"/>
              </w:rPr>
            </w:pPr>
            <w:r>
              <w:rPr>
                <w:color w:val="auto"/>
                <w:sz w:val="24"/>
                <w:szCs w:val="24"/>
              </w:rPr>
              <w:t>Н</w:t>
            </w:r>
            <w:r w:rsidR="00A873CA">
              <w:rPr>
                <w:color w:val="auto"/>
                <w:sz w:val="24"/>
                <w:szCs w:val="24"/>
              </w:rPr>
              <w:t>а 100 коек</w:t>
            </w:r>
          </w:p>
        </w:tc>
        <w:tc>
          <w:tcPr>
            <w:tcW w:w="2999" w:type="dxa"/>
            <w:vAlign w:val="center"/>
          </w:tcPr>
          <w:p w:rsidR="00A873CA" w:rsidRPr="0035714C" w:rsidRDefault="00A873CA" w:rsidP="0086699F">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ул. </w:t>
            </w:r>
            <w:proofErr w:type="spellStart"/>
            <w:r w:rsidRPr="0035714C">
              <w:rPr>
                <w:color w:val="auto"/>
                <w:sz w:val="24"/>
                <w:szCs w:val="24"/>
              </w:rPr>
              <w:t>Еричная</w:t>
            </w:r>
            <w:proofErr w:type="spellEnd"/>
            <w:r w:rsidRPr="0035714C">
              <w:rPr>
                <w:color w:val="auto"/>
                <w:sz w:val="24"/>
                <w:szCs w:val="24"/>
              </w:rPr>
              <w:t xml:space="preserve"> 2</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B104F3"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DC127D">
            <w:pPr>
              <w:widowControl w:val="0"/>
              <w:jc w:val="both"/>
              <w:rPr>
                <w:color w:val="auto"/>
                <w:sz w:val="24"/>
                <w:szCs w:val="24"/>
              </w:rPr>
            </w:pPr>
            <w:r w:rsidRPr="0035714C">
              <w:rPr>
                <w:color w:val="auto"/>
                <w:sz w:val="24"/>
                <w:szCs w:val="24"/>
              </w:rPr>
              <w:t>Строительство поликлин</w:t>
            </w:r>
            <w:r w:rsidRPr="0035714C">
              <w:rPr>
                <w:color w:val="auto"/>
                <w:sz w:val="24"/>
                <w:szCs w:val="24"/>
              </w:rPr>
              <w:t>и</w:t>
            </w:r>
            <w:r w:rsidRPr="0035714C">
              <w:rPr>
                <w:color w:val="auto"/>
                <w:sz w:val="24"/>
                <w:szCs w:val="24"/>
              </w:rPr>
              <w:t>ки для взрослого и детского населения ГБУЗ АО «Г</w:t>
            </w:r>
            <w:r w:rsidRPr="0035714C">
              <w:rPr>
                <w:color w:val="auto"/>
                <w:sz w:val="24"/>
                <w:szCs w:val="24"/>
              </w:rPr>
              <w:t>о</w:t>
            </w:r>
            <w:r>
              <w:rPr>
                <w:color w:val="auto"/>
                <w:sz w:val="24"/>
                <w:szCs w:val="24"/>
              </w:rPr>
              <w:lastRenderedPageBreak/>
              <w:t>родская п</w:t>
            </w:r>
            <w:r w:rsidRPr="0035714C">
              <w:rPr>
                <w:color w:val="auto"/>
                <w:sz w:val="24"/>
                <w:szCs w:val="24"/>
              </w:rPr>
              <w:t>оликлиника №10»</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lastRenderedPageBreak/>
              <w:t>Н</w:t>
            </w:r>
            <w:r w:rsidR="00A873CA" w:rsidRPr="0035714C">
              <w:rPr>
                <w:color w:val="auto"/>
                <w:sz w:val="24"/>
                <w:szCs w:val="24"/>
              </w:rPr>
              <w:t>а 1000 пос</w:t>
            </w:r>
            <w:r w:rsidR="00A873CA" w:rsidRPr="0035714C">
              <w:rPr>
                <w:color w:val="auto"/>
                <w:sz w:val="24"/>
                <w:szCs w:val="24"/>
              </w:rPr>
              <w:t>е</w:t>
            </w:r>
            <w:r w:rsidR="00A873CA" w:rsidRPr="0035714C">
              <w:rPr>
                <w:color w:val="auto"/>
                <w:sz w:val="24"/>
                <w:szCs w:val="24"/>
              </w:rPr>
              <w:t>щений в день</w:t>
            </w:r>
          </w:p>
        </w:tc>
        <w:tc>
          <w:tcPr>
            <w:tcW w:w="2999" w:type="dxa"/>
            <w:vAlign w:val="center"/>
          </w:tcPr>
          <w:p w:rsidR="00A873CA" w:rsidRPr="0035714C" w:rsidRDefault="00A873CA" w:rsidP="00A16257">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w:t>
            </w:r>
            <w:r>
              <w:rPr>
                <w:color w:val="auto"/>
                <w:sz w:val="24"/>
                <w:szCs w:val="24"/>
              </w:rPr>
              <w:t>ул. Молда</w:t>
            </w:r>
            <w:r>
              <w:rPr>
                <w:color w:val="auto"/>
                <w:sz w:val="24"/>
                <w:szCs w:val="24"/>
              </w:rPr>
              <w:t>в</w:t>
            </w:r>
            <w:r>
              <w:rPr>
                <w:color w:val="auto"/>
                <w:sz w:val="24"/>
                <w:szCs w:val="24"/>
              </w:rPr>
              <w:t>ская</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с размещением </w:t>
            </w:r>
            <w:r w:rsidRPr="0035714C">
              <w:rPr>
                <w:rFonts w:ascii="Times New Roman" w:hAnsi="Times New Roman" w:cs="Times New Roman"/>
                <w:color w:val="auto"/>
                <w:sz w:val="24"/>
                <w:szCs w:val="24"/>
              </w:rPr>
              <w:lastRenderedPageBreak/>
              <w:t>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widowControl w:val="0"/>
              <w:jc w:val="both"/>
              <w:rPr>
                <w:color w:val="auto"/>
                <w:sz w:val="24"/>
                <w:szCs w:val="24"/>
              </w:rPr>
            </w:pPr>
            <w:r w:rsidRPr="0035714C">
              <w:rPr>
                <w:color w:val="auto"/>
                <w:sz w:val="24"/>
                <w:szCs w:val="24"/>
              </w:rPr>
              <w:t>Строительство поликлин</w:t>
            </w:r>
            <w:r w:rsidRPr="0035714C">
              <w:rPr>
                <w:color w:val="auto"/>
                <w:sz w:val="24"/>
                <w:szCs w:val="24"/>
              </w:rPr>
              <w:t>и</w:t>
            </w:r>
            <w:r w:rsidRPr="0035714C">
              <w:rPr>
                <w:color w:val="auto"/>
                <w:sz w:val="24"/>
                <w:szCs w:val="24"/>
              </w:rPr>
              <w:t xml:space="preserve">ки для взрослого и детского населения в микрорайоне </w:t>
            </w:r>
            <w:proofErr w:type="spellStart"/>
            <w:r w:rsidRPr="0035714C">
              <w:rPr>
                <w:color w:val="auto"/>
                <w:sz w:val="24"/>
                <w:szCs w:val="24"/>
              </w:rPr>
              <w:t>Бабаевского</w:t>
            </w:r>
            <w:proofErr w:type="spellEnd"/>
            <w:r w:rsidRPr="0035714C">
              <w:rPr>
                <w:color w:val="auto"/>
                <w:sz w:val="24"/>
                <w:szCs w:val="24"/>
              </w:rPr>
              <w:t xml:space="preserve"> ГБУЗ АО «Г</w:t>
            </w:r>
            <w:r w:rsidRPr="0035714C">
              <w:rPr>
                <w:color w:val="auto"/>
                <w:sz w:val="24"/>
                <w:szCs w:val="24"/>
              </w:rPr>
              <w:t>о</w:t>
            </w:r>
            <w:r>
              <w:rPr>
                <w:color w:val="auto"/>
                <w:sz w:val="24"/>
                <w:szCs w:val="24"/>
              </w:rPr>
              <w:t>родская п</w:t>
            </w:r>
            <w:r w:rsidRPr="0035714C">
              <w:rPr>
                <w:color w:val="auto"/>
                <w:sz w:val="24"/>
                <w:szCs w:val="24"/>
              </w:rPr>
              <w:t>оликлиника №2»</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t>На</w:t>
            </w:r>
            <w:r w:rsidR="00A873CA" w:rsidRPr="0035714C">
              <w:rPr>
                <w:color w:val="auto"/>
                <w:sz w:val="24"/>
                <w:szCs w:val="24"/>
              </w:rPr>
              <w:t xml:space="preserve"> 500 посещ</w:t>
            </w:r>
            <w:r w:rsidR="00A873CA" w:rsidRPr="0035714C">
              <w:rPr>
                <w:color w:val="auto"/>
                <w:sz w:val="24"/>
                <w:szCs w:val="24"/>
              </w:rPr>
              <w:t>е</w:t>
            </w:r>
            <w:r w:rsidR="00A873CA" w:rsidRPr="0035714C">
              <w:rPr>
                <w:color w:val="auto"/>
                <w:sz w:val="24"/>
                <w:szCs w:val="24"/>
              </w:rPr>
              <w:t>ний в день</w:t>
            </w:r>
          </w:p>
        </w:tc>
        <w:tc>
          <w:tcPr>
            <w:tcW w:w="2999" w:type="dxa"/>
            <w:vAlign w:val="center"/>
          </w:tcPr>
          <w:p w:rsidR="00A873CA" w:rsidRPr="0035714C" w:rsidRDefault="00A873CA" w:rsidP="00DC127D">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Ленинский район</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72085C" w:rsidRPr="0035714C" w:rsidTr="0072085C">
        <w:trPr>
          <w:jc w:val="center"/>
        </w:trPr>
        <w:tc>
          <w:tcPr>
            <w:tcW w:w="918" w:type="dxa"/>
            <w:vAlign w:val="center"/>
          </w:tcPr>
          <w:p w:rsidR="0072085C" w:rsidRPr="0035714C" w:rsidRDefault="0072085C"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72085C" w:rsidRPr="0035714C" w:rsidRDefault="0072085C" w:rsidP="00DC127D">
            <w:pPr>
              <w:pStyle w:val="ConsPlusNormal"/>
              <w:jc w:val="both"/>
              <w:rPr>
                <w:rFonts w:ascii="Times New Roman" w:hAnsi="Times New Roman" w:cs="Times New Roman"/>
                <w:color w:val="auto"/>
                <w:sz w:val="24"/>
                <w:szCs w:val="24"/>
              </w:rPr>
            </w:pPr>
          </w:p>
        </w:tc>
        <w:tc>
          <w:tcPr>
            <w:tcW w:w="3098" w:type="dxa"/>
            <w:vAlign w:val="center"/>
          </w:tcPr>
          <w:p w:rsidR="0072085C" w:rsidRPr="0035714C" w:rsidRDefault="0072085C" w:rsidP="003B48EE">
            <w:pPr>
              <w:widowControl w:val="0"/>
              <w:jc w:val="both"/>
              <w:rPr>
                <w:color w:val="auto"/>
                <w:sz w:val="24"/>
                <w:szCs w:val="24"/>
              </w:rPr>
            </w:pPr>
            <w:r w:rsidRPr="00A16257">
              <w:rPr>
                <w:color w:val="auto"/>
                <w:sz w:val="24"/>
                <w:szCs w:val="24"/>
              </w:rPr>
              <w:t>Строительство поликлин</w:t>
            </w:r>
            <w:r w:rsidRPr="00A16257">
              <w:rPr>
                <w:color w:val="auto"/>
                <w:sz w:val="24"/>
                <w:szCs w:val="24"/>
              </w:rPr>
              <w:t>и</w:t>
            </w:r>
            <w:r w:rsidRPr="00A16257">
              <w:rPr>
                <w:color w:val="auto"/>
                <w:sz w:val="24"/>
                <w:szCs w:val="24"/>
              </w:rPr>
              <w:t>ки для взрослого населения в Ленинском районе</w:t>
            </w:r>
          </w:p>
        </w:tc>
        <w:tc>
          <w:tcPr>
            <w:tcW w:w="1868" w:type="dxa"/>
            <w:vAlign w:val="center"/>
          </w:tcPr>
          <w:p w:rsidR="0072085C" w:rsidRPr="0035714C" w:rsidRDefault="008E6232" w:rsidP="00DC127D">
            <w:pPr>
              <w:widowControl w:val="0"/>
              <w:jc w:val="center"/>
              <w:rPr>
                <w:color w:val="auto"/>
                <w:sz w:val="24"/>
                <w:szCs w:val="24"/>
              </w:rPr>
            </w:pPr>
            <w:r>
              <w:rPr>
                <w:color w:val="auto"/>
                <w:sz w:val="24"/>
                <w:szCs w:val="24"/>
              </w:rPr>
              <w:t>На</w:t>
            </w:r>
            <w:r w:rsidR="0072085C">
              <w:rPr>
                <w:color w:val="auto"/>
                <w:sz w:val="24"/>
                <w:szCs w:val="24"/>
              </w:rPr>
              <w:t xml:space="preserve"> 750 посещ</w:t>
            </w:r>
            <w:r w:rsidR="0072085C">
              <w:rPr>
                <w:color w:val="auto"/>
                <w:sz w:val="24"/>
                <w:szCs w:val="24"/>
              </w:rPr>
              <w:t>е</w:t>
            </w:r>
            <w:r w:rsidR="0072085C">
              <w:rPr>
                <w:color w:val="auto"/>
                <w:sz w:val="24"/>
                <w:szCs w:val="24"/>
              </w:rPr>
              <w:t>ний в день</w:t>
            </w:r>
          </w:p>
        </w:tc>
        <w:tc>
          <w:tcPr>
            <w:tcW w:w="2999" w:type="dxa"/>
            <w:vAlign w:val="center"/>
          </w:tcPr>
          <w:p w:rsidR="0072085C" w:rsidRPr="0035714C" w:rsidRDefault="0072085C" w:rsidP="00DC127D">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Ленинский район</w:t>
            </w:r>
          </w:p>
        </w:tc>
        <w:tc>
          <w:tcPr>
            <w:tcW w:w="2123" w:type="dxa"/>
            <w:vAlign w:val="center"/>
          </w:tcPr>
          <w:p w:rsidR="0072085C" w:rsidRDefault="0072085C">
            <w:r w:rsidRPr="00D00353">
              <w:rPr>
                <w:color w:val="auto"/>
                <w:sz w:val="24"/>
                <w:szCs w:val="24"/>
              </w:rPr>
              <w:t>Расчетный срок</w:t>
            </w:r>
          </w:p>
        </w:tc>
        <w:tc>
          <w:tcPr>
            <w:tcW w:w="1862" w:type="dxa"/>
          </w:tcPr>
          <w:p w:rsidR="0072085C" w:rsidRDefault="0072085C" w:rsidP="00B104F3">
            <w:pPr>
              <w:jc w:val="both"/>
            </w:pPr>
            <w:r w:rsidRPr="00C665E2">
              <w:rPr>
                <w:color w:val="auto"/>
                <w:sz w:val="24"/>
                <w:szCs w:val="24"/>
              </w:rPr>
              <w:t>Установление ЗОУИТ в связи с размещением объекта не тр</w:t>
            </w:r>
            <w:r w:rsidRPr="00C665E2">
              <w:rPr>
                <w:color w:val="auto"/>
                <w:sz w:val="24"/>
                <w:szCs w:val="24"/>
              </w:rPr>
              <w:t>е</w:t>
            </w:r>
            <w:r w:rsidRPr="00C665E2">
              <w:rPr>
                <w:color w:val="auto"/>
                <w:sz w:val="24"/>
                <w:szCs w:val="24"/>
              </w:rPr>
              <w:t>буется</w:t>
            </w:r>
          </w:p>
        </w:tc>
      </w:tr>
      <w:tr w:rsidR="0072085C" w:rsidRPr="0035714C" w:rsidTr="0072085C">
        <w:trPr>
          <w:jc w:val="center"/>
        </w:trPr>
        <w:tc>
          <w:tcPr>
            <w:tcW w:w="918" w:type="dxa"/>
            <w:vAlign w:val="center"/>
          </w:tcPr>
          <w:p w:rsidR="0072085C" w:rsidRPr="0035714C" w:rsidRDefault="0072085C"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72085C" w:rsidRPr="0035714C" w:rsidRDefault="0072085C" w:rsidP="00DC127D">
            <w:pPr>
              <w:pStyle w:val="ConsPlusNormal"/>
              <w:jc w:val="both"/>
              <w:rPr>
                <w:rFonts w:ascii="Times New Roman" w:hAnsi="Times New Roman" w:cs="Times New Roman"/>
                <w:color w:val="auto"/>
                <w:sz w:val="24"/>
                <w:szCs w:val="24"/>
              </w:rPr>
            </w:pPr>
          </w:p>
        </w:tc>
        <w:tc>
          <w:tcPr>
            <w:tcW w:w="3098" w:type="dxa"/>
            <w:vAlign w:val="center"/>
          </w:tcPr>
          <w:p w:rsidR="0072085C" w:rsidRPr="0035714C" w:rsidRDefault="0072085C" w:rsidP="003B48EE">
            <w:pPr>
              <w:widowControl w:val="0"/>
              <w:jc w:val="both"/>
              <w:rPr>
                <w:color w:val="auto"/>
                <w:sz w:val="24"/>
                <w:szCs w:val="24"/>
              </w:rPr>
            </w:pPr>
            <w:r w:rsidRPr="00A16257">
              <w:rPr>
                <w:color w:val="auto"/>
                <w:sz w:val="24"/>
                <w:szCs w:val="24"/>
              </w:rPr>
              <w:t>Строительство поликлин</w:t>
            </w:r>
            <w:r w:rsidRPr="00A16257">
              <w:rPr>
                <w:color w:val="auto"/>
                <w:sz w:val="24"/>
                <w:szCs w:val="24"/>
              </w:rPr>
              <w:t>и</w:t>
            </w:r>
            <w:r w:rsidRPr="00A16257">
              <w:rPr>
                <w:color w:val="auto"/>
                <w:sz w:val="24"/>
                <w:szCs w:val="24"/>
              </w:rPr>
              <w:t>ки для детского населения в Советском районе</w:t>
            </w:r>
          </w:p>
        </w:tc>
        <w:tc>
          <w:tcPr>
            <w:tcW w:w="1868" w:type="dxa"/>
            <w:vAlign w:val="center"/>
          </w:tcPr>
          <w:p w:rsidR="0072085C" w:rsidRPr="0035714C" w:rsidRDefault="008E6232" w:rsidP="00DC127D">
            <w:pPr>
              <w:widowControl w:val="0"/>
              <w:jc w:val="center"/>
              <w:rPr>
                <w:color w:val="auto"/>
                <w:sz w:val="24"/>
                <w:szCs w:val="24"/>
              </w:rPr>
            </w:pPr>
            <w:r>
              <w:rPr>
                <w:color w:val="auto"/>
                <w:sz w:val="24"/>
                <w:szCs w:val="24"/>
              </w:rPr>
              <w:t>Н</w:t>
            </w:r>
            <w:r w:rsidR="0072085C">
              <w:rPr>
                <w:color w:val="auto"/>
                <w:sz w:val="24"/>
                <w:szCs w:val="24"/>
              </w:rPr>
              <w:t>а 500 посещ</w:t>
            </w:r>
            <w:r w:rsidR="0072085C">
              <w:rPr>
                <w:color w:val="auto"/>
                <w:sz w:val="24"/>
                <w:szCs w:val="24"/>
              </w:rPr>
              <w:t>е</w:t>
            </w:r>
            <w:r w:rsidR="0072085C">
              <w:rPr>
                <w:color w:val="auto"/>
                <w:sz w:val="24"/>
                <w:szCs w:val="24"/>
              </w:rPr>
              <w:t>ний в день</w:t>
            </w:r>
          </w:p>
        </w:tc>
        <w:tc>
          <w:tcPr>
            <w:tcW w:w="2999" w:type="dxa"/>
            <w:vAlign w:val="center"/>
          </w:tcPr>
          <w:p w:rsidR="0072085C" w:rsidRPr="0035714C" w:rsidRDefault="0072085C" w:rsidP="00A16257">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w:t>
            </w:r>
            <w:r>
              <w:rPr>
                <w:color w:val="auto"/>
                <w:sz w:val="24"/>
                <w:szCs w:val="24"/>
              </w:rPr>
              <w:t>Советский</w:t>
            </w:r>
            <w:r w:rsidRPr="0035714C">
              <w:rPr>
                <w:color w:val="auto"/>
                <w:sz w:val="24"/>
                <w:szCs w:val="24"/>
              </w:rPr>
              <w:t xml:space="preserve"> район</w:t>
            </w:r>
          </w:p>
        </w:tc>
        <w:tc>
          <w:tcPr>
            <w:tcW w:w="2123" w:type="dxa"/>
            <w:vAlign w:val="center"/>
          </w:tcPr>
          <w:p w:rsidR="0072085C" w:rsidRDefault="0072085C">
            <w:r w:rsidRPr="00D00353">
              <w:rPr>
                <w:color w:val="auto"/>
                <w:sz w:val="24"/>
                <w:szCs w:val="24"/>
              </w:rPr>
              <w:t>Расчетный срок</w:t>
            </w:r>
          </w:p>
        </w:tc>
        <w:tc>
          <w:tcPr>
            <w:tcW w:w="1862" w:type="dxa"/>
          </w:tcPr>
          <w:p w:rsidR="0072085C" w:rsidRDefault="0072085C" w:rsidP="00B104F3">
            <w:pPr>
              <w:jc w:val="both"/>
            </w:pPr>
            <w:r w:rsidRPr="00C665E2">
              <w:rPr>
                <w:color w:val="auto"/>
                <w:sz w:val="24"/>
                <w:szCs w:val="24"/>
              </w:rPr>
              <w:t>Установление ЗОУИТ в связи с размещением объекта не тр</w:t>
            </w:r>
            <w:r w:rsidRPr="00C665E2">
              <w:rPr>
                <w:color w:val="auto"/>
                <w:sz w:val="24"/>
                <w:szCs w:val="24"/>
              </w:rPr>
              <w:t>е</w:t>
            </w:r>
            <w:r w:rsidRPr="00C665E2">
              <w:rPr>
                <w:color w:val="auto"/>
                <w:sz w:val="24"/>
                <w:szCs w:val="24"/>
              </w:rPr>
              <w:t>буется</w:t>
            </w:r>
          </w:p>
        </w:tc>
      </w:tr>
      <w:tr w:rsidR="0072085C" w:rsidRPr="0035714C" w:rsidTr="0072085C">
        <w:trPr>
          <w:jc w:val="center"/>
        </w:trPr>
        <w:tc>
          <w:tcPr>
            <w:tcW w:w="918" w:type="dxa"/>
            <w:vAlign w:val="center"/>
          </w:tcPr>
          <w:p w:rsidR="0072085C" w:rsidRPr="0035714C" w:rsidRDefault="0072085C"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72085C" w:rsidRPr="0035714C" w:rsidRDefault="0072085C" w:rsidP="00DC127D">
            <w:pPr>
              <w:pStyle w:val="ConsPlusNormal"/>
              <w:jc w:val="both"/>
              <w:rPr>
                <w:rFonts w:ascii="Times New Roman" w:hAnsi="Times New Roman" w:cs="Times New Roman"/>
                <w:color w:val="auto"/>
                <w:sz w:val="24"/>
                <w:szCs w:val="24"/>
              </w:rPr>
            </w:pPr>
          </w:p>
        </w:tc>
        <w:tc>
          <w:tcPr>
            <w:tcW w:w="3098" w:type="dxa"/>
            <w:vAlign w:val="center"/>
          </w:tcPr>
          <w:p w:rsidR="0072085C" w:rsidRPr="0035714C" w:rsidRDefault="0072085C" w:rsidP="003B48EE">
            <w:pPr>
              <w:widowControl w:val="0"/>
              <w:jc w:val="both"/>
              <w:rPr>
                <w:color w:val="auto"/>
                <w:sz w:val="24"/>
                <w:szCs w:val="24"/>
              </w:rPr>
            </w:pPr>
            <w:r w:rsidRPr="00A16257">
              <w:rPr>
                <w:color w:val="auto"/>
                <w:sz w:val="24"/>
                <w:szCs w:val="24"/>
              </w:rPr>
              <w:t>Строительство поликлин</w:t>
            </w:r>
            <w:r w:rsidRPr="00A16257">
              <w:rPr>
                <w:color w:val="auto"/>
                <w:sz w:val="24"/>
                <w:szCs w:val="24"/>
              </w:rPr>
              <w:t>и</w:t>
            </w:r>
            <w:r>
              <w:rPr>
                <w:color w:val="auto"/>
                <w:sz w:val="24"/>
                <w:szCs w:val="24"/>
              </w:rPr>
              <w:t>ки для взрослого</w:t>
            </w:r>
            <w:r w:rsidRPr="00A16257">
              <w:rPr>
                <w:color w:val="auto"/>
                <w:sz w:val="24"/>
                <w:szCs w:val="24"/>
              </w:rPr>
              <w:t xml:space="preserve"> населения в Советском районе</w:t>
            </w:r>
          </w:p>
        </w:tc>
        <w:tc>
          <w:tcPr>
            <w:tcW w:w="1868" w:type="dxa"/>
            <w:vAlign w:val="center"/>
          </w:tcPr>
          <w:p w:rsidR="0072085C" w:rsidRPr="0035714C" w:rsidRDefault="008E6232" w:rsidP="0086699F">
            <w:pPr>
              <w:widowControl w:val="0"/>
              <w:jc w:val="center"/>
              <w:rPr>
                <w:color w:val="auto"/>
                <w:sz w:val="24"/>
                <w:szCs w:val="24"/>
              </w:rPr>
            </w:pPr>
            <w:r>
              <w:rPr>
                <w:color w:val="auto"/>
                <w:sz w:val="24"/>
                <w:szCs w:val="24"/>
              </w:rPr>
              <w:t>Н</w:t>
            </w:r>
            <w:r w:rsidR="0072085C">
              <w:rPr>
                <w:color w:val="auto"/>
                <w:sz w:val="24"/>
                <w:szCs w:val="24"/>
              </w:rPr>
              <w:t>а 500 посещ</w:t>
            </w:r>
            <w:r w:rsidR="0072085C">
              <w:rPr>
                <w:color w:val="auto"/>
                <w:sz w:val="24"/>
                <w:szCs w:val="24"/>
              </w:rPr>
              <w:t>е</w:t>
            </w:r>
            <w:r w:rsidR="0072085C">
              <w:rPr>
                <w:color w:val="auto"/>
                <w:sz w:val="24"/>
                <w:szCs w:val="24"/>
              </w:rPr>
              <w:t>ний в день</w:t>
            </w:r>
          </w:p>
        </w:tc>
        <w:tc>
          <w:tcPr>
            <w:tcW w:w="2999" w:type="dxa"/>
            <w:vAlign w:val="center"/>
          </w:tcPr>
          <w:p w:rsidR="0072085C" w:rsidRPr="0035714C" w:rsidRDefault="0072085C" w:rsidP="0086699F">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w:t>
            </w:r>
            <w:r>
              <w:rPr>
                <w:color w:val="auto"/>
                <w:sz w:val="24"/>
                <w:szCs w:val="24"/>
              </w:rPr>
              <w:t>Советский</w:t>
            </w:r>
            <w:r w:rsidRPr="0035714C">
              <w:rPr>
                <w:color w:val="auto"/>
                <w:sz w:val="24"/>
                <w:szCs w:val="24"/>
              </w:rPr>
              <w:t xml:space="preserve"> район</w:t>
            </w:r>
          </w:p>
        </w:tc>
        <w:tc>
          <w:tcPr>
            <w:tcW w:w="2123" w:type="dxa"/>
            <w:vAlign w:val="center"/>
          </w:tcPr>
          <w:p w:rsidR="0072085C" w:rsidRDefault="0072085C">
            <w:r w:rsidRPr="00D00353">
              <w:rPr>
                <w:color w:val="auto"/>
                <w:sz w:val="24"/>
                <w:szCs w:val="24"/>
              </w:rPr>
              <w:t>Расчетный срок</w:t>
            </w:r>
          </w:p>
        </w:tc>
        <w:tc>
          <w:tcPr>
            <w:tcW w:w="1862" w:type="dxa"/>
          </w:tcPr>
          <w:p w:rsidR="0072085C" w:rsidRDefault="0072085C" w:rsidP="00B104F3">
            <w:pPr>
              <w:jc w:val="both"/>
            </w:pPr>
            <w:r w:rsidRPr="00C665E2">
              <w:rPr>
                <w:color w:val="auto"/>
                <w:sz w:val="24"/>
                <w:szCs w:val="24"/>
              </w:rPr>
              <w:t>Установление ЗОУИТ в связи с размещением объекта не тр</w:t>
            </w:r>
            <w:r w:rsidRPr="00C665E2">
              <w:rPr>
                <w:color w:val="auto"/>
                <w:sz w:val="24"/>
                <w:szCs w:val="24"/>
              </w:rPr>
              <w:t>е</w:t>
            </w:r>
            <w:r w:rsidRPr="00C665E2">
              <w:rPr>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A16257" w:rsidRDefault="00A873CA" w:rsidP="003B48EE">
            <w:pPr>
              <w:widowControl w:val="0"/>
              <w:jc w:val="both"/>
              <w:rPr>
                <w:color w:val="auto"/>
                <w:sz w:val="24"/>
                <w:szCs w:val="24"/>
              </w:rPr>
            </w:pPr>
            <w:r w:rsidRPr="003173D1">
              <w:rPr>
                <w:color w:val="auto"/>
                <w:sz w:val="24"/>
                <w:szCs w:val="24"/>
              </w:rPr>
              <w:t>Строительство вертолетной площадки на территории ГБУЗ АО «АМОКБ»</w:t>
            </w:r>
          </w:p>
        </w:tc>
        <w:tc>
          <w:tcPr>
            <w:tcW w:w="1868" w:type="dxa"/>
            <w:vAlign w:val="center"/>
          </w:tcPr>
          <w:p w:rsidR="00A873CA" w:rsidRDefault="00A873CA" w:rsidP="0086699F">
            <w:pPr>
              <w:widowControl w:val="0"/>
              <w:jc w:val="center"/>
              <w:rPr>
                <w:color w:val="auto"/>
                <w:sz w:val="24"/>
                <w:szCs w:val="24"/>
              </w:rPr>
            </w:pPr>
            <w:r>
              <w:rPr>
                <w:color w:val="auto"/>
                <w:sz w:val="24"/>
                <w:szCs w:val="24"/>
              </w:rPr>
              <w:t>2 вылета в м</w:t>
            </w:r>
            <w:r>
              <w:rPr>
                <w:color w:val="auto"/>
                <w:sz w:val="24"/>
                <w:szCs w:val="24"/>
              </w:rPr>
              <w:t>е</w:t>
            </w:r>
            <w:r>
              <w:rPr>
                <w:color w:val="auto"/>
                <w:sz w:val="24"/>
                <w:szCs w:val="24"/>
              </w:rPr>
              <w:t>сяц</w:t>
            </w:r>
          </w:p>
        </w:tc>
        <w:tc>
          <w:tcPr>
            <w:tcW w:w="2999" w:type="dxa"/>
            <w:vAlign w:val="center"/>
          </w:tcPr>
          <w:p w:rsidR="00A873CA" w:rsidRPr="0035714C" w:rsidRDefault="00A873CA" w:rsidP="0086699F">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ул. Татищ</w:t>
            </w:r>
            <w:r w:rsidRPr="0035714C">
              <w:rPr>
                <w:color w:val="auto"/>
                <w:sz w:val="24"/>
                <w:szCs w:val="24"/>
              </w:rPr>
              <w:t>е</w:t>
            </w:r>
            <w:r w:rsidRPr="0035714C">
              <w:rPr>
                <w:color w:val="auto"/>
                <w:sz w:val="24"/>
                <w:szCs w:val="24"/>
              </w:rPr>
              <w:t>ва,</w:t>
            </w:r>
            <w:r>
              <w:rPr>
                <w:color w:val="auto"/>
                <w:sz w:val="24"/>
                <w:szCs w:val="24"/>
              </w:rPr>
              <w:t xml:space="preserve"> 2</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173D1">
              <w:rPr>
                <w:rFonts w:ascii="Times New Roman" w:hAnsi="Times New Roman" w:cs="Times New Roman"/>
                <w:color w:val="auto"/>
                <w:sz w:val="24"/>
                <w:szCs w:val="24"/>
              </w:rPr>
              <w:t>Необходимость установления ЗОУИТ в связи с размещением объекта  опр</w:t>
            </w:r>
            <w:r w:rsidRPr="003173D1">
              <w:rPr>
                <w:rFonts w:ascii="Times New Roman" w:hAnsi="Times New Roman" w:cs="Times New Roman"/>
                <w:color w:val="auto"/>
                <w:sz w:val="24"/>
                <w:szCs w:val="24"/>
              </w:rPr>
              <w:t>е</w:t>
            </w:r>
            <w:r w:rsidRPr="003173D1">
              <w:rPr>
                <w:rFonts w:ascii="Times New Roman" w:hAnsi="Times New Roman" w:cs="Times New Roman"/>
                <w:color w:val="auto"/>
                <w:sz w:val="24"/>
                <w:szCs w:val="24"/>
              </w:rPr>
              <w:t>деляется прое</w:t>
            </w:r>
            <w:r w:rsidRPr="003173D1">
              <w:rPr>
                <w:rFonts w:ascii="Times New Roman" w:hAnsi="Times New Roman" w:cs="Times New Roman"/>
                <w:color w:val="auto"/>
                <w:sz w:val="24"/>
                <w:szCs w:val="24"/>
              </w:rPr>
              <w:t>к</w:t>
            </w:r>
            <w:r w:rsidRPr="003173D1">
              <w:rPr>
                <w:rFonts w:ascii="Times New Roman" w:hAnsi="Times New Roman" w:cs="Times New Roman"/>
                <w:color w:val="auto"/>
                <w:sz w:val="24"/>
                <w:szCs w:val="24"/>
              </w:rPr>
              <w:t>том</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173D1" w:rsidRDefault="00A873CA" w:rsidP="003B48EE">
            <w:pPr>
              <w:widowControl w:val="0"/>
              <w:jc w:val="both"/>
              <w:rPr>
                <w:color w:val="auto"/>
                <w:sz w:val="24"/>
                <w:szCs w:val="24"/>
              </w:rPr>
            </w:pPr>
            <w:r w:rsidRPr="003173D1">
              <w:rPr>
                <w:color w:val="auto"/>
                <w:sz w:val="24"/>
                <w:szCs w:val="24"/>
              </w:rPr>
              <w:t xml:space="preserve">Строительство вертолетной </w:t>
            </w:r>
            <w:r w:rsidRPr="003173D1">
              <w:rPr>
                <w:color w:val="auto"/>
                <w:sz w:val="24"/>
                <w:szCs w:val="24"/>
              </w:rPr>
              <w:lastRenderedPageBreak/>
              <w:t>площадки на территории ГБУЗ АО «ГКБ №3 им. С.М.Кирова»</w:t>
            </w:r>
          </w:p>
        </w:tc>
        <w:tc>
          <w:tcPr>
            <w:tcW w:w="1868" w:type="dxa"/>
            <w:vAlign w:val="center"/>
          </w:tcPr>
          <w:p w:rsidR="00A873CA" w:rsidRDefault="00A873CA" w:rsidP="0086699F">
            <w:pPr>
              <w:widowControl w:val="0"/>
              <w:jc w:val="center"/>
              <w:rPr>
                <w:color w:val="auto"/>
                <w:sz w:val="24"/>
                <w:szCs w:val="24"/>
              </w:rPr>
            </w:pPr>
            <w:r>
              <w:rPr>
                <w:color w:val="auto"/>
                <w:sz w:val="24"/>
                <w:szCs w:val="24"/>
              </w:rPr>
              <w:lastRenderedPageBreak/>
              <w:t>2 вылета в м</w:t>
            </w:r>
            <w:r>
              <w:rPr>
                <w:color w:val="auto"/>
                <w:sz w:val="24"/>
                <w:szCs w:val="24"/>
              </w:rPr>
              <w:t>е</w:t>
            </w:r>
            <w:r>
              <w:rPr>
                <w:color w:val="auto"/>
                <w:sz w:val="24"/>
                <w:szCs w:val="24"/>
              </w:rPr>
              <w:lastRenderedPageBreak/>
              <w:t>сяц</w:t>
            </w:r>
          </w:p>
        </w:tc>
        <w:tc>
          <w:tcPr>
            <w:tcW w:w="2999" w:type="dxa"/>
            <w:vAlign w:val="center"/>
          </w:tcPr>
          <w:p w:rsidR="00A873CA" w:rsidRPr="0035714C" w:rsidRDefault="00A873CA" w:rsidP="003173D1">
            <w:pPr>
              <w:widowControl w:val="0"/>
              <w:jc w:val="center"/>
              <w:rPr>
                <w:color w:val="auto"/>
                <w:sz w:val="24"/>
                <w:szCs w:val="24"/>
              </w:rPr>
            </w:pPr>
            <w:r w:rsidRPr="0035714C">
              <w:rPr>
                <w:color w:val="auto"/>
                <w:sz w:val="24"/>
                <w:szCs w:val="24"/>
              </w:rPr>
              <w:lastRenderedPageBreak/>
              <w:t xml:space="preserve">Городской округ </w:t>
            </w:r>
            <w:proofErr w:type="gramStart"/>
            <w:r w:rsidRPr="0035714C">
              <w:rPr>
                <w:color w:val="auto"/>
                <w:sz w:val="24"/>
                <w:szCs w:val="24"/>
              </w:rPr>
              <w:lastRenderedPageBreak/>
              <w:t>г</w:t>
            </w:r>
            <w:proofErr w:type="gramEnd"/>
            <w:r w:rsidRPr="0035714C">
              <w:rPr>
                <w:color w:val="auto"/>
                <w:sz w:val="24"/>
                <w:szCs w:val="24"/>
              </w:rPr>
              <w:t xml:space="preserve">. Астрахань, ул. </w:t>
            </w:r>
            <w:proofErr w:type="spellStart"/>
            <w:r>
              <w:rPr>
                <w:color w:val="auto"/>
                <w:sz w:val="24"/>
                <w:szCs w:val="24"/>
              </w:rPr>
              <w:t>Хиби</w:t>
            </w:r>
            <w:r>
              <w:rPr>
                <w:color w:val="auto"/>
                <w:sz w:val="24"/>
                <w:szCs w:val="24"/>
              </w:rPr>
              <w:t>н</w:t>
            </w:r>
            <w:r>
              <w:rPr>
                <w:color w:val="auto"/>
                <w:sz w:val="24"/>
                <w:szCs w:val="24"/>
              </w:rPr>
              <w:t>ская</w:t>
            </w:r>
            <w:proofErr w:type="spellEnd"/>
            <w:r>
              <w:rPr>
                <w:color w:val="auto"/>
                <w:sz w:val="24"/>
                <w:szCs w:val="24"/>
              </w:rPr>
              <w:t>, 2</w:t>
            </w:r>
          </w:p>
        </w:tc>
        <w:tc>
          <w:tcPr>
            <w:tcW w:w="2123" w:type="dxa"/>
            <w:vAlign w:val="center"/>
          </w:tcPr>
          <w:p w:rsidR="00A873CA" w:rsidRDefault="00A873CA">
            <w:r w:rsidRPr="00D00353">
              <w:rPr>
                <w:color w:val="auto"/>
                <w:sz w:val="24"/>
                <w:szCs w:val="24"/>
              </w:rPr>
              <w:lastRenderedPageBreak/>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173D1">
              <w:rPr>
                <w:rFonts w:ascii="Times New Roman" w:hAnsi="Times New Roman" w:cs="Times New Roman"/>
                <w:color w:val="auto"/>
                <w:sz w:val="24"/>
                <w:szCs w:val="24"/>
              </w:rPr>
              <w:t xml:space="preserve">Необходимость </w:t>
            </w:r>
            <w:r w:rsidRPr="003173D1">
              <w:rPr>
                <w:rFonts w:ascii="Times New Roman" w:hAnsi="Times New Roman" w:cs="Times New Roman"/>
                <w:color w:val="auto"/>
                <w:sz w:val="24"/>
                <w:szCs w:val="24"/>
              </w:rPr>
              <w:lastRenderedPageBreak/>
              <w:t>установления ЗОУИТ в связи с размещением объекта  опр</w:t>
            </w:r>
            <w:r w:rsidRPr="003173D1">
              <w:rPr>
                <w:rFonts w:ascii="Times New Roman" w:hAnsi="Times New Roman" w:cs="Times New Roman"/>
                <w:color w:val="auto"/>
                <w:sz w:val="24"/>
                <w:szCs w:val="24"/>
              </w:rPr>
              <w:t>е</w:t>
            </w:r>
            <w:r w:rsidRPr="003173D1">
              <w:rPr>
                <w:rFonts w:ascii="Times New Roman" w:hAnsi="Times New Roman" w:cs="Times New Roman"/>
                <w:color w:val="auto"/>
                <w:sz w:val="24"/>
                <w:szCs w:val="24"/>
              </w:rPr>
              <w:t>деляется прое</w:t>
            </w:r>
            <w:r w:rsidRPr="003173D1">
              <w:rPr>
                <w:rFonts w:ascii="Times New Roman" w:hAnsi="Times New Roman" w:cs="Times New Roman"/>
                <w:color w:val="auto"/>
                <w:sz w:val="24"/>
                <w:szCs w:val="24"/>
              </w:rPr>
              <w:t>к</w:t>
            </w:r>
            <w:r w:rsidRPr="003173D1">
              <w:rPr>
                <w:rFonts w:ascii="Times New Roman" w:hAnsi="Times New Roman" w:cs="Times New Roman"/>
                <w:color w:val="auto"/>
                <w:sz w:val="24"/>
                <w:szCs w:val="24"/>
              </w:rPr>
              <w:t>том</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173D1" w:rsidRDefault="00A873CA" w:rsidP="003B48EE">
            <w:pPr>
              <w:widowControl w:val="0"/>
              <w:jc w:val="both"/>
              <w:rPr>
                <w:color w:val="auto"/>
                <w:sz w:val="24"/>
                <w:szCs w:val="24"/>
              </w:rPr>
            </w:pPr>
            <w:r w:rsidRPr="003173D1">
              <w:rPr>
                <w:color w:val="auto"/>
                <w:sz w:val="24"/>
                <w:szCs w:val="24"/>
              </w:rPr>
              <w:t xml:space="preserve">Строительство вертолетной площадки на территории ГБУЗ АО «ОДКБ им. Н.Н. </w:t>
            </w:r>
            <w:proofErr w:type="spellStart"/>
            <w:r w:rsidRPr="003173D1">
              <w:rPr>
                <w:color w:val="auto"/>
                <w:sz w:val="24"/>
                <w:szCs w:val="24"/>
              </w:rPr>
              <w:t>Силищевой</w:t>
            </w:r>
            <w:proofErr w:type="spellEnd"/>
            <w:r w:rsidRPr="003173D1">
              <w:rPr>
                <w:color w:val="auto"/>
                <w:sz w:val="24"/>
                <w:szCs w:val="24"/>
              </w:rPr>
              <w:t>»</w:t>
            </w:r>
          </w:p>
        </w:tc>
        <w:tc>
          <w:tcPr>
            <w:tcW w:w="1868" w:type="dxa"/>
            <w:vAlign w:val="center"/>
          </w:tcPr>
          <w:p w:rsidR="00A873CA" w:rsidRDefault="00A873CA" w:rsidP="0086699F">
            <w:pPr>
              <w:widowControl w:val="0"/>
              <w:jc w:val="center"/>
              <w:rPr>
                <w:color w:val="auto"/>
                <w:sz w:val="24"/>
                <w:szCs w:val="24"/>
              </w:rPr>
            </w:pPr>
            <w:r>
              <w:rPr>
                <w:color w:val="auto"/>
                <w:sz w:val="24"/>
                <w:szCs w:val="24"/>
              </w:rPr>
              <w:t>2 вылета в м</w:t>
            </w:r>
            <w:r>
              <w:rPr>
                <w:color w:val="auto"/>
                <w:sz w:val="24"/>
                <w:szCs w:val="24"/>
              </w:rPr>
              <w:t>е</w:t>
            </w:r>
            <w:r>
              <w:rPr>
                <w:color w:val="auto"/>
                <w:sz w:val="24"/>
                <w:szCs w:val="24"/>
              </w:rPr>
              <w:t>сяц</w:t>
            </w:r>
          </w:p>
        </w:tc>
        <w:tc>
          <w:tcPr>
            <w:tcW w:w="2999" w:type="dxa"/>
            <w:vAlign w:val="center"/>
          </w:tcPr>
          <w:p w:rsidR="00A873CA" w:rsidRPr="0035714C" w:rsidRDefault="00A873CA" w:rsidP="003173D1">
            <w:pPr>
              <w:widowControl w:val="0"/>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ул. </w:t>
            </w:r>
            <w:r>
              <w:rPr>
                <w:color w:val="auto"/>
                <w:sz w:val="24"/>
                <w:szCs w:val="24"/>
              </w:rPr>
              <w:t>Медиков, 6</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173D1">
              <w:rPr>
                <w:rFonts w:ascii="Times New Roman" w:hAnsi="Times New Roman" w:cs="Times New Roman"/>
                <w:color w:val="auto"/>
                <w:sz w:val="24"/>
                <w:szCs w:val="24"/>
              </w:rPr>
              <w:t>Необходимость установления ЗОУИТ в связи с размещением объекта  опр</w:t>
            </w:r>
            <w:r w:rsidRPr="003173D1">
              <w:rPr>
                <w:rFonts w:ascii="Times New Roman" w:hAnsi="Times New Roman" w:cs="Times New Roman"/>
                <w:color w:val="auto"/>
                <w:sz w:val="24"/>
                <w:szCs w:val="24"/>
              </w:rPr>
              <w:t>е</w:t>
            </w:r>
            <w:r w:rsidRPr="003173D1">
              <w:rPr>
                <w:rFonts w:ascii="Times New Roman" w:hAnsi="Times New Roman" w:cs="Times New Roman"/>
                <w:color w:val="auto"/>
                <w:sz w:val="24"/>
                <w:szCs w:val="24"/>
              </w:rPr>
              <w:t>деляется прое</w:t>
            </w:r>
            <w:r w:rsidRPr="003173D1">
              <w:rPr>
                <w:rFonts w:ascii="Times New Roman" w:hAnsi="Times New Roman" w:cs="Times New Roman"/>
                <w:color w:val="auto"/>
                <w:sz w:val="24"/>
                <w:szCs w:val="24"/>
              </w:rPr>
              <w:t>к</w:t>
            </w:r>
            <w:r w:rsidRPr="003173D1">
              <w:rPr>
                <w:rFonts w:ascii="Times New Roman" w:hAnsi="Times New Roman" w:cs="Times New Roman"/>
                <w:color w:val="auto"/>
                <w:sz w:val="24"/>
                <w:szCs w:val="24"/>
              </w:rPr>
              <w:t>том</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widowControl w:val="0"/>
              <w:jc w:val="both"/>
              <w:rPr>
                <w:color w:val="auto"/>
                <w:sz w:val="24"/>
                <w:szCs w:val="24"/>
              </w:rPr>
            </w:pPr>
            <w:r w:rsidRPr="0035714C">
              <w:rPr>
                <w:color w:val="auto"/>
                <w:sz w:val="24"/>
                <w:szCs w:val="24"/>
              </w:rPr>
              <w:t xml:space="preserve">Строительство </w:t>
            </w:r>
            <w:r>
              <w:rPr>
                <w:color w:val="auto"/>
                <w:sz w:val="24"/>
                <w:szCs w:val="24"/>
              </w:rPr>
              <w:t>поликлин</w:t>
            </w:r>
            <w:r>
              <w:rPr>
                <w:color w:val="auto"/>
                <w:sz w:val="24"/>
                <w:szCs w:val="24"/>
              </w:rPr>
              <w:t>и</w:t>
            </w:r>
            <w:r>
              <w:rPr>
                <w:color w:val="auto"/>
                <w:sz w:val="24"/>
                <w:szCs w:val="24"/>
              </w:rPr>
              <w:t>ки</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t>Н</w:t>
            </w:r>
            <w:r w:rsidR="00A873CA">
              <w:rPr>
                <w:color w:val="auto"/>
                <w:sz w:val="24"/>
                <w:szCs w:val="24"/>
              </w:rPr>
              <w:t>а 250 посещ</w:t>
            </w:r>
            <w:r w:rsidR="00A873CA">
              <w:rPr>
                <w:color w:val="auto"/>
                <w:sz w:val="24"/>
                <w:szCs w:val="24"/>
              </w:rPr>
              <w:t>е</w:t>
            </w:r>
            <w:r w:rsidR="00A873CA">
              <w:rPr>
                <w:color w:val="auto"/>
                <w:sz w:val="24"/>
                <w:szCs w:val="24"/>
              </w:rPr>
              <w:t>ний в день</w:t>
            </w:r>
          </w:p>
        </w:tc>
        <w:tc>
          <w:tcPr>
            <w:tcW w:w="2999" w:type="dxa"/>
            <w:vAlign w:val="center"/>
          </w:tcPr>
          <w:p w:rsidR="00A873CA" w:rsidRPr="0035714C" w:rsidRDefault="00A873CA" w:rsidP="003173D1">
            <w:pPr>
              <w:widowControl w:val="0"/>
              <w:jc w:val="center"/>
              <w:rPr>
                <w:color w:val="auto"/>
                <w:sz w:val="24"/>
                <w:szCs w:val="24"/>
              </w:rPr>
            </w:pPr>
            <w:r w:rsidRPr="0035714C">
              <w:rPr>
                <w:color w:val="auto"/>
                <w:sz w:val="24"/>
                <w:szCs w:val="24"/>
              </w:rPr>
              <w:t xml:space="preserve">Ахтубинский район, </w:t>
            </w:r>
            <w:r>
              <w:rPr>
                <w:color w:val="auto"/>
                <w:sz w:val="24"/>
                <w:szCs w:val="24"/>
              </w:rPr>
              <w:t>г. А</w:t>
            </w:r>
            <w:r>
              <w:rPr>
                <w:color w:val="auto"/>
                <w:sz w:val="24"/>
                <w:szCs w:val="24"/>
              </w:rPr>
              <w:t>х</w:t>
            </w:r>
            <w:r>
              <w:rPr>
                <w:color w:val="auto"/>
                <w:sz w:val="24"/>
                <w:szCs w:val="24"/>
              </w:rPr>
              <w:t xml:space="preserve">тубинск, ул. </w:t>
            </w:r>
            <w:proofErr w:type="gramStart"/>
            <w:r>
              <w:rPr>
                <w:color w:val="auto"/>
                <w:sz w:val="24"/>
                <w:szCs w:val="24"/>
              </w:rPr>
              <w:t>Саратовская</w:t>
            </w:r>
            <w:proofErr w:type="gramEnd"/>
            <w:r>
              <w:rPr>
                <w:color w:val="auto"/>
                <w:sz w:val="24"/>
                <w:szCs w:val="24"/>
              </w:rPr>
              <w:t>, 38</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r>
              <w:rPr>
                <w:color w:val="auto"/>
                <w:sz w:val="24"/>
                <w:szCs w:val="24"/>
              </w:rPr>
              <w:t>участковой больницы</w:t>
            </w:r>
          </w:p>
        </w:tc>
        <w:tc>
          <w:tcPr>
            <w:tcW w:w="1868" w:type="dxa"/>
            <w:vMerge w:val="restart"/>
            <w:vAlign w:val="center"/>
          </w:tcPr>
          <w:p w:rsidR="00A873CA" w:rsidRPr="0035714C" w:rsidRDefault="008E6232" w:rsidP="003173D1">
            <w:pPr>
              <w:widowControl w:val="0"/>
              <w:jc w:val="center"/>
              <w:rPr>
                <w:color w:val="auto"/>
                <w:sz w:val="24"/>
                <w:szCs w:val="24"/>
              </w:rPr>
            </w:pPr>
            <w:r>
              <w:rPr>
                <w:color w:val="auto"/>
                <w:sz w:val="24"/>
                <w:szCs w:val="24"/>
              </w:rPr>
              <w:t>Н</w:t>
            </w:r>
            <w:r w:rsidR="00A873CA" w:rsidRPr="0035714C">
              <w:rPr>
                <w:color w:val="auto"/>
                <w:sz w:val="24"/>
                <w:szCs w:val="24"/>
              </w:rPr>
              <w:t xml:space="preserve">а </w:t>
            </w:r>
            <w:r w:rsidR="00A873CA">
              <w:rPr>
                <w:color w:val="auto"/>
                <w:sz w:val="24"/>
                <w:szCs w:val="24"/>
              </w:rPr>
              <w:t>30 посещ</w:t>
            </w:r>
            <w:r w:rsidR="00A873CA">
              <w:rPr>
                <w:color w:val="auto"/>
                <w:sz w:val="24"/>
                <w:szCs w:val="24"/>
              </w:rPr>
              <w:t>е</w:t>
            </w:r>
            <w:r w:rsidR="00A873CA">
              <w:rPr>
                <w:color w:val="auto"/>
                <w:sz w:val="24"/>
                <w:szCs w:val="24"/>
              </w:rPr>
              <w:t>ний в день</w:t>
            </w:r>
          </w:p>
        </w:tc>
        <w:tc>
          <w:tcPr>
            <w:tcW w:w="2999" w:type="dxa"/>
            <w:vAlign w:val="center"/>
          </w:tcPr>
          <w:p w:rsidR="00A873CA" w:rsidRPr="0035714C" w:rsidRDefault="00A873CA" w:rsidP="003173D1">
            <w:pPr>
              <w:widowControl w:val="0"/>
              <w:jc w:val="center"/>
              <w:rPr>
                <w:color w:val="auto"/>
                <w:sz w:val="24"/>
                <w:szCs w:val="24"/>
              </w:rPr>
            </w:pPr>
            <w:r w:rsidRPr="0035714C">
              <w:rPr>
                <w:color w:val="auto"/>
                <w:sz w:val="24"/>
                <w:szCs w:val="24"/>
              </w:rPr>
              <w:t xml:space="preserve">Ахтубинский район, </w:t>
            </w:r>
            <w:r>
              <w:rPr>
                <w:color w:val="auto"/>
                <w:sz w:val="24"/>
                <w:szCs w:val="24"/>
              </w:rPr>
              <w:t>с. Болхуны</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r>
              <w:rPr>
                <w:color w:val="auto"/>
                <w:sz w:val="24"/>
                <w:szCs w:val="24"/>
              </w:rPr>
              <w:t>участковой больницы</w:t>
            </w:r>
          </w:p>
        </w:tc>
        <w:tc>
          <w:tcPr>
            <w:tcW w:w="1868" w:type="dxa"/>
            <w:vMerge/>
            <w:vAlign w:val="center"/>
          </w:tcPr>
          <w:p w:rsidR="00A873CA" w:rsidRPr="0035714C" w:rsidRDefault="00A873CA" w:rsidP="00DC127D">
            <w:pPr>
              <w:widowControl w:val="0"/>
              <w:snapToGrid w:val="0"/>
              <w:jc w:val="center"/>
              <w:rPr>
                <w:color w:val="auto"/>
                <w:sz w:val="24"/>
                <w:szCs w:val="24"/>
              </w:rPr>
            </w:pPr>
          </w:p>
        </w:tc>
        <w:tc>
          <w:tcPr>
            <w:tcW w:w="2999" w:type="dxa"/>
            <w:vAlign w:val="center"/>
          </w:tcPr>
          <w:p w:rsidR="00A873CA" w:rsidRPr="0035714C" w:rsidRDefault="00A873CA" w:rsidP="003173D1">
            <w:pPr>
              <w:widowControl w:val="0"/>
              <w:jc w:val="center"/>
              <w:rPr>
                <w:color w:val="auto"/>
                <w:sz w:val="24"/>
                <w:szCs w:val="24"/>
              </w:rPr>
            </w:pPr>
            <w:r w:rsidRPr="0035714C">
              <w:rPr>
                <w:color w:val="auto"/>
                <w:sz w:val="24"/>
                <w:szCs w:val="24"/>
              </w:rPr>
              <w:t xml:space="preserve">Ахтубинский район, </w:t>
            </w:r>
            <w:proofErr w:type="gramStart"/>
            <w:r w:rsidRPr="0035714C">
              <w:rPr>
                <w:color w:val="auto"/>
                <w:sz w:val="24"/>
                <w:szCs w:val="24"/>
              </w:rPr>
              <w:t>с</w:t>
            </w:r>
            <w:proofErr w:type="gramEnd"/>
            <w:r w:rsidRPr="0035714C">
              <w:rPr>
                <w:color w:val="auto"/>
                <w:sz w:val="24"/>
                <w:szCs w:val="24"/>
              </w:rPr>
              <w:t>. </w:t>
            </w:r>
            <w:r>
              <w:rPr>
                <w:color w:val="auto"/>
                <w:sz w:val="24"/>
                <w:szCs w:val="24"/>
              </w:rPr>
              <w:t>Золотуха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Строительств</w:t>
            </w:r>
            <w:r>
              <w:rPr>
                <w:color w:val="auto"/>
                <w:sz w:val="24"/>
                <w:szCs w:val="24"/>
              </w:rPr>
              <w:t xml:space="preserve">о </w:t>
            </w:r>
            <w:proofErr w:type="spellStart"/>
            <w:r>
              <w:rPr>
                <w:color w:val="auto"/>
                <w:sz w:val="24"/>
                <w:szCs w:val="24"/>
              </w:rPr>
              <w:t>ФАПа</w:t>
            </w:r>
            <w:proofErr w:type="spellEnd"/>
            <w:r>
              <w:rPr>
                <w:color w:val="auto"/>
                <w:sz w:val="24"/>
                <w:szCs w:val="24"/>
              </w:rPr>
              <w:t xml:space="preserve">  ГБУЗ АО «</w:t>
            </w:r>
            <w:proofErr w:type="spellStart"/>
            <w:r>
              <w:rPr>
                <w:color w:val="auto"/>
                <w:sz w:val="24"/>
                <w:szCs w:val="24"/>
              </w:rPr>
              <w:t>Ахтубинская</w:t>
            </w:r>
            <w:proofErr w:type="spellEnd"/>
            <w:r>
              <w:rPr>
                <w:color w:val="auto"/>
                <w:sz w:val="24"/>
                <w:szCs w:val="24"/>
              </w:rPr>
              <w:t xml:space="preserve"> </w:t>
            </w:r>
            <w:r>
              <w:rPr>
                <w:color w:val="auto"/>
                <w:sz w:val="24"/>
                <w:szCs w:val="24"/>
              </w:rPr>
              <w:lastRenderedPageBreak/>
              <w:t>районная больница</w:t>
            </w:r>
            <w:r w:rsidRPr="0035714C">
              <w:rPr>
                <w:color w:val="auto"/>
                <w:sz w:val="24"/>
                <w:szCs w:val="24"/>
              </w:rPr>
              <w:t>»</w:t>
            </w:r>
          </w:p>
        </w:tc>
        <w:tc>
          <w:tcPr>
            <w:tcW w:w="1868" w:type="dxa"/>
            <w:vMerge w:val="restart"/>
            <w:vAlign w:val="center"/>
          </w:tcPr>
          <w:p w:rsidR="00A873CA" w:rsidRPr="0035714C" w:rsidRDefault="008E6232" w:rsidP="00DC127D">
            <w:pPr>
              <w:widowControl w:val="0"/>
              <w:snapToGrid w:val="0"/>
              <w:jc w:val="center"/>
              <w:rPr>
                <w:color w:val="auto"/>
                <w:sz w:val="24"/>
                <w:szCs w:val="24"/>
              </w:rPr>
            </w:pPr>
            <w:r>
              <w:rPr>
                <w:color w:val="auto"/>
                <w:sz w:val="24"/>
                <w:szCs w:val="24"/>
              </w:rPr>
              <w:lastRenderedPageBreak/>
              <w:t>Н</w:t>
            </w:r>
            <w:r w:rsidR="00A873CA" w:rsidRPr="003173D1">
              <w:rPr>
                <w:color w:val="auto"/>
                <w:sz w:val="24"/>
                <w:szCs w:val="24"/>
              </w:rPr>
              <w:t>а 1300 чел</w:t>
            </w:r>
            <w:r w:rsidR="00A873CA" w:rsidRPr="003173D1">
              <w:rPr>
                <w:color w:val="auto"/>
                <w:sz w:val="24"/>
                <w:szCs w:val="24"/>
              </w:rPr>
              <w:t>о</w:t>
            </w:r>
            <w:r w:rsidR="00A873CA" w:rsidRPr="003173D1">
              <w:rPr>
                <w:color w:val="auto"/>
                <w:sz w:val="24"/>
                <w:szCs w:val="24"/>
              </w:rPr>
              <w:t xml:space="preserve">век взрослого </w:t>
            </w:r>
            <w:r w:rsidR="00A873CA" w:rsidRPr="003173D1">
              <w:rPr>
                <w:color w:val="auto"/>
                <w:sz w:val="24"/>
                <w:szCs w:val="24"/>
              </w:rPr>
              <w:lastRenderedPageBreak/>
              <w:t>населения в возра</w:t>
            </w:r>
            <w:r w:rsidR="00A873CA" w:rsidRPr="003173D1">
              <w:rPr>
                <w:color w:val="auto"/>
                <w:sz w:val="24"/>
                <w:szCs w:val="24"/>
              </w:rPr>
              <w:t>с</w:t>
            </w:r>
            <w:r w:rsidR="00A873CA" w:rsidRPr="003173D1">
              <w:rPr>
                <w:color w:val="auto"/>
                <w:sz w:val="24"/>
                <w:szCs w:val="24"/>
              </w:rPr>
              <w:t>те 18 лет и старше</w:t>
            </w:r>
          </w:p>
        </w:tc>
        <w:tc>
          <w:tcPr>
            <w:tcW w:w="2999" w:type="dxa"/>
            <w:vAlign w:val="center"/>
          </w:tcPr>
          <w:p w:rsidR="00A873CA" w:rsidRPr="0035714C" w:rsidRDefault="00A873CA" w:rsidP="003173D1">
            <w:pPr>
              <w:widowControl w:val="0"/>
              <w:jc w:val="center"/>
              <w:rPr>
                <w:color w:val="auto"/>
                <w:sz w:val="24"/>
                <w:szCs w:val="24"/>
              </w:rPr>
            </w:pPr>
            <w:r w:rsidRPr="0035714C">
              <w:rPr>
                <w:color w:val="auto"/>
                <w:sz w:val="24"/>
                <w:szCs w:val="24"/>
              </w:rPr>
              <w:lastRenderedPageBreak/>
              <w:t>Ахтубинский район, с. </w:t>
            </w:r>
            <w:proofErr w:type="spellStart"/>
            <w:r>
              <w:rPr>
                <w:color w:val="auto"/>
                <w:sz w:val="24"/>
                <w:szCs w:val="24"/>
              </w:rPr>
              <w:t>Сокрутовка</w:t>
            </w:r>
            <w:proofErr w:type="spellEnd"/>
            <w:r>
              <w:rPr>
                <w:color w:val="auto"/>
                <w:sz w:val="24"/>
                <w:szCs w:val="24"/>
              </w:rPr>
              <w:t xml:space="preserve">, ул. </w:t>
            </w:r>
            <w:proofErr w:type="gramStart"/>
            <w:r>
              <w:rPr>
                <w:color w:val="auto"/>
                <w:sz w:val="24"/>
                <w:szCs w:val="24"/>
              </w:rPr>
              <w:t>Сове</w:t>
            </w:r>
            <w:r>
              <w:rPr>
                <w:color w:val="auto"/>
                <w:sz w:val="24"/>
                <w:szCs w:val="24"/>
              </w:rPr>
              <w:t>т</w:t>
            </w:r>
            <w:r>
              <w:rPr>
                <w:color w:val="auto"/>
                <w:sz w:val="24"/>
                <w:szCs w:val="24"/>
              </w:rPr>
              <w:lastRenderedPageBreak/>
              <w:t>ская</w:t>
            </w:r>
            <w:proofErr w:type="gramEnd"/>
            <w:r>
              <w:rPr>
                <w:color w:val="auto"/>
                <w:sz w:val="24"/>
                <w:szCs w:val="24"/>
              </w:rPr>
              <w:t>, 85</w:t>
            </w:r>
          </w:p>
        </w:tc>
        <w:tc>
          <w:tcPr>
            <w:tcW w:w="2123" w:type="dxa"/>
            <w:vAlign w:val="center"/>
          </w:tcPr>
          <w:p w:rsidR="00A873CA" w:rsidRDefault="00A873CA">
            <w:r w:rsidRPr="00D00353">
              <w:rPr>
                <w:color w:val="auto"/>
                <w:sz w:val="24"/>
                <w:szCs w:val="24"/>
              </w:rPr>
              <w:lastRenderedPageBreak/>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Строительств</w:t>
            </w:r>
            <w:r>
              <w:rPr>
                <w:color w:val="auto"/>
                <w:sz w:val="24"/>
                <w:szCs w:val="24"/>
              </w:rPr>
              <w:t xml:space="preserve">о </w:t>
            </w:r>
            <w:proofErr w:type="spellStart"/>
            <w:r>
              <w:rPr>
                <w:color w:val="auto"/>
                <w:sz w:val="24"/>
                <w:szCs w:val="24"/>
              </w:rPr>
              <w:t>ФАПа</w:t>
            </w:r>
            <w:proofErr w:type="spellEnd"/>
            <w:r>
              <w:rPr>
                <w:color w:val="auto"/>
                <w:sz w:val="24"/>
                <w:szCs w:val="24"/>
              </w:rPr>
              <w:t xml:space="preserve">  ГБУЗ АО «</w:t>
            </w:r>
            <w:proofErr w:type="spellStart"/>
            <w:r>
              <w:rPr>
                <w:color w:val="auto"/>
                <w:sz w:val="24"/>
                <w:szCs w:val="24"/>
              </w:rPr>
              <w:t>Ахтубинская</w:t>
            </w:r>
            <w:proofErr w:type="spellEnd"/>
            <w:r>
              <w:rPr>
                <w:color w:val="auto"/>
                <w:sz w:val="24"/>
                <w:szCs w:val="24"/>
              </w:rPr>
              <w:t xml:space="preserve"> районная больница</w:t>
            </w:r>
            <w:r w:rsidRPr="0035714C">
              <w:rPr>
                <w:color w:val="auto"/>
                <w:sz w:val="24"/>
                <w:szCs w:val="24"/>
              </w:rPr>
              <w:t>»</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3173D1">
            <w:pPr>
              <w:jc w:val="center"/>
              <w:rPr>
                <w:color w:val="auto"/>
                <w:sz w:val="24"/>
                <w:szCs w:val="24"/>
              </w:rPr>
            </w:pPr>
            <w:r w:rsidRPr="0035714C">
              <w:rPr>
                <w:color w:val="auto"/>
                <w:sz w:val="24"/>
                <w:szCs w:val="24"/>
              </w:rPr>
              <w:t>Ахтубинский район, с. </w:t>
            </w:r>
            <w:proofErr w:type="gramStart"/>
            <w:r>
              <w:rPr>
                <w:color w:val="auto"/>
                <w:sz w:val="24"/>
                <w:szCs w:val="24"/>
              </w:rPr>
              <w:t>Удачное</w:t>
            </w:r>
            <w:proofErr w:type="gramEnd"/>
            <w:r>
              <w:rPr>
                <w:color w:val="auto"/>
                <w:sz w:val="24"/>
                <w:szCs w:val="24"/>
              </w:rPr>
              <w:t>, пер. Почт</w:t>
            </w:r>
            <w:r>
              <w:rPr>
                <w:color w:val="auto"/>
                <w:sz w:val="24"/>
                <w:szCs w:val="24"/>
              </w:rPr>
              <w:t>о</w:t>
            </w:r>
            <w:r>
              <w:rPr>
                <w:color w:val="auto"/>
                <w:sz w:val="24"/>
                <w:szCs w:val="24"/>
              </w:rPr>
              <w:t>вый, 6</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Ахтубинская</w:t>
            </w:r>
            <w:proofErr w:type="spellEnd"/>
            <w:r w:rsidRPr="0035714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3173D1">
            <w:pPr>
              <w:jc w:val="center"/>
              <w:rPr>
                <w:color w:val="auto"/>
                <w:sz w:val="24"/>
                <w:szCs w:val="24"/>
              </w:rPr>
            </w:pPr>
            <w:r w:rsidRPr="0035714C">
              <w:rPr>
                <w:color w:val="auto"/>
                <w:sz w:val="24"/>
                <w:szCs w:val="24"/>
              </w:rPr>
              <w:t xml:space="preserve">Ахтубинский район, </w:t>
            </w:r>
            <w:proofErr w:type="gramStart"/>
            <w:r w:rsidRPr="0035714C">
              <w:rPr>
                <w:color w:val="auto"/>
                <w:sz w:val="24"/>
                <w:szCs w:val="24"/>
              </w:rPr>
              <w:t>с</w:t>
            </w:r>
            <w:proofErr w:type="gramEnd"/>
            <w:r w:rsidRPr="0035714C">
              <w:rPr>
                <w:color w:val="auto"/>
                <w:sz w:val="24"/>
                <w:szCs w:val="24"/>
              </w:rPr>
              <w:t>. </w:t>
            </w:r>
            <w:r>
              <w:rPr>
                <w:color w:val="auto"/>
                <w:sz w:val="24"/>
                <w:szCs w:val="24"/>
              </w:rPr>
              <w:t>Успенка 2</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w:t>
            </w:r>
          </w:p>
        </w:tc>
        <w:tc>
          <w:tcPr>
            <w:tcW w:w="1868" w:type="dxa"/>
            <w:vAlign w:val="center"/>
          </w:tcPr>
          <w:p w:rsidR="00A873CA" w:rsidRPr="0035714C" w:rsidRDefault="008E6232" w:rsidP="00DC127D">
            <w:pPr>
              <w:jc w:val="center"/>
              <w:rPr>
                <w:color w:val="auto"/>
                <w:sz w:val="24"/>
                <w:szCs w:val="24"/>
              </w:rPr>
            </w:pPr>
            <w:r>
              <w:rPr>
                <w:color w:val="auto"/>
                <w:sz w:val="24"/>
                <w:szCs w:val="24"/>
              </w:rPr>
              <w:t>Н</w:t>
            </w:r>
            <w:r w:rsidR="00A873CA">
              <w:rPr>
                <w:color w:val="auto"/>
                <w:sz w:val="24"/>
                <w:szCs w:val="24"/>
              </w:rPr>
              <w:t>а 15 посещ</w:t>
            </w:r>
            <w:r w:rsidR="00A873CA">
              <w:rPr>
                <w:color w:val="auto"/>
                <w:sz w:val="24"/>
                <w:szCs w:val="24"/>
              </w:rPr>
              <w:t>е</w:t>
            </w:r>
            <w:r w:rsidR="00A873CA">
              <w:rPr>
                <w:color w:val="auto"/>
                <w:sz w:val="24"/>
                <w:szCs w:val="24"/>
              </w:rPr>
              <w:t>ний в день</w:t>
            </w:r>
          </w:p>
        </w:tc>
        <w:tc>
          <w:tcPr>
            <w:tcW w:w="2999" w:type="dxa"/>
            <w:vAlign w:val="center"/>
          </w:tcPr>
          <w:p w:rsidR="00A873CA" w:rsidRPr="0035714C" w:rsidRDefault="00A873CA" w:rsidP="003173D1">
            <w:pPr>
              <w:jc w:val="center"/>
              <w:rPr>
                <w:color w:val="auto"/>
                <w:sz w:val="24"/>
                <w:szCs w:val="24"/>
              </w:rPr>
            </w:pPr>
            <w:r w:rsidRPr="0035714C">
              <w:rPr>
                <w:color w:val="auto"/>
                <w:sz w:val="24"/>
                <w:szCs w:val="24"/>
              </w:rPr>
              <w:t xml:space="preserve">Ахтубинский район, </w:t>
            </w:r>
            <w:proofErr w:type="gramStart"/>
            <w:r w:rsidRPr="0035714C">
              <w:rPr>
                <w:color w:val="auto"/>
                <w:sz w:val="24"/>
                <w:szCs w:val="24"/>
              </w:rPr>
              <w:t>с</w:t>
            </w:r>
            <w:proofErr w:type="gramEnd"/>
            <w:r w:rsidRPr="0035714C">
              <w:rPr>
                <w:color w:val="auto"/>
                <w:sz w:val="24"/>
                <w:szCs w:val="24"/>
              </w:rPr>
              <w:t>. У</w:t>
            </w:r>
            <w:r>
              <w:rPr>
                <w:color w:val="auto"/>
                <w:sz w:val="24"/>
                <w:szCs w:val="24"/>
              </w:rPr>
              <w:t>спенка, ул. Школьная, 20А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widowControl w:val="0"/>
              <w:jc w:val="both"/>
              <w:rPr>
                <w:color w:val="auto"/>
                <w:sz w:val="24"/>
                <w:szCs w:val="24"/>
              </w:rPr>
            </w:pPr>
            <w:r w:rsidRPr="0035714C">
              <w:rPr>
                <w:color w:val="auto"/>
                <w:sz w:val="24"/>
                <w:szCs w:val="24"/>
              </w:rPr>
              <w:t>Строительство поликлин</w:t>
            </w:r>
            <w:r w:rsidRPr="0035714C">
              <w:rPr>
                <w:color w:val="auto"/>
                <w:sz w:val="24"/>
                <w:szCs w:val="24"/>
              </w:rPr>
              <w:t>и</w:t>
            </w:r>
            <w:r>
              <w:rPr>
                <w:color w:val="auto"/>
                <w:sz w:val="24"/>
                <w:szCs w:val="24"/>
              </w:rPr>
              <w:t>ки в п</w:t>
            </w:r>
            <w:r w:rsidRPr="0035714C">
              <w:rPr>
                <w:color w:val="auto"/>
                <w:sz w:val="24"/>
                <w:szCs w:val="24"/>
              </w:rPr>
              <w:t>. Володарский</w:t>
            </w:r>
          </w:p>
        </w:tc>
        <w:tc>
          <w:tcPr>
            <w:tcW w:w="1868" w:type="dxa"/>
            <w:vAlign w:val="center"/>
          </w:tcPr>
          <w:p w:rsidR="00A873CA" w:rsidRPr="0035714C" w:rsidRDefault="008E6232" w:rsidP="00DC127D">
            <w:pPr>
              <w:widowControl w:val="0"/>
              <w:jc w:val="center"/>
              <w:rPr>
                <w:color w:val="auto"/>
                <w:sz w:val="24"/>
                <w:szCs w:val="24"/>
              </w:rPr>
            </w:pPr>
            <w:r>
              <w:rPr>
                <w:color w:val="auto"/>
                <w:sz w:val="24"/>
                <w:szCs w:val="24"/>
              </w:rPr>
              <w:t>Н</w:t>
            </w:r>
            <w:r w:rsidR="00A873CA">
              <w:rPr>
                <w:color w:val="auto"/>
                <w:sz w:val="24"/>
                <w:szCs w:val="24"/>
              </w:rPr>
              <w:t>а 350</w:t>
            </w:r>
            <w:r w:rsidR="00A873CA" w:rsidRPr="0035714C">
              <w:rPr>
                <w:color w:val="auto"/>
                <w:sz w:val="24"/>
                <w:szCs w:val="24"/>
              </w:rPr>
              <w:t xml:space="preserve"> посещ</w:t>
            </w:r>
            <w:r w:rsidR="00A873CA" w:rsidRPr="0035714C">
              <w:rPr>
                <w:color w:val="auto"/>
                <w:sz w:val="24"/>
                <w:szCs w:val="24"/>
              </w:rPr>
              <w:t>е</w:t>
            </w:r>
            <w:r w:rsidR="00A873CA" w:rsidRPr="0035714C">
              <w:rPr>
                <w:color w:val="auto"/>
                <w:sz w:val="24"/>
                <w:szCs w:val="24"/>
              </w:rPr>
              <w:t>ний в день</w:t>
            </w: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 xml:space="preserve">Володарский район, </w:t>
            </w:r>
            <w:r>
              <w:rPr>
                <w:color w:val="auto"/>
                <w:sz w:val="24"/>
                <w:szCs w:val="24"/>
              </w:rPr>
              <w:t>п.</w:t>
            </w:r>
            <w:r w:rsidRPr="0035714C">
              <w:rPr>
                <w:color w:val="auto"/>
                <w:sz w:val="24"/>
                <w:szCs w:val="24"/>
              </w:rPr>
              <w:t xml:space="preserve"> В</w:t>
            </w:r>
            <w:r w:rsidRPr="0035714C">
              <w:rPr>
                <w:color w:val="auto"/>
                <w:sz w:val="24"/>
                <w:szCs w:val="24"/>
              </w:rPr>
              <w:t>о</w:t>
            </w:r>
            <w:r w:rsidRPr="0035714C">
              <w:rPr>
                <w:color w:val="auto"/>
                <w:sz w:val="24"/>
                <w:szCs w:val="24"/>
              </w:rPr>
              <w:t>лодарский</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«Володарская </w:t>
            </w:r>
            <w:r>
              <w:rPr>
                <w:color w:val="auto"/>
                <w:sz w:val="24"/>
                <w:szCs w:val="24"/>
              </w:rPr>
              <w:t>районная больница</w:t>
            </w:r>
            <w:r w:rsidRPr="0035714C">
              <w:rPr>
                <w:color w:val="auto"/>
                <w:sz w:val="24"/>
                <w:szCs w:val="24"/>
              </w:rPr>
              <w:t>»</w:t>
            </w:r>
          </w:p>
        </w:tc>
        <w:tc>
          <w:tcPr>
            <w:tcW w:w="1868" w:type="dxa"/>
            <w:vMerge w:val="restart"/>
            <w:vAlign w:val="center"/>
          </w:tcPr>
          <w:p w:rsidR="00A873CA" w:rsidRPr="0035714C" w:rsidRDefault="008E6232" w:rsidP="00DC127D">
            <w:pPr>
              <w:widowControl w:val="0"/>
              <w:snapToGrid w:val="0"/>
              <w:jc w:val="center"/>
              <w:rPr>
                <w:color w:val="auto"/>
                <w:sz w:val="24"/>
                <w:szCs w:val="24"/>
              </w:rPr>
            </w:pPr>
            <w:r>
              <w:rPr>
                <w:color w:val="auto"/>
                <w:sz w:val="24"/>
                <w:szCs w:val="24"/>
              </w:rPr>
              <w:t>Н</w:t>
            </w:r>
            <w:r w:rsidR="00A873CA" w:rsidRPr="0035714C">
              <w:rPr>
                <w:color w:val="auto"/>
                <w:sz w:val="24"/>
                <w:szCs w:val="24"/>
              </w:rPr>
              <w:t>а 1300 чел</w:t>
            </w:r>
            <w:r w:rsidR="00A873CA" w:rsidRPr="0035714C">
              <w:rPr>
                <w:color w:val="auto"/>
                <w:sz w:val="24"/>
                <w:szCs w:val="24"/>
              </w:rPr>
              <w:t>о</w:t>
            </w:r>
            <w:r w:rsidR="00A873CA" w:rsidRPr="0035714C">
              <w:rPr>
                <w:color w:val="auto"/>
                <w:sz w:val="24"/>
                <w:szCs w:val="24"/>
              </w:rPr>
              <w:t>век взрослого населения в возра</w:t>
            </w:r>
            <w:r w:rsidR="00A873CA" w:rsidRPr="0035714C">
              <w:rPr>
                <w:color w:val="auto"/>
                <w:sz w:val="24"/>
                <w:szCs w:val="24"/>
              </w:rPr>
              <w:t>с</w:t>
            </w:r>
            <w:r w:rsidR="00A873CA" w:rsidRPr="0035714C">
              <w:rPr>
                <w:color w:val="auto"/>
                <w:sz w:val="24"/>
                <w:szCs w:val="24"/>
              </w:rPr>
              <w:t>те 18 лет и старше</w:t>
            </w:r>
          </w:p>
        </w:tc>
        <w:tc>
          <w:tcPr>
            <w:tcW w:w="2999" w:type="dxa"/>
            <w:vAlign w:val="center"/>
          </w:tcPr>
          <w:p w:rsidR="00A873CA" w:rsidRPr="0035714C" w:rsidRDefault="00A873CA" w:rsidP="00EA6D73">
            <w:pPr>
              <w:jc w:val="center"/>
              <w:rPr>
                <w:color w:val="auto"/>
                <w:sz w:val="24"/>
                <w:szCs w:val="24"/>
              </w:rPr>
            </w:pPr>
            <w:r w:rsidRPr="0035714C">
              <w:rPr>
                <w:color w:val="auto"/>
                <w:sz w:val="24"/>
                <w:szCs w:val="24"/>
              </w:rPr>
              <w:t>Володарский район, с. </w:t>
            </w:r>
            <w:proofErr w:type="spellStart"/>
            <w:r>
              <w:rPr>
                <w:color w:val="auto"/>
                <w:sz w:val="24"/>
                <w:szCs w:val="24"/>
              </w:rPr>
              <w:t>Блиново</w:t>
            </w:r>
            <w:proofErr w:type="spellEnd"/>
            <w:r>
              <w:rPr>
                <w:color w:val="auto"/>
                <w:sz w:val="24"/>
                <w:szCs w:val="24"/>
              </w:rPr>
              <w:t>, ул. Абая, 57 «а»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«Володарская </w:t>
            </w:r>
            <w:r>
              <w:rPr>
                <w:color w:val="auto"/>
                <w:sz w:val="24"/>
                <w:szCs w:val="24"/>
              </w:rPr>
              <w:t xml:space="preserve">районная </w:t>
            </w:r>
            <w:r>
              <w:rPr>
                <w:color w:val="auto"/>
                <w:sz w:val="24"/>
                <w:szCs w:val="24"/>
              </w:rPr>
              <w:lastRenderedPageBreak/>
              <w:t>больница</w:t>
            </w:r>
            <w:r w:rsidRPr="0035714C">
              <w:rPr>
                <w:color w:val="auto"/>
                <w:sz w:val="24"/>
                <w:szCs w:val="24"/>
              </w:rPr>
              <w:t>»</w:t>
            </w:r>
          </w:p>
        </w:tc>
        <w:tc>
          <w:tcPr>
            <w:tcW w:w="1868" w:type="dxa"/>
            <w:vMerge/>
            <w:vAlign w:val="center"/>
          </w:tcPr>
          <w:p w:rsidR="00A873CA" w:rsidRPr="0035714C" w:rsidRDefault="00A873CA" w:rsidP="00DC127D">
            <w:pPr>
              <w:widowControl w:val="0"/>
              <w:snapToGrid w:val="0"/>
              <w:jc w:val="center"/>
              <w:rPr>
                <w:color w:val="auto"/>
                <w:sz w:val="24"/>
                <w:szCs w:val="24"/>
              </w:rPr>
            </w:pPr>
          </w:p>
        </w:tc>
        <w:tc>
          <w:tcPr>
            <w:tcW w:w="2999" w:type="dxa"/>
            <w:vAlign w:val="center"/>
          </w:tcPr>
          <w:p w:rsidR="00A873CA" w:rsidRPr="0035714C" w:rsidRDefault="00A873CA" w:rsidP="00F21F67">
            <w:pPr>
              <w:jc w:val="center"/>
              <w:rPr>
                <w:color w:val="auto"/>
                <w:sz w:val="24"/>
                <w:szCs w:val="24"/>
              </w:rPr>
            </w:pPr>
            <w:r w:rsidRPr="0035714C">
              <w:rPr>
                <w:color w:val="auto"/>
                <w:sz w:val="24"/>
                <w:szCs w:val="24"/>
              </w:rPr>
              <w:t>Володарский район, п. </w:t>
            </w:r>
            <w:proofErr w:type="spellStart"/>
            <w:r w:rsidRPr="0035714C">
              <w:rPr>
                <w:color w:val="auto"/>
                <w:sz w:val="24"/>
                <w:szCs w:val="24"/>
              </w:rPr>
              <w:t>Камардан</w:t>
            </w:r>
            <w:proofErr w:type="spellEnd"/>
            <w:r>
              <w:rPr>
                <w:color w:val="auto"/>
                <w:sz w:val="24"/>
                <w:szCs w:val="24"/>
              </w:rPr>
              <w:t xml:space="preserve">, ул. </w:t>
            </w:r>
            <w:proofErr w:type="gramStart"/>
            <w:r>
              <w:rPr>
                <w:color w:val="auto"/>
                <w:sz w:val="24"/>
                <w:szCs w:val="24"/>
              </w:rPr>
              <w:t>Перево</w:t>
            </w:r>
            <w:r>
              <w:rPr>
                <w:color w:val="auto"/>
                <w:sz w:val="24"/>
                <w:szCs w:val="24"/>
              </w:rPr>
              <w:t>з</w:t>
            </w:r>
            <w:r>
              <w:rPr>
                <w:color w:val="auto"/>
                <w:sz w:val="24"/>
                <w:szCs w:val="24"/>
              </w:rPr>
              <w:lastRenderedPageBreak/>
              <w:t>ная</w:t>
            </w:r>
            <w:proofErr w:type="gramEnd"/>
            <w:r>
              <w:rPr>
                <w:color w:val="auto"/>
                <w:sz w:val="24"/>
                <w:szCs w:val="24"/>
              </w:rPr>
              <w:t>, 5</w:t>
            </w:r>
          </w:p>
        </w:tc>
        <w:tc>
          <w:tcPr>
            <w:tcW w:w="2123" w:type="dxa"/>
            <w:vAlign w:val="center"/>
          </w:tcPr>
          <w:p w:rsidR="00A873CA" w:rsidRDefault="00A873CA">
            <w:r w:rsidRPr="00D00353">
              <w:rPr>
                <w:color w:val="auto"/>
                <w:sz w:val="24"/>
                <w:szCs w:val="24"/>
              </w:rPr>
              <w:lastRenderedPageBreak/>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размещен</w:t>
            </w:r>
            <w:r>
              <w:rPr>
                <w:rFonts w:ascii="Times New Roman" w:hAnsi="Times New Roman" w:cs="Times New Roman"/>
                <w:color w:val="auto"/>
                <w:sz w:val="24"/>
                <w:szCs w:val="24"/>
              </w:rPr>
              <w:t xml:space="preserve">ием объекта не </w:t>
            </w:r>
            <w:r w:rsidRPr="0035714C">
              <w:rPr>
                <w:rFonts w:ascii="Times New Roman" w:hAnsi="Times New Roman" w:cs="Times New Roman"/>
                <w:color w:val="auto"/>
                <w:sz w:val="24"/>
                <w:szCs w:val="24"/>
              </w:rPr>
              <w:t>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widowControl w:val="0"/>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«Володарская ЦРБ»</w:t>
            </w:r>
          </w:p>
        </w:tc>
        <w:tc>
          <w:tcPr>
            <w:tcW w:w="1868" w:type="dxa"/>
            <w:vMerge/>
            <w:vAlign w:val="center"/>
          </w:tcPr>
          <w:p w:rsidR="00A873CA" w:rsidRPr="0035714C" w:rsidRDefault="00A873CA" w:rsidP="00DC127D">
            <w:pPr>
              <w:widowControl w:val="0"/>
              <w:snapToGrid w:val="0"/>
              <w:jc w:val="center"/>
              <w:rPr>
                <w:color w:val="auto"/>
                <w:sz w:val="24"/>
                <w:szCs w:val="24"/>
              </w:rPr>
            </w:pPr>
          </w:p>
        </w:tc>
        <w:tc>
          <w:tcPr>
            <w:tcW w:w="2999" w:type="dxa"/>
            <w:vAlign w:val="center"/>
          </w:tcPr>
          <w:p w:rsidR="00A873CA" w:rsidRPr="0035714C" w:rsidRDefault="00A873CA" w:rsidP="00F21F67">
            <w:pPr>
              <w:jc w:val="center"/>
              <w:rPr>
                <w:color w:val="auto"/>
                <w:sz w:val="24"/>
                <w:szCs w:val="24"/>
              </w:rPr>
            </w:pPr>
            <w:r w:rsidRPr="0035714C">
              <w:rPr>
                <w:color w:val="auto"/>
                <w:sz w:val="24"/>
                <w:szCs w:val="24"/>
              </w:rPr>
              <w:t xml:space="preserve">Володарский район, </w:t>
            </w:r>
            <w:proofErr w:type="gramStart"/>
            <w:r>
              <w:rPr>
                <w:color w:val="auto"/>
                <w:sz w:val="24"/>
                <w:szCs w:val="24"/>
              </w:rPr>
              <w:t>с</w:t>
            </w:r>
            <w:proofErr w:type="gramEnd"/>
            <w:r w:rsidRPr="0035714C">
              <w:rPr>
                <w:color w:val="auto"/>
                <w:sz w:val="24"/>
                <w:szCs w:val="24"/>
              </w:rPr>
              <w:t>. Алексеевка</w:t>
            </w:r>
            <w:r>
              <w:rPr>
                <w:color w:val="auto"/>
                <w:sz w:val="24"/>
                <w:szCs w:val="24"/>
              </w:rPr>
              <w:t xml:space="preserve">, ул. </w:t>
            </w:r>
            <w:proofErr w:type="spellStart"/>
            <w:r>
              <w:rPr>
                <w:color w:val="auto"/>
                <w:sz w:val="24"/>
                <w:szCs w:val="24"/>
              </w:rPr>
              <w:t>Курма</w:t>
            </w:r>
            <w:r>
              <w:rPr>
                <w:color w:val="auto"/>
                <w:sz w:val="24"/>
                <w:szCs w:val="24"/>
              </w:rPr>
              <w:t>н</w:t>
            </w:r>
            <w:r>
              <w:rPr>
                <w:color w:val="auto"/>
                <w:sz w:val="24"/>
                <w:szCs w:val="24"/>
              </w:rPr>
              <w:t>газы</w:t>
            </w:r>
            <w:proofErr w:type="spellEnd"/>
            <w:r>
              <w:rPr>
                <w:color w:val="auto"/>
                <w:sz w:val="24"/>
                <w:szCs w:val="24"/>
              </w:rPr>
              <w:t>, 4 «в»</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«Володарская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F21F67">
            <w:pPr>
              <w:jc w:val="center"/>
              <w:rPr>
                <w:color w:val="auto"/>
                <w:sz w:val="24"/>
                <w:szCs w:val="24"/>
              </w:rPr>
            </w:pPr>
            <w:r w:rsidRPr="0035714C">
              <w:rPr>
                <w:color w:val="auto"/>
                <w:sz w:val="24"/>
                <w:szCs w:val="24"/>
              </w:rPr>
              <w:t>Володарский район, с. </w:t>
            </w:r>
            <w:proofErr w:type="spellStart"/>
            <w:r w:rsidRPr="0035714C">
              <w:rPr>
                <w:color w:val="auto"/>
                <w:sz w:val="24"/>
                <w:szCs w:val="24"/>
              </w:rPr>
              <w:t>Новокрасное</w:t>
            </w:r>
            <w:proofErr w:type="spellEnd"/>
            <w:r>
              <w:rPr>
                <w:color w:val="auto"/>
                <w:sz w:val="24"/>
                <w:szCs w:val="24"/>
              </w:rPr>
              <w:t xml:space="preserve">, ул. </w:t>
            </w:r>
            <w:proofErr w:type="gramStart"/>
            <w:r>
              <w:rPr>
                <w:color w:val="auto"/>
                <w:sz w:val="24"/>
                <w:szCs w:val="24"/>
              </w:rPr>
              <w:t>Сове</w:t>
            </w:r>
            <w:r>
              <w:rPr>
                <w:color w:val="auto"/>
                <w:sz w:val="24"/>
                <w:szCs w:val="24"/>
              </w:rPr>
              <w:t>т</w:t>
            </w:r>
            <w:r>
              <w:rPr>
                <w:color w:val="auto"/>
                <w:sz w:val="24"/>
                <w:szCs w:val="24"/>
              </w:rPr>
              <w:t>ская</w:t>
            </w:r>
            <w:proofErr w:type="gramEnd"/>
            <w:r>
              <w:rPr>
                <w:color w:val="auto"/>
                <w:sz w:val="24"/>
                <w:szCs w:val="24"/>
              </w:rPr>
              <w:t>, 1и «б»</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«Володарская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F21F67">
            <w:pPr>
              <w:jc w:val="center"/>
              <w:rPr>
                <w:color w:val="auto"/>
                <w:sz w:val="24"/>
                <w:szCs w:val="24"/>
              </w:rPr>
            </w:pPr>
            <w:r w:rsidRPr="0035714C">
              <w:rPr>
                <w:color w:val="auto"/>
                <w:sz w:val="24"/>
                <w:szCs w:val="24"/>
              </w:rPr>
              <w:t xml:space="preserve">Володарский район, </w:t>
            </w:r>
            <w:r>
              <w:rPr>
                <w:color w:val="auto"/>
                <w:sz w:val="24"/>
                <w:szCs w:val="24"/>
              </w:rPr>
              <w:t>п.</w:t>
            </w:r>
            <w:r w:rsidRPr="0035714C">
              <w:rPr>
                <w:color w:val="auto"/>
                <w:sz w:val="24"/>
                <w:szCs w:val="24"/>
              </w:rPr>
              <w:t xml:space="preserve"> Трубный</w:t>
            </w:r>
            <w:r>
              <w:rPr>
                <w:color w:val="auto"/>
                <w:sz w:val="24"/>
                <w:szCs w:val="24"/>
              </w:rPr>
              <w:t xml:space="preserve">, ул. </w:t>
            </w:r>
            <w:proofErr w:type="gramStart"/>
            <w:r>
              <w:rPr>
                <w:color w:val="auto"/>
                <w:sz w:val="24"/>
                <w:szCs w:val="24"/>
              </w:rPr>
              <w:t>Комсомол</w:t>
            </w:r>
            <w:r>
              <w:rPr>
                <w:color w:val="auto"/>
                <w:sz w:val="24"/>
                <w:szCs w:val="24"/>
              </w:rPr>
              <w:t>ь</w:t>
            </w:r>
            <w:r>
              <w:rPr>
                <w:color w:val="auto"/>
                <w:sz w:val="24"/>
                <w:szCs w:val="24"/>
              </w:rPr>
              <w:t>ская</w:t>
            </w:r>
            <w:proofErr w:type="gramEnd"/>
            <w:r>
              <w:rPr>
                <w:color w:val="auto"/>
                <w:sz w:val="24"/>
                <w:szCs w:val="24"/>
              </w:rPr>
              <w:t>, 26 «а»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2805FC">
              <w:rPr>
                <w:color w:val="auto"/>
                <w:sz w:val="24"/>
                <w:szCs w:val="24"/>
              </w:rPr>
              <w:t xml:space="preserve">Строительство </w:t>
            </w:r>
            <w:proofErr w:type="spellStart"/>
            <w:r w:rsidRPr="002805FC">
              <w:rPr>
                <w:color w:val="auto"/>
                <w:sz w:val="24"/>
                <w:szCs w:val="24"/>
              </w:rPr>
              <w:t>ФАПа</w:t>
            </w:r>
            <w:proofErr w:type="spellEnd"/>
            <w:r w:rsidRPr="002805FC">
              <w:rPr>
                <w:color w:val="auto"/>
                <w:sz w:val="24"/>
                <w:szCs w:val="24"/>
              </w:rPr>
              <w:t xml:space="preserve">  ГБУЗ АО «Володарская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F21F67">
            <w:pPr>
              <w:jc w:val="center"/>
              <w:rPr>
                <w:color w:val="auto"/>
                <w:sz w:val="24"/>
                <w:szCs w:val="24"/>
              </w:rPr>
            </w:pPr>
            <w:r w:rsidRPr="0035714C">
              <w:rPr>
                <w:color w:val="auto"/>
                <w:sz w:val="24"/>
                <w:szCs w:val="24"/>
              </w:rPr>
              <w:t>Володарский район, с. </w:t>
            </w:r>
            <w:proofErr w:type="spellStart"/>
            <w:r w:rsidRPr="0035714C">
              <w:rPr>
                <w:color w:val="auto"/>
                <w:sz w:val="24"/>
                <w:szCs w:val="24"/>
              </w:rPr>
              <w:t>Нововасильево</w:t>
            </w:r>
            <w:proofErr w:type="spellEnd"/>
            <w:r>
              <w:rPr>
                <w:color w:val="auto"/>
                <w:sz w:val="24"/>
                <w:szCs w:val="24"/>
              </w:rPr>
              <w:t>, ул. К</w:t>
            </w:r>
            <w:r>
              <w:rPr>
                <w:color w:val="auto"/>
                <w:sz w:val="24"/>
                <w:szCs w:val="24"/>
              </w:rPr>
              <w:t>и</w:t>
            </w:r>
            <w:r>
              <w:rPr>
                <w:color w:val="auto"/>
                <w:sz w:val="24"/>
                <w:szCs w:val="24"/>
              </w:rPr>
              <w:t>рова, 7</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w:t>
            </w:r>
          </w:p>
        </w:tc>
        <w:tc>
          <w:tcPr>
            <w:tcW w:w="1868" w:type="dxa"/>
            <w:vMerge w:val="restart"/>
            <w:vAlign w:val="center"/>
          </w:tcPr>
          <w:p w:rsidR="00A873CA" w:rsidRPr="0035714C" w:rsidRDefault="008E6232" w:rsidP="00DC127D">
            <w:pPr>
              <w:jc w:val="center"/>
              <w:rPr>
                <w:color w:val="auto"/>
                <w:sz w:val="24"/>
                <w:szCs w:val="24"/>
              </w:rPr>
            </w:pPr>
            <w:r>
              <w:rPr>
                <w:color w:val="auto"/>
                <w:sz w:val="24"/>
                <w:szCs w:val="24"/>
              </w:rPr>
              <w:t>Н</w:t>
            </w:r>
            <w:r w:rsidR="00A873CA">
              <w:rPr>
                <w:color w:val="auto"/>
                <w:sz w:val="24"/>
                <w:szCs w:val="24"/>
              </w:rPr>
              <w:t>а 15 посещ</w:t>
            </w:r>
            <w:r w:rsidR="00A873CA">
              <w:rPr>
                <w:color w:val="auto"/>
                <w:sz w:val="24"/>
                <w:szCs w:val="24"/>
              </w:rPr>
              <w:t>е</w:t>
            </w:r>
            <w:r w:rsidR="00A873CA">
              <w:rPr>
                <w:color w:val="auto"/>
                <w:sz w:val="24"/>
                <w:szCs w:val="24"/>
              </w:rPr>
              <w:t>ний в день</w:t>
            </w:r>
          </w:p>
        </w:tc>
        <w:tc>
          <w:tcPr>
            <w:tcW w:w="2999" w:type="dxa"/>
            <w:vAlign w:val="center"/>
          </w:tcPr>
          <w:p w:rsidR="00A873CA" w:rsidRPr="0035714C" w:rsidRDefault="00A873CA" w:rsidP="006E75A4">
            <w:pPr>
              <w:jc w:val="center"/>
              <w:rPr>
                <w:color w:val="auto"/>
                <w:sz w:val="24"/>
                <w:szCs w:val="24"/>
              </w:rPr>
            </w:pPr>
            <w:r w:rsidRPr="0035714C">
              <w:rPr>
                <w:color w:val="auto"/>
                <w:sz w:val="24"/>
                <w:szCs w:val="24"/>
              </w:rPr>
              <w:t>Володарский район, с. </w:t>
            </w:r>
            <w:r>
              <w:rPr>
                <w:color w:val="auto"/>
                <w:sz w:val="24"/>
                <w:szCs w:val="24"/>
              </w:rPr>
              <w:t xml:space="preserve">Болдырево, ул. </w:t>
            </w:r>
            <w:proofErr w:type="gramStart"/>
            <w:r>
              <w:rPr>
                <w:color w:val="auto"/>
                <w:sz w:val="24"/>
                <w:szCs w:val="24"/>
              </w:rPr>
              <w:t>Мол</w:t>
            </w:r>
            <w:r>
              <w:rPr>
                <w:color w:val="auto"/>
                <w:sz w:val="24"/>
                <w:szCs w:val="24"/>
              </w:rPr>
              <w:t>о</w:t>
            </w:r>
            <w:r>
              <w:rPr>
                <w:color w:val="auto"/>
                <w:sz w:val="24"/>
                <w:szCs w:val="24"/>
              </w:rPr>
              <w:t>дежная</w:t>
            </w:r>
            <w:proofErr w:type="gramEnd"/>
            <w:r>
              <w:rPr>
                <w:color w:val="auto"/>
                <w:sz w:val="24"/>
                <w:szCs w:val="24"/>
              </w:rPr>
              <w:t>, 13</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6E75A4">
            <w:pPr>
              <w:jc w:val="center"/>
              <w:rPr>
                <w:color w:val="auto"/>
                <w:sz w:val="24"/>
                <w:szCs w:val="24"/>
              </w:rPr>
            </w:pPr>
            <w:r w:rsidRPr="0035714C">
              <w:rPr>
                <w:color w:val="auto"/>
                <w:sz w:val="24"/>
                <w:szCs w:val="24"/>
              </w:rPr>
              <w:t>Володарский район, с. </w:t>
            </w:r>
            <w:proofErr w:type="spellStart"/>
            <w:r>
              <w:rPr>
                <w:color w:val="auto"/>
                <w:sz w:val="24"/>
                <w:szCs w:val="24"/>
              </w:rPr>
              <w:t>Кошеванка</w:t>
            </w:r>
            <w:proofErr w:type="spell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6E75A4">
            <w:pPr>
              <w:jc w:val="center"/>
              <w:rPr>
                <w:color w:val="auto"/>
                <w:sz w:val="24"/>
                <w:szCs w:val="24"/>
              </w:rPr>
            </w:pPr>
            <w:r w:rsidRPr="0035714C">
              <w:rPr>
                <w:color w:val="auto"/>
                <w:sz w:val="24"/>
                <w:szCs w:val="24"/>
              </w:rPr>
              <w:t xml:space="preserve">Володарский район, </w:t>
            </w:r>
            <w:r>
              <w:rPr>
                <w:color w:val="auto"/>
                <w:sz w:val="24"/>
                <w:szCs w:val="24"/>
              </w:rPr>
              <w:t>п. П</w:t>
            </w:r>
            <w:r>
              <w:rPr>
                <w:color w:val="auto"/>
                <w:sz w:val="24"/>
                <w:szCs w:val="24"/>
              </w:rPr>
              <w:t>а</w:t>
            </w:r>
            <w:r>
              <w:rPr>
                <w:color w:val="auto"/>
                <w:sz w:val="24"/>
                <w:szCs w:val="24"/>
              </w:rPr>
              <w:t>ромный</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B95844">
              <w:rPr>
                <w:color w:val="auto"/>
                <w:sz w:val="24"/>
                <w:szCs w:val="24"/>
              </w:rPr>
              <w:t xml:space="preserve">Строительство </w:t>
            </w:r>
            <w:proofErr w:type="spellStart"/>
            <w:r w:rsidRPr="00B95844">
              <w:rPr>
                <w:color w:val="auto"/>
                <w:sz w:val="24"/>
                <w:szCs w:val="24"/>
              </w:rPr>
              <w:t>ФАПа</w:t>
            </w:r>
            <w:proofErr w:type="spellEnd"/>
            <w:r w:rsidRPr="00B95844">
              <w:rPr>
                <w:color w:val="auto"/>
                <w:sz w:val="24"/>
                <w:szCs w:val="24"/>
              </w:rPr>
              <w:t xml:space="preserve">  </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6E75A4">
            <w:pPr>
              <w:jc w:val="center"/>
              <w:rPr>
                <w:color w:val="auto"/>
                <w:sz w:val="24"/>
                <w:szCs w:val="24"/>
              </w:rPr>
            </w:pPr>
            <w:r w:rsidRPr="0035714C">
              <w:rPr>
                <w:color w:val="auto"/>
                <w:sz w:val="24"/>
                <w:szCs w:val="24"/>
              </w:rPr>
              <w:t xml:space="preserve">Володарский район, </w:t>
            </w:r>
            <w:r>
              <w:rPr>
                <w:color w:val="auto"/>
                <w:sz w:val="24"/>
                <w:szCs w:val="24"/>
              </w:rPr>
              <w:t>с. Раздор</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6E75A4">
            <w:pPr>
              <w:jc w:val="center"/>
              <w:rPr>
                <w:color w:val="auto"/>
                <w:sz w:val="24"/>
                <w:szCs w:val="24"/>
              </w:rPr>
            </w:pPr>
            <w:r w:rsidRPr="0035714C">
              <w:rPr>
                <w:color w:val="auto"/>
                <w:sz w:val="24"/>
                <w:szCs w:val="24"/>
              </w:rPr>
              <w:t xml:space="preserve">Володарский район, </w:t>
            </w:r>
            <w:r>
              <w:rPr>
                <w:color w:val="auto"/>
                <w:sz w:val="24"/>
                <w:szCs w:val="24"/>
              </w:rPr>
              <w:t xml:space="preserve">с. </w:t>
            </w:r>
            <w:proofErr w:type="spellStart"/>
            <w:r>
              <w:rPr>
                <w:color w:val="auto"/>
                <w:sz w:val="24"/>
                <w:szCs w:val="24"/>
              </w:rPr>
              <w:t>С</w:t>
            </w:r>
            <w:r>
              <w:rPr>
                <w:color w:val="auto"/>
                <w:sz w:val="24"/>
                <w:szCs w:val="24"/>
              </w:rPr>
              <w:t>а</w:t>
            </w:r>
            <w:r>
              <w:rPr>
                <w:color w:val="auto"/>
                <w:sz w:val="24"/>
                <w:szCs w:val="24"/>
              </w:rPr>
              <w:t>мойловский</w:t>
            </w:r>
            <w:proofErr w:type="spell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6E75A4">
            <w:pPr>
              <w:jc w:val="center"/>
              <w:rPr>
                <w:color w:val="auto"/>
                <w:sz w:val="24"/>
                <w:szCs w:val="24"/>
              </w:rPr>
            </w:pPr>
            <w:r w:rsidRPr="0035714C">
              <w:rPr>
                <w:color w:val="auto"/>
                <w:sz w:val="24"/>
                <w:szCs w:val="24"/>
              </w:rPr>
              <w:t>Володарский район, с. </w:t>
            </w:r>
            <w:proofErr w:type="spellStart"/>
            <w:r>
              <w:rPr>
                <w:color w:val="auto"/>
                <w:sz w:val="24"/>
                <w:szCs w:val="24"/>
              </w:rPr>
              <w:t>Сахма</w:t>
            </w:r>
            <w:proofErr w:type="spell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r>
              <w:rPr>
                <w:color w:val="auto"/>
                <w:sz w:val="24"/>
                <w:szCs w:val="24"/>
              </w:rPr>
              <w:t>поликлин</w:t>
            </w:r>
            <w:r>
              <w:rPr>
                <w:color w:val="auto"/>
                <w:sz w:val="24"/>
                <w:szCs w:val="24"/>
              </w:rPr>
              <w:t>и</w:t>
            </w:r>
            <w:r>
              <w:rPr>
                <w:color w:val="auto"/>
                <w:sz w:val="24"/>
                <w:szCs w:val="24"/>
              </w:rPr>
              <w:t>ки</w:t>
            </w:r>
          </w:p>
        </w:tc>
        <w:tc>
          <w:tcPr>
            <w:tcW w:w="1868" w:type="dxa"/>
            <w:vAlign w:val="center"/>
          </w:tcPr>
          <w:p w:rsidR="00A873CA" w:rsidRPr="0035714C" w:rsidRDefault="008E6232" w:rsidP="00DC127D">
            <w:pPr>
              <w:jc w:val="center"/>
              <w:rPr>
                <w:color w:val="auto"/>
                <w:sz w:val="24"/>
                <w:szCs w:val="24"/>
              </w:rPr>
            </w:pPr>
            <w:r>
              <w:rPr>
                <w:color w:val="auto"/>
                <w:sz w:val="24"/>
                <w:szCs w:val="24"/>
              </w:rPr>
              <w:t>Н</w:t>
            </w:r>
            <w:r w:rsidR="00A873CA">
              <w:rPr>
                <w:color w:val="auto"/>
                <w:sz w:val="24"/>
                <w:szCs w:val="24"/>
              </w:rPr>
              <w:t>а 350 посещ</w:t>
            </w:r>
            <w:r w:rsidR="00A873CA">
              <w:rPr>
                <w:color w:val="auto"/>
                <w:sz w:val="24"/>
                <w:szCs w:val="24"/>
              </w:rPr>
              <w:t>е</w:t>
            </w:r>
            <w:r w:rsidR="00A873CA">
              <w:rPr>
                <w:color w:val="auto"/>
                <w:sz w:val="24"/>
                <w:szCs w:val="24"/>
              </w:rPr>
              <w:t>ний в день</w:t>
            </w:r>
          </w:p>
        </w:tc>
        <w:tc>
          <w:tcPr>
            <w:tcW w:w="2999" w:type="dxa"/>
            <w:vAlign w:val="center"/>
          </w:tcPr>
          <w:p w:rsidR="00A873CA" w:rsidRPr="0035714C" w:rsidRDefault="00A873CA" w:rsidP="00DC127D">
            <w:pPr>
              <w:jc w:val="center"/>
              <w:rPr>
                <w:color w:val="auto"/>
                <w:sz w:val="24"/>
                <w:szCs w:val="24"/>
              </w:rPr>
            </w:pPr>
            <w:proofErr w:type="gramStart"/>
            <w:r>
              <w:rPr>
                <w:color w:val="auto"/>
                <w:sz w:val="24"/>
                <w:szCs w:val="24"/>
              </w:rPr>
              <w:t>Енотаевский район, с. Енотаевка, ул. Сове</w:t>
            </w:r>
            <w:r>
              <w:rPr>
                <w:color w:val="auto"/>
                <w:sz w:val="24"/>
                <w:szCs w:val="24"/>
              </w:rPr>
              <w:t>т</w:t>
            </w:r>
            <w:r>
              <w:rPr>
                <w:color w:val="auto"/>
                <w:sz w:val="24"/>
                <w:szCs w:val="24"/>
              </w:rPr>
              <w:t xml:space="preserve">ская/ул. </w:t>
            </w:r>
            <w:proofErr w:type="spellStart"/>
            <w:r>
              <w:rPr>
                <w:color w:val="auto"/>
                <w:sz w:val="24"/>
                <w:szCs w:val="24"/>
              </w:rPr>
              <w:t>Рыдель</w:t>
            </w:r>
            <w:proofErr w:type="spellEnd"/>
            <w:r>
              <w:rPr>
                <w:color w:val="auto"/>
                <w:sz w:val="24"/>
                <w:szCs w:val="24"/>
              </w:rPr>
              <w:t>/ул. С. Р</w:t>
            </w:r>
            <w:r>
              <w:rPr>
                <w:color w:val="auto"/>
                <w:sz w:val="24"/>
                <w:szCs w:val="24"/>
              </w:rPr>
              <w:t>а</w:t>
            </w:r>
            <w:r>
              <w:rPr>
                <w:color w:val="auto"/>
                <w:sz w:val="24"/>
                <w:szCs w:val="24"/>
              </w:rPr>
              <w:t>зина</w:t>
            </w:r>
            <w:proofErr w:type="gram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r>
              <w:rPr>
                <w:color w:val="auto"/>
                <w:sz w:val="24"/>
                <w:szCs w:val="24"/>
              </w:rPr>
              <w:t>отделения общей врачебной практики</w:t>
            </w:r>
          </w:p>
        </w:tc>
        <w:tc>
          <w:tcPr>
            <w:tcW w:w="1868" w:type="dxa"/>
            <w:vAlign w:val="center"/>
          </w:tcPr>
          <w:p w:rsidR="00A873CA" w:rsidRPr="0035714C" w:rsidRDefault="008E6232" w:rsidP="00DC127D">
            <w:pPr>
              <w:jc w:val="center"/>
              <w:rPr>
                <w:color w:val="auto"/>
                <w:sz w:val="24"/>
                <w:szCs w:val="24"/>
              </w:rPr>
            </w:pPr>
            <w:r>
              <w:rPr>
                <w:color w:val="auto"/>
                <w:sz w:val="24"/>
                <w:szCs w:val="24"/>
              </w:rPr>
              <w:t>Н</w:t>
            </w:r>
            <w:r w:rsidR="00A873CA">
              <w:rPr>
                <w:color w:val="auto"/>
                <w:sz w:val="24"/>
                <w:szCs w:val="24"/>
              </w:rPr>
              <w:t>а 30 посещ</w:t>
            </w:r>
            <w:r w:rsidR="00A873CA">
              <w:rPr>
                <w:color w:val="auto"/>
                <w:sz w:val="24"/>
                <w:szCs w:val="24"/>
              </w:rPr>
              <w:t>е</w:t>
            </w:r>
            <w:r w:rsidR="00A873CA">
              <w:rPr>
                <w:color w:val="auto"/>
                <w:sz w:val="24"/>
                <w:szCs w:val="24"/>
              </w:rPr>
              <w:t>ний в день</w:t>
            </w:r>
          </w:p>
        </w:tc>
        <w:tc>
          <w:tcPr>
            <w:tcW w:w="2999" w:type="dxa"/>
            <w:vAlign w:val="center"/>
          </w:tcPr>
          <w:p w:rsidR="00A873CA" w:rsidRPr="0035714C" w:rsidRDefault="00A873CA" w:rsidP="00DC127D">
            <w:pPr>
              <w:jc w:val="center"/>
              <w:rPr>
                <w:color w:val="auto"/>
                <w:sz w:val="24"/>
                <w:szCs w:val="24"/>
              </w:rPr>
            </w:pPr>
            <w:r>
              <w:rPr>
                <w:color w:val="auto"/>
                <w:sz w:val="24"/>
                <w:szCs w:val="24"/>
              </w:rPr>
              <w:t>Енотаевский район, с. З</w:t>
            </w:r>
            <w:r>
              <w:rPr>
                <w:color w:val="auto"/>
                <w:sz w:val="24"/>
                <w:szCs w:val="24"/>
              </w:rPr>
              <w:t>а</w:t>
            </w:r>
            <w:r>
              <w:rPr>
                <w:color w:val="auto"/>
                <w:sz w:val="24"/>
                <w:szCs w:val="24"/>
              </w:rPr>
              <w:t>мьяны</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Строитель</w:t>
            </w:r>
            <w:r>
              <w:rPr>
                <w:color w:val="auto"/>
                <w:sz w:val="24"/>
                <w:szCs w:val="24"/>
              </w:rPr>
              <w:t xml:space="preserve">ство </w:t>
            </w:r>
            <w:proofErr w:type="spellStart"/>
            <w:r>
              <w:rPr>
                <w:color w:val="auto"/>
                <w:sz w:val="24"/>
                <w:szCs w:val="24"/>
              </w:rPr>
              <w:t>ФАПа</w:t>
            </w:r>
            <w:proofErr w:type="spellEnd"/>
            <w:r>
              <w:rPr>
                <w:color w:val="auto"/>
                <w:sz w:val="24"/>
                <w:szCs w:val="24"/>
              </w:rPr>
              <w:t xml:space="preserve"> ГБУЗ АО «</w:t>
            </w:r>
            <w:proofErr w:type="spellStart"/>
            <w:r>
              <w:rPr>
                <w:color w:val="auto"/>
                <w:sz w:val="24"/>
                <w:szCs w:val="24"/>
              </w:rPr>
              <w:t>Енотаевская</w:t>
            </w:r>
            <w:proofErr w:type="spellEnd"/>
            <w:r>
              <w:rPr>
                <w:color w:val="auto"/>
                <w:sz w:val="24"/>
                <w:szCs w:val="24"/>
              </w:rPr>
              <w:t xml:space="preserve"> районная больница</w:t>
            </w:r>
            <w:r w:rsidRPr="0035714C">
              <w:rPr>
                <w:color w:val="auto"/>
                <w:sz w:val="24"/>
                <w:szCs w:val="24"/>
              </w:rPr>
              <w:t>»</w:t>
            </w:r>
          </w:p>
        </w:tc>
        <w:tc>
          <w:tcPr>
            <w:tcW w:w="1868" w:type="dxa"/>
            <w:vMerge w:val="restart"/>
            <w:vAlign w:val="center"/>
          </w:tcPr>
          <w:p w:rsidR="00A873CA" w:rsidRPr="0035714C" w:rsidRDefault="008E6232" w:rsidP="00DC127D">
            <w:pPr>
              <w:jc w:val="center"/>
              <w:rPr>
                <w:color w:val="auto"/>
                <w:sz w:val="24"/>
                <w:szCs w:val="24"/>
              </w:rPr>
            </w:pPr>
            <w:r>
              <w:rPr>
                <w:color w:val="auto"/>
                <w:sz w:val="24"/>
                <w:szCs w:val="24"/>
              </w:rPr>
              <w:t>На</w:t>
            </w:r>
            <w:r w:rsidR="00A873CA" w:rsidRPr="0035714C">
              <w:rPr>
                <w:color w:val="auto"/>
                <w:sz w:val="24"/>
                <w:szCs w:val="24"/>
              </w:rPr>
              <w:t xml:space="preserve"> 1300 чел</w:t>
            </w:r>
            <w:r w:rsidR="00A873CA" w:rsidRPr="0035714C">
              <w:rPr>
                <w:color w:val="auto"/>
                <w:sz w:val="24"/>
                <w:szCs w:val="24"/>
              </w:rPr>
              <w:t>о</w:t>
            </w:r>
            <w:r w:rsidR="00A873CA" w:rsidRPr="0035714C">
              <w:rPr>
                <w:color w:val="auto"/>
                <w:sz w:val="24"/>
                <w:szCs w:val="24"/>
              </w:rPr>
              <w:t>век взрослого населения в возра</w:t>
            </w:r>
            <w:r w:rsidR="00A873CA" w:rsidRPr="0035714C">
              <w:rPr>
                <w:color w:val="auto"/>
                <w:sz w:val="24"/>
                <w:szCs w:val="24"/>
              </w:rPr>
              <w:t>с</w:t>
            </w:r>
            <w:r w:rsidR="00A873CA" w:rsidRPr="0035714C">
              <w:rPr>
                <w:color w:val="auto"/>
                <w:sz w:val="24"/>
                <w:szCs w:val="24"/>
              </w:rPr>
              <w:t>те 18 лет и старше</w:t>
            </w:r>
          </w:p>
        </w:tc>
        <w:tc>
          <w:tcPr>
            <w:tcW w:w="2999" w:type="dxa"/>
            <w:vAlign w:val="center"/>
          </w:tcPr>
          <w:p w:rsidR="00A873CA" w:rsidRPr="0035714C" w:rsidRDefault="00A873CA" w:rsidP="006E75A4">
            <w:pPr>
              <w:jc w:val="center"/>
              <w:rPr>
                <w:color w:val="auto"/>
                <w:sz w:val="24"/>
                <w:szCs w:val="24"/>
              </w:rPr>
            </w:pPr>
            <w:r w:rsidRPr="0035714C">
              <w:rPr>
                <w:color w:val="auto"/>
                <w:sz w:val="24"/>
                <w:szCs w:val="24"/>
              </w:rPr>
              <w:t>Енотаевский район, с. </w:t>
            </w:r>
            <w:proofErr w:type="spellStart"/>
            <w:r>
              <w:rPr>
                <w:color w:val="auto"/>
                <w:sz w:val="24"/>
                <w:szCs w:val="24"/>
              </w:rPr>
              <w:t>Копановка</w:t>
            </w:r>
            <w:proofErr w:type="spellEnd"/>
            <w:r>
              <w:rPr>
                <w:color w:val="auto"/>
                <w:sz w:val="24"/>
                <w:szCs w:val="24"/>
              </w:rPr>
              <w:t>, пер. М. Горького, 6а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Икрянинская</w:t>
            </w:r>
            <w:proofErr w:type="spellEnd"/>
            <w:r w:rsidRPr="0035714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Икрянинский район, с. </w:t>
            </w:r>
            <w:proofErr w:type="spellStart"/>
            <w:r w:rsidRPr="0035714C">
              <w:rPr>
                <w:color w:val="auto"/>
                <w:sz w:val="24"/>
                <w:szCs w:val="24"/>
              </w:rPr>
              <w:t>Бекетовка</w:t>
            </w:r>
            <w:proofErr w:type="spellEnd"/>
            <w:r>
              <w:rPr>
                <w:color w:val="auto"/>
                <w:sz w:val="24"/>
                <w:szCs w:val="24"/>
              </w:rPr>
              <w:t xml:space="preserve">, ул. </w:t>
            </w:r>
            <w:proofErr w:type="gramStart"/>
            <w:r>
              <w:rPr>
                <w:color w:val="auto"/>
                <w:sz w:val="24"/>
                <w:szCs w:val="24"/>
              </w:rPr>
              <w:t>Степная</w:t>
            </w:r>
            <w:proofErr w:type="gramEnd"/>
            <w:r>
              <w:rPr>
                <w:color w:val="auto"/>
                <w:sz w:val="24"/>
                <w:szCs w:val="24"/>
              </w:rPr>
              <w:t>, 18а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widowControl w:val="0"/>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Икрянинская</w:t>
            </w:r>
            <w:proofErr w:type="spellEnd"/>
            <w:r w:rsidRPr="0035714C">
              <w:rPr>
                <w:color w:val="auto"/>
                <w:sz w:val="24"/>
                <w:szCs w:val="24"/>
              </w:rPr>
              <w:t xml:space="preserve"> районная больница»</w:t>
            </w:r>
          </w:p>
        </w:tc>
        <w:tc>
          <w:tcPr>
            <w:tcW w:w="1868" w:type="dxa"/>
            <w:vMerge/>
            <w:vAlign w:val="center"/>
          </w:tcPr>
          <w:p w:rsidR="00A873CA" w:rsidRPr="0035714C" w:rsidRDefault="00A873CA" w:rsidP="00DC127D">
            <w:pPr>
              <w:widowControl w:val="0"/>
              <w:snapToGrid w:val="0"/>
              <w:jc w:val="center"/>
              <w:rPr>
                <w:color w:val="auto"/>
                <w:sz w:val="24"/>
                <w:szCs w:val="24"/>
              </w:rPr>
            </w:pPr>
          </w:p>
        </w:tc>
        <w:tc>
          <w:tcPr>
            <w:tcW w:w="2999" w:type="dxa"/>
            <w:vAlign w:val="center"/>
          </w:tcPr>
          <w:p w:rsidR="00A873CA" w:rsidRPr="0035714C" w:rsidRDefault="00A873CA" w:rsidP="00DC127D">
            <w:pPr>
              <w:widowControl w:val="0"/>
              <w:jc w:val="center"/>
              <w:rPr>
                <w:color w:val="auto"/>
                <w:sz w:val="24"/>
                <w:szCs w:val="24"/>
              </w:rPr>
            </w:pPr>
            <w:r w:rsidRPr="0035714C">
              <w:rPr>
                <w:color w:val="auto"/>
                <w:sz w:val="24"/>
                <w:szCs w:val="24"/>
              </w:rPr>
              <w:t>Икрянинский район, с. </w:t>
            </w:r>
            <w:proofErr w:type="spellStart"/>
            <w:r w:rsidRPr="0035714C">
              <w:rPr>
                <w:color w:val="auto"/>
                <w:sz w:val="24"/>
                <w:szCs w:val="24"/>
              </w:rPr>
              <w:t>Боркино</w:t>
            </w:r>
            <w:proofErr w:type="spellEnd"/>
            <w:r>
              <w:rPr>
                <w:color w:val="auto"/>
                <w:sz w:val="24"/>
                <w:szCs w:val="24"/>
              </w:rPr>
              <w:t xml:space="preserve">, ул. </w:t>
            </w:r>
            <w:proofErr w:type="gramStart"/>
            <w:r>
              <w:rPr>
                <w:color w:val="auto"/>
                <w:sz w:val="24"/>
                <w:szCs w:val="24"/>
              </w:rPr>
              <w:t>Советская</w:t>
            </w:r>
            <w:proofErr w:type="gramEnd"/>
            <w:r>
              <w:rPr>
                <w:color w:val="auto"/>
                <w:sz w:val="24"/>
                <w:szCs w:val="24"/>
              </w:rPr>
              <w:t>, 17</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widowControl w:val="0"/>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Икрянинская</w:t>
            </w:r>
            <w:proofErr w:type="spellEnd"/>
            <w:r w:rsidRPr="0035714C">
              <w:rPr>
                <w:color w:val="auto"/>
                <w:sz w:val="24"/>
                <w:szCs w:val="24"/>
              </w:rPr>
              <w:t xml:space="preserve"> районная больница»</w:t>
            </w:r>
          </w:p>
        </w:tc>
        <w:tc>
          <w:tcPr>
            <w:tcW w:w="1868" w:type="dxa"/>
            <w:vMerge/>
            <w:vAlign w:val="center"/>
          </w:tcPr>
          <w:p w:rsidR="00A873CA" w:rsidRPr="0035714C" w:rsidRDefault="00A873CA" w:rsidP="00DC127D">
            <w:pPr>
              <w:widowControl w:val="0"/>
              <w:snapToGrid w:val="0"/>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Икрянинский район, с. </w:t>
            </w:r>
            <w:proofErr w:type="gramStart"/>
            <w:r w:rsidRPr="0035714C">
              <w:rPr>
                <w:color w:val="auto"/>
                <w:sz w:val="24"/>
                <w:szCs w:val="24"/>
              </w:rPr>
              <w:t>Ямное</w:t>
            </w:r>
            <w:proofErr w:type="gramEnd"/>
            <w:r>
              <w:rPr>
                <w:color w:val="auto"/>
                <w:sz w:val="24"/>
                <w:szCs w:val="24"/>
              </w:rPr>
              <w:t>, ул. Аптечная, 10а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935571" w:rsidRDefault="00A873CA" w:rsidP="003B48EE">
            <w:pPr>
              <w:jc w:val="both"/>
              <w:rPr>
                <w:color w:val="auto"/>
                <w:sz w:val="24"/>
                <w:szCs w:val="24"/>
                <w:highlight w:val="yellow"/>
              </w:rPr>
            </w:pPr>
            <w:r w:rsidRPr="002805FC">
              <w:rPr>
                <w:color w:val="auto"/>
                <w:sz w:val="24"/>
                <w:szCs w:val="24"/>
              </w:rPr>
              <w:t xml:space="preserve">Строительство </w:t>
            </w:r>
            <w:proofErr w:type="spellStart"/>
            <w:r w:rsidRPr="002805FC">
              <w:rPr>
                <w:color w:val="auto"/>
                <w:sz w:val="24"/>
                <w:szCs w:val="24"/>
              </w:rPr>
              <w:t>ФАПа</w:t>
            </w:r>
            <w:proofErr w:type="spellEnd"/>
            <w:r w:rsidRPr="002805FC">
              <w:rPr>
                <w:color w:val="auto"/>
                <w:sz w:val="24"/>
                <w:szCs w:val="24"/>
              </w:rPr>
              <w:t xml:space="preserve">  ГБУЗ АО «</w:t>
            </w:r>
            <w:proofErr w:type="spellStart"/>
            <w:r w:rsidRPr="002805FC">
              <w:rPr>
                <w:color w:val="auto"/>
                <w:sz w:val="24"/>
                <w:szCs w:val="24"/>
              </w:rPr>
              <w:t>Икрянинская</w:t>
            </w:r>
            <w:proofErr w:type="spellEnd"/>
            <w:r w:rsidRPr="002805F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Икрянинский район, с. </w:t>
            </w:r>
            <w:proofErr w:type="spellStart"/>
            <w:r w:rsidRPr="0035714C">
              <w:rPr>
                <w:color w:val="auto"/>
                <w:sz w:val="24"/>
                <w:szCs w:val="24"/>
              </w:rPr>
              <w:t>Сергино</w:t>
            </w:r>
            <w:proofErr w:type="spellEnd"/>
            <w:r>
              <w:rPr>
                <w:color w:val="auto"/>
                <w:sz w:val="24"/>
                <w:szCs w:val="24"/>
              </w:rPr>
              <w:t xml:space="preserve">, ул. </w:t>
            </w:r>
            <w:proofErr w:type="gramStart"/>
            <w:r>
              <w:rPr>
                <w:color w:val="auto"/>
                <w:sz w:val="24"/>
                <w:szCs w:val="24"/>
              </w:rPr>
              <w:t>Садовая</w:t>
            </w:r>
            <w:proofErr w:type="gramEnd"/>
            <w:r>
              <w:rPr>
                <w:color w:val="auto"/>
                <w:sz w:val="24"/>
                <w:szCs w:val="24"/>
              </w:rPr>
              <w:t>, 86</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35714C" w:rsidRDefault="00B104F3" w:rsidP="003B48EE">
            <w:pPr>
              <w:widowControl w:val="0"/>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restart"/>
            <w:vAlign w:val="center"/>
          </w:tcPr>
          <w:p w:rsidR="00B104F3" w:rsidRPr="0035714C" w:rsidRDefault="008E6232" w:rsidP="00DC127D">
            <w:pPr>
              <w:widowControl w:val="0"/>
              <w:jc w:val="center"/>
              <w:rPr>
                <w:color w:val="auto"/>
                <w:sz w:val="24"/>
                <w:szCs w:val="24"/>
              </w:rPr>
            </w:pPr>
            <w:r>
              <w:rPr>
                <w:color w:val="auto"/>
                <w:sz w:val="24"/>
                <w:szCs w:val="24"/>
              </w:rPr>
              <w:t xml:space="preserve">На </w:t>
            </w:r>
            <w:r w:rsidR="00B104F3">
              <w:rPr>
                <w:color w:val="auto"/>
                <w:sz w:val="24"/>
                <w:szCs w:val="24"/>
              </w:rPr>
              <w:t>15 посещ</w:t>
            </w:r>
            <w:r w:rsidR="00B104F3">
              <w:rPr>
                <w:color w:val="auto"/>
                <w:sz w:val="24"/>
                <w:szCs w:val="24"/>
              </w:rPr>
              <w:t>е</w:t>
            </w:r>
            <w:r w:rsidR="00B104F3">
              <w:rPr>
                <w:color w:val="auto"/>
                <w:sz w:val="24"/>
                <w:szCs w:val="24"/>
              </w:rPr>
              <w:t>ний в смену</w:t>
            </w:r>
          </w:p>
        </w:tc>
        <w:tc>
          <w:tcPr>
            <w:tcW w:w="2999" w:type="dxa"/>
            <w:vAlign w:val="center"/>
          </w:tcPr>
          <w:p w:rsidR="00B104F3" w:rsidRPr="0035714C" w:rsidRDefault="00B104F3" w:rsidP="00DC127D">
            <w:pPr>
              <w:widowControl w:val="0"/>
              <w:jc w:val="center"/>
              <w:rPr>
                <w:color w:val="auto"/>
                <w:sz w:val="24"/>
                <w:szCs w:val="24"/>
              </w:rPr>
            </w:pPr>
            <w:r>
              <w:rPr>
                <w:color w:val="auto"/>
                <w:sz w:val="24"/>
                <w:szCs w:val="24"/>
              </w:rPr>
              <w:t>Икрянинский район, п. Старо-Волжский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 xml:space="preserve">Установление ЗОУИТ в связи </w:t>
            </w:r>
            <w:r w:rsidRPr="006A222E">
              <w:rPr>
                <w:color w:val="auto"/>
                <w:sz w:val="24"/>
                <w:szCs w:val="24"/>
              </w:rPr>
              <w:lastRenderedPageBreak/>
              <w:t>с размещением  объекта не тр</w:t>
            </w:r>
            <w:r w:rsidRPr="006A222E">
              <w:rPr>
                <w:color w:val="auto"/>
                <w:sz w:val="24"/>
                <w:szCs w:val="24"/>
              </w:rPr>
              <w:t>е</w:t>
            </w:r>
            <w:r w:rsidRPr="006A222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widowControl w:val="0"/>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Default="00B104F3" w:rsidP="00DC127D">
            <w:pPr>
              <w:widowControl w:val="0"/>
              <w:jc w:val="center"/>
              <w:rPr>
                <w:color w:val="auto"/>
                <w:sz w:val="24"/>
                <w:szCs w:val="24"/>
              </w:rPr>
            </w:pPr>
          </w:p>
        </w:tc>
        <w:tc>
          <w:tcPr>
            <w:tcW w:w="2999" w:type="dxa"/>
            <w:vAlign w:val="center"/>
          </w:tcPr>
          <w:p w:rsidR="00B104F3" w:rsidRDefault="00B104F3" w:rsidP="000C571C">
            <w:pPr>
              <w:widowControl w:val="0"/>
              <w:jc w:val="center"/>
              <w:rPr>
                <w:color w:val="auto"/>
                <w:sz w:val="24"/>
                <w:szCs w:val="24"/>
              </w:rPr>
            </w:pPr>
            <w:r>
              <w:rPr>
                <w:color w:val="auto"/>
                <w:sz w:val="24"/>
                <w:szCs w:val="24"/>
              </w:rPr>
              <w:t>Икрянинский район, п. Хмелевой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Установление ЗОУИТ в связи с размещением  объекта не тр</w:t>
            </w:r>
            <w:r w:rsidRPr="006A222E">
              <w:rPr>
                <w:color w:val="auto"/>
                <w:sz w:val="24"/>
                <w:szCs w:val="24"/>
              </w:rPr>
              <w:t>е</w:t>
            </w:r>
            <w:r w:rsidRPr="006A222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D828D7">
              <w:rPr>
                <w:color w:val="auto"/>
                <w:sz w:val="24"/>
                <w:szCs w:val="24"/>
              </w:rPr>
              <w:t xml:space="preserve">Строительство </w:t>
            </w:r>
            <w:proofErr w:type="spellStart"/>
            <w:r w:rsidRPr="00D828D7">
              <w:rPr>
                <w:color w:val="auto"/>
                <w:sz w:val="24"/>
                <w:szCs w:val="24"/>
              </w:rPr>
              <w:t>ФАПа</w:t>
            </w:r>
            <w:proofErr w:type="spellEnd"/>
          </w:p>
        </w:tc>
        <w:tc>
          <w:tcPr>
            <w:tcW w:w="1868" w:type="dxa"/>
            <w:vMerge/>
            <w:vAlign w:val="center"/>
          </w:tcPr>
          <w:p w:rsidR="00B104F3" w:rsidRDefault="00B104F3" w:rsidP="00DC127D">
            <w:pPr>
              <w:widowControl w:val="0"/>
              <w:jc w:val="center"/>
              <w:rPr>
                <w:color w:val="auto"/>
                <w:sz w:val="24"/>
                <w:szCs w:val="24"/>
              </w:rPr>
            </w:pPr>
          </w:p>
        </w:tc>
        <w:tc>
          <w:tcPr>
            <w:tcW w:w="2999" w:type="dxa"/>
          </w:tcPr>
          <w:p w:rsidR="00B104F3" w:rsidRDefault="00B104F3" w:rsidP="000C571C">
            <w:pPr>
              <w:jc w:val="center"/>
            </w:pPr>
            <w:r w:rsidRPr="00C628F7">
              <w:rPr>
                <w:color w:val="auto"/>
                <w:sz w:val="24"/>
                <w:szCs w:val="24"/>
              </w:rPr>
              <w:t xml:space="preserve">Икрянинский район, </w:t>
            </w:r>
            <w:r>
              <w:rPr>
                <w:color w:val="auto"/>
                <w:sz w:val="24"/>
                <w:szCs w:val="24"/>
              </w:rPr>
              <w:t xml:space="preserve">с. </w:t>
            </w:r>
            <w:proofErr w:type="spellStart"/>
            <w:r>
              <w:rPr>
                <w:color w:val="auto"/>
                <w:sz w:val="24"/>
                <w:szCs w:val="24"/>
              </w:rPr>
              <w:t>Ниновка</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Установление ЗОУИТ в связи с размещением  объекта не тр</w:t>
            </w:r>
            <w:r w:rsidRPr="006A222E">
              <w:rPr>
                <w:color w:val="auto"/>
                <w:sz w:val="24"/>
                <w:szCs w:val="24"/>
              </w:rPr>
              <w:t>е</w:t>
            </w:r>
            <w:r w:rsidRPr="006A222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D828D7">
              <w:rPr>
                <w:color w:val="auto"/>
                <w:sz w:val="24"/>
                <w:szCs w:val="24"/>
              </w:rPr>
              <w:t xml:space="preserve">Строительство </w:t>
            </w:r>
            <w:proofErr w:type="spellStart"/>
            <w:r w:rsidRPr="00D828D7">
              <w:rPr>
                <w:color w:val="auto"/>
                <w:sz w:val="24"/>
                <w:szCs w:val="24"/>
              </w:rPr>
              <w:t>ФАПа</w:t>
            </w:r>
            <w:proofErr w:type="spellEnd"/>
          </w:p>
        </w:tc>
        <w:tc>
          <w:tcPr>
            <w:tcW w:w="1868" w:type="dxa"/>
            <w:vMerge/>
            <w:vAlign w:val="center"/>
          </w:tcPr>
          <w:p w:rsidR="00B104F3" w:rsidRDefault="00B104F3" w:rsidP="00DC127D">
            <w:pPr>
              <w:widowControl w:val="0"/>
              <w:jc w:val="center"/>
              <w:rPr>
                <w:color w:val="auto"/>
                <w:sz w:val="24"/>
                <w:szCs w:val="24"/>
              </w:rPr>
            </w:pPr>
          </w:p>
        </w:tc>
        <w:tc>
          <w:tcPr>
            <w:tcW w:w="2999" w:type="dxa"/>
          </w:tcPr>
          <w:p w:rsidR="00B104F3" w:rsidRDefault="00B104F3" w:rsidP="000C571C">
            <w:pPr>
              <w:jc w:val="center"/>
            </w:pPr>
            <w:r w:rsidRPr="00C628F7">
              <w:rPr>
                <w:color w:val="auto"/>
                <w:sz w:val="24"/>
                <w:szCs w:val="24"/>
              </w:rPr>
              <w:t xml:space="preserve">Икрянинский район, п. </w:t>
            </w:r>
            <w:r>
              <w:rPr>
                <w:color w:val="auto"/>
                <w:sz w:val="24"/>
                <w:szCs w:val="24"/>
              </w:rPr>
              <w:t>Карабулак</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Установление ЗОУИТ в связи с размещением  объекта не тр</w:t>
            </w:r>
            <w:r w:rsidRPr="006A222E">
              <w:rPr>
                <w:color w:val="auto"/>
                <w:sz w:val="24"/>
                <w:szCs w:val="24"/>
              </w:rPr>
              <w:t>е</w:t>
            </w:r>
            <w:r w:rsidRPr="006A222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widowControl w:val="0"/>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Default="00B104F3" w:rsidP="00F21F67">
            <w:pPr>
              <w:widowControl w:val="0"/>
              <w:jc w:val="center"/>
              <w:rPr>
                <w:color w:val="auto"/>
                <w:sz w:val="24"/>
                <w:szCs w:val="24"/>
              </w:rPr>
            </w:pPr>
          </w:p>
        </w:tc>
        <w:tc>
          <w:tcPr>
            <w:tcW w:w="2999" w:type="dxa"/>
            <w:vAlign w:val="center"/>
          </w:tcPr>
          <w:p w:rsidR="00B104F3" w:rsidRDefault="00B104F3" w:rsidP="000C571C">
            <w:pPr>
              <w:widowControl w:val="0"/>
              <w:jc w:val="center"/>
              <w:rPr>
                <w:color w:val="auto"/>
                <w:sz w:val="24"/>
                <w:szCs w:val="24"/>
              </w:rPr>
            </w:pPr>
            <w:r>
              <w:rPr>
                <w:color w:val="auto"/>
                <w:sz w:val="24"/>
                <w:szCs w:val="24"/>
              </w:rPr>
              <w:t xml:space="preserve">Икрянинский район, с. </w:t>
            </w:r>
            <w:proofErr w:type="gramStart"/>
            <w:r>
              <w:rPr>
                <w:color w:val="auto"/>
                <w:sz w:val="24"/>
                <w:szCs w:val="24"/>
              </w:rPr>
              <w:t>Озерное</w:t>
            </w:r>
            <w:proofErr w:type="gram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Установление ЗОУИТ в связи с размещением  объекта не тр</w:t>
            </w:r>
            <w:r w:rsidRPr="006A222E">
              <w:rPr>
                <w:color w:val="auto"/>
                <w:sz w:val="24"/>
                <w:szCs w:val="24"/>
              </w:rPr>
              <w:t>е</w:t>
            </w:r>
            <w:r w:rsidRPr="006A222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D828D7">
              <w:rPr>
                <w:color w:val="auto"/>
                <w:sz w:val="24"/>
                <w:szCs w:val="24"/>
              </w:rPr>
              <w:t xml:space="preserve">Строительство </w:t>
            </w:r>
            <w:proofErr w:type="spellStart"/>
            <w:r w:rsidRPr="00D828D7">
              <w:rPr>
                <w:color w:val="auto"/>
                <w:sz w:val="24"/>
                <w:szCs w:val="24"/>
              </w:rPr>
              <w:t>ФАПа</w:t>
            </w:r>
            <w:proofErr w:type="spellEnd"/>
          </w:p>
        </w:tc>
        <w:tc>
          <w:tcPr>
            <w:tcW w:w="1868" w:type="dxa"/>
            <w:vMerge/>
            <w:vAlign w:val="center"/>
          </w:tcPr>
          <w:p w:rsidR="00B104F3" w:rsidRDefault="00B104F3" w:rsidP="00F21F67">
            <w:pPr>
              <w:widowControl w:val="0"/>
              <w:jc w:val="center"/>
              <w:rPr>
                <w:color w:val="auto"/>
                <w:sz w:val="24"/>
                <w:szCs w:val="24"/>
              </w:rPr>
            </w:pPr>
          </w:p>
        </w:tc>
        <w:tc>
          <w:tcPr>
            <w:tcW w:w="2999" w:type="dxa"/>
          </w:tcPr>
          <w:p w:rsidR="00B104F3" w:rsidRDefault="00B104F3" w:rsidP="000C571C">
            <w:pPr>
              <w:jc w:val="center"/>
            </w:pPr>
            <w:r w:rsidRPr="00C628F7">
              <w:rPr>
                <w:color w:val="auto"/>
                <w:sz w:val="24"/>
                <w:szCs w:val="24"/>
              </w:rPr>
              <w:t xml:space="preserve">Икрянинский район, </w:t>
            </w:r>
            <w:r>
              <w:rPr>
                <w:color w:val="auto"/>
                <w:sz w:val="24"/>
                <w:szCs w:val="24"/>
              </w:rPr>
              <w:t xml:space="preserve">с. </w:t>
            </w:r>
            <w:proofErr w:type="spellStart"/>
            <w:r>
              <w:rPr>
                <w:color w:val="auto"/>
                <w:sz w:val="24"/>
                <w:szCs w:val="24"/>
              </w:rPr>
              <w:t>Зюзино</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Установление ЗОУИТ в связи с размещением  объекта не тр</w:t>
            </w:r>
            <w:r w:rsidRPr="006A222E">
              <w:rPr>
                <w:color w:val="auto"/>
                <w:sz w:val="24"/>
                <w:szCs w:val="24"/>
              </w:rPr>
              <w:t>е</w:t>
            </w:r>
            <w:r w:rsidRPr="006A222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D828D7">
              <w:rPr>
                <w:color w:val="auto"/>
                <w:sz w:val="24"/>
                <w:szCs w:val="24"/>
              </w:rPr>
              <w:t xml:space="preserve">Строительство </w:t>
            </w:r>
            <w:proofErr w:type="spellStart"/>
            <w:r w:rsidRPr="00D828D7">
              <w:rPr>
                <w:color w:val="auto"/>
                <w:sz w:val="24"/>
                <w:szCs w:val="24"/>
              </w:rPr>
              <w:t>ФАПа</w:t>
            </w:r>
            <w:proofErr w:type="spellEnd"/>
          </w:p>
        </w:tc>
        <w:tc>
          <w:tcPr>
            <w:tcW w:w="1868" w:type="dxa"/>
            <w:vMerge/>
            <w:vAlign w:val="center"/>
          </w:tcPr>
          <w:p w:rsidR="00B104F3" w:rsidRDefault="00B104F3" w:rsidP="00F21F67">
            <w:pPr>
              <w:widowControl w:val="0"/>
              <w:jc w:val="center"/>
              <w:rPr>
                <w:color w:val="auto"/>
                <w:sz w:val="24"/>
                <w:szCs w:val="24"/>
              </w:rPr>
            </w:pPr>
          </w:p>
        </w:tc>
        <w:tc>
          <w:tcPr>
            <w:tcW w:w="2999" w:type="dxa"/>
          </w:tcPr>
          <w:p w:rsidR="00B104F3" w:rsidRDefault="00B104F3" w:rsidP="000C571C">
            <w:pPr>
              <w:jc w:val="center"/>
            </w:pPr>
            <w:r w:rsidRPr="00C628F7">
              <w:rPr>
                <w:color w:val="auto"/>
                <w:sz w:val="24"/>
                <w:szCs w:val="24"/>
              </w:rPr>
              <w:t xml:space="preserve">Икрянинский район, </w:t>
            </w:r>
            <w:r>
              <w:rPr>
                <w:color w:val="auto"/>
                <w:sz w:val="24"/>
                <w:szCs w:val="24"/>
              </w:rPr>
              <w:t xml:space="preserve">с. </w:t>
            </w:r>
            <w:proofErr w:type="gramStart"/>
            <w:r>
              <w:rPr>
                <w:color w:val="auto"/>
                <w:sz w:val="24"/>
                <w:szCs w:val="24"/>
              </w:rPr>
              <w:t>Образцовое</w:t>
            </w:r>
            <w:proofErr w:type="gram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 xml:space="preserve">Установление ЗОУИТ в связи </w:t>
            </w:r>
            <w:r w:rsidRPr="006A222E">
              <w:rPr>
                <w:color w:val="auto"/>
                <w:sz w:val="24"/>
                <w:szCs w:val="24"/>
              </w:rPr>
              <w:lastRenderedPageBreak/>
              <w:t>с размещением  объекта не тр</w:t>
            </w:r>
            <w:r w:rsidRPr="006A222E">
              <w:rPr>
                <w:color w:val="auto"/>
                <w:sz w:val="24"/>
                <w:szCs w:val="24"/>
              </w:rPr>
              <w:t>е</w:t>
            </w:r>
            <w:r w:rsidRPr="006A222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Pr="00D828D7" w:rsidRDefault="00B104F3" w:rsidP="003B48EE">
            <w:pPr>
              <w:jc w:val="both"/>
              <w:rPr>
                <w:color w:val="auto"/>
                <w:sz w:val="24"/>
                <w:szCs w:val="24"/>
              </w:rPr>
            </w:pPr>
            <w:r>
              <w:rPr>
                <w:color w:val="auto"/>
                <w:sz w:val="24"/>
                <w:szCs w:val="24"/>
              </w:rPr>
              <w:t>Строительство поликлин</w:t>
            </w:r>
            <w:r>
              <w:rPr>
                <w:color w:val="auto"/>
                <w:sz w:val="24"/>
                <w:szCs w:val="24"/>
              </w:rPr>
              <w:t>и</w:t>
            </w:r>
            <w:r>
              <w:rPr>
                <w:color w:val="auto"/>
                <w:sz w:val="24"/>
                <w:szCs w:val="24"/>
              </w:rPr>
              <w:t>ки</w:t>
            </w:r>
          </w:p>
        </w:tc>
        <w:tc>
          <w:tcPr>
            <w:tcW w:w="1868" w:type="dxa"/>
            <w:vAlign w:val="center"/>
          </w:tcPr>
          <w:p w:rsidR="00B104F3" w:rsidRDefault="008E6232" w:rsidP="00F21F67">
            <w:pPr>
              <w:widowControl w:val="0"/>
              <w:jc w:val="center"/>
              <w:rPr>
                <w:color w:val="auto"/>
                <w:sz w:val="24"/>
                <w:szCs w:val="24"/>
              </w:rPr>
            </w:pPr>
            <w:r>
              <w:rPr>
                <w:color w:val="auto"/>
                <w:sz w:val="24"/>
                <w:szCs w:val="24"/>
              </w:rPr>
              <w:t>Н</w:t>
            </w:r>
            <w:r w:rsidR="00B104F3">
              <w:rPr>
                <w:color w:val="auto"/>
                <w:sz w:val="24"/>
                <w:szCs w:val="24"/>
              </w:rPr>
              <w:t>а 350 посещ</w:t>
            </w:r>
            <w:r w:rsidR="00B104F3">
              <w:rPr>
                <w:color w:val="auto"/>
                <w:sz w:val="24"/>
                <w:szCs w:val="24"/>
              </w:rPr>
              <w:t>е</w:t>
            </w:r>
            <w:r w:rsidR="00B104F3">
              <w:rPr>
                <w:color w:val="auto"/>
                <w:sz w:val="24"/>
                <w:szCs w:val="24"/>
              </w:rPr>
              <w:t>ний в смену</w:t>
            </w:r>
          </w:p>
        </w:tc>
        <w:tc>
          <w:tcPr>
            <w:tcW w:w="2999" w:type="dxa"/>
          </w:tcPr>
          <w:p w:rsidR="00B104F3" w:rsidRPr="00C628F7" w:rsidRDefault="00B104F3" w:rsidP="000C571C">
            <w:pPr>
              <w:jc w:val="center"/>
              <w:rPr>
                <w:color w:val="auto"/>
                <w:sz w:val="24"/>
                <w:szCs w:val="24"/>
              </w:rPr>
            </w:pPr>
            <w:r>
              <w:rPr>
                <w:color w:val="auto"/>
                <w:sz w:val="24"/>
                <w:szCs w:val="24"/>
              </w:rPr>
              <w:t xml:space="preserve">Камызякский район, </w:t>
            </w:r>
            <w:proofErr w:type="gramStart"/>
            <w:r>
              <w:rPr>
                <w:color w:val="auto"/>
                <w:sz w:val="24"/>
                <w:szCs w:val="24"/>
              </w:rPr>
              <w:t>г</w:t>
            </w:r>
            <w:proofErr w:type="gramEnd"/>
            <w:r>
              <w:rPr>
                <w:color w:val="auto"/>
                <w:sz w:val="24"/>
                <w:szCs w:val="24"/>
              </w:rPr>
              <w:t>. Камызяк, ул. М. Горького, 67</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Установление ЗОУИТ в связи с размещением  объекта не тр</w:t>
            </w:r>
            <w:r w:rsidRPr="006A222E">
              <w:rPr>
                <w:color w:val="auto"/>
                <w:sz w:val="24"/>
                <w:szCs w:val="24"/>
              </w:rPr>
              <w:t>е</w:t>
            </w:r>
            <w:r w:rsidRPr="006A222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rPr>
                <w:color w:val="auto"/>
                <w:sz w:val="24"/>
                <w:szCs w:val="24"/>
              </w:rPr>
            </w:pPr>
            <w:r>
              <w:rPr>
                <w:color w:val="auto"/>
                <w:sz w:val="24"/>
                <w:szCs w:val="24"/>
              </w:rPr>
              <w:t>Строительство врачебной амбулатории</w:t>
            </w:r>
          </w:p>
        </w:tc>
        <w:tc>
          <w:tcPr>
            <w:tcW w:w="1868" w:type="dxa"/>
            <w:vAlign w:val="center"/>
          </w:tcPr>
          <w:p w:rsidR="00B104F3" w:rsidRDefault="008E6232" w:rsidP="00F21F67">
            <w:pPr>
              <w:widowControl w:val="0"/>
              <w:jc w:val="center"/>
              <w:rPr>
                <w:color w:val="auto"/>
                <w:sz w:val="24"/>
                <w:szCs w:val="24"/>
              </w:rPr>
            </w:pPr>
            <w:r>
              <w:rPr>
                <w:color w:val="auto"/>
                <w:sz w:val="24"/>
                <w:szCs w:val="24"/>
              </w:rPr>
              <w:t>Н</w:t>
            </w:r>
            <w:r w:rsidR="00B104F3">
              <w:rPr>
                <w:color w:val="auto"/>
                <w:sz w:val="24"/>
                <w:szCs w:val="24"/>
              </w:rPr>
              <w:t>а 30 посещ</w:t>
            </w:r>
            <w:r w:rsidR="00B104F3">
              <w:rPr>
                <w:color w:val="auto"/>
                <w:sz w:val="24"/>
                <w:szCs w:val="24"/>
              </w:rPr>
              <w:t>е</w:t>
            </w:r>
            <w:r w:rsidR="00B104F3">
              <w:rPr>
                <w:color w:val="auto"/>
                <w:sz w:val="24"/>
                <w:szCs w:val="24"/>
              </w:rPr>
              <w:t>ний в смену</w:t>
            </w:r>
          </w:p>
        </w:tc>
        <w:tc>
          <w:tcPr>
            <w:tcW w:w="2999" w:type="dxa"/>
          </w:tcPr>
          <w:p w:rsidR="00B104F3" w:rsidRDefault="00B104F3" w:rsidP="000C571C">
            <w:pPr>
              <w:jc w:val="center"/>
              <w:rPr>
                <w:color w:val="auto"/>
                <w:sz w:val="24"/>
                <w:szCs w:val="24"/>
              </w:rPr>
            </w:pPr>
            <w:r>
              <w:rPr>
                <w:color w:val="auto"/>
                <w:sz w:val="24"/>
                <w:szCs w:val="24"/>
              </w:rPr>
              <w:t xml:space="preserve">Камызякский район, с. </w:t>
            </w:r>
            <w:proofErr w:type="spellStart"/>
            <w:r>
              <w:rPr>
                <w:color w:val="auto"/>
                <w:sz w:val="24"/>
                <w:szCs w:val="24"/>
              </w:rPr>
              <w:t>Семибугры</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6A222E">
              <w:rPr>
                <w:color w:val="auto"/>
                <w:sz w:val="24"/>
                <w:szCs w:val="24"/>
              </w:rPr>
              <w:t>Установление ЗОУИТ в связи с размещением  объекта не тр</w:t>
            </w:r>
            <w:r w:rsidRPr="006A222E">
              <w:rPr>
                <w:color w:val="auto"/>
                <w:sz w:val="24"/>
                <w:szCs w:val="24"/>
              </w:rPr>
              <w:t>е</w:t>
            </w:r>
            <w:r w:rsidRPr="006A222E">
              <w:rPr>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widowControl w:val="0"/>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Камызякская</w:t>
            </w:r>
            <w:proofErr w:type="spellEnd"/>
            <w:r w:rsidRPr="0035714C">
              <w:rPr>
                <w:color w:val="auto"/>
                <w:sz w:val="24"/>
                <w:szCs w:val="24"/>
              </w:rPr>
              <w:t xml:space="preserve"> районная больница»</w:t>
            </w:r>
          </w:p>
        </w:tc>
        <w:tc>
          <w:tcPr>
            <w:tcW w:w="1868" w:type="dxa"/>
            <w:vMerge w:val="restart"/>
            <w:vAlign w:val="center"/>
          </w:tcPr>
          <w:p w:rsidR="00A873CA" w:rsidRPr="0035714C" w:rsidRDefault="008E6232" w:rsidP="00DC127D">
            <w:pPr>
              <w:widowControl w:val="0"/>
              <w:jc w:val="center"/>
              <w:rPr>
                <w:color w:val="auto"/>
                <w:sz w:val="24"/>
                <w:szCs w:val="24"/>
              </w:rPr>
            </w:pPr>
            <w:r>
              <w:rPr>
                <w:color w:val="auto"/>
                <w:sz w:val="24"/>
                <w:szCs w:val="24"/>
              </w:rPr>
              <w:t>Н</w:t>
            </w:r>
            <w:r w:rsidR="00A873CA" w:rsidRPr="0035714C">
              <w:rPr>
                <w:color w:val="auto"/>
                <w:sz w:val="24"/>
                <w:szCs w:val="24"/>
              </w:rPr>
              <w:t>а 1300 чел</w:t>
            </w:r>
            <w:r w:rsidR="00A873CA" w:rsidRPr="0035714C">
              <w:rPr>
                <w:color w:val="auto"/>
                <w:sz w:val="24"/>
                <w:szCs w:val="24"/>
              </w:rPr>
              <w:t>о</w:t>
            </w:r>
            <w:r w:rsidR="00A873CA" w:rsidRPr="0035714C">
              <w:rPr>
                <w:color w:val="auto"/>
                <w:sz w:val="24"/>
                <w:szCs w:val="24"/>
              </w:rPr>
              <w:t>век взрослого населения в возра</w:t>
            </w:r>
            <w:r w:rsidR="00A873CA" w:rsidRPr="0035714C">
              <w:rPr>
                <w:color w:val="auto"/>
                <w:sz w:val="24"/>
                <w:szCs w:val="24"/>
              </w:rPr>
              <w:t>с</w:t>
            </w:r>
            <w:r w:rsidR="00A873CA" w:rsidRPr="0035714C">
              <w:rPr>
                <w:color w:val="auto"/>
                <w:sz w:val="24"/>
                <w:szCs w:val="24"/>
              </w:rPr>
              <w:t>те 18 лет и старше</w:t>
            </w:r>
          </w:p>
        </w:tc>
        <w:tc>
          <w:tcPr>
            <w:tcW w:w="2999" w:type="dxa"/>
            <w:vAlign w:val="center"/>
          </w:tcPr>
          <w:p w:rsidR="00A873CA" w:rsidRPr="0035714C" w:rsidRDefault="00A873CA" w:rsidP="00DC127D">
            <w:pPr>
              <w:widowControl w:val="0"/>
              <w:jc w:val="center"/>
              <w:rPr>
                <w:color w:val="auto"/>
                <w:sz w:val="24"/>
                <w:szCs w:val="24"/>
              </w:rPr>
            </w:pPr>
            <w:r w:rsidRPr="0035714C">
              <w:rPr>
                <w:color w:val="auto"/>
                <w:sz w:val="24"/>
                <w:szCs w:val="24"/>
              </w:rPr>
              <w:t>Камызякский район, с. </w:t>
            </w:r>
            <w:proofErr w:type="spellStart"/>
            <w:r w:rsidRPr="0035714C">
              <w:rPr>
                <w:color w:val="auto"/>
                <w:sz w:val="24"/>
                <w:szCs w:val="24"/>
              </w:rPr>
              <w:t>Бирючек</w:t>
            </w:r>
            <w:proofErr w:type="spellEnd"/>
            <w:r>
              <w:rPr>
                <w:color w:val="auto"/>
                <w:sz w:val="24"/>
                <w:szCs w:val="24"/>
              </w:rPr>
              <w:t xml:space="preserve">, ул. </w:t>
            </w:r>
            <w:proofErr w:type="gramStart"/>
            <w:r>
              <w:rPr>
                <w:color w:val="auto"/>
                <w:sz w:val="24"/>
                <w:szCs w:val="24"/>
              </w:rPr>
              <w:t>Степная</w:t>
            </w:r>
            <w:proofErr w:type="gramEnd"/>
            <w:r>
              <w:rPr>
                <w:color w:val="auto"/>
                <w:sz w:val="24"/>
                <w:szCs w:val="24"/>
              </w:rPr>
              <w:t>, 12б</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Камызякская</w:t>
            </w:r>
            <w:proofErr w:type="spellEnd"/>
            <w:r w:rsidRPr="0035714C">
              <w:rPr>
                <w:color w:val="auto"/>
                <w:sz w:val="24"/>
                <w:szCs w:val="24"/>
              </w:rPr>
              <w:t xml:space="preserve"> ЦРБ»</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 п. </w:t>
            </w:r>
            <w:proofErr w:type="spellStart"/>
            <w:r w:rsidRPr="0035714C">
              <w:rPr>
                <w:color w:val="auto"/>
                <w:sz w:val="24"/>
                <w:szCs w:val="24"/>
              </w:rPr>
              <w:t>Качкаринский</w:t>
            </w:r>
            <w:proofErr w:type="spell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Камызякская</w:t>
            </w:r>
            <w:proofErr w:type="spellEnd"/>
            <w:r w:rsidRPr="0035714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 с. Бараний Бугор</w:t>
            </w:r>
            <w:r>
              <w:rPr>
                <w:color w:val="auto"/>
                <w:sz w:val="24"/>
                <w:szCs w:val="24"/>
              </w:rPr>
              <w:t xml:space="preserve">, ул. </w:t>
            </w:r>
            <w:proofErr w:type="spellStart"/>
            <w:r>
              <w:rPr>
                <w:color w:val="auto"/>
                <w:sz w:val="24"/>
                <w:szCs w:val="24"/>
              </w:rPr>
              <w:t>Дж</w:t>
            </w:r>
            <w:r>
              <w:rPr>
                <w:color w:val="auto"/>
                <w:sz w:val="24"/>
                <w:szCs w:val="24"/>
              </w:rPr>
              <w:t>а</w:t>
            </w:r>
            <w:r>
              <w:rPr>
                <w:color w:val="auto"/>
                <w:sz w:val="24"/>
                <w:szCs w:val="24"/>
              </w:rPr>
              <w:t>баева</w:t>
            </w:r>
            <w:proofErr w:type="spellEnd"/>
            <w:r>
              <w:rPr>
                <w:color w:val="auto"/>
                <w:sz w:val="24"/>
                <w:szCs w:val="24"/>
              </w:rPr>
              <w:t>, 11а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935571" w:rsidRDefault="00A873CA" w:rsidP="003B48EE">
            <w:pPr>
              <w:jc w:val="both"/>
              <w:rPr>
                <w:color w:val="auto"/>
                <w:sz w:val="24"/>
                <w:szCs w:val="24"/>
                <w:highlight w:val="yellow"/>
              </w:rPr>
            </w:pPr>
            <w:r w:rsidRPr="00B95844">
              <w:rPr>
                <w:color w:val="auto"/>
                <w:sz w:val="24"/>
                <w:szCs w:val="24"/>
              </w:rPr>
              <w:t xml:space="preserve">Строительство </w:t>
            </w:r>
            <w:proofErr w:type="spellStart"/>
            <w:r w:rsidRPr="00B95844">
              <w:rPr>
                <w:color w:val="auto"/>
                <w:sz w:val="24"/>
                <w:szCs w:val="24"/>
              </w:rPr>
              <w:t>ФАПа</w:t>
            </w:r>
            <w:proofErr w:type="spellEnd"/>
            <w:r w:rsidRPr="00B95844">
              <w:rPr>
                <w:color w:val="auto"/>
                <w:sz w:val="24"/>
                <w:szCs w:val="24"/>
              </w:rPr>
              <w:t xml:space="preserve">  ГБУЗ </w:t>
            </w:r>
            <w:r w:rsidRPr="002805FC">
              <w:rPr>
                <w:color w:val="auto"/>
                <w:sz w:val="24"/>
                <w:szCs w:val="24"/>
              </w:rPr>
              <w:t>АО «</w:t>
            </w:r>
            <w:proofErr w:type="spellStart"/>
            <w:r w:rsidRPr="002805FC">
              <w:rPr>
                <w:color w:val="auto"/>
                <w:sz w:val="24"/>
                <w:szCs w:val="24"/>
              </w:rPr>
              <w:t>Камызякская</w:t>
            </w:r>
            <w:proofErr w:type="spellEnd"/>
            <w:r w:rsidRPr="002805FC">
              <w:rPr>
                <w:color w:val="auto"/>
                <w:sz w:val="24"/>
                <w:szCs w:val="24"/>
              </w:rPr>
              <w:t xml:space="preserve"> </w:t>
            </w:r>
            <w:r w:rsidRPr="002805FC">
              <w:rPr>
                <w:color w:val="auto"/>
                <w:sz w:val="24"/>
                <w:szCs w:val="24"/>
              </w:rPr>
              <w:lastRenderedPageBreak/>
              <w:t>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 с. </w:t>
            </w:r>
            <w:proofErr w:type="spellStart"/>
            <w:r w:rsidRPr="0035714C">
              <w:rPr>
                <w:color w:val="auto"/>
                <w:sz w:val="24"/>
                <w:szCs w:val="24"/>
              </w:rPr>
              <w:t>Парыгино</w:t>
            </w:r>
            <w:proofErr w:type="spellEnd"/>
            <w:r>
              <w:rPr>
                <w:color w:val="auto"/>
                <w:sz w:val="24"/>
                <w:szCs w:val="24"/>
              </w:rPr>
              <w:t>, ул. Джамб</w:t>
            </w:r>
            <w:r>
              <w:rPr>
                <w:color w:val="auto"/>
                <w:sz w:val="24"/>
                <w:szCs w:val="24"/>
              </w:rPr>
              <w:t>у</w:t>
            </w:r>
            <w:r>
              <w:rPr>
                <w:color w:val="auto"/>
                <w:sz w:val="24"/>
                <w:szCs w:val="24"/>
              </w:rPr>
              <w:lastRenderedPageBreak/>
              <w:t>ла, 23А</w:t>
            </w:r>
          </w:p>
        </w:tc>
        <w:tc>
          <w:tcPr>
            <w:tcW w:w="2123" w:type="dxa"/>
            <w:vAlign w:val="center"/>
          </w:tcPr>
          <w:p w:rsidR="00A873CA" w:rsidRDefault="00A873CA">
            <w:r w:rsidRPr="00D00353">
              <w:rPr>
                <w:color w:val="auto"/>
                <w:sz w:val="24"/>
                <w:szCs w:val="24"/>
              </w:rPr>
              <w:lastRenderedPageBreak/>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2805FC" w:rsidRDefault="00A873CA" w:rsidP="003B48EE">
            <w:pPr>
              <w:jc w:val="both"/>
              <w:rPr>
                <w:color w:val="auto"/>
                <w:sz w:val="24"/>
                <w:szCs w:val="24"/>
              </w:rPr>
            </w:pPr>
            <w:r w:rsidRPr="002805FC">
              <w:rPr>
                <w:color w:val="auto"/>
                <w:sz w:val="24"/>
                <w:szCs w:val="24"/>
              </w:rPr>
              <w:t xml:space="preserve">Строительство </w:t>
            </w:r>
            <w:proofErr w:type="spellStart"/>
            <w:r w:rsidRPr="002805FC">
              <w:rPr>
                <w:color w:val="auto"/>
                <w:sz w:val="24"/>
                <w:szCs w:val="24"/>
              </w:rPr>
              <w:t>ФАПа</w:t>
            </w:r>
            <w:proofErr w:type="spellEnd"/>
            <w:r w:rsidRPr="002805FC">
              <w:rPr>
                <w:color w:val="auto"/>
                <w:sz w:val="24"/>
                <w:szCs w:val="24"/>
              </w:rPr>
              <w:t xml:space="preserve">  ГБУЗ АО «</w:t>
            </w:r>
            <w:proofErr w:type="spellStart"/>
            <w:r w:rsidRPr="002805FC">
              <w:rPr>
                <w:color w:val="auto"/>
                <w:sz w:val="24"/>
                <w:szCs w:val="24"/>
              </w:rPr>
              <w:t>Камызякская</w:t>
            </w:r>
            <w:proofErr w:type="spellEnd"/>
            <w:r w:rsidRPr="002805F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Pr>
                <w:color w:val="auto"/>
                <w:sz w:val="24"/>
                <w:szCs w:val="24"/>
              </w:rPr>
              <w:t>Камызякский район, п</w:t>
            </w:r>
            <w:r w:rsidRPr="0035714C">
              <w:rPr>
                <w:color w:val="auto"/>
                <w:sz w:val="24"/>
                <w:szCs w:val="24"/>
              </w:rPr>
              <w:t>. </w:t>
            </w:r>
            <w:proofErr w:type="spellStart"/>
            <w:r w:rsidRPr="0035714C">
              <w:rPr>
                <w:color w:val="auto"/>
                <w:sz w:val="24"/>
                <w:szCs w:val="24"/>
              </w:rPr>
              <w:t>Станья</w:t>
            </w:r>
            <w:proofErr w:type="spellEnd"/>
            <w:r>
              <w:rPr>
                <w:color w:val="auto"/>
                <w:sz w:val="24"/>
                <w:szCs w:val="24"/>
              </w:rPr>
              <w:t>, ул. 1 Мая, 10В</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2805FC" w:rsidRDefault="00A873CA" w:rsidP="003B48EE">
            <w:pPr>
              <w:jc w:val="both"/>
              <w:rPr>
                <w:color w:val="auto"/>
                <w:sz w:val="24"/>
                <w:szCs w:val="24"/>
              </w:rPr>
            </w:pPr>
            <w:r w:rsidRPr="002805FC">
              <w:rPr>
                <w:color w:val="auto"/>
                <w:sz w:val="24"/>
                <w:szCs w:val="24"/>
              </w:rPr>
              <w:t xml:space="preserve">Строительство </w:t>
            </w:r>
            <w:proofErr w:type="spellStart"/>
            <w:r w:rsidRPr="002805FC">
              <w:rPr>
                <w:color w:val="auto"/>
                <w:sz w:val="24"/>
                <w:szCs w:val="24"/>
              </w:rPr>
              <w:t>ФАПа</w:t>
            </w:r>
            <w:proofErr w:type="spellEnd"/>
            <w:r w:rsidRPr="002805FC">
              <w:rPr>
                <w:color w:val="auto"/>
                <w:sz w:val="24"/>
                <w:szCs w:val="24"/>
              </w:rPr>
              <w:t xml:space="preserve">  ГБУЗ АО «</w:t>
            </w:r>
            <w:proofErr w:type="spellStart"/>
            <w:r w:rsidRPr="002805FC">
              <w:rPr>
                <w:color w:val="auto"/>
                <w:sz w:val="24"/>
                <w:szCs w:val="24"/>
              </w:rPr>
              <w:t>Камызякская</w:t>
            </w:r>
            <w:proofErr w:type="spellEnd"/>
            <w:r w:rsidRPr="002805F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 с. Чапаево</w:t>
            </w:r>
            <w:r>
              <w:rPr>
                <w:color w:val="auto"/>
                <w:sz w:val="24"/>
                <w:szCs w:val="24"/>
              </w:rPr>
              <w:t xml:space="preserve">, ул. </w:t>
            </w:r>
            <w:proofErr w:type="gramStart"/>
            <w:r>
              <w:rPr>
                <w:color w:val="auto"/>
                <w:sz w:val="24"/>
                <w:szCs w:val="24"/>
              </w:rPr>
              <w:t>Заводская</w:t>
            </w:r>
            <w:proofErr w:type="gramEnd"/>
            <w:r>
              <w:rPr>
                <w:color w:val="auto"/>
                <w:sz w:val="24"/>
                <w:szCs w:val="24"/>
              </w:rPr>
              <w:t>, 32а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2805FC" w:rsidRDefault="00A873CA" w:rsidP="003B48EE">
            <w:pPr>
              <w:jc w:val="both"/>
              <w:rPr>
                <w:color w:val="auto"/>
                <w:sz w:val="24"/>
                <w:szCs w:val="24"/>
              </w:rPr>
            </w:pPr>
            <w:r w:rsidRPr="002805FC">
              <w:rPr>
                <w:color w:val="auto"/>
                <w:sz w:val="24"/>
                <w:szCs w:val="24"/>
              </w:rPr>
              <w:t xml:space="preserve">Строительство </w:t>
            </w:r>
            <w:proofErr w:type="spellStart"/>
            <w:r w:rsidRPr="002805FC">
              <w:rPr>
                <w:color w:val="auto"/>
                <w:sz w:val="24"/>
                <w:szCs w:val="24"/>
              </w:rPr>
              <w:t>ФАПа</w:t>
            </w:r>
            <w:proofErr w:type="spellEnd"/>
            <w:r w:rsidRPr="002805FC">
              <w:rPr>
                <w:color w:val="auto"/>
                <w:sz w:val="24"/>
                <w:szCs w:val="24"/>
              </w:rPr>
              <w:t xml:space="preserve">  ГБУЗ АО «</w:t>
            </w:r>
            <w:proofErr w:type="spellStart"/>
            <w:r w:rsidRPr="002805FC">
              <w:rPr>
                <w:color w:val="auto"/>
                <w:sz w:val="24"/>
                <w:szCs w:val="24"/>
              </w:rPr>
              <w:t>Камызякская</w:t>
            </w:r>
            <w:proofErr w:type="spellEnd"/>
            <w:r w:rsidRPr="002805F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 xml:space="preserve">Камызякский район, </w:t>
            </w:r>
            <w:proofErr w:type="gramStart"/>
            <w:r w:rsidRPr="0035714C">
              <w:rPr>
                <w:color w:val="auto"/>
                <w:sz w:val="24"/>
                <w:szCs w:val="24"/>
              </w:rPr>
              <w:t>с</w:t>
            </w:r>
            <w:proofErr w:type="gramEnd"/>
            <w:r w:rsidRPr="0035714C">
              <w:rPr>
                <w:color w:val="auto"/>
                <w:sz w:val="24"/>
                <w:szCs w:val="24"/>
              </w:rPr>
              <w:t>. Комаровка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2805FC" w:rsidRDefault="00A873CA" w:rsidP="003B48EE">
            <w:pPr>
              <w:jc w:val="both"/>
              <w:rPr>
                <w:color w:val="auto"/>
                <w:sz w:val="24"/>
                <w:szCs w:val="24"/>
              </w:rPr>
            </w:pPr>
            <w:r w:rsidRPr="002805FC">
              <w:rPr>
                <w:color w:val="auto"/>
                <w:sz w:val="24"/>
                <w:szCs w:val="24"/>
              </w:rPr>
              <w:t xml:space="preserve">Строительство </w:t>
            </w:r>
            <w:proofErr w:type="spellStart"/>
            <w:r w:rsidRPr="002805FC">
              <w:rPr>
                <w:color w:val="auto"/>
                <w:sz w:val="24"/>
                <w:szCs w:val="24"/>
              </w:rPr>
              <w:t>ФАПа</w:t>
            </w:r>
            <w:proofErr w:type="spellEnd"/>
            <w:r w:rsidRPr="002805FC">
              <w:rPr>
                <w:color w:val="auto"/>
                <w:sz w:val="24"/>
                <w:szCs w:val="24"/>
              </w:rPr>
              <w:t xml:space="preserve">  ГБУЗ АО «</w:t>
            </w:r>
            <w:proofErr w:type="spellStart"/>
            <w:r w:rsidRPr="002805FC">
              <w:rPr>
                <w:color w:val="auto"/>
                <w:sz w:val="24"/>
                <w:szCs w:val="24"/>
              </w:rPr>
              <w:t>Камызякская</w:t>
            </w:r>
            <w:proofErr w:type="spellEnd"/>
            <w:r w:rsidRPr="002805F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 с. </w:t>
            </w:r>
            <w:proofErr w:type="spellStart"/>
            <w:r w:rsidRPr="0035714C">
              <w:rPr>
                <w:color w:val="auto"/>
                <w:sz w:val="24"/>
                <w:szCs w:val="24"/>
              </w:rPr>
              <w:t>Трехизбинка</w:t>
            </w:r>
            <w:proofErr w:type="spell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2805FC" w:rsidRDefault="00A873CA" w:rsidP="003B48EE">
            <w:pPr>
              <w:jc w:val="both"/>
              <w:rPr>
                <w:color w:val="auto"/>
                <w:sz w:val="24"/>
                <w:szCs w:val="24"/>
              </w:rPr>
            </w:pPr>
            <w:r w:rsidRPr="002805FC">
              <w:rPr>
                <w:color w:val="auto"/>
                <w:sz w:val="24"/>
                <w:szCs w:val="24"/>
              </w:rPr>
              <w:t xml:space="preserve">Строительство </w:t>
            </w:r>
            <w:proofErr w:type="spellStart"/>
            <w:r w:rsidRPr="002805FC">
              <w:rPr>
                <w:color w:val="auto"/>
                <w:sz w:val="24"/>
                <w:szCs w:val="24"/>
              </w:rPr>
              <w:t>ФАПа</w:t>
            </w:r>
            <w:proofErr w:type="spellEnd"/>
            <w:r w:rsidRPr="002805FC">
              <w:rPr>
                <w:color w:val="auto"/>
                <w:sz w:val="24"/>
                <w:szCs w:val="24"/>
              </w:rPr>
              <w:t xml:space="preserve">  ГБУЗ АО «</w:t>
            </w:r>
            <w:proofErr w:type="spellStart"/>
            <w:r w:rsidRPr="002805FC">
              <w:rPr>
                <w:color w:val="auto"/>
                <w:sz w:val="24"/>
                <w:szCs w:val="24"/>
              </w:rPr>
              <w:t>Камызякская</w:t>
            </w:r>
            <w:proofErr w:type="spellEnd"/>
            <w:r w:rsidRPr="002805FC">
              <w:rPr>
                <w:color w:val="auto"/>
                <w:sz w:val="24"/>
                <w:szCs w:val="24"/>
              </w:rPr>
              <w:t xml:space="preserve">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 с. </w:t>
            </w:r>
            <w:proofErr w:type="spellStart"/>
            <w:r w:rsidRPr="0035714C">
              <w:rPr>
                <w:color w:val="auto"/>
                <w:sz w:val="24"/>
                <w:szCs w:val="24"/>
              </w:rPr>
              <w:t>Грушево</w:t>
            </w:r>
            <w:proofErr w:type="spellEnd"/>
            <w:r>
              <w:rPr>
                <w:color w:val="auto"/>
                <w:sz w:val="24"/>
                <w:szCs w:val="24"/>
              </w:rPr>
              <w:t xml:space="preserve">, ул. </w:t>
            </w:r>
            <w:proofErr w:type="gramStart"/>
            <w:r>
              <w:rPr>
                <w:color w:val="auto"/>
                <w:sz w:val="24"/>
                <w:szCs w:val="24"/>
              </w:rPr>
              <w:t>Степная</w:t>
            </w:r>
            <w:proofErr w:type="gramEnd"/>
            <w:r>
              <w:rPr>
                <w:color w:val="auto"/>
                <w:sz w:val="24"/>
                <w:szCs w:val="24"/>
              </w:rPr>
              <w:t>, 12а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Камызякская</w:t>
            </w:r>
            <w:proofErr w:type="spellEnd"/>
            <w:r w:rsidRPr="0035714C">
              <w:rPr>
                <w:color w:val="auto"/>
                <w:sz w:val="24"/>
                <w:szCs w:val="24"/>
              </w:rPr>
              <w:t xml:space="preserve"> </w:t>
            </w:r>
            <w:r w:rsidRPr="0035714C">
              <w:rPr>
                <w:color w:val="auto"/>
                <w:sz w:val="24"/>
                <w:szCs w:val="24"/>
              </w:rPr>
              <w:lastRenderedPageBreak/>
              <w:t>ЦРБ»</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 с. Увары</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Камызякская</w:t>
            </w:r>
            <w:proofErr w:type="spellEnd"/>
            <w:r w:rsidRPr="0035714C">
              <w:rPr>
                <w:color w:val="auto"/>
                <w:sz w:val="24"/>
                <w:szCs w:val="24"/>
              </w:rPr>
              <w:t xml:space="preserve"> ЦРБ»</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 xml:space="preserve">Камызякский район, </w:t>
            </w:r>
            <w:proofErr w:type="gramStart"/>
            <w:r w:rsidRPr="0035714C">
              <w:rPr>
                <w:color w:val="auto"/>
                <w:sz w:val="24"/>
                <w:szCs w:val="24"/>
              </w:rPr>
              <w:t>с</w:t>
            </w:r>
            <w:proofErr w:type="gramEnd"/>
            <w:r w:rsidRPr="0035714C">
              <w:rPr>
                <w:color w:val="auto"/>
                <w:sz w:val="24"/>
                <w:szCs w:val="24"/>
              </w:rPr>
              <w:t>. Алексеевка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35714C"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restart"/>
            <w:vAlign w:val="center"/>
          </w:tcPr>
          <w:p w:rsidR="00B104F3" w:rsidRPr="0035714C" w:rsidRDefault="008E6232" w:rsidP="00DC127D">
            <w:pPr>
              <w:jc w:val="center"/>
              <w:rPr>
                <w:color w:val="auto"/>
                <w:sz w:val="24"/>
                <w:szCs w:val="24"/>
              </w:rPr>
            </w:pPr>
            <w:r>
              <w:rPr>
                <w:color w:val="auto"/>
                <w:sz w:val="24"/>
                <w:szCs w:val="24"/>
              </w:rPr>
              <w:t>Н</w:t>
            </w:r>
            <w:r w:rsidR="00B104F3">
              <w:rPr>
                <w:color w:val="auto"/>
                <w:sz w:val="24"/>
                <w:szCs w:val="24"/>
              </w:rPr>
              <w:t>а 15 посещ</w:t>
            </w:r>
            <w:r w:rsidR="00B104F3">
              <w:rPr>
                <w:color w:val="auto"/>
                <w:sz w:val="24"/>
                <w:szCs w:val="24"/>
              </w:rPr>
              <w:t>е</w:t>
            </w:r>
            <w:r w:rsidR="00B104F3">
              <w:rPr>
                <w:color w:val="auto"/>
                <w:sz w:val="24"/>
                <w:szCs w:val="24"/>
              </w:rPr>
              <w:t>ний в смену</w:t>
            </w:r>
          </w:p>
        </w:tc>
        <w:tc>
          <w:tcPr>
            <w:tcW w:w="2999" w:type="dxa"/>
            <w:vAlign w:val="center"/>
          </w:tcPr>
          <w:p w:rsidR="00B104F3" w:rsidRPr="0035714C" w:rsidRDefault="00B104F3" w:rsidP="000F358C">
            <w:pPr>
              <w:jc w:val="center"/>
              <w:rPr>
                <w:color w:val="auto"/>
                <w:sz w:val="24"/>
                <w:szCs w:val="24"/>
              </w:rPr>
            </w:pPr>
            <w:r>
              <w:rPr>
                <w:color w:val="auto"/>
                <w:sz w:val="24"/>
                <w:szCs w:val="24"/>
              </w:rPr>
              <w:t>Камызякский район, п. Азовский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EB6075">
              <w:rPr>
                <w:color w:val="auto"/>
                <w:sz w:val="24"/>
                <w:szCs w:val="24"/>
              </w:rPr>
              <w:t>Установление ЗОУИТ в связи с размещением  объекта не тр</w:t>
            </w:r>
            <w:r w:rsidRPr="00EB6075">
              <w:rPr>
                <w:color w:val="auto"/>
                <w:sz w:val="24"/>
                <w:szCs w:val="24"/>
              </w:rPr>
              <w:t>е</w:t>
            </w:r>
            <w:r w:rsidRPr="00EB6075">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п. Октябрьский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EB6075">
              <w:rPr>
                <w:color w:val="auto"/>
                <w:sz w:val="24"/>
                <w:szCs w:val="24"/>
              </w:rPr>
              <w:t>Установление ЗОУИТ в связи с размещением  объекта не тр</w:t>
            </w:r>
            <w:r w:rsidRPr="00EB6075">
              <w:rPr>
                <w:color w:val="auto"/>
                <w:sz w:val="24"/>
                <w:szCs w:val="24"/>
              </w:rPr>
              <w:t>е</w:t>
            </w:r>
            <w:r w:rsidRPr="00EB6075">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п. </w:t>
            </w:r>
            <w:proofErr w:type="spellStart"/>
            <w:r>
              <w:rPr>
                <w:color w:val="auto"/>
                <w:sz w:val="24"/>
                <w:szCs w:val="24"/>
              </w:rPr>
              <w:t>Сизова</w:t>
            </w:r>
            <w:proofErr w:type="spellEnd"/>
            <w:r>
              <w:rPr>
                <w:color w:val="auto"/>
                <w:sz w:val="24"/>
                <w:szCs w:val="24"/>
              </w:rPr>
              <w:t xml:space="preserve"> Грива</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EB6075">
              <w:rPr>
                <w:color w:val="auto"/>
                <w:sz w:val="24"/>
                <w:szCs w:val="24"/>
              </w:rPr>
              <w:t>Установление ЗОУИТ в связи с размещением  объекта не тр</w:t>
            </w:r>
            <w:r w:rsidRPr="00EB6075">
              <w:rPr>
                <w:color w:val="auto"/>
                <w:sz w:val="24"/>
                <w:szCs w:val="24"/>
              </w:rPr>
              <w:t>е</w:t>
            </w:r>
            <w:r w:rsidRPr="00EB6075">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п. Каспий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EB6075">
              <w:rPr>
                <w:color w:val="auto"/>
                <w:sz w:val="24"/>
                <w:szCs w:val="24"/>
              </w:rPr>
              <w:t>Установление ЗОУИТ в связи с размещением  объекта не тр</w:t>
            </w:r>
            <w:r w:rsidRPr="00EB6075">
              <w:rPr>
                <w:color w:val="auto"/>
                <w:sz w:val="24"/>
                <w:szCs w:val="24"/>
              </w:rPr>
              <w:t>е</w:t>
            </w:r>
            <w:r w:rsidRPr="00EB6075">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с. </w:t>
            </w:r>
            <w:proofErr w:type="spellStart"/>
            <w:r>
              <w:rPr>
                <w:color w:val="auto"/>
                <w:sz w:val="24"/>
                <w:szCs w:val="24"/>
              </w:rPr>
              <w:t>Гандурино</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EB6075">
              <w:rPr>
                <w:color w:val="auto"/>
                <w:sz w:val="24"/>
                <w:szCs w:val="24"/>
              </w:rPr>
              <w:t xml:space="preserve">Установление ЗОУИТ в связи </w:t>
            </w:r>
            <w:r w:rsidRPr="00EB6075">
              <w:rPr>
                <w:color w:val="auto"/>
                <w:sz w:val="24"/>
                <w:szCs w:val="24"/>
              </w:rPr>
              <w:lastRenderedPageBreak/>
              <w:t>с размещением  объекта не тр</w:t>
            </w:r>
            <w:r w:rsidRPr="00EB6075">
              <w:rPr>
                <w:color w:val="auto"/>
                <w:sz w:val="24"/>
                <w:szCs w:val="24"/>
              </w:rPr>
              <w:t>е</w:t>
            </w:r>
            <w:r w:rsidRPr="00EB6075">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с. </w:t>
            </w:r>
            <w:proofErr w:type="spellStart"/>
            <w:r>
              <w:rPr>
                <w:color w:val="auto"/>
                <w:sz w:val="24"/>
                <w:szCs w:val="24"/>
              </w:rPr>
              <w:t>Иванчуг</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EB6075">
              <w:rPr>
                <w:color w:val="auto"/>
                <w:sz w:val="24"/>
                <w:szCs w:val="24"/>
              </w:rPr>
              <w:t>Установление ЗОУИТ в связи с размещением  объекта не тр</w:t>
            </w:r>
            <w:r w:rsidRPr="00EB6075">
              <w:rPr>
                <w:color w:val="auto"/>
                <w:sz w:val="24"/>
                <w:szCs w:val="24"/>
              </w:rPr>
              <w:t>е</w:t>
            </w:r>
            <w:r w:rsidRPr="00EB6075">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с. </w:t>
            </w:r>
            <w:proofErr w:type="gramStart"/>
            <w:r>
              <w:rPr>
                <w:color w:val="auto"/>
                <w:sz w:val="24"/>
                <w:szCs w:val="24"/>
              </w:rPr>
              <w:t>К</w:t>
            </w:r>
            <w:r>
              <w:rPr>
                <w:color w:val="auto"/>
                <w:sz w:val="24"/>
                <w:szCs w:val="24"/>
              </w:rPr>
              <w:t>а</w:t>
            </w:r>
            <w:r>
              <w:rPr>
                <w:color w:val="auto"/>
                <w:sz w:val="24"/>
                <w:szCs w:val="24"/>
              </w:rPr>
              <w:t>раульное</w:t>
            </w:r>
            <w:proofErr w:type="gram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EB6075">
              <w:rPr>
                <w:color w:val="auto"/>
                <w:sz w:val="24"/>
                <w:szCs w:val="24"/>
              </w:rPr>
              <w:t>Установление ЗОУИТ в связи с размещением  объекта не тр</w:t>
            </w:r>
            <w:r w:rsidRPr="00EB6075">
              <w:rPr>
                <w:color w:val="auto"/>
                <w:sz w:val="24"/>
                <w:szCs w:val="24"/>
              </w:rPr>
              <w:t>е</w:t>
            </w:r>
            <w:r w:rsidRPr="00EB6075">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с. З</w:t>
            </w:r>
            <w:r>
              <w:rPr>
                <w:color w:val="auto"/>
                <w:sz w:val="24"/>
                <w:szCs w:val="24"/>
              </w:rPr>
              <w:t>а</w:t>
            </w:r>
            <w:r>
              <w:rPr>
                <w:color w:val="auto"/>
                <w:sz w:val="24"/>
                <w:szCs w:val="24"/>
              </w:rPr>
              <w:t>тон</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225590">
              <w:rPr>
                <w:color w:val="auto"/>
                <w:sz w:val="24"/>
                <w:szCs w:val="24"/>
              </w:rPr>
              <w:t>Установление ЗОУИТ в связи с размещением  объекта не тр</w:t>
            </w:r>
            <w:r w:rsidRPr="00225590">
              <w:rPr>
                <w:color w:val="auto"/>
                <w:sz w:val="24"/>
                <w:szCs w:val="24"/>
              </w:rPr>
              <w:t>е</w:t>
            </w:r>
            <w:r w:rsidRPr="00225590">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п. </w:t>
            </w:r>
            <w:proofErr w:type="spellStart"/>
            <w:r>
              <w:rPr>
                <w:color w:val="auto"/>
                <w:sz w:val="24"/>
                <w:szCs w:val="24"/>
              </w:rPr>
              <w:t>Обуховский</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225590">
              <w:rPr>
                <w:color w:val="auto"/>
                <w:sz w:val="24"/>
                <w:szCs w:val="24"/>
              </w:rPr>
              <w:t>Установление ЗОУИТ в связи с размещением  объекта не тр</w:t>
            </w:r>
            <w:r w:rsidRPr="00225590">
              <w:rPr>
                <w:color w:val="auto"/>
                <w:sz w:val="24"/>
                <w:szCs w:val="24"/>
              </w:rPr>
              <w:t>е</w:t>
            </w:r>
            <w:r w:rsidRPr="00225590">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п. Жан-Аул</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225590">
              <w:rPr>
                <w:color w:val="auto"/>
                <w:sz w:val="24"/>
                <w:szCs w:val="24"/>
              </w:rPr>
              <w:t>Установление ЗОУИТ в связи с размещением  объекта не тр</w:t>
            </w:r>
            <w:r w:rsidRPr="00225590">
              <w:rPr>
                <w:color w:val="auto"/>
                <w:sz w:val="24"/>
                <w:szCs w:val="24"/>
              </w:rPr>
              <w:t>е</w:t>
            </w:r>
            <w:r w:rsidRPr="00225590">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w:t>
            </w:r>
            <w:proofErr w:type="gramStart"/>
            <w:r>
              <w:rPr>
                <w:color w:val="auto"/>
                <w:sz w:val="24"/>
                <w:szCs w:val="24"/>
              </w:rPr>
              <w:t>с</w:t>
            </w:r>
            <w:proofErr w:type="gramEnd"/>
            <w:r>
              <w:rPr>
                <w:color w:val="auto"/>
                <w:sz w:val="24"/>
                <w:szCs w:val="24"/>
              </w:rPr>
              <w:t>. Хмелевка</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225590">
              <w:rPr>
                <w:color w:val="auto"/>
                <w:sz w:val="24"/>
                <w:szCs w:val="24"/>
              </w:rPr>
              <w:t xml:space="preserve">Установление ЗОУИТ в связи </w:t>
            </w:r>
            <w:r w:rsidRPr="00225590">
              <w:rPr>
                <w:color w:val="auto"/>
                <w:sz w:val="24"/>
                <w:szCs w:val="24"/>
              </w:rPr>
              <w:lastRenderedPageBreak/>
              <w:t>с размещением  объекта не тр</w:t>
            </w:r>
            <w:r w:rsidRPr="00225590">
              <w:rPr>
                <w:color w:val="auto"/>
                <w:sz w:val="24"/>
                <w:szCs w:val="24"/>
              </w:rPr>
              <w:t>е</w:t>
            </w:r>
            <w:r w:rsidRPr="00225590">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с. З</w:t>
            </w:r>
            <w:r>
              <w:rPr>
                <w:color w:val="auto"/>
                <w:sz w:val="24"/>
                <w:szCs w:val="24"/>
              </w:rPr>
              <w:t>а</w:t>
            </w:r>
            <w:r>
              <w:rPr>
                <w:color w:val="auto"/>
                <w:sz w:val="24"/>
                <w:szCs w:val="24"/>
              </w:rPr>
              <w:t>стенка</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225590">
              <w:rPr>
                <w:color w:val="auto"/>
                <w:sz w:val="24"/>
                <w:szCs w:val="24"/>
              </w:rPr>
              <w:t>Установление ЗОУИТ в связи с размещением  объекта не тр</w:t>
            </w:r>
            <w:r w:rsidRPr="00225590">
              <w:rPr>
                <w:color w:val="auto"/>
                <w:sz w:val="24"/>
                <w:szCs w:val="24"/>
              </w:rPr>
              <w:t>е</w:t>
            </w:r>
            <w:r w:rsidRPr="00225590">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tcPr>
          <w:p w:rsidR="00B104F3" w:rsidRDefault="00B104F3" w:rsidP="003B48EE">
            <w:pPr>
              <w:jc w:val="both"/>
            </w:pPr>
            <w:r w:rsidRPr="00154A9C">
              <w:rPr>
                <w:color w:val="auto"/>
                <w:sz w:val="24"/>
                <w:szCs w:val="24"/>
              </w:rPr>
              <w:t xml:space="preserve">Строительство </w:t>
            </w:r>
            <w:proofErr w:type="spellStart"/>
            <w:r w:rsidRPr="00154A9C">
              <w:rPr>
                <w:color w:val="auto"/>
                <w:sz w:val="24"/>
                <w:szCs w:val="24"/>
              </w:rPr>
              <w:t>ФАПа</w:t>
            </w:r>
            <w:proofErr w:type="spellEnd"/>
          </w:p>
        </w:tc>
        <w:tc>
          <w:tcPr>
            <w:tcW w:w="1868" w:type="dxa"/>
            <w:vMerge/>
            <w:vAlign w:val="center"/>
          </w:tcPr>
          <w:p w:rsidR="00B104F3" w:rsidRPr="0035714C" w:rsidRDefault="00B104F3" w:rsidP="00DC127D">
            <w:pPr>
              <w:jc w:val="center"/>
              <w:rPr>
                <w:color w:val="auto"/>
                <w:sz w:val="24"/>
                <w:szCs w:val="24"/>
              </w:rPr>
            </w:pPr>
          </w:p>
        </w:tc>
        <w:tc>
          <w:tcPr>
            <w:tcW w:w="2999" w:type="dxa"/>
          </w:tcPr>
          <w:p w:rsidR="00B104F3" w:rsidRDefault="00B104F3" w:rsidP="000F358C">
            <w:pPr>
              <w:jc w:val="center"/>
            </w:pPr>
            <w:r w:rsidRPr="005031C7">
              <w:rPr>
                <w:color w:val="auto"/>
                <w:sz w:val="24"/>
                <w:szCs w:val="24"/>
              </w:rPr>
              <w:t>Камызякский район,</w:t>
            </w:r>
            <w:r>
              <w:rPr>
                <w:color w:val="auto"/>
                <w:sz w:val="24"/>
                <w:szCs w:val="24"/>
              </w:rPr>
              <w:t xml:space="preserve"> с. </w:t>
            </w:r>
            <w:proofErr w:type="spellStart"/>
            <w:r>
              <w:rPr>
                <w:color w:val="auto"/>
                <w:sz w:val="24"/>
                <w:szCs w:val="24"/>
              </w:rPr>
              <w:t>Кочкаринка</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225590">
              <w:rPr>
                <w:color w:val="auto"/>
                <w:sz w:val="24"/>
                <w:szCs w:val="24"/>
              </w:rPr>
              <w:t>Установление ЗОУИТ в связи с размещением  объекта не тр</w:t>
            </w:r>
            <w:r w:rsidRPr="00225590">
              <w:rPr>
                <w:color w:val="auto"/>
                <w:sz w:val="24"/>
                <w:szCs w:val="24"/>
              </w:rPr>
              <w:t>е</w:t>
            </w:r>
            <w:r w:rsidRPr="00225590">
              <w:rPr>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gramStart"/>
            <w:r w:rsidRPr="0035714C">
              <w:rPr>
                <w:color w:val="auto"/>
                <w:sz w:val="24"/>
                <w:szCs w:val="24"/>
              </w:rPr>
              <w:t>Красноярская</w:t>
            </w:r>
            <w:proofErr w:type="gramEnd"/>
            <w:r w:rsidRPr="0035714C">
              <w:rPr>
                <w:color w:val="auto"/>
                <w:sz w:val="24"/>
                <w:szCs w:val="24"/>
              </w:rPr>
              <w:t xml:space="preserve"> ЦРБ»</w:t>
            </w:r>
          </w:p>
        </w:tc>
        <w:tc>
          <w:tcPr>
            <w:tcW w:w="1868" w:type="dxa"/>
            <w:vMerge w:val="restart"/>
            <w:vAlign w:val="center"/>
          </w:tcPr>
          <w:p w:rsidR="00A873CA" w:rsidRPr="0035714C" w:rsidRDefault="008E6232" w:rsidP="00DC127D">
            <w:pPr>
              <w:widowControl w:val="0"/>
              <w:jc w:val="center"/>
              <w:rPr>
                <w:color w:val="auto"/>
                <w:sz w:val="24"/>
                <w:szCs w:val="24"/>
              </w:rPr>
            </w:pPr>
            <w:r>
              <w:rPr>
                <w:color w:val="auto"/>
                <w:sz w:val="24"/>
                <w:szCs w:val="24"/>
              </w:rPr>
              <w:t>Н</w:t>
            </w:r>
            <w:r w:rsidR="00A873CA" w:rsidRPr="0035714C">
              <w:rPr>
                <w:color w:val="auto"/>
                <w:sz w:val="24"/>
                <w:szCs w:val="24"/>
              </w:rPr>
              <w:t>а 1300 чел</w:t>
            </w:r>
            <w:r w:rsidR="00A873CA" w:rsidRPr="0035714C">
              <w:rPr>
                <w:color w:val="auto"/>
                <w:sz w:val="24"/>
                <w:szCs w:val="24"/>
              </w:rPr>
              <w:t>о</w:t>
            </w:r>
            <w:r w:rsidR="00A873CA" w:rsidRPr="0035714C">
              <w:rPr>
                <w:color w:val="auto"/>
                <w:sz w:val="24"/>
                <w:szCs w:val="24"/>
              </w:rPr>
              <w:t>век взрослого населения в возра</w:t>
            </w:r>
            <w:r w:rsidR="00A873CA" w:rsidRPr="0035714C">
              <w:rPr>
                <w:color w:val="auto"/>
                <w:sz w:val="24"/>
                <w:szCs w:val="24"/>
              </w:rPr>
              <w:t>с</w:t>
            </w:r>
            <w:r w:rsidR="00A873CA" w:rsidRPr="0035714C">
              <w:rPr>
                <w:color w:val="auto"/>
                <w:sz w:val="24"/>
                <w:szCs w:val="24"/>
              </w:rPr>
              <w:t>те 18 лет и старше</w:t>
            </w: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Красноярский район, п. Тальниковый</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gramStart"/>
            <w:r w:rsidRPr="0035714C">
              <w:rPr>
                <w:color w:val="auto"/>
                <w:sz w:val="24"/>
                <w:szCs w:val="24"/>
              </w:rPr>
              <w:t>Красноярская</w:t>
            </w:r>
            <w:proofErr w:type="gramEnd"/>
            <w:r w:rsidRPr="0035714C">
              <w:rPr>
                <w:color w:val="auto"/>
                <w:sz w:val="24"/>
                <w:szCs w:val="24"/>
              </w:rPr>
              <w:t xml:space="preserve"> ЦРБ»</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Красноярский район, с. </w:t>
            </w:r>
            <w:proofErr w:type="gramStart"/>
            <w:r w:rsidRPr="0035714C">
              <w:rPr>
                <w:color w:val="auto"/>
                <w:sz w:val="24"/>
                <w:szCs w:val="24"/>
              </w:rPr>
              <w:t>Маячное</w:t>
            </w:r>
            <w:proofErr w:type="gram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«Красноярская 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Красноярский район, с. </w:t>
            </w:r>
            <w:proofErr w:type="spellStart"/>
            <w:r w:rsidRPr="0035714C">
              <w:rPr>
                <w:color w:val="auto"/>
                <w:sz w:val="24"/>
                <w:szCs w:val="24"/>
              </w:rPr>
              <w:t>Ясын-Сокан</w:t>
            </w:r>
            <w:proofErr w:type="spellEnd"/>
            <w:r>
              <w:rPr>
                <w:color w:val="auto"/>
                <w:sz w:val="24"/>
                <w:szCs w:val="24"/>
              </w:rPr>
              <w:t>, ул. Наб</w:t>
            </w:r>
            <w:r>
              <w:rPr>
                <w:color w:val="auto"/>
                <w:sz w:val="24"/>
                <w:szCs w:val="24"/>
              </w:rPr>
              <w:t>е</w:t>
            </w:r>
            <w:r>
              <w:rPr>
                <w:color w:val="auto"/>
                <w:sz w:val="24"/>
                <w:szCs w:val="24"/>
              </w:rPr>
              <w:t>режная, 64а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«Красноярская </w:t>
            </w:r>
            <w:r w:rsidRPr="0035714C">
              <w:rPr>
                <w:color w:val="auto"/>
                <w:sz w:val="24"/>
                <w:szCs w:val="24"/>
              </w:rPr>
              <w:lastRenderedPageBreak/>
              <w:t>районная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 xml:space="preserve">Красноярский район, с. Кривой </w:t>
            </w:r>
            <w:proofErr w:type="spellStart"/>
            <w:r w:rsidRPr="0035714C">
              <w:rPr>
                <w:color w:val="auto"/>
                <w:sz w:val="24"/>
                <w:szCs w:val="24"/>
              </w:rPr>
              <w:t>Бузан</w:t>
            </w:r>
            <w:proofErr w:type="spellEnd"/>
            <w:r>
              <w:rPr>
                <w:color w:val="auto"/>
                <w:sz w:val="24"/>
                <w:szCs w:val="24"/>
              </w:rPr>
              <w:t>, ул. Гаг</w:t>
            </w:r>
            <w:r>
              <w:rPr>
                <w:color w:val="auto"/>
                <w:sz w:val="24"/>
                <w:szCs w:val="24"/>
              </w:rPr>
              <w:t>а</w:t>
            </w:r>
            <w:r>
              <w:rPr>
                <w:color w:val="auto"/>
                <w:sz w:val="24"/>
                <w:szCs w:val="24"/>
              </w:rPr>
              <w:lastRenderedPageBreak/>
              <w:t>рина, 14</w:t>
            </w:r>
          </w:p>
        </w:tc>
        <w:tc>
          <w:tcPr>
            <w:tcW w:w="2123" w:type="dxa"/>
            <w:vAlign w:val="center"/>
          </w:tcPr>
          <w:p w:rsidR="00A873CA" w:rsidRDefault="00A873CA">
            <w:r w:rsidRPr="00D00353">
              <w:rPr>
                <w:color w:val="auto"/>
                <w:sz w:val="24"/>
                <w:szCs w:val="24"/>
              </w:rPr>
              <w:lastRenderedPageBreak/>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35714C"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restart"/>
            <w:vAlign w:val="center"/>
          </w:tcPr>
          <w:p w:rsidR="00B104F3" w:rsidRPr="0035714C" w:rsidRDefault="008E6232" w:rsidP="00DC127D">
            <w:pPr>
              <w:jc w:val="center"/>
              <w:rPr>
                <w:color w:val="auto"/>
                <w:sz w:val="24"/>
                <w:szCs w:val="24"/>
              </w:rPr>
            </w:pPr>
            <w:r>
              <w:rPr>
                <w:color w:val="auto"/>
                <w:sz w:val="24"/>
                <w:szCs w:val="24"/>
              </w:rPr>
              <w:t>Н</w:t>
            </w:r>
            <w:r w:rsidR="00B104F3">
              <w:rPr>
                <w:color w:val="auto"/>
                <w:sz w:val="24"/>
                <w:szCs w:val="24"/>
              </w:rPr>
              <w:t>а 15 посещ</w:t>
            </w:r>
            <w:r w:rsidR="00B104F3">
              <w:rPr>
                <w:color w:val="auto"/>
                <w:sz w:val="24"/>
                <w:szCs w:val="24"/>
              </w:rPr>
              <w:t>е</w:t>
            </w:r>
            <w:r w:rsidR="00B104F3">
              <w:rPr>
                <w:color w:val="auto"/>
                <w:sz w:val="24"/>
                <w:szCs w:val="24"/>
              </w:rPr>
              <w:t>ний в смену</w:t>
            </w:r>
          </w:p>
        </w:tc>
        <w:tc>
          <w:tcPr>
            <w:tcW w:w="2999" w:type="dxa"/>
            <w:vAlign w:val="center"/>
          </w:tcPr>
          <w:p w:rsidR="00B104F3" w:rsidRPr="0035714C" w:rsidRDefault="00B104F3" w:rsidP="00DC127D">
            <w:pPr>
              <w:jc w:val="center"/>
              <w:rPr>
                <w:color w:val="auto"/>
                <w:sz w:val="24"/>
                <w:szCs w:val="24"/>
              </w:rPr>
            </w:pPr>
            <w:r>
              <w:rPr>
                <w:color w:val="auto"/>
                <w:sz w:val="24"/>
                <w:szCs w:val="24"/>
              </w:rPr>
              <w:t xml:space="preserve">Красноярский район, с. </w:t>
            </w:r>
            <w:proofErr w:type="gramStart"/>
            <w:r>
              <w:rPr>
                <w:color w:val="auto"/>
                <w:sz w:val="24"/>
                <w:szCs w:val="24"/>
              </w:rPr>
              <w:t>Ватажное</w:t>
            </w:r>
            <w:proofErr w:type="gram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460984">
              <w:rPr>
                <w:color w:val="auto"/>
                <w:sz w:val="24"/>
                <w:szCs w:val="24"/>
              </w:rPr>
              <w:t>Установление ЗОУИТ в связи с размещением  объекта не тр</w:t>
            </w:r>
            <w:r w:rsidRPr="00460984">
              <w:rPr>
                <w:color w:val="auto"/>
                <w:sz w:val="24"/>
                <w:szCs w:val="24"/>
              </w:rPr>
              <w:t>е</w:t>
            </w:r>
            <w:r w:rsidRPr="00460984">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35714C"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F21F67">
            <w:pPr>
              <w:jc w:val="center"/>
              <w:rPr>
                <w:color w:val="auto"/>
                <w:sz w:val="24"/>
                <w:szCs w:val="24"/>
              </w:rPr>
            </w:pPr>
          </w:p>
        </w:tc>
        <w:tc>
          <w:tcPr>
            <w:tcW w:w="2999" w:type="dxa"/>
            <w:vAlign w:val="center"/>
          </w:tcPr>
          <w:p w:rsidR="00B104F3" w:rsidRPr="0035714C" w:rsidRDefault="00B104F3" w:rsidP="00F21F67">
            <w:pPr>
              <w:jc w:val="center"/>
              <w:rPr>
                <w:color w:val="auto"/>
                <w:sz w:val="24"/>
                <w:szCs w:val="24"/>
              </w:rPr>
            </w:pPr>
            <w:r>
              <w:rPr>
                <w:color w:val="auto"/>
                <w:sz w:val="24"/>
                <w:szCs w:val="24"/>
              </w:rPr>
              <w:t xml:space="preserve">Красноярский район, п. </w:t>
            </w:r>
            <w:proofErr w:type="spellStart"/>
            <w:r>
              <w:rPr>
                <w:color w:val="auto"/>
                <w:sz w:val="24"/>
                <w:szCs w:val="24"/>
              </w:rPr>
              <w:t>Белячий</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460984">
              <w:rPr>
                <w:color w:val="auto"/>
                <w:sz w:val="24"/>
                <w:szCs w:val="24"/>
              </w:rPr>
              <w:t>Установление ЗОУИТ в связи с размещением  объекта не тр</w:t>
            </w:r>
            <w:r w:rsidRPr="00460984">
              <w:rPr>
                <w:color w:val="auto"/>
                <w:sz w:val="24"/>
                <w:szCs w:val="24"/>
              </w:rPr>
              <w:t>е</w:t>
            </w:r>
            <w:r w:rsidRPr="00460984">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35714C"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F21F67">
            <w:pPr>
              <w:jc w:val="center"/>
              <w:rPr>
                <w:color w:val="auto"/>
                <w:sz w:val="24"/>
                <w:szCs w:val="24"/>
              </w:rPr>
            </w:pPr>
          </w:p>
        </w:tc>
        <w:tc>
          <w:tcPr>
            <w:tcW w:w="2999" w:type="dxa"/>
            <w:vAlign w:val="center"/>
          </w:tcPr>
          <w:p w:rsidR="00B104F3" w:rsidRPr="0035714C" w:rsidRDefault="00B104F3" w:rsidP="00F21F67">
            <w:pPr>
              <w:jc w:val="center"/>
              <w:rPr>
                <w:color w:val="auto"/>
                <w:sz w:val="24"/>
                <w:szCs w:val="24"/>
              </w:rPr>
            </w:pPr>
            <w:r>
              <w:rPr>
                <w:color w:val="auto"/>
                <w:sz w:val="24"/>
                <w:szCs w:val="24"/>
              </w:rPr>
              <w:t xml:space="preserve">Красноярский район, п. </w:t>
            </w:r>
            <w:proofErr w:type="spellStart"/>
            <w:r>
              <w:rPr>
                <w:color w:val="auto"/>
                <w:sz w:val="24"/>
                <w:szCs w:val="24"/>
              </w:rPr>
              <w:t>Бузан-Пристань</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460984">
              <w:rPr>
                <w:color w:val="auto"/>
                <w:sz w:val="24"/>
                <w:szCs w:val="24"/>
              </w:rPr>
              <w:t>Установление ЗОУИТ в связи с размещением  объекта не тр</w:t>
            </w:r>
            <w:r w:rsidRPr="00460984">
              <w:rPr>
                <w:color w:val="auto"/>
                <w:sz w:val="24"/>
                <w:szCs w:val="24"/>
              </w:rPr>
              <w:t>е</w:t>
            </w:r>
            <w:r w:rsidRPr="00460984">
              <w:rPr>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Строительство поликлин</w:t>
            </w:r>
            <w:r w:rsidRPr="0035714C">
              <w:rPr>
                <w:color w:val="auto"/>
                <w:sz w:val="24"/>
                <w:szCs w:val="24"/>
              </w:rPr>
              <w:t>и</w:t>
            </w:r>
            <w:r w:rsidRPr="0035714C">
              <w:rPr>
                <w:color w:val="auto"/>
                <w:sz w:val="24"/>
                <w:szCs w:val="24"/>
              </w:rPr>
              <w:t>ки ГБУЗ АО «</w:t>
            </w:r>
            <w:proofErr w:type="spellStart"/>
            <w:r w:rsidRPr="0035714C">
              <w:rPr>
                <w:color w:val="auto"/>
                <w:sz w:val="24"/>
                <w:szCs w:val="24"/>
              </w:rPr>
              <w:t>Лиманская</w:t>
            </w:r>
            <w:proofErr w:type="spellEnd"/>
            <w:r w:rsidRPr="0035714C">
              <w:rPr>
                <w:color w:val="auto"/>
                <w:sz w:val="24"/>
                <w:szCs w:val="24"/>
              </w:rPr>
              <w:t xml:space="preserve"> ЦРБ»</w:t>
            </w:r>
          </w:p>
        </w:tc>
        <w:tc>
          <w:tcPr>
            <w:tcW w:w="1868" w:type="dxa"/>
            <w:vAlign w:val="center"/>
          </w:tcPr>
          <w:p w:rsidR="00A873CA" w:rsidRPr="0035714C" w:rsidRDefault="008E6232" w:rsidP="008E6232">
            <w:pPr>
              <w:widowControl w:val="0"/>
              <w:jc w:val="center"/>
              <w:rPr>
                <w:color w:val="auto"/>
                <w:sz w:val="24"/>
                <w:szCs w:val="24"/>
              </w:rPr>
            </w:pPr>
            <w:r>
              <w:rPr>
                <w:color w:val="auto"/>
                <w:sz w:val="24"/>
                <w:szCs w:val="24"/>
              </w:rPr>
              <w:t xml:space="preserve">На </w:t>
            </w:r>
            <w:r w:rsidR="00A873CA">
              <w:rPr>
                <w:color w:val="auto"/>
                <w:sz w:val="24"/>
                <w:szCs w:val="24"/>
              </w:rPr>
              <w:t xml:space="preserve"> 350</w:t>
            </w:r>
            <w:r w:rsidR="00A873CA" w:rsidRPr="0035714C">
              <w:rPr>
                <w:color w:val="auto"/>
                <w:sz w:val="24"/>
                <w:szCs w:val="24"/>
              </w:rPr>
              <w:t xml:space="preserve"> пос</w:t>
            </w:r>
            <w:r w:rsidR="00A873CA" w:rsidRPr="0035714C">
              <w:rPr>
                <w:color w:val="auto"/>
                <w:sz w:val="24"/>
                <w:szCs w:val="24"/>
              </w:rPr>
              <w:t>е</w:t>
            </w:r>
            <w:r w:rsidR="00A873CA" w:rsidRPr="0035714C">
              <w:rPr>
                <w:color w:val="auto"/>
                <w:sz w:val="24"/>
                <w:szCs w:val="24"/>
              </w:rPr>
              <w:t>щений в смену</w:t>
            </w: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Лиманский район, р.п. Лиман</w:t>
            </w:r>
            <w:r>
              <w:rPr>
                <w:color w:val="auto"/>
                <w:sz w:val="24"/>
                <w:szCs w:val="24"/>
              </w:rPr>
              <w:t>, ул. Ленина, 62а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35714C" w:rsidRDefault="00B104F3" w:rsidP="003B48EE">
            <w:pPr>
              <w:jc w:val="both"/>
              <w:rPr>
                <w:color w:val="auto"/>
                <w:sz w:val="24"/>
                <w:szCs w:val="24"/>
              </w:rPr>
            </w:pPr>
            <w:r>
              <w:rPr>
                <w:color w:val="auto"/>
                <w:sz w:val="24"/>
                <w:szCs w:val="24"/>
              </w:rPr>
              <w:t>Строительство врачебной амбулатории</w:t>
            </w:r>
          </w:p>
        </w:tc>
        <w:tc>
          <w:tcPr>
            <w:tcW w:w="1868" w:type="dxa"/>
            <w:vAlign w:val="center"/>
          </w:tcPr>
          <w:p w:rsidR="00B104F3" w:rsidRDefault="008E6232" w:rsidP="00DC127D">
            <w:pPr>
              <w:widowControl w:val="0"/>
              <w:jc w:val="center"/>
              <w:rPr>
                <w:color w:val="auto"/>
                <w:sz w:val="24"/>
                <w:szCs w:val="24"/>
              </w:rPr>
            </w:pPr>
            <w:r>
              <w:rPr>
                <w:color w:val="auto"/>
                <w:sz w:val="24"/>
                <w:szCs w:val="24"/>
              </w:rPr>
              <w:t>Н</w:t>
            </w:r>
            <w:r w:rsidR="00B104F3">
              <w:rPr>
                <w:color w:val="auto"/>
                <w:sz w:val="24"/>
                <w:szCs w:val="24"/>
              </w:rPr>
              <w:t>а 30 посещ</w:t>
            </w:r>
            <w:r w:rsidR="00B104F3">
              <w:rPr>
                <w:color w:val="auto"/>
                <w:sz w:val="24"/>
                <w:szCs w:val="24"/>
              </w:rPr>
              <w:t>е</w:t>
            </w:r>
            <w:r w:rsidR="00B104F3">
              <w:rPr>
                <w:color w:val="auto"/>
                <w:sz w:val="24"/>
                <w:szCs w:val="24"/>
              </w:rPr>
              <w:t>ний в смену</w:t>
            </w:r>
          </w:p>
        </w:tc>
        <w:tc>
          <w:tcPr>
            <w:tcW w:w="2999" w:type="dxa"/>
            <w:vAlign w:val="center"/>
          </w:tcPr>
          <w:p w:rsidR="00B104F3" w:rsidRPr="0035714C" w:rsidRDefault="00B104F3" w:rsidP="00DC127D">
            <w:pPr>
              <w:jc w:val="center"/>
              <w:rPr>
                <w:color w:val="auto"/>
                <w:sz w:val="24"/>
                <w:szCs w:val="24"/>
              </w:rPr>
            </w:pPr>
            <w:r>
              <w:rPr>
                <w:color w:val="auto"/>
                <w:sz w:val="24"/>
                <w:szCs w:val="24"/>
              </w:rPr>
              <w:t>Наримановский район, п. Наримановский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763C01">
              <w:rPr>
                <w:color w:val="auto"/>
                <w:sz w:val="24"/>
                <w:szCs w:val="24"/>
              </w:rPr>
              <w:t>Установление ЗОУИТ в связи с размещением  объекта не тр</w:t>
            </w:r>
            <w:r w:rsidRPr="00763C01">
              <w:rPr>
                <w:color w:val="auto"/>
                <w:sz w:val="24"/>
                <w:szCs w:val="24"/>
              </w:rPr>
              <w:t>е</w:t>
            </w:r>
            <w:r w:rsidRPr="00763C01">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restart"/>
            <w:vAlign w:val="center"/>
          </w:tcPr>
          <w:p w:rsidR="00B104F3" w:rsidRDefault="008E6232" w:rsidP="00DC127D">
            <w:pPr>
              <w:widowControl w:val="0"/>
              <w:jc w:val="center"/>
              <w:rPr>
                <w:color w:val="auto"/>
                <w:sz w:val="24"/>
                <w:szCs w:val="24"/>
              </w:rPr>
            </w:pPr>
            <w:r>
              <w:rPr>
                <w:color w:val="auto"/>
                <w:sz w:val="24"/>
                <w:szCs w:val="24"/>
              </w:rPr>
              <w:t>Н</w:t>
            </w:r>
            <w:r w:rsidR="00B104F3">
              <w:rPr>
                <w:color w:val="auto"/>
                <w:sz w:val="24"/>
                <w:szCs w:val="24"/>
              </w:rPr>
              <w:t>а 15 посещ</w:t>
            </w:r>
            <w:r w:rsidR="00B104F3">
              <w:rPr>
                <w:color w:val="auto"/>
                <w:sz w:val="24"/>
                <w:szCs w:val="24"/>
              </w:rPr>
              <w:t>е</w:t>
            </w:r>
            <w:r w:rsidR="00B104F3">
              <w:rPr>
                <w:color w:val="auto"/>
                <w:sz w:val="24"/>
                <w:szCs w:val="24"/>
              </w:rPr>
              <w:t>ний в смену</w:t>
            </w:r>
          </w:p>
        </w:tc>
        <w:tc>
          <w:tcPr>
            <w:tcW w:w="2999" w:type="dxa"/>
            <w:vAlign w:val="center"/>
          </w:tcPr>
          <w:p w:rsidR="00B104F3" w:rsidRDefault="00B104F3" w:rsidP="00DC127D">
            <w:pPr>
              <w:jc w:val="center"/>
              <w:rPr>
                <w:color w:val="auto"/>
                <w:sz w:val="24"/>
                <w:szCs w:val="24"/>
              </w:rPr>
            </w:pPr>
            <w:r>
              <w:rPr>
                <w:color w:val="auto"/>
                <w:sz w:val="24"/>
                <w:szCs w:val="24"/>
              </w:rPr>
              <w:t xml:space="preserve">Наримановский район, с. </w:t>
            </w:r>
            <w:proofErr w:type="spellStart"/>
            <w:r>
              <w:rPr>
                <w:color w:val="auto"/>
                <w:sz w:val="24"/>
                <w:szCs w:val="24"/>
              </w:rPr>
              <w:t>Нижнелебяжье</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763C01">
              <w:rPr>
                <w:color w:val="auto"/>
                <w:sz w:val="24"/>
                <w:szCs w:val="24"/>
              </w:rPr>
              <w:t xml:space="preserve">Установление ЗОУИТ в связи </w:t>
            </w:r>
            <w:r w:rsidRPr="00763C01">
              <w:rPr>
                <w:color w:val="auto"/>
                <w:sz w:val="24"/>
                <w:szCs w:val="24"/>
              </w:rPr>
              <w:lastRenderedPageBreak/>
              <w:t>с размещением  объекта не тр</w:t>
            </w:r>
            <w:r w:rsidRPr="00763C01">
              <w:rPr>
                <w:color w:val="auto"/>
                <w:sz w:val="24"/>
                <w:szCs w:val="24"/>
              </w:rPr>
              <w:t>е</w:t>
            </w:r>
            <w:r w:rsidRPr="00763C01">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Default="00B104F3" w:rsidP="00F21F67">
            <w:pPr>
              <w:widowControl w:val="0"/>
              <w:jc w:val="center"/>
              <w:rPr>
                <w:color w:val="auto"/>
                <w:sz w:val="24"/>
                <w:szCs w:val="24"/>
              </w:rPr>
            </w:pPr>
          </w:p>
        </w:tc>
        <w:tc>
          <w:tcPr>
            <w:tcW w:w="2999" w:type="dxa"/>
            <w:vAlign w:val="center"/>
          </w:tcPr>
          <w:p w:rsidR="00B104F3" w:rsidRDefault="00B104F3" w:rsidP="00F21F67">
            <w:pPr>
              <w:jc w:val="center"/>
              <w:rPr>
                <w:color w:val="auto"/>
                <w:sz w:val="24"/>
                <w:szCs w:val="24"/>
              </w:rPr>
            </w:pPr>
            <w:r>
              <w:rPr>
                <w:color w:val="auto"/>
                <w:sz w:val="24"/>
                <w:szCs w:val="24"/>
              </w:rPr>
              <w:t xml:space="preserve">Наримановский район, </w:t>
            </w:r>
            <w:proofErr w:type="spellStart"/>
            <w:proofErr w:type="gramStart"/>
            <w:r>
              <w:rPr>
                <w:color w:val="auto"/>
                <w:sz w:val="24"/>
                <w:szCs w:val="24"/>
              </w:rPr>
              <w:t>п</w:t>
            </w:r>
            <w:proofErr w:type="spellEnd"/>
            <w:proofErr w:type="gramEnd"/>
            <w:r>
              <w:rPr>
                <w:color w:val="auto"/>
                <w:sz w:val="24"/>
                <w:szCs w:val="24"/>
              </w:rPr>
              <w:t>/</w:t>
            </w:r>
            <w:proofErr w:type="spellStart"/>
            <w:r>
              <w:rPr>
                <w:color w:val="auto"/>
                <w:sz w:val="24"/>
                <w:szCs w:val="24"/>
              </w:rPr>
              <w:t>ст</w:t>
            </w:r>
            <w:proofErr w:type="spellEnd"/>
            <w:r>
              <w:rPr>
                <w:color w:val="auto"/>
                <w:sz w:val="24"/>
                <w:szCs w:val="24"/>
              </w:rPr>
              <w:t xml:space="preserve"> Линейная</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763C01">
              <w:rPr>
                <w:color w:val="auto"/>
                <w:sz w:val="24"/>
                <w:szCs w:val="24"/>
              </w:rPr>
              <w:t>Установление ЗОУИТ в связи с размещением  объекта не тр</w:t>
            </w:r>
            <w:r w:rsidRPr="00763C01">
              <w:rPr>
                <w:color w:val="auto"/>
                <w:sz w:val="24"/>
                <w:szCs w:val="24"/>
              </w:rPr>
              <w:t>е</w:t>
            </w:r>
            <w:r w:rsidRPr="00763C01">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Default="00B104F3" w:rsidP="00F21F67">
            <w:pPr>
              <w:widowControl w:val="0"/>
              <w:jc w:val="center"/>
              <w:rPr>
                <w:color w:val="auto"/>
                <w:sz w:val="24"/>
                <w:szCs w:val="24"/>
              </w:rPr>
            </w:pPr>
          </w:p>
        </w:tc>
        <w:tc>
          <w:tcPr>
            <w:tcW w:w="2999" w:type="dxa"/>
            <w:vAlign w:val="center"/>
          </w:tcPr>
          <w:p w:rsidR="00B104F3" w:rsidRDefault="00B104F3" w:rsidP="00F21F67">
            <w:pPr>
              <w:jc w:val="center"/>
              <w:rPr>
                <w:color w:val="auto"/>
                <w:sz w:val="24"/>
                <w:szCs w:val="24"/>
              </w:rPr>
            </w:pPr>
            <w:r>
              <w:rPr>
                <w:color w:val="auto"/>
                <w:sz w:val="24"/>
                <w:szCs w:val="24"/>
              </w:rPr>
              <w:t>Наримановский район, п. Пригородный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763C01">
              <w:rPr>
                <w:color w:val="auto"/>
                <w:sz w:val="24"/>
                <w:szCs w:val="24"/>
              </w:rPr>
              <w:t>Установление ЗОУИТ в связи с размещением  объекта не тр</w:t>
            </w:r>
            <w:r w:rsidRPr="00763C01">
              <w:rPr>
                <w:color w:val="auto"/>
                <w:sz w:val="24"/>
                <w:szCs w:val="24"/>
              </w:rPr>
              <w:t>е</w:t>
            </w:r>
            <w:r w:rsidRPr="00763C01">
              <w:rPr>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Наримановская</w:t>
            </w:r>
            <w:proofErr w:type="spellEnd"/>
            <w:r w:rsidRPr="0035714C">
              <w:rPr>
                <w:color w:val="auto"/>
                <w:sz w:val="24"/>
                <w:szCs w:val="24"/>
              </w:rPr>
              <w:t xml:space="preserve"> ра</w:t>
            </w:r>
            <w:r w:rsidRPr="0035714C">
              <w:rPr>
                <w:color w:val="auto"/>
                <w:sz w:val="24"/>
                <w:szCs w:val="24"/>
              </w:rPr>
              <w:t>й</w:t>
            </w:r>
            <w:r w:rsidRPr="0035714C">
              <w:rPr>
                <w:color w:val="auto"/>
                <w:sz w:val="24"/>
                <w:szCs w:val="24"/>
              </w:rPr>
              <w:t>онная больница»</w:t>
            </w:r>
          </w:p>
        </w:tc>
        <w:tc>
          <w:tcPr>
            <w:tcW w:w="1868" w:type="dxa"/>
            <w:vMerge w:val="restart"/>
            <w:vAlign w:val="center"/>
          </w:tcPr>
          <w:p w:rsidR="00A873CA" w:rsidRPr="0035714C" w:rsidRDefault="008E6232" w:rsidP="00DC127D">
            <w:pPr>
              <w:widowControl w:val="0"/>
              <w:jc w:val="center"/>
              <w:rPr>
                <w:color w:val="auto"/>
                <w:sz w:val="24"/>
                <w:szCs w:val="24"/>
              </w:rPr>
            </w:pPr>
            <w:r>
              <w:rPr>
                <w:color w:val="auto"/>
                <w:sz w:val="24"/>
                <w:szCs w:val="24"/>
              </w:rPr>
              <w:t>Н</w:t>
            </w:r>
            <w:r w:rsidR="00A873CA" w:rsidRPr="0035714C">
              <w:rPr>
                <w:color w:val="auto"/>
                <w:sz w:val="24"/>
                <w:szCs w:val="24"/>
              </w:rPr>
              <w:t>а 1300 чел</w:t>
            </w:r>
            <w:r w:rsidR="00A873CA" w:rsidRPr="0035714C">
              <w:rPr>
                <w:color w:val="auto"/>
                <w:sz w:val="24"/>
                <w:szCs w:val="24"/>
              </w:rPr>
              <w:t>о</w:t>
            </w:r>
            <w:r w:rsidR="00A873CA" w:rsidRPr="0035714C">
              <w:rPr>
                <w:color w:val="auto"/>
                <w:sz w:val="24"/>
                <w:szCs w:val="24"/>
              </w:rPr>
              <w:t>век взрослого населения в возра</w:t>
            </w:r>
            <w:r w:rsidR="00A873CA" w:rsidRPr="0035714C">
              <w:rPr>
                <w:color w:val="auto"/>
                <w:sz w:val="24"/>
                <w:szCs w:val="24"/>
              </w:rPr>
              <w:t>с</w:t>
            </w:r>
            <w:r w:rsidR="00A873CA" w:rsidRPr="0035714C">
              <w:rPr>
                <w:color w:val="auto"/>
                <w:sz w:val="24"/>
                <w:szCs w:val="24"/>
              </w:rPr>
              <w:t>те 18 лет и старше</w:t>
            </w: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Наримановский район, с. </w:t>
            </w:r>
            <w:proofErr w:type="spellStart"/>
            <w:r w:rsidRPr="0035714C">
              <w:rPr>
                <w:color w:val="auto"/>
                <w:sz w:val="24"/>
                <w:szCs w:val="24"/>
              </w:rPr>
              <w:t>Биштюбинка</w:t>
            </w:r>
            <w:proofErr w:type="spellEnd"/>
            <w:r>
              <w:rPr>
                <w:color w:val="auto"/>
                <w:sz w:val="24"/>
                <w:szCs w:val="24"/>
              </w:rPr>
              <w:t xml:space="preserve">, ул. </w:t>
            </w:r>
            <w:proofErr w:type="gramStart"/>
            <w:r>
              <w:rPr>
                <w:color w:val="auto"/>
                <w:sz w:val="24"/>
                <w:szCs w:val="24"/>
              </w:rPr>
              <w:t>Ста</w:t>
            </w:r>
            <w:r>
              <w:rPr>
                <w:color w:val="auto"/>
                <w:sz w:val="24"/>
                <w:szCs w:val="24"/>
              </w:rPr>
              <w:t>н</w:t>
            </w:r>
            <w:r>
              <w:rPr>
                <w:color w:val="auto"/>
                <w:sz w:val="24"/>
                <w:szCs w:val="24"/>
              </w:rPr>
              <w:t>ционная</w:t>
            </w:r>
            <w:proofErr w:type="gramEnd"/>
            <w:r>
              <w:rPr>
                <w:color w:val="auto"/>
                <w:sz w:val="24"/>
                <w:szCs w:val="24"/>
              </w:rPr>
              <w:t>, 42</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Наримановская</w:t>
            </w:r>
            <w:proofErr w:type="spellEnd"/>
            <w:r w:rsidRPr="0035714C">
              <w:rPr>
                <w:color w:val="auto"/>
                <w:sz w:val="24"/>
                <w:szCs w:val="24"/>
              </w:rPr>
              <w:t xml:space="preserve"> ра</w:t>
            </w:r>
            <w:r w:rsidRPr="0035714C">
              <w:rPr>
                <w:color w:val="auto"/>
                <w:sz w:val="24"/>
                <w:szCs w:val="24"/>
              </w:rPr>
              <w:t>й</w:t>
            </w:r>
            <w:r w:rsidRPr="0035714C">
              <w:rPr>
                <w:color w:val="auto"/>
                <w:sz w:val="24"/>
                <w:szCs w:val="24"/>
              </w:rPr>
              <w:t>онная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 xml:space="preserve">Наримановский район, </w:t>
            </w:r>
            <w:r>
              <w:rPr>
                <w:color w:val="auto"/>
                <w:sz w:val="24"/>
                <w:szCs w:val="24"/>
              </w:rPr>
              <w:t>п.</w:t>
            </w:r>
            <w:r w:rsidRPr="0035714C">
              <w:rPr>
                <w:color w:val="auto"/>
                <w:sz w:val="24"/>
                <w:szCs w:val="24"/>
              </w:rPr>
              <w:t> </w:t>
            </w:r>
            <w:proofErr w:type="spellStart"/>
            <w:r w:rsidRPr="0035714C">
              <w:rPr>
                <w:color w:val="auto"/>
                <w:sz w:val="24"/>
                <w:szCs w:val="24"/>
              </w:rPr>
              <w:t>Кар</w:t>
            </w:r>
            <w:r>
              <w:rPr>
                <w:color w:val="auto"/>
                <w:sz w:val="24"/>
                <w:szCs w:val="24"/>
              </w:rPr>
              <w:t>а</w:t>
            </w:r>
            <w:r w:rsidRPr="0035714C">
              <w:rPr>
                <w:color w:val="auto"/>
                <w:sz w:val="24"/>
                <w:szCs w:val="24"/>
              </w:rPr>
              <w:t>агаш</w:t>
            </w:r>
            <w:proofErr w:type="spellEnd"/>
            <w:r>
              <w:rPr>
                <w:color w:val="auto"/>
                <w:sz w:val="24"/>
                <w:szCs w:val="24"/>
              </w:rPr>
              <w:t>, ул. Победы, 5</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Pr>
                <w:color w:val="auto"/>
                <w:sz w:val="24"/>
                <w:szCs w:val="24"/>
              </w:rPr>
              <w:t>Строительство поликлин</w:t>
            </w:r>
            <w:r>
              <w:rPr>
                <w:color w:val="auto"/>
                <w:sz w:val="24"/>
                <w:szCs w:val="24"/>
              </w:rPr>
              <w:t>и</w:t>
            </w:r>
            <w:r>
              <w:rPr>
                <w:color w:val="auto"/>
                <w:sz w:val="24"/>
                <w:szCs w:val="24"/>
              </w:rPr>
              <w:t>ки</w:t>
            </w:r>
          </w:p>
        </w:tc>
        <w:tc>
          <w:tcPr>
            <w:tcW w:w="1868" w:type="dxa"/>
            <w:vAlign w:val="center"/>
          </w:tcPr>
          <w:p w:rsidR="00A873CA" w:rsidRPr="0035714C" w:rsidRDefault="008E6232" w:rsidP="00DC127D">
            <w:pPr>
              <w:jc w:val="center"/>
              <w:rPr>
                <w:color w:val="auto"/>
                <w:sz w:val="24"/>
                <w:szCs w:val="24"/>
              </w:rPr>
            </w:pPr>
            <w:r>
              <w:rPr>
                <w:color w:val="auto"/>
                <w:sz w:val="24"/>
                <w:szCs w:val="24"/>
              </w:rPr>
              <w:t>Н</w:t>
            </w:r>
            <w:r w:rsidR="00A873CA">
              <w:rPr>
                <w:color w:val="auto"/>
                <w:sz w:val="24"/>
                <w:szCs w:val="24"/>
              </w:rPr>
              <w:t>а 350 посещ</w:t>
            </w:r>
            <w:r w:rsidR="00A873CA">
              <w:rPr>
                <w:color w:val="auto"/>
                <w:sz w:val="24"/>
                <w:szCs w:val="24"/>
              </w:rPr>
              <w:t>е</w:t>
            </w:r>
            <w:r w:rsidR="00A873CA">
              <w:rPr>
                <w:color w:val="auto"/>
                <w:sz w:val="24"/>
                <w:szCs w:val="24"/>
              </w:rPr>
              <w:t>ний в смену</w:t>
            </w:r>
          </w:p>
        </w:tc>
        <w:tc>
          <w:tcPr>
            <w:tcW w:w="2999" w:type="dxa"/>
            <w:vAlign w:val="center"/>
          </w:tcPr>
          <w:p w:rsidR="00A873CA" w:rsidRPr="0035714C" w:rsidRDefault="00A873CA" w:rsidP="00DC127D">
            <w:pPr>
              <w:jc w:val="center"/>
              <w:rPr>
                <w:color w:val="auto"/>
                <w:sz w:val="24"/>
                <w:szCs w:val="24"/>
              </w:rPr>
            </w:pPr>
            <w:r>
              <w:rPr>
                <w:color w:val="auto"/>
                <w:sz w:val="24"/>
                <w:szCs w:val="24"/>
              </w:rPr>
              <w:t xml:space="preserve">Приволжский район, с. </w:t>
            </w:r>
            <w:proofErr w:type="spellStart"/>
            <w:r>
              <w:rPr>
                <w:color w:val="auto"/>
                <w:sz w:val="24"/>
                <w:szCs w:val="24"/>
              </w:rPr>
              <w:t>Началово</w:t>
            </w:r>
            <w:proofErr w:type="spellEnd"/>
            <w:r>
              <w:rPr>
                <w:color w:val="auto"/>
                <w:sz w:val="24"/>
                <w:szCs w:val="24"/>
              </w:rPr>
              <w:t xml:space="preserve">, ул. </w:t>
            </w:r>
            <w:proofErr w:type="gramStart"/>
            <w:r>
              <w:rPr>
                <w:color w:val="auto"/>
                <w:sz w:val="24"/>
                <w:szCs w:val="24"/>
              </w:rPr>
              <w:t>Майская</w:t>
            </w:r>
            <w:proofErr w:type="gram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B104F3"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601F06" w:rsidRDefault="00A873CA" w:rsidP="003B48EE">
            <w:pPr>
              <w:jc w:val="both"/>
              <w:rPr>
                <w:color w:val="auto"/>
                <w:sz w:val="24"/>
                <w:szCs w:val="24"/>
              </w:rPr>
            </w:pPr>
            <w:r w:rsidRPr="00601F06">
              <w:rPr>
                <w:color w:val="auto"/>
                <w:sz w:val="24"/>
                <w:szCs w:val="24"/>
              </w:rPr>
              <w:t>Строительство ВА ГБУЗ АО «Приволжская райо</w:t>
            </w:r>
            <w:r w:rsidRPr="00601F06">
              <w:rPr>
                <w:color w:val="auto"/>
                <w:sz w:val="24"/>
                <w:szCs w:val="24"/>
              </w:rPr>
              <w:t>н</w:t>
            </w:r>
            <w:r w:rsidRPr="00601F06">
              <w:rPr>
                <w:color w:val="auto"/>
                <w:sz w:val="24"/>
                <w:szCs w:val="24"/>
              </w:rPr>
              <w:lastRenderedPageBreak/>
              <w:t>ная больница»</w:t>
            </w:r>
          </w:p>
        </w:tc>
        <w:tc>
          <w:tcPr>
            <w:tcW w:w="1868" w:type="dxa"/>
            <w:vMerge w:val="restart"/>
            <w:vAlign w:val="center"/>
          </w:tcPr>
          <w:p w:rsidR="00A873CA" w:rsidRPr="0035714C" w:rsidRDefault="008E6232" w:rsidP="00DC127D">
            <w:pPr>
              <w:jc w:val="center"/>
              <w:rPr>
                <w:color w:val="auto"/>
                <w:sz w:val="24"/>
                <w:szCs w:val="24"/>
              </w:rPr>
            </w:pPr>
            <w:r>
              <w:rPr>
                <w:color w:val="auto"/>
                <w:sz w:val="24"/>
                <w:szCs w:val="24"/>
              </w:rPr>
              <w:lastRenderedPageBreak/>
              <w:t>Н</w:t>
            </w:r>
            <w:r w:rsidR="00A873CA">
              <w:rPr>
                <w:color w:val="auto"/>
                <w:sz w:val="24"/>
                <w:szCs w:val="24"/>
              </w:rPr>
              <w:t>а 30 посещ</w:t>
            </w:r>
            <w:r w:rsidR="00A873CA">
              <w:rPr>
                <w:color w:val="auto"/>
                <w:sz w:val="24"/>
                <w:szCs w:val="24"/>
              </w:rPr>
              <w:t>е</w:t>
            </w:r>
            <w:r w:rsidR="00A873CA">
              <w:rPr>
                <w:color w:val="auto"/>
                <w:sz w:val="24"/>
                <w:szCs w:val="24"/>
              </w:rPr>
              <w:t>ний в смену</w:t>
            </w: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Приволжский район, с. </w:t>
            </w:r>
            <w:proofErr w:type="spellStart"/>
            <w:r w:rsidRPr="0035714C">
              <w:rPr>
                <w:color w:val="auto"/>
                <w:sz w:val="24"/>
                <w:szCs w:val="24"/>
              </w:rPr>
              <w:t>Бирюковка</w:t>
            </w:r>
            <w:proofErr w:type="spell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w:t>
            </w:r>
            <w:r w:rsidRPr="0035714C">
              <w:rPr>
                <w:rFonts w:ascii="Times New Roman" w:hAnsi="Times New Roman" w:cs="Times New Roman"/>
                <w:color w:val="auto"/>
                <w:sz w:val="24"/>
                <w:szCs w:val="24"/>
              </w:rPr>
              <w:lastRenderedPageBreak/>
              <w:t>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601F06" w:rsidRDefault="00A873CA" w:rsidP="003B48EE">
            <w:pPr>
              <w:jc w:val="both"/>
              <w:rPr>
                <w:color w:val="auto"/>
                <w:sz w:val="24"/>
                <w:szCs w:val="24"/>
              </w:rPr>
            </w:pPr>
            <w:r w:rsidRPr="00601F06">
              <w:rPr>
                <w:color w:val="auto"/>
                <w:sz w:val="24"/>
                <w:szCs w:val="24"/>
              </w:rPr>
              <w:t>Строительство ВА ГБУЗ АО «Приволжская райо</w:t>
            </w:r>
            <w:r w:rsidRPr="00601F06">
              <w:rPr>
                <w:color w:val="auto"/>
                <w:sz w:val="24"/>
                <w:szCs w:val="24"/>
              </w:rPr>
              <w:t>н</w:t>
            </w:r>
            <w:r w:rsidRPr="00601F06">
              <w:rPr>
                <w:color w:val="auto"/>
                <w:sz w:val="24"/>
                <w:szCs w:val="24"/>
              </w:rPr>
              <w:t>ная больница»</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Приволжский район, с. Три Протока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601F06" w:rsidRDefault="00A873CA" w:rsidP="003B48EE">
            <w:pPr>
              <w:jc w:val="both"/>
              <w:rPr>
                <w:color w:val="auto"/>
                <w:sz w:val="24"/>
                <w:szCs w:val="24"/>
              </w:rPr>
            </w:pPr>
            <w:r w:rsidRPr="00601F06">
              <w:rPr>
                <w:color w:val="auto"/>
                <w:sz w:val="24"/>
                <w:szCs w:val="24"/>
              </w:rPr>
              <w:t>Строительство ВА ГБУЗ АО «Приволжская райо</w:t>
            </w:r>
            <w:r w:rsidRPr="00601F06">
              <w:rPr>
                <w:color w:val="auto"/>
                <w:sz w:val="24"/>
                <w:szCs w:val="24"/>
              </w:rPr>
              <w:t>н</w:t>
            </w:r>
            <w:r w:rsidRPr="00601F06">
              <w:rPr>
                <w:color w:val="auto"/>
                <w:sz w:val="24"/>
                <w:szCs w:val="24"/>
              </w:rPr>
              <w:t>ная больница»</w:t>
            </w:r>
          </w:p>
        </w:tc>
        <w:tc>
          <w:tcPr>
            <w:tcW w:w="1868" w:type="dxa"/>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Приволжский район, с. </w:t>
            </w:r>
            <w:proofErr w:type="gramStart"/>
            <w:r w:rsidRPr="0035714C">
              <w:rPr>
                <w:color w:val="auto"/>
                <w:sz w:val="24"/>
                <w:szCs w:val="24"/>
              </w:rPr>
              <w:t>Татарская</w:t>
            </w:r>
            <w:proofErr w:type="gramEnd"/>
            <w:r w:rsidRPr="0035714C">
              <w:rPr>
                <w:color w:val="auto"/>
                <w:sz w:val="24"/>
                <w:szCs w:val="24"/>
              </w:rPr>
              <w:t xml:space="preserve"> </w:t>
            </w:r>
            <w:proofErr w:type="spellStart"/>
            <w:r w:rsidRPr="0035714C">
              <w:rPr>
                <w:color w:val="auto"/>
                <w:sz w:val="24"/>
                <w:szCs w:val="24"/>
              </w:rPr>
              <w:t>Башмаковка</w:t>
            </w:r>
            <w:proofErr w:type="spell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restart"/>
            <w:vAlign w:val="center"/>
          </w:tcPr>
          <w:p w:rsidR="00B104F3" w:rsidRPr="0035714C" w:rsidRDefault="008E6232" w:rsidP="00DC127D">
            <w:pPr>
              <w:jc w:val="center"/>
              <w:rPr>
                <w:color w:val="auto"/>
                <w:sz w:val="24"/>
                <w:szCs w:val="24"/>
              </w:rPr>
            </w:pPr>
            <w:r>
              <w:rPr>
                <w:color w:val="auto"/>
                <w:sz w:val="24"/>
                <w:szCs w:val="24"/>
              </w:rPr>
              <w:t>Н</w:t>
            </w:r>
            <w:r w:rsidR="00B104F3">
              <w:rPr>
                <w:color w:val="auto"/>
                <w:sz w:val="24"/>
                <w:szCs w:val="24"/>
              </w:rPr>
              <w:t>а 15 посещ</w:t>
            </w:r>
            <w:r w:rsidR="00B104F3">
              <w:rPr>
                <w:color w:val="auto"/>
                <w:sz w:val="24"/>
                <w:szCs w:val="24"/>
              </w:rPr>
              <w:t>е</w:t>
            </w:r>
            <w:r w:rsidR="00B104F3">
              <w:rPr>
                <w:color w:val="auto"/>
                <w:sz w:val="24"/>
                <w:szCs w:val="24"/>
              </w:rPr>
              <w:t>ний в смену</w:t>
            </w:r>
          </w:p>
        </w:tc>
        <w:tc>
          <w:tcPr>
            <w:tcW w:w="2999" w:type="dxa"/>
            <w:vAlign w:val="center"/>
          </w:tcPr>
          <w:p w:rsidR="00B104F3" w:rsidRPr="0035714C" w:rsidRDefault="00B104F3" w:rsidP="00DC127D">
            <w:pPr>
              <w:jc w:val="center"/>
              <w:rPr>
                <w:color w:val="auto"/>
                <w:sz w:val="24"/>
                <w:szCs w:val="24"/>
              </w:rPr>
            </w:pPr>
            <w:r>
              <w:rPr>
                <w:color w:val="auto"/>
                <w:sz w:val="24"/>
                <w:szCs w:val="24"/>
              </w:rPr>
              <w:t xml:space="preserve">Приволжский район, с. </w:t>
            </w:r>
            <w:proofErr w:type="spellStart"/>
            <w:r>
              <w:rPr>
                <w:color w:val="auto"/>
                <w:sz w:val="24"/>
                <w:szCs w:val="24"/>
              </w:rPr>
              <w:t>Водяновка</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F4D56">
              <w:rPr>
                <w:color w:val="auto"/>
                <w:sz w:val="24"/>
                <w:szCs w:val="24"/>
              </w:rPr>
              <w:t>Установление ЗОУИТ в связи с размещением  объекта не тр</w:t>
            </w:r>
            <w:r w:rsidRPr="00CF4D56">
              <w:rPr>
                <w:color w:val="auto"/>
                <w:sz w:val="24"/>
                <w:szCs w:val="24"/>
              </w:rPr>
              <w:t>е</w:t>
            </w:r>
            <w:r w:rsidRPr="00CF4D56">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 xml:space="preserve">Приволжский район, с. </w:t>
            </w:r>
            <w:proofErr w:type="spellStart"/>
            <w:r>
              <w:rPr>
                <w:color w:val="auto"/>
                <w:sz w:val="24"/>
                <w:szCs w:val="24"/>
              </w:rPr>
              <w:t>Кулаковка</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F4D56">
              <w:rPr>
                <w:color w:val="auto"/>
                <w:sz w:val="24"/>
                <w:szCs w:val="24"/>
              </w:rPr>
              <w:t>Установление ЗОУИТ в связи с размещением  объекта не тр</w:t>
            </w:r>
            <w:r w:rsidRPr="00CF4D56">
              <w:rPr>
                <w:color w:val="auto"/>
                <w:sz w:val="24"/>
                <w:szCs w:val="24"/>
              </w:rPr>
              <w:t>е</w:t>
            </w:r>
            <w:r w:rsidRPr="00CF4D56">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Приволжский район, п. Стеклозавода</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F4D56">
              <w:rPr>
                <w:color w:val="auto"/>
                <w:sz w:val="24"/>
                <w:szCs w:val="24"/>
              </w:rPr>
              <w:t>Установление ЗОУИТ в связи с размещением  объекта не тр</w:t>
            </w:r>
            <w:r w:rsidRPr="00CF4D56">
              <w:rPr>
                <w:color w:val="auto"/>
                <w:sz w:val="24"/>
                <w:szCs w:val="24"/>
              </w:rPr>
              <w:t>е</w:t>
            </w:r>
            <w:r w:rsidRPr="00CF4D56">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Приволжский район, с. Фунтово-2</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F4D56">
              <w:rPr>
                <w:color w:val="auto"/>
                <w:sz w:val="24"/>
                <w:szCs w:val="24"/>
              </w:rPr>
              <w:t xml:space="preserve">Установление ЗОУИТ в связи </w:t>
            </w:r>
            <w:r w:rsidRPr="00CF4D56">
              <w:rPr>
                <w:color w:val="auto"/>
                <w:sz w:val="24"/>
                <w:szCs w:val="24"/>
              </w:rPr>
              <w:lastRenderedPageBreak/>
              <w:t>с размещением  объекта не тр</w:t>
            </w:r>
            <w:r w:rsidRPr="00CF4D56">
              <w:rPr>
                <w:color w:val="auto"/>
                <w:sz w:val="24"/>
                <w:szCs w:val="24"/>
              </w:rPr>
              <w:t>е</w:t>
            </w:r>
            <w:r w:rsidRPr="00CF4D56">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Приволжский район, п. Садовый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F4D56">
              <w:rPr>
                <w:color w:val="auto"/>
                <w:sz w:val="24"/>
                <w:szCs w:val="24"/>
              </w:rPr>
              <w:t>Установление ЗОУИТ в связи с размещением  объекта не тр</w:t>
            </w:r>
            <w:r w:rsidRPr="00CF4D56">
              <w:rPr>
                <w:color w:val="auto"/>
                <w:sz w:val="24"/>
                <w:szCs w:val="24"/>
              </w:rPr>
              <w:t>е</w:t>
            </w:r>
            <w:r w:rsidRPr="00CF4D56">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 xml:space="preserve">Приволжский район, п. Болдинский </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F4D56">
              <w:rPr>
                <w:color w:val="auto"/>
                <w:sz w:val="24"/>
                <w:szCs w:val="24"/>
              </w:rPr>
              <w:t>Установление ЗОУИТ в связи с размещением  объекта не тр</w:t>
            </w:r>
            <w:r w:rsidRPr="00CF4D56">
              <w:rPr>
                <w:color w:val="auto"/>
                <w:sz w:val="24"/>
                <w:szCs w:val="24"/>
              </w:rPr>
              <w:t>е</w:t>
            </w:r>
            <w:r w:rsidRPr="00CF4D56">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 xml:space="preserve">Приволжский район, п. </w:t>
            </w:r>
            <w:proofErr w:type="spellStart"/>
            <w:r>
              <w:rPr>
                <w:color w:val="auto"/>
                <w:sz w:val="24"/>
                <w:szCs w:val="24"/>
              </w:rPr>
              <w:t>Новоначаловский</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57EDD">
              <w:rPr>
                <w:color w:val="auto"/>
                <w:sz w:val="24"/>
                <w:szCs w:val="24"/>
              </w:rPr>
              <w:t>Установление ЗОУИТ в связи с размещением  объекта не тр</w:t>
            </w:r>
            <w:r w:rsidRPr="00C57EDD">
              <w:rPr>
                <w:color w:val="auto"/>
                <w:sz w:val="24"/>
                <w:szCs w:val="24"/>
              </w:rPr>
              <w:t>е</w:t>
            </w:r>
            <w:r w:rsidRPr="00C57EDD">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Приволжский район, п. Придорожный</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57EDD">
              <w:rPr>
                <w:color w:val="auto"/>
                <w:sz w:val="24"/>
                <w:szCs w:val="24"/>
              </w:rPr>
              <w:t>Установление ЗОУИТ в связи с размещением  объекта не тр</w:t>
            </w:r>
            <w:r w:rsidRPr="00C57EDD">
              <w:rPr>
                <w:color w:val="auto"/>
                <w:sz w:val="24"/>
                <w:szCs w:val="24"/>
              </w:rPr>
              <w:t>е</w:t>
            </w:r>
            <w:r w:rsidRPr="00C57EDD">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 xml:space="preserve">Приволжский район, п. </w:t>
            </w:r>
            <w:proofErr w:type="spellStart"/>
            <w:r>
              <w:rPr>
                <w:color w:val="auto"/>
                <w:sz w:val="24"/>
                <w:szCs w:val="24"/>
              </w:rPr>
              <w:t>Бушма</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57EDD">
              <w:rPr>
                <w:color w:val="auto"/>
                <w:sz w:val="24"/>
                <w:szCs w:val="24"/>
              </w:rPr>
              <w:t>Установление ЗОУИТ в связи с размещением  объекта не тр</w:t>
            </w:r>
            <w:r w:rsidRPr="00C57EDD">
              <w:rPr>
                <w:color w:val="auto"/>
                <w:sz w:val="24"/>
                <w:szCs w:val="24"/>
              </w:rPr>
              <w:t>е</w:t>
            </w:r>
            <w:r w:rsidRPr="00C57EDD">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 xml:space="preserve">Приволжский район, п. </w:t>
            </w:r>
            <w:proofErr w:type="spellStart"/>
            <w:r>
              <w:rPr>
                <w:color w:val="auto"/>
                <w:sz w:val="24"/>
                <w:szCs w:val="24"/>
              </w:rPr>
              <w:t>Атал</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57EDD">
              <w:rPr>
                <w:color w:val="auto"/>
                <w:sz w:val="24"/>
                <w:szCs w:val="24"/>
              </w:rPr>
              <w:t xml:space="preserve">Установление ЗОУИТ в связи </w:t>
            </w:r>
            <w:r w:rsidRPr="00C57EDD">
              <w:rPr>
                <w:color w:val="auto"/>
                <w:sz w:val="24"/>
                <w:szCs w:val="24"/>
              </w:rPr>
              <w:lastRenderedPageBreak/>
              <w:t>с размещением  объекта не тр</w:t>
            </w:r>
            <w:r w:rsidRPr="00C57EDD">
              <w:rPr>
                <w:color w:val="auto"/>
                <w:sz w:val="24"/>
                <w:szCs w:val="24"/>
              </w:rPr>
              <w:t>е</w:t>
            </w:r>
            <w:r w:rsidRPr="00C57EDD">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jc w:val="both"/>
              <w:rPr>
                <w:color w:val="auto"/>
                <w:sz w:val="24"/>
                <w:szCs w:val="24"/>
              </w:rPr>
            </w:pPr>
            <w:r>
              <w:rPr>
                <w:color w:val="auto"/>
                <w:sz w:val="24"/>
                <w:szCs w:val="24"/>
              </w:rPr>
              <w:t>Строительство районной больницы (стационара)</w:t>
            </w:r>
          </w:p>
        </w:tc>
        <w:tc>
          <w:tcPr>
            <w:tcW w:w="1868" w:type="dxa"/>
            <w:vAlign w:val="center"/>
          </w:tcPr>
          <w:p w:rsidR="00B104F3" w:rsidRPr="0035714C" w:rsidRDefault="008E6232" w:rsidP="008814E3">
            <w:pPr>
              <w:jc w:val="center"/>
              <w:rPr>
                <w:color w:val="auto"/>
                <w:sz w:val="24"/>
                <w:szCs w:val="24"/>
              </w:rPr>
            </w:pPr>
            <w:r>
              <w:rPr>
                <w:color w:val="auto"/>
                <w:sz w:val="24"/>
                <w:szCs w:val="24"/>
              </w:rPr>
              <w:t>О</w:t>
            </w:r>
            <w:r w:rsidR="00B104F3" w:rsidRPr="008814E3">
              <w:rPr>
                <w:color w:val="auto"/>
                <w:sz w:val="24"/>
                <w:szCs w:val="24"/>
              </w:rPr>
              <w:t>пределяется на последу</w:t>
            </w:r>
            <w:r w:rsidR="00B104F3" w:rsidRPr="008814E3">
              <w:rPr>
                <w:color w:val="auto"/>
                <w:sz w:val="24"/>
                <w:szCs w:val="24"/>
              </w:rPr>
              <w:t>ю</w:t>
            </w:r>
            <w:r w:rsidR="00B104F3" w:rsidRPr="008814E3">
              <w:rPr>
                <w:color w:val="auto"/>
                <w:sz w:val="24"/>
                <w:szCs w:val="24"/>
              </w:rPr>
              <w:t>щих стадиях прое</w:t>
            </w:r>
            <w:r w:rsidR="00B104F3" w:rsidRPr="008814E3">
              <w:rPr>
                <w:color w:val="auto"/>
                <w:sz w:val="24"/>
                <w:szCs w:val="24"/>
              </w:rPr>
              <w:t>к</w:t>
            </w:r>
            <w:r w:rsidR="00B104F3" w:rsidRPr="008814E3">
              <w:rPr>
                <w:color w:val="auto"/>
                <w:sz w:val="24"/>
                <w:szCs w:val="24"/>
              </w:rPr>
              <w:t>тирования</w:t>
            </w:r>
          </w:p>
        </w:tc>
        <w:tc>
          <w:tcPr>
            <w:tcW w:w="2999" w:type="dxa"/>
            <w:vAlign w:val="center"/>
          </w:tcPr>
          <w:p w:rsidR="00B104F3" w:rsidRDefault="00B104F3" w:rsidP="008814E3">
            <w:pPr>
              <w:jc w:val="center"/>
              <w:rPr>
                <w:color w:val="auto"/>
                <w:sz w:val="24"/>
                <w:szCs w:val="24"/>
              </w:rPr>
            </w:pPr>
            <w:r>
              <w:rPr>
                <w:color w:val="auto"/>
                <w:sz w:val="24"/>
                <w:szCs w:val="24"/>
              </w:rPr>
              <w:t xml:space="preserve">Харабалинский район, </w:t>
            </w:r>
            <w:proofErr w:type="gramStart"/>
            <w:r>
              <w:rPr>
                <w:color w:val="auto"/>
                <w:sz w:val="24"/>
                <w:szCs w:val="24"/>
              </w:rPr>
              <w:t>г</w:t>
            </w:r>
            <w:proofErr w:type="gramEnd"/>
            <w:r>
              <w:rPr>
                <w:color w:val="auto"/>
                <w:sz w:val="24"/>
                <w:szCs w:val="24"/>
              </w:rPr>
              <w:t>. Харабали</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C57EDD">
              <w:rPr>
                <w:color w:val="auto"/>
                <w:sz w:val="24"/>
                <w:szCs w:val="24"/>
              </w:rPr>
              <w:t>Установление ЗОУИТ в связи с размещением  объекта не тр</w:t>
            </w:r>
            <w:r w:rsidRPr="00C57EDD">
              <w:rPr>
                <w:color w:val="auto"/>
                <w:sz w:val="24"/>
                <w:szCs w:val="24"/>
              </w:rPr>
              <w:t>е</w:t>
            </w:r>
            <w:r w:rsidRPr="00C57EDD">
              <w:rPr>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Харабалинская</w:t>
            </w:r>
            <w:proofErr w:type="spellEnd"/>
            <w:r w:rsidRPr="0035714C">
              <w:rPr>
                <w:color w:val="auto"/>
                <w:sz w:val="24"/>
                <w:szCs w:val="24"/>
              </w:rPr>
              <w:t xml:space="preserve"> райо</w:t>
            </w:r>
            <w:r w:rsidRPr="0035714C">
              <w:rPr>
                <w:color w:val="auto"/>
                <w:sz w:val="24"/>
                <w:szCs w:val="24"/>
              </w:rPr>
              <w:t>н</w:t>
            </w:r>
            <w:r w:rsidRPr="0035714C">
              <w:rPr>
                <w:color w:val="auto"/>
                <w:sz w:val="24"/>
                <w:szCs w:val="24"/>
              </w:rPr>
              <w:t xml:space="preserve">ная больница имени Г.В. </w:t>
            </w:r>
            <w:proofErr w:type="gramStart"/>
            <w:r w:rsidRPr="0035714C">
              <w:rPr>
                <w:color w:val="auto"/>
                <w:sz w:val="24"/>
                <w:szCs w:val="24"/>
              </w:rPr>
              <w:t>Храповой</w:t>
            </w:r>
            <w:proofErr w:type="gramEnd"/>
            <w:r w:rsidRPr="0035714C">
              <w:rPr>
                <w:color w:val="auto"/>
                <w:sz w:val="24"/>
                <w:szCs w:val="24"/>
              </w:rPr>
              <w:t>»</w:t>
            </w:r>
          </w:p>
        </w:tc>
        <w:tc>
          <w:tcPr>
            <w:tcW w:w="1868" w:type="dxa"/>
            <w:vMerge w:val="restart"/>
            <w:vAlign w:val="center"/>
          </w:tcPr>
          <w:p w:rsidR="00A873CA" w:rsidRPr="0035714C" w:rsidRDefault="008E6232" w:rsidP="00DC127D">
            <w:pPr>
              <w:jc w:val="center"/>
              <w:rPr>
                <w:color w:val="auto"/>
                <w:sz w:val="24"/>
                <w:szCs w:val="24"/>
              </w:rPr>
            </w:pPr>
            <w:r>
              <w:rPr>
                <w:color w:val="auto"/>
                <w:sz w:val="24"/>
                <w:szCs w:val="24"/>
              </w:rPr>
              <w:t>Н</w:t>
            </w:r>
            <w:r w:rsidR="00A873CA" w:rsidRPr="0035714C">
              <w:rPr>
                <w:color w:val="auto"/>
                <w:sz w:val="24"/>
                <w:szCs w:val="24"/>
              </w:rPr>
              <w:t>а 1300 чел</w:t>
            </w:r>
            <w:r w:rsidR="00A873CA" w:rsidRPr="0035714C">
              <w:rPr>
                <w:color w:val="auto"/>
                <w:sz w:val="24"/>
                <w:szCs w:val="24"/>
              </w:rPr>
              <w:t>о</w:t>
            </w:r>
            <w:r w:rsidR="00A873CA" w:rsidRPr="0035714C">
              <w:rPr>
                <w:color w:val="auto"/>
                <w:sz w:val="24"/>
                <w:szCs w:val="24"/>
              </w:rPr>
              <w:t>век взрослого населения в возра</w:t>
            </w:r>
            <w:r w:rsidR="00A873CA" w:rsidRPr="0035714C">
              <w:rPr>
                <w:color w:val="auto"/>
                <w:sz w:val="24"/>
                <w:szCs w:val="24"/>
              </w:rPr>
              <w:t>с</w:t>
            </w:r>
            <w:r w:rsidR="00A873CA" w:rsidRPr="0035714C">
              <w:rPr>
                <w:color w:val="auto"/>
                <w:sz w:val="24"/>
                <w:szCs w:val="24"/>
              </w:rPr>
              <w:t>те 18 лет и старше</w:t>
            </w: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Харабалинский район, с. </w:t>
            </w:r>
            <w:proofErr w:type="gramStart"/>
            <w:r w:rsidRPr="0035714C">
              <w:rPr>
                <w:color w:val="auto"/>
                <w:sz w:val="24"/>
                <w:szCs w:val="24"/>
              </w:rPr>
              <w:t>Речное</w:t>
            </w:r>
            <w:proofErr w:type="gramEnd"/>
            <w:r>
              <w:rPr>
                <w:color w:val="auto"/>
                <w:sz w:val="24"/>
                <w:szCs w:val="24"/>
              </w:rPr>
              <w:t xml:space="preserve">, ул. </w:t>
            </w:r>
            <w:proofErr w:type="spellStart"/>
            <w:r>
              <w:rPr>
                <w:color w:val="auto"/>
                <w:sz w:val="24"/>
                <w:szCs w:val="24"/>
              </w:rPr>
              <w:t>Арестова</w:t>
            </w:r>
            <w:proofErr w:type="spellEnd"/>
            <w:r>
              <w:rPr>
                <w:color w:val="auto"/>
                <w:sz w:val="24"/>
                <w:szCs w:val="24"/>
              </w:rPr>
              <w:t>, 4</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w:t>
            </w:r>
            <w:proofErr w:type="gramStart"/>
            <w:r w:rsidRPr="0035714C">
              <w:rPr>
                <w:rFonts w:ascii="Times New Roman" w:hAnsi="Times New Roman" w:cs="Times New Roman"/>
                <w:color w:val="auto"/>
                <w:sz w:val="24"/>
                <w:szCs w:val="24"/>
              </w:rPr>
              <w:t xml:space="preserve"> .</w:t>
            </w:r>
            <w:proofErr w:type="gramEnd"/>
            <w:r w:rsidRPr="0035714C">
              <w:rPr>
                <w:rFonts w:ascii="Times New Roman" w:hAnsi="Times New Roman" w:cs="Times New Roman"/>
                <w:color w:val="auto"/>
                <w:sz w:val="24"/>
                <w:szCs w:val="24"/>
              </w:rPr>
              <w:t>требуется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601F06" w:rsidRDefault="00A873CA" w:rsidP="003B48EE">
            <w:pPr>
              <w:jc w:val="both"/>
              <w:rPr>
                <w:color w:val="auto"/>
                <w:sz w:val="24"/>
                <w:szCs w:val="24"/>
              </w:rPr>
            </w:pPr>
            <w:r w:rsidRPr="00601F06">
              <w:rPr>
                <w:color w:val="auto"/>
                <w:sz w:val="24"/>
                <w:szCs w:val="24"/>
              </w:rPr>
              <w:t xml:space="preserve">Строительство </w:t>
            </w:r>
            <w:proofErr w:type="spellStart"/>
            <w:r w:rsidRPr="00601F06">
              <w:rPr>
                <w:color w:val="auto"/>
                <w:sz w:val="24"/>
                <w:szCs w:val="24"/>
              </w:rPr>
              <w:t>ФАПа</w:t>
            </w:r>
            <w:proofErr w:type="spellEnd"/>
            <w:r w:rsidRPr="00601F06">
              <w:rPr>
                <w:color w:val="auto"/>
                <w:sz w:val="24"/>
                <w:szCs w:val="24"/>
              </w:rPr>
              <w:t xml:space="preserve"> ГБУЗ АО «</w:t>
            </w:r>
            <w:proofErr w:type="spellStart"/>
            <w:r w:rsidRPr="00601F06">
              <w:rPr>
                <w:color w:val="auto"/>
                <w:sz w:val="24"/>
                <w:szCs w:val="24"/>
              </w:rPr>
              <w:t>Харабалинская</w:t>
            </w:r>
            <w:proofErr w:type="spellEnd"/>
            <w:r w:rsidRPr="00601F06">
              <w:rPr>
                <w:color w:val="auto"/>
                <w:sz w:val="24"/>
                <w:szCs w:val="24"/>
              </w:rPr>
              <w:t xml:space="preserve"> райо</w:t>
            </w:r>
            <w:r w:rsidRPr="00601F06">
              <w:rPr>
                <w:color w:val="auto"/>
                <w:sz w:val="24"/>
                <w:szCs w:val="24"/>
              </w:rPr>
              <w:t>н</w:t>
            </w:r>
            <w:r w:rsidRPr="00601F06">
              <w:rPr>
                <w:color w:val="auto"/>
                <w:sz w:val="24"/>
                <w:szCs w:val="24"/>
              </w:rPr>
              <w:t xml:space="preserve">ная больница имени Г.В. </w:t>
            </w:r>
            <w:proofErr w:type="gramStart"/>
            <w:r w:rsidRPr="00601F06">
              <w:rPr>
                <w:color w:val="auto"/>
                <w:sz w:val="24"/>
                <w:szCs w:val="24"/>
              </w:rPr>
              <w:t>Храповой</w:t>
            </w:r>
            <w:proofErr w:type="gramEnd"/>
            <w:r w:rsidRPr="00601F06">
              <w:rPr>
                <w:color w:val="auto"/>
                <w:sz w:val="24"/>
                <w:szCs w:val="24"/>
              </w:rPr>
              <w:t>»</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641679">
            <w:pPr>
              <w:jc w:val="center"/>
              <w:rPr>
                <w:color w:val="auto"/>
                <w:sz w:val="24"/>
                <w:szCs w:val="24"/>
              </w:rPr>
            </w:pPr>
            <w:r w:rsidRPr="0035714C">
              <w:rPr>
                <w:color w:val="auto"/>
                <w:sz w:val="24"/>
                <w:szCs w:val="24"/>
              </w:rPr>
              <w:t xml:space="preserve">Харабалинский район, </w:t>
            </w:r>
            <w:r>
              <w:rPr>
                <w:color w:val="auto"/>
                <w:sz w:val="24"/>
                <w:szCs w:val="24"/>
              </w:rPr>
              <w:t>п</w:t>
            </w:r>
            <w:r w:rsidRPr="0035714C">
              <w:rPr>
                <w:color w:val="auto"/>
                <w:sz w:val="24"/>
                <w:szCs w:val="24"/>
              </w:rPr>
              <w:t>. </w:t>
            </w:r>
            <w:proofErr w:type="spellStart"/>
            <w:r w:rsidRPr="0035714C">
              <w:rPr>
                <w:color w:val="auto"/>
                <w:sz w:val="24"/>
                <w:szCs w:val="24"/>
              </w:rPr>
              <w:t>Чапчачи</w:t>
            </w:r>
            <w:proofErr w:type="spellEnd"/>
            <w:r>
              <w:rPr>
                <w:color w:val="auto"/>
                <w:sz w:val="24"/>
                <w:szCs w:val="24"/>
              </w:rPr>
              <w:t xml:space="preserve">, ул. </w:t>
            </w:r>
            <w:proofErr w:type="gramStart"/>
            <w:r>
              <w:rPr>
                <w:color w:val="auto"/>
                <w:sz w:val="24"/>
                <w:szCs w:val="24"/>
              </w:rPr>
              <w:t>Железн</w:t>
            </w:r>
            <w:r>
              <w:rPr>
                <w:color w:val="auto"/>
                <w:sz w:val="24"/>
                <w:szCs w:val="24"/>
              </w:rPr>
              <w:t>о</w:t>
            </w:r>
            <w:r>
              <w:rPr>
                <w:color w:val="auto"/>
                <w:sz w:val="24"/>
                <w:szCs w:val="24"/>
              </w:rPr>
              <w:t>дорожная</w:t>
            </w:r>
            <w:proofErr w:type="gramEnd"/>
            <w:r>
              <w:rPr>
                <w:color w:val="auto"/>
                <w:sz w:val="24"/>
                <w:szCs w:val="24"/>
              </w:rPr>
              <w:t>, 58а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w:t>
            </w:r>
            <w:r>
              <w:rPr>
                <w:rFonts w:ascii="Times New Roman" w:hAnsi="Times New Roman" w:cs="Times New Roman"/>
                <w:color w:val="auto"/>
                <w:sz w:val="24"/>
                <w:szCs w:val="24"/>
              </w:rPr>
              <w:t xml:space="preserve">связи с размещением объекта не </w:t>
            </w:r>
            <w:r w:rsidRPr="0035714C">
              <w:rPr>
                <w:rFonts w:ascii="Times New Roman" w:hAnsi="Times New Roman" w:cs="Times New Roman"/>
                <w:color w:val="auto"/>
                <w:sz w:val="24"/>
                <w:szCs w:val="24"/>
              </w:rPr>
              <w:t>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601F06" w:rsidRDefault="00A873CA" w:rsidP="003B48EE">
            <w:pPr>
              <w:jc w:val="both"/>
              <w:rPr>
                <w:color w:val="auto"/>
                <w:sz w:val="24"/>
                <w:szCs w:val="24"/>
              </w:rPr>
            </w:pPr>
            <w:r w:rsidRPr="00601F06">
              <w:rPr>
                <w:color w:val="auto"/>
                <w:sz w:val="24"/>
                <w:szCs w:val="24"/>
              </w:rPr>
              <w:t>Строительство ВА ГБУЗ АО «</w:t>
            </w:r>
            <w:proofErr w:type="spellStart"/>
            <w:r w:rsidRPr="00601F06">
              <w:rPr>
                <w:color w:val="auto"/>
                <w:sz w:val="24"/>
                <w:szCs w:val="24"/>
              </w:rPr>
              <w:t>Харабалинская</w:t>
            </w:r>
            <w:proofErr w:type="spellEnd"/>
            <w:r w:rsidRPr="00601F06">
              <w:rPr>
                <w:color w:val="auto"/>
                <w:sz w:val="24"/>
                <w:szCs w:val="24"/>
              </w:rPr>
              <w:t xml:space="preserve"> райо</w:t>
            </w:r>
            <w:r w:rsidRPr="00601F06">
              <w:rPr>
                <w:color w:val="auto"/>
                <w:sz w:val="24"/>
                <w:szCs w:val="24"/>
              </w:rPr>
              <w:t>н</w:t>
            </w:r>
            <w:r w:rsidRPr="00601F06">
              <w:rPr>
                <w:color w:val="auto"/>
                <w:sz w:val="24"/>
                <w:szCs w:val="24"/>
              </w:rPr>
              <w:t xml:space="preserve">ная больница имени Г.В. </w:t>
            </w:r>
            <w:proofErr w:type="gramStart"/>
            <w:r w:rsidRPr="00601F06">
              <w:rPr>
                <w:color w:val="auto"/>
                <w:sz w:val="24"/>
                <w:szCs w:val="24"/>
              </w:rPr>
              <w:t>Храповой</w:t>
            </w:r>
            <w:proofErr w:type="gramEnd"/>
            <w:r w:rsidRPr="00601F06">
              <w:rPr>
                <w:color w:val="auto"/>
                <w:sz w:val="24"/>
                <w:szCs w:val="24"/>
              </w:rPr>
              <w:t>»</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Харабалинский район, с. </w:t>
            </w:r>
            <w:proofErr w:type="gramStart"/>
            <w:r w:rsidRPr="0035714C">
              <w:rPr>
                <w:color w:val="auto"/>
                <w:sz w:val="24"/>
                <w:szCs w:val="24"/>
              </w:rPr>
              <w:t>Заволжское</w:t>
            </w:r>
            <w:proofErr w:type="gramEnd"/>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w:t>
            </w:r>
            <w:r>
              <w:rPr>
                <w:rFonts w:ascii="Times New Roman" w:hAnsi="Times New Roman" w:cs="Times New Roman"/>
                <w:color w:val="auto"/>
                <w:sz w:val="24"/>
                <w:szCs w:val="24"/>
              </w:rPr>
              <w:t xml:space="preserve">связи с размещением объекта не </w:t>
            </w:r>
            <w:r w:rsidRPr="0035714C">
              <w:rPr>
                <w:rFonts w:ascii="Times New Roman" w:hAnsi="Times New Roman" w:cs="Times New Roman"/>
                <w:color w:val="auto"/>
                <w:sz w:val="24"/>
                <w:szCs w:val="24"/>
              </w:rPr>
              <w:t>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601F06" w:rsidRDefault="00A873CA" w:rsidP="003B48EE">
            <w:pPr>
              <w:jc w:val="both"/>
              <w:rPr>
                <w:color w:val="auto"/>
                <w:sz w:val="24"/>
                <w:szCs w:val="24"/>
              </w:rPr>
            </w:pPr>
            <w:r w:rsidRPr="00601F06">
              <w:rPr>
                <w:color w:val="auto"/>
                <w:sz w:val="24"/>
                <w:szCs w:val="24"/>
              </w:rPr>
              <w:t>Строительство ВА ГБУЗ АО «</w:t>
            </w:r>
            <w:proofErr w:type="spellStart"/>
            <w:r w:rsidRPr="00601F06">
              <w:rPr>
                <w:color w:val="auto"/>
                <w:sz w:val="24"/>
                <w:szCs w:val="24"/>
              </w:rPr>
              <w:t>Харабалинская</w:t>
            </w:r>
            <w:proofErr w:type="spellEnd"/>
            <w:r w:rsidRPr="00601F06">
              <w:rPr>
                <w:color w:val="auto"/>
                <w:sz w:val="24"/>
                <w:szCs w:val="24"/>
              </w:rPr>
              <w:t xml:space="preserve"> райо</w:t>
            </w:r>
            <w:r w:rsidRPr="00601F06">
              <w:rPr>
                <w:color w:val="auto"/>
                <w:sz w:val="24"/>
                <w:szCs w:val="24"/>
              </w:rPr>
              <w:t>н</w:t>
            </w:r>
            <w:r w:rsidRPr="00601F06">
              <w:rPr>
                <w:color w:val="auto"/>
                <w:sz w:val="24"/>
                <w:szCs w:val="24"/>
              </w:rPr>
              <w:t xml:space="preserve">ная больница имени Г.В. </w:t>
            </w:r>
            <w:proofErr w:type="gramStart"/>
            <w:r w:rsidRPr="00601F06">
              <w:rPr>
                <w:color w:val="auto"/>
                <w:sz w:val="24"/>
                <w:szCs w:val="24"/>
              </w:rPr>
              <w:t>Храповой</w:t>
            </w:r>
            <w:proofErr w:type="gramEnd"/>
            <w:r w:rsidRPr="00601F06">
              <w:rPr>
                <w:color w:val="auto"/>
                <w:sz w:val="24"/>
                <w:szCs w:val="24"/>
              </w:rPr>
              <w:t>»</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 xml:space="preserve">Харабалинский район, </w:t>
            </w:r>
            <w:proofErr w:type="gramStart"/>
            <w:r w:rsidRPr="0035714C">
              <w:rPr>
                <w:color w:val="auto"/>
                <w:sz w:val="24"/>
                <w:szCs w:val="24"/>
              </w:rPr>
              <w:t>с</w:t>
            </w:r>
            <w:proofErr w:type="gramEnd"/>
            <w:r w:rsidRPr="0035714C">
              <w:rPr>
                <w:color w:val="auto"/>
                <w:sz w:val="24"/>
                <w:szCs w:val="24"/>
              </w:rPr>
              <w:t>. Тамбовка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w:t>
            </w:r>
            <w:r>
              <w:rPr>
                <w:rFonts w:ascii="Times New Roman" w:hAnsi="Times New Roman" w:cs="Times New Roman"/>
                <w:color w:val="auto"/>
                <w:sz w:val="24"/>
                <w:szCs w:val="24"/>
              </w:rPr>
              <w:t xml:space="preserve">связи с размещением объекта не </w:t>
            </w:r>
            <w:r w:rsidRPr="0035714C">
              <w:rPr>
                <w:rFonts w:ascii="Times New Roman" w:hAnsi="Times New Roman" w:cs="Times New Roman"/>
                <w:color w:val="auto"/>
                <w:sz w:val="24"/>
                <w:szCs w:val="24"/>
              </w:rPr>
              <w:t>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restart"/>
            <w:vAlign w:val="center"/>
          </w:tcPr>
          <w:p w:rsidR="00B104F3" w:rsidRPr="0035714C" w:rsidRDefault="008E6232" w:rsidP="00DC127D">
            <w:pPr>
              <w:jc w:val="center"/>
              <w:rPr>
                <w:color w:val="auto"/>
                <w:sz w:val="24"/>
                <w:szCs w:val="24"/>
              </w:rPr>
            </w:pPr>
            <w:r>
              <w:rPr>
                <w:color w:val="auto"/>
                <w:sz w:val="24"/>
                <w:szCs w:val="24"/>
              </w:rPr>
              <w:t>Н</w:t>
            </w:r>
            <w:r w:rsidR="00B104F3">
              <w:rPr>
                <w:color w:val="auto"/>
                <w:sz w:val="24"/>
                <w:szCs w:val="24"/>
              </w:rPr>
              <w:t>а 15 посещ</w:t>
            </w:r>
            <w:r w:rsidR="00B104F3">
              <w:rPr>
                <w:color w:val="auto"/>
                <w:sz w:val="24"/>
                <w:szCs w:val="24"/>
              </w:rPr>
              <w:t>е</w:t>
            </w:r>
            <w:r w:rsidR="00B104F3">
              <w:rPr>
                <w:color w:val="auto"/>
                <w:sz w:val="24"/>
                <w:szCs w:val="24"/>
              </w:rPr>
              <w:t>ний в смену</w:t>
            </w:r>
          </w:p>
        </w:tc>
        <w:tc>
          <w:tcPr>
            <w:tcW w:w="2999" w:type="dxa"/>
            <w:vAlign w:val="center"/>
          </w:tcPr>
          <w:p w:rsidR="00B104F3" w:rsidRPr="0035714C" w:rsidRDefault="00B104F3" w:rsidP="00DC127D">
            <w:pPr>
              <w:jc w:val="center"/>
              <w:rPr>
                <w:color w:val="auto"/>
                <w:sz w:val="24"/>
                <w:szCs w:val="24"/>
              </w:rPr>
            </w:pPr>
            <w:r>
              <w:rPr>
                <w:color w:val="auto"/>
                <w:sz w:val="24"/>
                <w:szCs w:val="24"/>
              </w:rPr>
              <w:t xml:space="preserve">Харабалинский район, </w:t>
            </w:r>
            <w:proofErr w:type="gramStart"/>
            <w:r>
              <w:rPr>
                <w:color w:val="auto"/>
                <w:sz w:val="24"/>
                <w:szCs w:val="24"/>
              </w:rPr>
              <w:t>с</w:t>
            </w:r>
            <w:proofErr w:type="gramEnd"/>
            <w:r>
              <w:rPr>
                <w:color w:val="auto"/>
                <w:sz w:val="24"/>
                <w:szCs w:val="24"/>
              </w:rPr>
              <w:t>. Михайловка</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9E1DAE">
              <w:rPr>
                <w:color w:val="auto"/>
                <w:sz w:val="24"/>
                <w:szCs w:val="24"/>
              </w:rPr>
              <w:t xml:space="preserve">Установление ЗОУИТ в связи </w:t>
            </w:r>
            <w:r w:rsidRPr="009E1DAE">
              <w:rPr>
                <w:color w:val="auto"/>
                <w:sz w:val="24"/>
                <w:szCs w:val="24"/>
              </w:rPr>
              <w:lastRenderedPageBreak/>
              <w:t>с размещением  объекта не тр</w:t>
            </w:r>
            <w:r w:rsidRPr="009E1DAE">
              <w:rPr>
                <w:color w:val="auto"/>
                <w:sz w:val="24"/>
                <w:szCs w:val="24"/>
              </w:rPr>
              <w:t>е</w:t>
            </w:r>
            <w:r w:rsidRPr="009E1DA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 xml:space="preserve">Харабалинский район, с. </w:t>
            </w:r>
            <w:proofErr w:type="spellStart"/>
            <w:r>
              <w:rPr>
                <w:color w:val="auto"/>
                <w:sz w:val="24"/>
                <w:szCs w:val="24"/>
              </w:rPr>
              <w:t>Сероглазово</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9E1DAE">
              <w:rPr>
                <w:color w:val="auto"/>
                <w:sz w:val="24"/>
                <w:szCs w:val="24"/>
              </w:rPr>
              <w:t>Установление ЗОУИТ в связи с размещением  объекта не тр</w:t>
            </w:r>
            <w:r w:rsidRPr="009E1DAE">
              <w:rPr>
                <w:color w:val="auto"/>
                <w:sz w:val="24"/>
                <w:szCs w:val="24"/>
              </w:rPr>
              <w:t>е</w:t>
            </w:r>
            <w:r w:rsidRPr="009E1DA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 xml:space="preserve">Харабалинский район, п. </w:t>
            </w:r>
            <w:proofErr w:type="spellStart"/>
            <w:r>
              <w:rPr>
                <w:color w:val="auto"/>
                <w:sz w:val="24"/>
                <w:szCs w:val="24"/>
              </w:rPr>
              <w:t>Ашулук</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9E1DAE">
              <w:rPr>
                <w:color w:val="auto"/>
                <w:sz w:val="24"/>
                <w:szCs w:val="24"/>
              </w:rPr>
              <w:t>Установление ЗОУИТ в связи с размещением  объекта не тр</w:t>
            </w:r>
            <w:r w:rsidRPr="009E1DAE">
              <w:rPr>
                <w:color w:val="auto"/>
                <w:sz w:val="24"/>
                <w:szCs w:val="24"/>
              </w:rPr>
              <w:t>е</w:t>
            </w:r>
            <w:r w:rsidRPr="009E1DA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Pr="00601F06" w:rsidRDefault="00B104F3"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Merge/>
            <w:vAlign w:val="center"/>
          </w:tcPr>
          <w:p w:rsidR="00B104F3" w:rsidRPr="0035714C" w:rsidRDefault="00B104F3" w:rsidP="008814E3">
            <w:pPr>
              <w:jc w:val="center"/>
              <w:rPr>
                <w:color w:val="auto"/>
                <w:sz w:val="24"/>
                <w:szCs w:val="24"/>
              </w:rPr>
            </w:pPr>
          </w:p>
        </w:tc>
        <w:tc>
          <w:tcPr>
            <w:tcW w:w="2999" w:type="dxa"/>
            <w:vAlign w:val="center"/>
          </w:tcPr>
          <w:p w:rsidR="00B104F3" w:rsidRPr="0035714C" w:rsidRDefault="00B104F3" w:rsidP="008814E3">
            <w:pPr>
              <w:jc w:val="center"/>
              <w:rPr>
                <w:color w:val="auto"/>
                <w:sz w:val="24"/>
                <w:szCs w:val="24"/>
              </w:rPr>
            </w:pPr>
            <w:r>
              <w:rPr>
                <w:color w:val="auto"/>
                <w:sz w:val="24"/>
                <w:szCs w:val="24"/>
              </w:rPr>
              <w:t xml:space="preserve">Харабалинский район, с. </w:t>
            </w:r>
            <w:proofErr w:type="spellStart"/>
            <w:r>
              <w:rPr>
                <w:color w:val="auto"/>
                <w:sz w:val="24"/>
                <w:szCs w:val="24"/>
              </w:rPr>
              <w:t>Лапас</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9E1DAE">
              <w:rPr>
                <w:color w:val="auto"/>
                <w:sz w:val="24"/>
                <w:szCs w:val="24"/>
              </w:rPr>
              <w:t>Установление ЗОУИТ в связи с размещением  объекта не тр</w:t>
            </w:r>
            <w:r w:rsidRPr="009E1DAE">
              <w:rPr>
                <w:color w:val="auto"/>
                <w:sz w:val="24"/>
                <w:szCs w:val="24"/>
              </w:rPr>
              <w:t>е</w:t>
            </w:r>
            <w:r w:rsidRPr="009E1DA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jc w:val="both"/>
              <w:rPr>
                <w:color w:val="auto"/>
                <w:sz w:val="24"/>
                <w:szCs w:val="24"/>
              </w:rPr>
            </w:pPr>
            <w:r>
              <w:rPr>
                <w:color w:val="auto"/>
                <w:sz w:val="24"/>
                <w:szCs w:val="24"/>
              </w:rPr>
              <w:t>Строительство врачебной амбулатории</w:t>
            </w:r>
          </w:p>
        </w:tc>
        <w:tc>
          <w:tcPr>
            <w:tcW w:w="1868" w:type="dxa"/>
            <w:vAlign w:val="center"/>
          </w:tcPr>
          <w:p w:rsidR="00B104F3" w:rsidRPr="0035714C" w:rsidRDefault="008E6232" w:rsidP="008814E3">
            <w:pPr>
              <w:jc w:val="center"/>
              <w:rPr>
                <w:color w:val="auto"/>
                <w:sz w:val="24"/>
                <w:szCs w:val="24"/>
              </w:rPr>
            </w:pPr>
            <w:r>
              <w:rPr>
                <w:color w:val="auto"/>
                <w:sz w:val="24"/>
                <w:szCs w:val="24"/>
              </w:rPr>
              <w:t>Н</w:t>
            </w:r>
            <w:r w:rsidR="00B104F3">
              <w:rPr>
                <w:color w:val="auto"/>
                <w:sz w:val="24"/>
                <w:szCs w:val="24"/>
              </w:rPr>
              <w:t>а 30 посещ</w:t>
            </w:r>
            <w:r w:rsidR="00B104F3">
              <w:rPr>
                <w:color w:val="auto"/>
                <w:sz w:val="24"/>
                <w:szCs w:val="24"/>
              </w:rPr>
              <w:t>е</w:t>
            </w:r>
            <w:r w:rsidR="00B104F3">
              <w:rPr>
                <w:color w:val="auto"/>
                <w:sz w:val="24"/>
                <w:szCs w:val="24"/>
              </w:rPr>
              <w:t>ний в смену</w:t>
            </w:r>
          </w:p>
        </w:tc>
        <w:tc>
          <w:tcPr>
            <w:tcW w:w="2999" w:type="dxa"/>
            <w:vAlign w:val="center"/>
          </w:tcPr>
          <w:p w:rsidR="00B104F3" w:rsidRDefault="00B104F3" w:rsidP="008814E3">
            <w:pPr>
              <w:jc w:val="center"/>
              <w:rPr>
                <w:color w:val="auto"/>
                <w:sz w:val="24"/>
                <w:szCs w:val="24"/>
              </w:rPr>
            </w:pPr>
            <w:r>
              <w:rPr>
                <w:color w:val="auto"/>
                <w:sz w:val="24"/>
                <w:szCs w:val="24"/>
              </w:rPr>
              <w:t xml:space="preserve">Харабалинский район, с. </w:t>
            </w:r>
            <w:proofErr w:type="spellStart"/>
            <w:r>
              <w:rPr>
                <w:color w:val="auto"/>
                <w:sz w:val="24"/>
                <w:szCs w:val="24"/>
              </w:rPr>
              <w:t>Селитренное</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9E1DAE">
              <w:rPr>
                <w:color w:val="auto"/>
                <w:sz w:val="24"/>
                <w:szCs w:val="24"/>
              </w:rPr>
              <w:t>Установление ЗОУИТ в связи с размещением  объекта не тр</w:t>
            </w:r>
            <w:r w:rsidRPr="009E1DAE">
              <w:rPr>
                <w:color w:val="auto"/>
                <w:sz w:val="24"/>
                <w:szCs w:val="24"/>
              </w:rPr>
              <w:t>е</w:t>
            </w:r>
            <w:r w:rsidRPr="009E1DA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jc w:val="both"/>
              <w:rPr>
                <w:color w:val="auto"/>
                <w:sz w:val="24"/>
                <w:szCs w:val="24"/>
              </w:rPr>
            </w:pPr>
            <w:r>
              <w:rPr>
                <w:color w:val="auto"/>
                <w:sz w:val="24"/>
                <w:szCs w:val="24"/>
              </w:rPr>
              <w:t>Строительство врачебной амбулатории</w:t>
            </w:r>
          </w:p>
        </w:tc>
        <w:tc>
          <w:tcPr>
            <w:tcW w:w="1868" w:type="dxa"/>
            <w:vMerge w:val="restart"/>
            <w:vAlign w:val="center"/>
          </w:tcPr>
          <w:p w:rsidR="00B104F3" w:rsidRPr="0035714C" w:rsidRDefault="008E6232" w:rsidP="00FA6AB2">
            <w:pPr>
              <w:jc w:val="center"/>
              <w:rPr>
                <w:color w:val="auto"/>
                <w:sz w:val="24"/>
                <w:szCs w:val="24"/>
              </w:rPr>
            </w:pPr>
            <w:r>
              <w:rPr>
                <w:color w:val="auto"/>
                <w:sz w:val="24"/>
                <w:szCs w:val="24"/>
              </w:rPr>
              <w:t>Н</w:t>
            </w:r>
            <w:r w:rsidR="00B104F3">
              <w:rPr>
                <w:color w:val="auto"/>
                <w:sz w:val="24"/>
                <w:szCs w:val="24"/>
              </w:rPr>
              <w:t>а 30 посещ</w:t>
            </w:r>
            <w:r w:rsidR="00B104F3">
              <w:rPr>
                <w:color w:val="auto"/>
                <w:sz w:val="24"/>
                <w:szCs w:val="24"/>
              </w:rPr>
              <w:t>е</w:t>
            </w:r>
            <w:r w:rsidR="00B104F3">
              <w:rPr>
                <w:color w:val="auto"/>
                <w:sz w:val="24"/>
                <w:szCs w:val="24"/>
              </w:rPr>
              <w:t>ний в смену</w:t>
            </w:r>
          </w:p>
        </w:tc>
        <w:tc>
          <w:tcPr>
            <w:tcW w:w="2999" w:type="dxa"/>
            <w:vAlign w:val="center"/>
          </w:tcPr>
          <w:p w:rsidR="00B104F3" w:rsidRDefault="00B104F3" w:rsidP="00FA6AB2">
            <w:pPr>
              <w:jc w:val="center"/>
              <w:rPr>
                <w:color w:val="auto"/>
                <w:sz w:val="24"/>
                <w:szCs w:val="24"/>
              </w:rPr>
            </w:pPr>
            <w:r>
              <w:rPr>
                <w:color w:val="auto"/>
                <w:sz w:val="24"/>
                <w:szCs w:val="24"/>
              </w:rPr>
              <w:t xml:space="preserve">Черноярский район, с. </w:t>
            </w:r>
            <w:proofErr w:type="spellStart"/>
            <w:r>
              <w:rPr>
                <w:color w:val="auto"/>
                <w:sz w:val="24"/>
                <w:szCs w:val="24"/>
              </w:rPr>
              <w:t>Ушаковка</w:t>
            </w:r>
            <w:proofErr w:type="spellEnd"/>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9E1DAE">
              <w:rPr>
                <w:color w:val="auto"/>
                <w:sz w:val="24"/>
                <w:szCs w:val="24"/>
              </w:rPr>
              <w:t>Установление ЗОУИТ в связи с размещением  объекта не тр</w:t>
            </w:r>
            <w:r w:rsidRPr="009E1DAE">
              <w:rPr>
                <w:color w:val="auto"/>
                <w:sz w:val="24"/>
                <w:szCs w:val="24"/>
              </w:rPr>
              <w:t>е</w:t>
            </w:r>
            <w:r w:rsidRPr="009E1DAE">
              <w:rPr>
                <w:color w:val="auto"/>
                <w:sz w:val="24"/>
                <w:szCs w:val="24"/>
              </w:rPr>
              <w:t>буется</w:t>
            </w:r>
          </w:p>
        </w:tc>
      </w:tr>
      <w:tr w:rsidR="00B104F3" w:rsidRPr="0035714C" w:rsidTr="008E6232">
        <w:trPr>
          <w:jc w:val="center"/>
        </w:trPr>
        <w:tc>
          <w:tcPr>
            <w:tcW w:w="918" w:type="dxa"/>
            <w:vAlign w:val="center"/>
          </w:tcPr>
          <w:p w:rsidR="00B104F3" w:rsidRPr="0035714C" w:rsidRDefault="00B104F3"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B104F3" w:rsidRPr="0035714C" w:rsidRDefault="00B104F3" w:rsidP="00DC127D">
            <w:pPr>
              <w:pStyle w:val="ConsPlusNormal"/>
              <w:jc w:val="both"/>
              <w:rPr>
                <w:rFonts w:ascii="Times New Roman" w:hAnsi="Times New Roman" w:cs="Times New Roman"/>
                <w:color w:val="auto"/>
                <w:sz w:val="24"/>
                <w:szCs w:val="24"/>
              </w:rPr>
            </w:pPr>
          </w:p>
        </w:tc>
        <w:tc>
          <w:tcPr>
            <w:tcW w:w="3098" w:type="dxa"/>
            <w:vAlign w:val="center"/>
          </w:tcPr>
          <w:p w:rsidR="00B104F3" w:rsidRDefault="00B104F3" w:rsidP="003B48EE">
            <w:pPr>
              <w:jc w:val="both"/>
              <w:rPr>
                <w:color w:val="auto"/>
                <w:sz w:val="24"/>
                <w:szCs w:val="24"/>
              </w:rPr>
            </w:pPr>
            <w:r>
              <w:rPr>
                <w:color w:val="auto"/>
                <w:sz w:val="24"/>
                <w:szCs w:val="24"/>
              </w:rPr>
              <w:t>Строительство врачебной амбулатории</w:t>
            </w:r>
          </w:p>
        </w:tc>
        <w:tc>
          <w:tcPr>
            <w:tcW w:w="1868" w:type="dxa"/>
            <w:vMerge/>
            <w:vAlign w:val="center"/>
          </w:tcPr>
          <w:p w:rsidR="00B104F3" w:rsidRPr="0035714C" w:rsidRDefault="00B104F3" w:rsidP="00FA6AB2">
            <w:pPr>
              <w:jc w:val="center"/>
              <w:rPr>
                <w:color w:val="auto"/>
                <w:sz w:val="24"/>
                <w:szCs w:val="24"/>
              </w:rPr>
            </w:pPr>
          </w:p>
        </w:tc>
        <w:tc>
          <w:tcPr>
            <w:tcW w:w="2999" w:type="dxa"/>
            <w:vAlign w:val="center"/>
          </w:tcPr>
          <w:p w:rsidR="00B104F3" w:rsidRDefault="00B104F3" w:rsidP="00FA6AB2">
            <w:pPr>
              <w:jc w:val="center"/>
              <w:rPr>
                <w:color w:val="auto"/>
                <w:sz w:val="24"/>
                <w:szCs w:val="24"/>
              </w:rPr>
            </w:pPr>
            <w:r>
              <w:rPr>
                <w:color w:val="auto"/>
                <w:sz w:val="24"/>
                <w:szCs w:val="24"/>
              </w:rPr>
              <w:t>Черноярский район, с. С</w:t>
            </w:r>
            <w:r>
              <w:rPr>
                <w:color w:val="auto"/>
                <w:sz w:val="24"/>
                <w:szCs w:val="24"/>
              </w:rPr>
              <w:t>о</w:t>
            </w:r>
            <w:r>
              <w:rPr>
                <w:color w:val="auto"/>
                <w:sz w:val="24"/>
                <w:szCs w:val="24"/>
              </w:rPr>
              <w:t>леное Займище</w:t>
            </w:r>
          </w:p>
        </w:tc>
        <w:tc>
          <w:tcPr>
            <w:tcW w:w="2123" w:type="dxa"/>
            <w:vAlign w:val="center"/>
          </w:tcPr>
          <w:p w:rsidR="00B104F3" w:rsidRDefault="00B104F3">
            <w:r w:rsidRPr="00D00353">
              <w:rPr>
                <w:color w:val="auto"/>
                <w:sz w:val="24"/>
                <w:szCs w:val="24"/>
              </w:rPr>
              <w:t>Расчетный срок</w:t>
            </w:r>
          </w:p>
        </w:tc>
        <w:tc>
          <w:tcPr>
            <w:tcW w:w="1862" w:type="dxa"/>
          </w:tcPr>
          <w:p w:rsidR="00B104F3" w:rsidRDefault="00B104F3">
            <w:r w:rsidRPr="009E1DAE">
              <w:rPr>
                <w:color w:val="auto"/>
                <w:sz w:val="24"/>
                <w:szCs w:val="24"/>
              </w:rPr>
              <w:t xml:space="preserve">Установление ЗОУИТ в связи </w:t>
            </w:r>
            <w:r w:rsidRPr="009E1DAE">
              <w:rPr>
                <w:color w:val="auto"/>
                <w:sz w:val="24"/>
                <w:szCs w:val="24"/>
              </w:rPr>
              <w:lastRenderedPageBreak/>
              <w:t>с размещением  объекта не тр</w:t>
            </w:r>
            <w:r w:rsidRPr="009E1DAE">
              <w:rPr>
                <w:color w:val="auto"/>
                <w:sz w:val="24"/>
                <w:szCs w:val="24"/>
              </w:rPr>
              <w:t>е</w:t>
            </w:r>
            <w:r w:rsidRPr="009E1DAE">
              <w:rPr>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r>
              <w:rPr>
                <w:color w:val="auto"/>
                <w:sz w:val="24"/>
                <w:szCs w:val="24"/>
              </w:rPr>
              <w:t>ВА</w:t>
            </w:r>
            <w:r w:rsidRPr="0035714C">
              <w:rPr>
                <w:color w:val="auto"/>
                <w:sz w:val="24"/>
                <w:szCs w:val="24"/>
              </w:rPr>
              <w:t xml:space="preserve"> ГБУЗ АО «</w:t>
            </w:r>
            <w:proofErr w:type="spellStart"/>
            <w:r w:rsidRPr="0035714C">
              <w:rPr>
                <w:color w:val="auto"/>
                <w:sz w:val="24"/>
                <w:szCs w:val="24"/>
              </w:rPr>
              <w:t>Черноярская</w:t>
            </w:r>
            <w:proofErr w:type="spellEnd"/>
            <w:r w:rsidRPr="0035714C">
              <w:rPr>
                <w:color w:val="auto"/>
                <w:sz w:val="24"/>
                <w:szCs w:val="24"/>
              </w:rPr>
              <w:t xml:space="preserve"> </w:t>
            </w:r>
            <w:r>
              <w:rPr>
                <w:color w:val="auto"/>
                <w:sz w:val="24"/>
                <w:szCs w:val="24"/>
              </w:rPr>
              <w:t>районная больница</w:t>
            </w:r>
            <w:r w:rsidRPr="0035714C">
              <w:rPr>
                <w:color w:val="auto"/>
                <w:sz w:val="24"/>
                <w:szCs w:val="24"/>
              </w:rPr>
              <w:t>»</w:t>
            </w:r>
          </w:p>
        </w:tc>
        <w:tc>
          <w:tcPr>
            <w:tcW w:w="1868" w:type="dxa"/>
            <w:vMerge w:val="restart"/>
            <w:vAlign w:val="center"/>
          </w:tcPr>
          <w:p w:rsidR="00A873CA" w:rsidRPr="0035714C" w:rsidRDefault="008E6232" w:rsidP="00DC127D">
            <w:pPr>
              <w:jc w:val="center"/>
              <w:rPr>
                <w:color w:val="auto"/>
                <w:sz w:val="24"/>
                <w:szCs w:val="24"/>
              </w:rPr>
            </w:pPr>
            <w:r>
              <w:rPr>
                <w:color w:val="auto"/>
                <w:sz w:val="24"/>
                <w:szCs w:val="24"/>
              </w:rPr>
              <w:t>Н</w:t>
            </w:r>
            <w:r w:rsidR="00A873CA" w:rsidRPr="0035714C">
              <w:rPr>
                <w:color w:val="auto"/>
                <w:sz w:val="24"/>
                <w:szCs w:val="24"/>
              </w:rPr>
              <w:t>а 1300 чел</w:t>
            </w:r>
            <w:r w:rsidR="00A873CA" w:rsidRPr="0035714C">
              <w:rPr>
                <w:color w:val="auto"/>
                <w:sz w:val="24"/>
                <w:szCs w:val="24"/>
              </w:rPr>
              <w:t>о</w:t>
            </w:r>
            <w:r w:rsidR="00A873CA" w:rsidRPr="0035714C">
              <w:rPr>
                <w:color w:val="auto"/>
                <w:sz w:val="24"/>
                <w:szCs w:val="24"/>
              </w:rPr>
              <w:t>век взрослого населения в возра</w:t>
            </w:r>
            <w:r w:rsidR="00A873CA" w:rsidRPr="0035714C">
              <w:rPr>
                <w:color w:val="auto"/>
                <w:sz w:val="24"/>
                <w:szCs w:val="24"/>
              </w:rPr>
              <w:t>с</w:t>
            </w:r>
            <w:r w:rsidR="00A873CA" w:rsidRPr="0035714C">
              <w:rPr>
                <w:color w:val="auto"/>
                <w:sz w:val="24"/>
                <w:szCs w:val="24"/>
              </w:rPr>
              <w:t>те 18 лет и старше</w:t>
            </w:r>
          </w:p>
        </w:tc>
        <w:tc>
          <w:tcPr>
            <w:tcW w:w="2999" w:type="dxa"/>
            <w:vAlign w:val="center"/>
          </w:tcPr>
          <w:p w:rsidR="00A873CA" w:rsidRPr="0035714C" w:rsidRDefault="00A873CA" w:rsidP="00DC127D">
            <w:pPr>
              <w:jc w:val="center"/>
              <w:rPr>
                <w:color w:val="auto"/>
                <w:sz w:val="24"/>
                <w:szCs w:val="24"/>
              </w:rPr>
            </w:pPr>
            <w:r w:rsidRPr="0035714C">
              <w:rPr>
                <w:color w:val="auto"/>
                <w:sz w:val="24"/>
                <w:szCs w:val="24"/>
              </w:rPr>
              <w:t xml:space="preserve">Черноярский район, </w:t>
            </w:r>
            <w:proofErr w:type="gramStart"/>
            <w:r w:rsidRPr="0035714C">
              <w:rPr>
                <w:color w:val="auto"/>
                <w:sz w:val="24"/>
                <w:szCs w:val="24"/>
              </w:rPr>
              <w:t>с</w:t>
            </w:r>
            <w:proofErr w:type="gramEnd"/>
            <w:r w:rsidRPr="0035714C">
              <w:rPr>
                <w:color w:val="auto"/>
                <w:sz w:val="24"/>
                <w:szCs w:val="24"/>
              </w:rPr>
              <w:t>. Старица</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ФАПа</w:t>
            </w:r>
            <w:proofErr w:type="spellEnd"/>
            <w:r w:rsidRPr="0035714C">
              <w:rPr>
                <w:color w:val="auto"/>
                <w:sz w:val="24"/>
                <w:szCs w:val="24"/>
              </w:rPr>
              <w:t xml:space="preserve"> ГБУЗ АО «</w:t>
            </w:r>
            <w:proofErr w:type="spellStart"/>
            <w:r w:rsidRPr="0035714C">
              <w:rPr>
                <w:color w:val="auto"/>
                <w:sz w:val="24"/>
                <w:szCs w:val="24"/>
              </w:rPr>
              <w:t>Черноярская</w:t>
            </w:r>
            <w:proofErr w:type="spellEnd"/>
            <w:r w:rsidRPr="0035714C">
              <w:rPr>
                <w:color w:val="auto"/>
                <w:sz w:val="24"/>
                <w:szCs w:val="24"/>
              </w:rPr>
              <w:t xml:space="preserve"> </w:t>
            </w:r>
            <w:r>
              <w:rPr>
                <w:color w:val="auto"/>
                <w:sz w:val="24"/>
                <w:szCs w:val="24"/>
              </w:rPr>
              <w:t>районная больница</w:t>
            </w:r>
            <w:r w:rsidRPr="0035714C">
              <w:rPr>
                <w:color w:val="auto"/>
                <w:sz w:val="24"/>
                <w:szCs w:val="24"/>
              </w:rPr>
              <w:t>»</w:t>
            </w:r>
          </w:p>
        </w:tc>
        <w:tc>
          <w:tcPr>
            <w:tcW w:w="1868" w:type="dxa"/>
            <w:vMerge/>
            <w:vAlign w:val="center"/>
          </w:tcPr>
          <w:p w:rsidR="00A873CA" w:rsidRPr="0035714C" w:rsidRDefault="00A873CA" w:rsidP="00DC127D">
            <w:pPr>
              <w:jc w:val="center"/>
              <w:rPr>
                <w:color w:val="auto"/>
                <w:sz w:val="24"/>
                <w:szCs w:val="24"/>
              </w:rPr>
            </w:pPr>
          </w:p>
        </w:tc>
        <w:tc>
          <w:tcPr>
            <w:tcW w:w="2999" w:type="dxa"/>
            <w:vAlign w:val="center"/>
          </w:tcPr>
          <w:p w:rsidR="00A873CA" w:rsidRPr="0035714C" w:rsidRDefault="00A873CA" w:rsidP="00D85153">
            <w:pPr>
              <w:jc w:val="center"/>
              <w:rPr>
                <w:color w:val="auto"/>
                <w:sz w:val="24"/>
                <w:szCs w:val="24"/>
              </w:rPr>
            </w:pPr>
            <w:r w:rsidRPr="0035714C">
              <w:rPr>
                <w:color w:val="auto"/>
                <w:sz w:val="24"/>
                <w:szCs w:val="24"/>
              </w:rPr>
              <w:t xml:space="preserve">Черноярский район, </w:t>
            </w:r>
            <w:proofErr w:type="gramStart"/>
            <w:r w:rsidRPr="0035714C">
              <w:rPr>
                <w:color w:val="auto"/>
                <w:sz w:val="24"/>
                <w:szCs w:val="24"/>
              </w:rPr>
              <w:t>с</w:t>
            </w:r>
            <w:proofErr w:type="gramEnd"/>
            <w:r w:rsidRPr="0035714C">
              <w:rPr>
                <w:color w:val="auto"/>
                <w:sz w:val="24"/>
                <w:szCs w:val="24"/>
              </w:rPr>
              <w:t>. </w:t>
            </w:r>
            <w:r>
              <w:rPr>
                <w:color w:val="auto"/>
                <w:sz w:val="24"/>
                <w:szCs w:val="24"/>
              </w:rPr>
              <w:t>Вязовка, ул. Советская, 96</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35714C" w:rsidTr="00F1023B">
        <w:trPr>
          <w:jc w:val="center"/>
        </w:trPr>
        <w:tc>
          <w:tcPr>
            <w:tcW w:w="918" w:type="dxa"/>
            <w:vAlign w:val="center"/>
          </w:tcPr>
          <w:p w:rsidR="00A873CA" w:rsidRPr="0035714C" w:rsidRDefault="00A873CA"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A873CA" w:rsidRPr="0035714C" w:rsidRDefault="00A873CA" w:rsidP="00DC127D">
            <w:pPr>
              <w:pStyle w:val="ConsPlusNormal"/>
              <w:jc w:val="both"/>
              <w:rPr>
                <w:rFonts w:ascii="Times New Roman" w:hAnsi="Times New Roman" w:cs="Times New Roman"/>
                <w:color w:val="auto"/>
                <w:sz w:val="24"/>
                <w:szCs w:val="24"/>
              </w:rPr>
            </w:pPr>
          </w:p>
        </w:tc>
        <w:tc>
          <w:tcPr>
            <w:tcW w:w="3098" w:type="dxa"/>
            <w:vAlign w:val="center"/>
          </w:tcPr>
          <w:p w:rsidR="00A873CA" w:rsidRPr="0035714C" w:rsidRDefault="00A873CA" w:rsidP="003B48EE">
            <w:pPr>
              <w:jc w:val="both"/>
              <w:rPr>
                <w:color w:val="auto"/>
                <w:sz w:val="24"/>
                <w:szCs w:val="24"/>
              </w:rPr>
            </w:pPr>
            <w:r>
              <w:rPr>
                <w:color w:val="auto"/>
                <w:sz w:val="24"/>
                <w:szCs w:val="24"/>
              </w:rPr>
              <w:t xml:space="preserve">Строительство </w:t>
            </w:r>
            <w:proofErr w:type="spellStart"/>
            <w:r>
              <w:rPr>
                <w:color w:val="auto"/>
                <w:sz w:val="24"/>
                <w:szCs w:val="24"/>
              </w:rPr>
              <w:t>ФАПа</w:t>
            </w:r>
            <w:proofErr w:type="spellEnd"/>
          </w:p>
        </w:tc>
        <w:tc>
          <w:tcPr>
            <w:tcW w:w="1868" w:type="dxa"/>
            <w:vAlign w:val="center"/>
          </w:tcPr>
          <w:p w:rsidR="00A873CA" w:rsidRPr="0035714C" w:rsidRDefault="008E6232" w:rsidP="00DC127D">
            <w:pPr>
              <w:jc w:val="center"/>
              <w:rPr>
                <w:color w:val="auto"/>
                <w:sz w:val="24"/>
                <w:szCs w:val="24"/>
              </w:rPr>
            </w:pPr>
            <w:r>
              <w:rPr>
                <w:color w:val="auto"/>
                <w:sz w:val="24"/>
                <w:szCs w:val="24"/>
              </w:rPr>
              <w:t>Н</w:t>
            </w:r>
            <w:r w:rsidR="00A873CA">
              <w:rPr>
                <w:color w:val="auto"/>
                <w:sz w:val="24"/>
                <w:szCs w:val="24"/>
              </w:rPr>
              <w:t>а 15 посещ</w:t>
            </w:r>
            <w:r w:rsidR="00A873CA">
              <w:rPr>
                <w:color w:val="auto"/>
                <w:sz w:val="24"/>
                <w:szCs w:val="24"/>
              </w:rPr>
              <w:t>е</w:t>
            </w:r>
            <w:r w:rsidR="00A873CA">
              <w:rPr>
                <w:color w:val="auto"/>
                <w:sz w:val="24"/>
                <w:szCs w:val="24"/>
              </w:rPr>
              <w:t>ний в смену</w:t>
            </w:r>
          </w:p>
        </w:tc>
        <w:tc>
          <w:tcPr>
            <w:tcW w:w="2999" w:type="dxa"/>
            <w:vAlign w:val="center"/>
          </w:tcPr>
          <w:p w:rsidR="00A873CA" w:rsidRPr="0035714C" w:rsidRDefault="00A873CA" w:rsidP="00D85153">
            <w:pPr>
              <w:jc w:val="center"/>
              <w:rPr>
                <w:color w:val="auto"/>
                <w:sz w:val="24"/>
                <w:szCs w:val="24"/>
              </w:rPr>
            </w:pPr>
            <w:r>
              <w:rPr>
                <w:color w:val="auto"/>
                <w:sz w:val="24"/>
                <w:szCs w:val="24"/>
              </w:rPr>
              <w:t xml:space="preserve">Черноярский район, </w:t>
            </w:r>
            <w:proofErr w:type="gramStart"/>
            <w:r>
              <w:rPr>
                <w:color w:val="auto"/>
                <w:sz w:val="24"/>
                <w:szCs w:val="24"/>
              </w:rPr>
              <w:t>с</w:t>
            </w:r>
            <w:proofErr w:type="gramEnd"/>
            <w:r>
              <w:rPr>
                <w:color w:val="auto"/>
                <w:sz w:val="24"/>
                <w:szCs w:val="24"/>
              </w:rPr>
              <w:t>. Ступино</w:t>
            </w:r>
          </w:p>
        </w:tc>
        <w:tc>
          <w:tcPr>
            <w:tcW w:w="2123" w:type="dxa"/>
            <w:vAlign w:val="center"/>
          </w:tcPr>
          <w:p w:rsidR="00A873CA" w:rsidRDefault="00A873CA">
            <w:r w:rsidRPr="00D00353">
              <w:rPr>
                <w:color w:val="auto"/>
                <w:sz w:val="24"/>
                <w:szCs w:val="24"/>
              </w:rPr>
              <w:t>Расчетный срок</w:t>
            </w:r>
          </w:p>
        </w:tc>
        <w:tc>
          <w:tcPr>
            <w:tcW w:w="1862" w:type="dxa"/>
            <w:vAlign w:val="center"/>
          </w:tcPr>
          <w:p w:rsidR="00A873CA" w:rsidRPr="0035714C" w:rsidRDefault="00A873CA" w:rsidP="00B104F3">
            <w:pPr>
              <w:pStyle w:val="ConsPlusNormal"/>
              <w:jc w:val="both"/>
              <w:rPr>
                <w:rFonts w:ascii="Times New Roman" w:hAnsi="Times New Roman" w:cs="Times New Roman"/>
                <w:color w:val="auto"/>
                <w:sz w:val="24"/>
                <w:szCs w:val="24"/>
              </w:rPr>
            </w:pP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restart"/>
            <w:vAlign w:val="center"/>
          </w:tcPr>
          <w:p w:rsidR="00F1023B" w:rsidRPr="0035714C" w:rsidRDefault="00F1023B" w:rsidP="00DC127D">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Объекты органов социального ра</w:t>
            </w:r>
            <w:r w:rsidRPr="0035714C">
              <w:rPr>
                <w:rFonts w:ascii="Times New Roman" w:hAnsi="Times New Roman" w:cs="Times New Roman"/>
                <w:color w:val="auto"/>
                <w:sz w:val="24"/>
                <w:szCs w:val="24"/>
              </w:rPr>
              <w:t>з</w:t>
            </w:r>
            <w:r w:rsidRPr="0035714C">
              <w:rPr>
                <w:rFonts w:ascii="Times New Roman" w:hAnsi="Times New Roman" w:cs="Times New Roman"/>
                <w:color w:val="auto"/>
                <w:sz w:val="24"/>
                <w:szCs w:val="24"/>
              </w:rPr>
              <w:t>вития и труда, о</w:t>
            </w:r>
            <w:r w:rsidRPr="0035714C">
              <w:rPr>
                <w:rFonts w:ascii="Times New Roman" w:hAnsi="Times New Roman" w:cs="Times New Roman"/>
                <w:color w:val="auto"/>
                <w:sz w:val="24"/>
                <w:szCs w:val="24"/>
              </w:rPr>
              <w:t>р</w:t>
            </w:r>
            <w:r w:rsidRPr="0035714C">
              <w:rPr>
                <w:rFonts w:ascii="Times New Roman" w:hAnsi="Times New Roman" w:cs="Times New Roman"/>
                <w:color w:val="auto"/>
                <w:sz w:val="24"/>
                <w:szCs w:val="24"/>
              </w:rPr>
              <w:t>ганизаций соц</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ального обслуж</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вания граждан, центров социал</w:t>
            </w:r>
            <w:r w:rsidRPr="0035714C">
              <w:rPr>
                <w:rFonts w:ascii="Times New Roman" w:hAnsi="Times New Roman" w:cs="Times New Roman"/>
                <w:color w:val="auto"/>
                <w:sz w:val="24"/>
                <w:szCs w:val="24"/>
              </w:rPr>
              <w:t>ь</w:t>
            </w:r>
            <w:r w:rsidRPr="0035714C">
              <w:rPr>
                <w:rFonts w:ascii="Times New Roman" w:hAnsi="Times New Roman" w:cs="Times New Roman"/>
                <w:color w:val="auto"/>
                <w:sz w:val="24"/>
                <w:szCs w:val="24"/>
              </w:rPr>
              <w:t>ной поддержки населения, оказ</w:t>
            </w:r>
            <w:r w:rsidRPr="0035714C">
              <w:rPr>
                <w:rFonts w:ascii="Times New Roman" w:hAnsi="Times New Roman" w:cs="Times New Roman"/>
                <w:color w:val="auto"/>
                <w:sz w:val="24"/>
                <w:szCs w:val="24"/>
              </w:rPr>
              <w:t>ы</w:t>
            </w:r>
            <w:r w:rsidRPr="0035714C">
              <w:rPr>
                <w:rFonts w:ascii="Times New Roman" w:hAnsi="Times New Roman" w:cs="Times New Roman"/>
                <w:color w:val="auto"/>
                <w:sz w:val="24"/>
                <w:szCs w:val="24"/>
              </w:rPr>
              <w:t>вающих госуда</w:t>
            </w:r>
            <w:r w:rsidRPr="0035714C">
              <w:rPr>
                <w:rFonts w:ascii="Times New Roman" w:hAnsi="Times New Roman" w:cs="Times New Roman"/>
                <w:color w:val="auto"/>
                <w:sz w:val="24"/>
                <w:szCs w:val="24"/>
              </w:rPr>
              <w:t>р</w:t>
            </w:r>
            <w:r w:rsidRPr="0035714C">
              <w:rPr>
                <w:rFonts w:ascii="Times New Roman" w:hAnsi="Times New Roman" w:cs="Times New Roman"/>
                <w:color w:val="auto"/>
                <w:sz w:val="24"/>
                <w:szCs w:val="24"/>
              </w:rPr>
              <w:t>ственные услуги по предоставл</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нию мер социал</w:t>
            </w:r>
            <w:r w:rsidRPr="0035714C">
              <w:rPr>
                <w:rFonts w:ascii="Times New Roman" w:hAnsi="Times New Roman" w:cs="Times New Roman"/>
                <w:color w:val="auto"/>
                <w:sz w:val="24"/>
                <w:szCs w:val="24"/>
              </w:rPr>
              <w:t>ь</w:t>
            </w:r>
            <w:r w:rsidRPr="0035714C">
              <w:rPr>
                <w:rFonts w:ascii="Times New Roman" w:hAnsi="Times New Roman" w:cs="Times New Roman"/>
                <w:color w:val="auto"/>
                <w:sz w:val="24"/>
                <w:szCs w:val="24"/>
              </w:rPr>
              <w:t>ной поддержки, решение о созд</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lastRenderedPageBreak/>
              <w:t>нии которых пр</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нимает Прав</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тельство Астр</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t>ханской области</w:t>
            </w:r>
          </w:p>
        </w:tc>
        <w:tc>
          <w:tcPr>
            <w:tcW w:w="3098" w:type="dxa"/>
            <w:vAlign w:val="center"/>
          </w:tcPr>
          <w:p w:rsidR="00F1023B" w:rsidRPr="0035714C" w:rsidRDefault="00F1023B" w:rsidP="003B48EE">
            <w:pPr>
              <w:jc w:val="both"/>
              <w:rPr>
                <w:color w:val="auto"/>
                <w:sz w:val="24"/>
                <w:szCs w:val="24"/>
              </w:rPr>
            </w:pPr>
            <w:r w:rsidRPr="0035714C">
              <w:rPr>
                <w:color w:val="auto"/>
                <w:sz w:val="24"/>
                <w:szCs w:val="24"/>
              </w:rPr>
              <w:lastRenderedPageBreak/>
              <w:t>Строительство социализ</w:t>
            </w:r>
            <w:r w:rsidRPr="0035714C">
              <w:rPr>
                <w:color w:val="auto"/>
                <w:sz w:val="24"/>
                <w:szCs w:val="24"/>
              </w:rPr>
              <w:t>и</w:t>
            </w:r>
            <w:r w:rsidRPr="0035714C">
              <w:rPr>
                <w:color w:val="auto"/>
                <w:sz w:val="24"/>
                <w:szCs w:val="24"/>
              </w:rPr>
              <w:t>рованного отделения на 200 мест для ГАСУ СО АО «Наримановский психоне</w:t>
            </w:r>
            <w:r w:rsidRPr="0035714C">
              <w:rPr>
                <w:color w:val="auto"/>
                <w:sz w:val="24"/>
                <w:szCs w:val="24"/>
              </w:rPr>
              <w:t>в</w:t>
            </w:r>
            <w:r w:rsidRPr="0035714C">
              <w:rPr>
                <w:color w:val="auto"/>
                <w:sz w:val="24"/>
                <w:szCs w:val="24"/>
              </w:rPr>
              <w:t>рологический интернат»</w:t>
            </w:r>
          </w:p>
        </w:tc>
        <w:tc>
          <w:tcPr>
            <w:tcW w:w="1868" w:type="dxa"/>
            <w:vAlign w:val="center"/>
          </w:tcPr>
          <w:p w:rsidR="00F1023B" w:rsidRPr="0035714C" w:rsidRDefault="00F1023B" w:rsidP="00DC127D">
            <w:pPr>
              <w:widowControl w:val="0"/>
              <w:jc w:val="center"/>
              <w:rPr>
                <w:color w:val="auto"/>
                <w:sz w:val="24"/>
                <w:szCs w:val="24"/>
              </w:rPr>
            </w:pPr>
            <w:r>
              <w:rPr>
                <w:color w:val="auto"/>
                <w:sz w:val="24"/>
                <w:szCs w:val="24"/>
              </w:rPr>
              <w:t>10591,9</w:t>
            </w:r>
            <w:r w:rsidRPr="0035714C">
              <w:rPr>
                <w:color w:val="auto"/>
                <w:sz w:val="24"/>
                <w:szCs w:val="24"/>
              </w:rPr>
              <w:t xml:space="preserve"> кв. м</w:t>
            </w:r>
          </w:p>
        </w:tc>
        <w:tc>
          <w:tcPr>
            <w:tcW w:w="2999" w:type="dxa"/>
            <w:vAlign w:val="center"/>
          </w:tcPr>
          <w:p w:rsidR="00F1023B" w:rsidRPr="0035714C" w:rsidRDefault="00F1023B" w:rsidP="00DC127D">
            <w:pPr>
              <w:jc w:val="center"/>
              <w:rPr>
                <w:color w:val="auto"/>
                <w:sz w:val="24"/>
                <w:szCs w:val="24"/>
              </w:rPr>
            </w:pPr>
            <w:r w:rsidRPr="0035714C">
              <w:rPr>
                <w:color w:val="auto"/>
                <w:sz w:val="24"/>
                <w:szCs w:val="24"/>
              </w:rPr>
              <w:t>Наримановский район г. Нариманов, ул. </w:t>
            </w:r>
            <w:proofErr w:type="gramStart"/>
            <w:r w:rsidRPr="0035714C">
              <w:rPr>
                <w:color w:val="auto"/>
                <w:sz w:val="24"/>
                <w:szCs w:val="24"/>
              </w:rPr>
              <w:t>Волгоградская</w:t>
            </w:r>
            <w:proofErr w:type="gramEnd"/>
            <w:r w:rsidRPr="0035714C">
              <w:rPr>
                <w:color w:val="auto"/>
                <w:sz w:val="24"/>
                <w:szCs w:val="24"/>
              </w:rPr>
              <w:t>, 11</w:t>
            </w:r>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F1023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F1023B" w:rsidRPr="0035714C" w:rsidRDefault="00F1023B" w:rsidP="00DC127D">
            <w:pPr>
              <w:pStyle w:val="ConsPlusNormal"/>
              <w:jc w:val="both"/>
              <w:rPr>
                <w:rFonts w:ascii="Times New Roman" w:hAnsi="Times New Roman" w:cs="Times New Roman"/>
                <w:color w:val="auto"/>
                <w:sz w:val="24"/>
                <w:szCs w:val="24"/>
              </w:rPr>
            </w:pPr>
          </w:p>
        </w:tc>
        <w:tc>
          <w:tcPr>
            <w:tcW w:w="3098" w:type="dxa"/>
            <w:vAlign w:val="center"/>
          </w:tcPr>
          <w:p w:rsidR="00F1023B" w:rsidRPr="0035714C" w:rsidRDefault="00F1023B" w:rsidP="003B48EE">
            <w:pPr>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пристроя</w:t>
            </w:r>
            <w:proofErr w:type="spellEnd"/>
            <w:r w:rsidRPr="0035714C">
              <w:rPr>
                <w:color w:val="auto"/>
                <w:sz w:val="24"/>
                <w:szCs w:val="24"/>
              </w:rPr>
              <w:t xml:space="preserve"> ГСКУ АО «Областной с</w:t>
            </w:r>
            <w:r w:rsidRPr="0035714C">
              <w:rPr>
                <w:color w:val="auto"/>
                <w:sz w:val="24"/>
                <w:szCs w:val="24"/>
              </w:rPr>
              <w:t>о</w:t>
            </w:r>
            <w:r w:rsidRPr="0035714C">
              <w:rPr>
                <w:color w:val="auto"/>
                <w:sz w:val="24"/>
                <w:szCs w:val="24"/>
              </w:rPr>
              <w:t>циально-реабилитационный центр для несовершеннолетних «Исток»</w:t>
            </w:r>
          </w:p>
        </w:tc>
        <w:tc>
          <w:tcPr>
            <w:tcW w:w="1868" w:type="dxa"/>
            <w:vAlign w:val="center"/>
          </w:tcPr>
          <w:p w:rsidR="00F1023B" w:rsidRPr="0035714C" w:rsidRDefault="00F1023B" w:rsidP="00DC127D">
            <w:pPr>
              <w:jc w:val="center"/>
              <w:rPr>
                <w:color w:val="auto"/>
                <w:sz w:val="24"/>
                <w:szCs w:val="24"/>
              </w:rPr>
            </w:pPr>
            <w:r w:rsidRPr="0035714C">
              <w:rPr>
                <w:color w:val="auto"/>
                <w:sz w:val="24"/>
                <w:szCs w:val="24"/>
              </w:rPr>
              <w:t>1719 кв. м</w:t>
            </w:r>
          </w:p>
        </w:tc>
        <w:tc>
          <w:tcPr>
            <w:tcW w:w="2999" w:type="dxa"/>
            <w:vAlign w:val="center"/>
          </w:tcPr>
          <w:p w:rsidR="00F1023B" w:rsidRPr="0035714C" w:rsidRDefault="00F1023B" w:rsidP="00DC127D">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ул. М. Максаковой, 10а</w:t>
            </w:r>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F1023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F1023B" w:rsidRPr="0035714C" w:rsidRDefault="00F1023B" w:rsidP="00DC127D">
            <w:pPr>
              <w:pStyle w:val="ConsPlusNormal"/>
              <w:jc w:val="both"/>
              <w:rPr>
                <w:rFonts w:ascii="Times New Roman" w:hAnsi="Times New Roman" w:cs="Times New Roman"/>
                <w:color w:val="auto"/>
                <w:sz w:val="24"/>
                <w:szCs w:val="24"/>
              </w:rPr>
            </w:pPr>
          </w:p>
        </w:tc>
        <w:tc>
          <w:tcPr>
            <w:tcW w:w="3098" w:type="dxa"/>
            <w:vAlign w:val="center"/>
          </w:tcPr>
          <w:p w:rsidR="00F1023B" w:rsidRPr="0035714C" w:rsidRDefault="00F1023B" w:rsidP="003B48EE">
            <w:pPr>
              <w:widowControl w:val="0"/>
              <w:jc w:val="both"/>
              <w:rPr>
                <w:color w:val="auto"/>
                <w:sz w:val="24"/>
                <w:szCs w:val="24"/>
              </w:rPr>
            </w:pPr>
            <w:r w:rsidRPr="0035714C">
              <w:rPr>
                <w:color w:val="auto"/>
                <w:sz w:val="24"/>
                <w:szCs w:val="24"/>
              </w:rPr>
              <w:t xml:space="preserve">Строительство </w:t>
            </w:r>
            <w:proofErr w:type="spellStart"/>
            <w:r w:rsidRPr="0035714C">
              <w:rPr>
                <w:color w:val="auto"/>
                <w:sz w:val="24"/>
                <w:szCs w:val="24"/>
              </w:rPr>
              <w:t>пристроя</w:t>
            </w:r>
            <w:proofErr w:type="spellEnd"/>
            <w:r w:rsidRPr="0035714C">
              <w:rPr>
                <w:color w:val="auto"/>
                <w:sz w:val="24"/>
                <w:szCs w:val="24"/>
              </w:rPr>
              <w:t xml:space="preserve"> ГКУ АО «Центр социал</w:t>
            </w:r>
            <w:r w:rsidRPr="0035714C">
              <w:rPr>
                <w:color w:val="auto"/>
                <w:sz w:val="24"/>
                <w:szCs w:val="24"/>
              </w:rPr>
              <w:t>ь</w:t>
            </w:r>
            <w:r w:rsidRPr="0035714C">
              <w:rPr>
                <w:color w:val="auto"/>
                <w:sz w:val="24"/>
                <w:szCs w:val="24"/>
              </w:rPr>
              <w:t>ной поддержки населения Енотаевского района»</w:t>
            </w:r>
          </w:p>
        </w:tc>
        <w:tc>
          <w:tcPr>
            <w:tcW w:w="1868" w:type="dxa"/>
            <w:vAlign w:val="center"/>
          </w:tcPr>
          <w:p w:rsidR="00F1023B" w:rsidRPr="0035714C" w:rsidRDefault="00F1023B" w:rsidP="00DC127D">
            <w:pPr>
              <w:widowControl w:val="0"/>
              <w:jc w:val="center"/>
              <w:rPr>
                <w:color w:val="auto"/>
                <w:sz w:val="24"/>
                <w:szCs w:val="24"/>
              </w:rPr>
            </w:pPr>
            <w:r w:rsidRPr="0035714C">
              <w:rPr>
                <w:color w:val="auto"/>
                <w:sz w:val="24"/>
                <w:szCs w:val="24"/>
              </w:rPr>
              <w:t>64 кв. м</w:t>
            </w:r>
          </w:p>
        </w:tc>
        <w:tc>
          <w:tcPr>
            <w:tcW w:w="2999" w:type="dxa"/>
            <w:vAlign w:val="center"/>
          </w:tcPr>
          <w:p w:rsidR="00F1023B" w:rsidRPr="0035714C" w:rsidRDefault="00F1023B" w:rsidP="00DC127D">
            <w:pPr>
              <w:widowControl w:val="0"/>
              <w:jc w:val="center"/>
              <w:rPr>
                <w:color w:val="auto"/>
                <w:sz w:val="24"/>
                <w:szCs w:val="24"/>
              </w:rPr>
            </w:pPr>
            <w:proofErr w:type="gramStart"/>
            <w:r w:rsidRPr="0035714C">
              <w:rPr>
                <w:color w:val="auto"/>
                <w:sz w:val="24"/>
                <w:szCs w:val="24"/>
              </w:rPr>
              <w:t>Енотаевский район, с. Енотаевка, ул. Чапаева/Советская, 10/66</w:t>
            </w:r>
            <w:proofErr w:type="gramEnd"/>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F1023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lastRenderedPageBreak/>
              <w:t>буется</w:t>
            </w: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F1023B" w:rsidRPr="0035714C" w:rsidRDefault="00F1023B" w:rsidP="00DC127D">
            <w:pPr>
              <w:pStyle w:val="ConsPlusNormal"/>
              <w:jc w:val="both"/>
              <w:rPr>
                <w:rFonts w:ascii="Times New Roman" w:hAnsi="Times New Roman" w:cs="Times New Roman"/>
                <w:color w:val="auto"/>
                <w:sz w:val="24"/>
                <w:szCs w:val="24"/>
              </w:rPr>
            </w:pPr>
          </w:p>
        </w:tc>
        <w:tc>
          <w:tcPr>
            <w:tcW w:w="3098" w:type="dxa"/>
            <w:vAlign w:val="center"/>
          </w:tcPr>
          <w:p w:rsidR="00F1023B" w:rsidRPr="0035714C" w:rsidRDefault="00F1023B" w:rsidP="003B48EE">
            <w:pPr>
              <w:jc w:val="both"/>
              <w:rPr>
                <w:color w:val="auto"/>
                <w:sz w:val="24"/>
                <w:szCs w:val="24"/>
              </w:rPr>
            </w:pPr>
            <w:r w:rsidRPr="0035714C">
              <w:rPr>
                <w:color w:val="auto"/>
                <w:sz w:val="24"/>
                <w:szCs w:val="24"/>
              </w:rPr>
              <w:t>Строительство жилого ко</w:t>
            </w:r>
            <w:r w:rsidRPr="0035714C">
              <w:rPr>
                <w:color w:val="auto"/>
                <w:sz w:val="24"/>
                <w:szCs w:val="24"/>
              </w:rPr>
              <w:t>р</w:t>
            </w:r>
            <w:r w:rsidRPr="0035714C">
              <w:rPr>
                <w:color w:val="auto"/>
                <w:sz w:val="24"/>
                <w:szCs w:val="24"/>
              </w:rPr>
              <w:t>пуса на 100 мест для ГАСУ СО АО «Старо-Волжский психоневрологический и</w:t>
            </w:r>
            <w:r w:rsidRPr="0035714C">
              <w:rPr>
                <w:color w:val="auto"/>
                <w:sz w:val="24"/>
                <w:szCs w:val="24"/>
              </w:rPr>
              <w:t>н</w:t>
            </w:r>
            <w:r w:rsidRPr="0035714C">
              <w:rPr>
                <w:color w:val="auto"/>
                <w:sz w:val="24"/>
                <w:szCs w:val="24"/>
              </w:rPr>
              <w:t>тернат»</w:t>
            </w:r>
          </w:p>
        </w:tc>
        <w:tc>
          <w:tcPr>
            <w:tcW w:w="1868" w:type="dxa"/>
            <w:vAlign w:val="center"/>
          </w:tcPr>
          <w:p w:rsidR="00F1023B" w:rsidRPr="0035714C" w:rsidRDefault="00F1023B" w:rsidP="00DC127D">
            <w:pPr>
              <w:widowControl w:val="0"/>
              <w:jc w:val="center"/>
              <w:rPr>
                <w:color w:val="auto"/>
                <w:sz w:val="24"/>
                <w:szCs w:val="24"/>
              </w:rPr>
            </w:pPr>
            <w:r w:rsidRPr="0035714C">
              <w:rPr>
                <w:color w:val="auto"/>
                <w:sz w:val="24"/>
                <w:szCs w:val="24"/>
              </w:rPr>
              <w:t>1700 кв. м</w:t>
            </w:r>
          </w:p>
        </w:tc>
        <w:tc>
          <w:tcPr>
            <w:tcW w:w="2999" w:type="dxa"/>
            <w:vAlign w:val="center"/>
          </w:tcPr>
          <w:p w:rsidR="00F1023B" w:rsidRPr="0035714C" w:rsidRDefault="00F1023B" w:rsidP="00DC127D">
            <w:pPr>
              <w:jc w:val="center"/>
              <w:rPr>
                <w:color w:val="auto"/>
                <w:sz w:val="24"/>
                <w:szCs w:val="24"/>
              </w:rPr>
            </w:pPr>
            <w:r w:rsidRPr="0035714C">
              <w:rPr>
                <w:color w:val="auto"/>
                <w:sz w:val="24"/>
                <w:szCs w:val="24"/>
              </w:rPr>
              <w:t>Икрянинский район, п. Старо-Волжский, ул. Пушкина</w:t>
            </w:r>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F1023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F1023B" w:rsidRPr="0035714C" w:rsidRDefault="00F1023B" w:rsidP="00DC127D">
            <w:pPr>
              <w:pStyle w:val="ConsPlusNormal"/>
              <w:jc w:val="both"/>
              <w:rPr>
                <w:rFonts w:ascii="Times New Roman" w:hAnsi="Times New Roman" w:cs="Times New Roman"/>
                <w:color w:val="auto"/>
                <w:sz w:val="24"/>
                <w:szCs w:val="24"/>
              </w:rPr>
            </w:pPr>
          </w:p>
        </w:tc>
        <w:tc>
          <w:tcPr>
            <w:tcW w:w="3098" w:type="dxa"/>
            <w:vAlign w:val="center"/>
          </w:tcPr>
          <w:p w:rsidR="00F1023B" w:rsidRPr="0035714C" w:rsidRDefault="00F1023B" w:rsidP="003B48EE">
            <w:pPr>
              <w:jc w:val="both"/>
              <w:rPr>
                <w:color w:val="auto"/>
                <w:sz w:val="24"/>
                <w:szCs w:val="24"/>
              </w:rPr>
            </w:pPr>
            <w:r w:rsidRPr="0021268B">
              <w:rPr>
                <w:color w:val="auto"/>
                <w:sz w:val="24"/>
                <w:szCs w:val="24"/>
              </w:rPr>
              <w:t>Реконструкция жилых ко</w:t>
            </w:r>
            <w:r w:rsidRPr="0021268B">
              <w:rPr>
                <w:color w:val="auto"/>
                <w:sz w:val="24"/>
                <w:szCs w:val="24"/>
              </w:rPr>
              <w:t>р</w:t>
            </w:r>
            <w:r w:rsidRPr="0021268B">
              <w:rPr>
                <w:color w:val="auto"/>
                <w:sz w:val="24"/>
                <w:szCs w:val="24"/>
              </w:rPr>
              <w:t>пусов № 7,</w:t>
            </w:r>
            <w:r>
              <w:rPr>
                <w:color w:val="auto"/>
                <w:sz w:val="24"/>
                <w:szCs w:val="24"/>
              </w:rPr>
              <w:t xml:space="preserve"> </w:t>
            </w:r>
            <w:r w:rsidRPr="0021268B">
              <w:rPr>
                <w:color w:val="auto"/>
                <w:sz w:val="24"/>
                <w:szCs w:val="24"/>
              </w:rPr>
              <w:t>9 ГАСУСО АО «Старо-Волжский псих</w:t>
            </w:r>
            <w:r w:rsidRPr="0021268B">
              <w:rPr>
                <w:color w:val="auto"/>
                <w:sz w:val="24"/>
                <w:szCs w:val="24"/>
              </w:rPr>
              <w:t>о</w:t>
            </w:r>
            <w:r w:rsidRPr="0021268B">
              <w:rPr>
                <w:color w:val="auto"/>
                <w:sz w:val="24"/>
                <w:szCs w:val="24"/>
              </w:rPr>
              <w:t>неврологический интернат»</w:t>
            </w:r>
          </w:p>
        </w:tc>
        <w:tc>
          <w:tcPr>
            <w:tcW w:w="1868" w:type="dxa"/>
            <w:vAlign w:val="center"/>
          </w:tcPr>
          <w:p w:rsidR="00F1023B" w:rsidRPr="0035714C" w:rsidRDefault="00F1023B" w:rsidP="00DC127D">
            <w:pPr>
              <w:jc w:val="center"/>
              <w:rPr>
                <w:color w:val="auto"/>
                <w:sz w:val="24"/>
                <w:szCs w:val="24"/>
              </w:rPr>
            </w:pPr>
            <w:r>
              <w:rPr>
                <w:color w:val="auto"/>
                <w:sz w:val="24"/>
                <w:szCs w:val="24"/>
              </w:rPr>
              <w:t>136 мест</w:t>
            </w:r>
          </w:p>
        </w:tc>
        <w:tc>
          <w:tcPr>
            <w:tcW w:w="2999" w:type="dxa"/>
            <w:vAlign w:val="center"/>
          </w:tcPr>
          <w:p w:rsidR="00F1023B" w:rsidRPr="0035714C" w:rsidRDefault="00F1023B" w:rsidP="0021268B">
            <w:pPr>
              <w:jc w:val="center"/>
              <w:rPr>
                <w:color w:val="auto"/>
                <w:sz w:val="24"/>
                <w:szCs w:val="24"/>
              </w:rPr>
            </w:pPr>
            <w:r w:rsidRPr="0035714C">
              <w:rPr>
                <w:color w:val="auto"/>
                <w:sz w:val="24"/>
                <w:szCs w:val="24"/>
              </w:rPr>
              <w:t xml:space="preserve">Икрянинский район, </w:t>
            </w:r>
            <w:r>
              <w:rPr>
                <w:color w:val="auto"/>
                <w:sz w:val="24"/>
                <w:szCs w:val="24"/>
              </w:rPr>
              <w:t>п. Старо-Волжский, ул. Пушкина, 46а</w:t>
            </w:r>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F1023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F1023B" w:rsidRPr="0035714C" w:rsidRDefault="00F1023B" w:rsidP="00DC127D">
            <w:pPr>
              <w:pStyle w:val="ConsPlusNormal"/>
              <w:jc w:val="both"/>
              <w:rPr>
                <w:rFonts w:ascii="Times New Roman" w:hAnsi="Times New Roman" w:cs="Times New Roman"/>
                <w:color w:val="auto"/>
                <w:sz w:val="24"/>
                <w:szCs w:val="24"/>
              </w:rPr>
            </w:pPr>
          </w:p>
        </w:tc>
        <w:tc>
          <w:tcPr>
            <w:tcW w:w="3098" w:type="dxa"/>
            <w:vAlign w:val="center"/>
          </w:tcPr>
          <w:p w:rsidR="00F1023B" w:rsidRPr="0035714C" w:rsidRDefault="00F1023B" w:rsidP="003B48EE">
            <w:pPr>
              <w:widowControl w:val="0"/>
              <w:jc w:val="both"/>
              <w:rPr>
                <w:color w:val="auto"/>
                <w:sz w:val="24"/>
                <w:szCs w:val="24"/>
              </w:rPr>
            </w:pPr>
            <w:r w:rsidRPr="0021268B">
              <w:rPr>
                <w:color w:val="auto"/>
                <w:sz w:val="24"/>
                <w:szCs w:val="24"/>
              </w:rPr>
              <w:t>Строительство напорного коллектора канализации ГАСУ АО «Волго-Каспийский дом интернат для престарелых и инвал</w:t>
            </w:r>
            <w:r w:rsidRPr="0021268B">
              <w:rPr>
                <w:color w:val="auto"/>
                <w:sz w:val="24"/>
                <w:szCs w:val="24"/>
              </w:rPr>
              <w:t>и</w:t>
            </w:r>
            <w:r w:rsidRPr="0021268B">
              <w:rPr>
                <w:color w:val="auto"/>
                <w:sz w:val="24"/>
                <w:szCs w:val="24"/>
              </w:rPr>
              <w:t>дов»</w:t>
            </w:r>
          </w:p>
        </w:tc>
        <w:tc>
          <w:tcPr>
            <w:tcW w:w="1868" w:type="dxa"/>
            <w:vAlign w:val="center"/>
          </w:tcPr>
          <w:p w:rsidR="00F1023B" w:rsidRPr="0035714C" w:rsidRDefault="00F1023B" w:rsidP="00DC127D">
            <w:pPr>
              <w:widowControl w:val="0"/>
              <w:jc w:val="center"/>
              <w:rPr>
                <w:color w:val="auto"/>
                <w:sz w:val="24"/>
                <w:szCs w:val="24"/>
              </w:rPr>
            </w:pPr>
            <w:r>
              <w:rPr>
                <w:color w:val="auto"/>
                <w:sz w:val="24"/>
                <w:szCs w:val="24"/>
              </w:rPr>
              <w:t>2,05 км</w:t>
            </w:r>
          </w:p>
        </w:tc>
        <w:tc>
          <w:tcPr>
            <w:tcW w:w="2999" w:type="dxa"/>
            <w:vAlign w:val="center"/>
          </w:tcPr>
          <w:p w:rsidR="00F1023B" w:rsidRPr="0035714C" w:rsidRDefault="00F1023B" w:rsidP="00DC127D">
            <w:pPr>
              <w:widowControl w:val="0"/>
              <w:jc w:val="center"/>
              <w:rPr>
                <w:color w:val="auto"/>
                <w:sz w:val="24"/>
                <w:szCs w:val="24"/>
              </w:rPr>
            </w:pPr>
            <w:r>
              <w:rPr>
                <w:color w:val="auto"/>
                <w:sz w:val="24"/>
                <w:szCs w:val="24"/>
              </w:rPr>
              <w:t>Камызякский район, р.п. Волго-Каспийский, ул. Чилимка-2, 2</w:t>
            </w:r>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F1023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F1023B" w:rsidRPr="0035714C" w:rsidRDefault="00F1023B" w:rsidP="00DC127D">
            <w:pPr>
              <w:pStyle w:val="ConsPlusNormal"/>
              <w:jc w:val="both"/>
              <w:rPr>
                <w:rFonts w:ascii="Times New Roman" w:hAnsi="Times New Roman" w:cs="Times New Roman"/>
                <w:color w:val="auto"/>
                <w:sz w:val="24"/>
                <w:szCs w:val="24"/>
              </w:rPr>
            </w:pPr>
          </w:p>
        </w:tc>
        <w:tc>
          <w:tcPr>
            <w:tcW w:w="3098" w:type="dxa"/>
            <w:vAlign w:val="center"/>
          </w:tcPr>
          <w:p w:rsidR="00F1023B" w:rsidRPr="0021268B" w:rsidRDefault="00F1023B" w:rsidP="003B48EE">
            <w:pPr>
              <w:widowControl w:val="0"/>
              <w:jc w:val="both"/>
              <w:rPr>
                <w:color w:val="auto"/>
                <w:sz w:val="24"/>
                <w:szCs w:val="24"/>
              </w:rPr>
            </w:pPr>
            <w:r w:rsidRPr="0021268B">
              <w:rPr>
                <w:color w:val="auto"/>
                <w:sz w:val="24"/>
                <w:szCs w:val="24"/>
              </w:rPr>
              <w:t>Строительство водозабо</w:t>
            </w:r>
            <w:r w:rsidRPr="0021268B">
              <w:rPr>
                <w:color w:val="auto"/>
                <w:sz w:val="24"/>
                <w:szCs w:val="24"/>
              </w:rPr>
              <w:t>р</w:t>
            </w:r>
            <w:r w:rsidRPr="0021268B">
              <w:rPr>
                <w:color w:val="auto"/>
                <w:sz w:val="24"/>
                <w:szCs w:val="24"/>
              </w:rPr>
              <w:t>ных сооружений ГКСУСО АО «</w:t>
            </w:r>
            <w:proofErr w:type="spellStart"/>
            <w:r w:rsidRPr="0021268B">
              <w:rPr>
                <w:color w:val="auto"/>
                <w:sz w:val="24"/>
                <w:szCs w:val="24"/>
              </w:rPr>
              <w:t>Разночиновский</w:t>
            </w:r>
            <w:proofErr w:type="spellEnd"/>
            <w:r w:rsidRPr="0021268B">
              <w:rPr>
                <w:color w:val="auto"/>
                <w:sz w:val="24"/>
                <w:szCs w:val="24"/>
              </w:rPr>
              <w:t xml:space="preserve"> дом-интернат для умственно отсталых детей»</w:t>
            </w:r>
          </w:p>
        </w:tc>
        <w:tc>
          <w:tcPr>
            <w:tcW w:w="1868" w:type="dxa"/>
            <w:vAlign w:val="center"/>
          </w:tcPr>
          <w:p w:rsidR="00F1023B" w:rsidRDefault="00F1023B" w:rsidP="00DC127D">
            <w:pPr>
              <w:widowControl w:val="0"/>
              <w:jc w:val="center"/>
              <w:rPr>
                <w:color w:val="auto"/>
                <w:sz w:val="24"/>
                <w:szCs w:val="24"/>
              </w:rPr>
            </w:pPr>
            <w:r w:rsidRPr="0021268B">
              <w:rPr>
                <w:color w:val="auto"/>
                <w:sz w:val="24"/>
                <w:szCs w:val="24"/>
              </w:rPr>
              <w:t xml:space="preserve">400 куб. </w:t>
            </w:r>
            <w:proofErr w:type="gramStart"/>
            <w:r w:rsidRPr="0021268B">
              <w:rPr>
                <w:color w:val="auto"/>
                <w:sz w:val="24"/>
                <w:szCs w:val="24"/>
              </w:rPr>
              <w:t>м</w:t>
            </w:r>
            <w:proofErr w:type="gramEnd"/>
            <w:r w:rsidRPr="0021268B">
              <w:rPr>
                <w:color w:val="auto"/>
                <w:sz w:val="24"/>
                <w:szCs w:val="24"/>
              </w:rPr>
              <w:t>/сутки</w:t>
            </w:r>
          </w:p>
        </w:tc>
        <w:tc>
          <w:tcPr>
            <w:tcW w:w="2999" w:type="dxa"/>
            <w:vAlign w:val="center"/>
          </w:tcPr>
          <w:p w:rsidR="00F1023B" w:rsidRDefault="00F1023B" w:rsidP="00DC127D">
            <w:pPr>
              <w:widowControl w:val="0"/>
              <w:jc w:val="center"/>
              <w:rPr>
                <w:color w:val="auto"/>
                <w:sz w:val="24"/>
                <w:szCs w:val="24"/>
              </w:rPr>
            </w:pPr>
            <w:r>
              <w:rPr>
                <w:color w:val="auto"/>
                <w:sz w:val="24"/>
                <w:szCs w:val="24"/>
              </w:rPr>
              <w:t xml:space="preserve">Наримановский район, с. </w:t>
            </w:r>
            <w:proofErr w:type="spellStart"/>
            <w:r>
              <w:rPr>
                <w:color w:val="auto"/>
                <w:sz w:val="24"/>
                <w:szCs w:val="24"/>
              </w:rPr>
              <w:t>Разночиновка</w:t>
            </w:r>
            <w:proofErr w:type="spellEnd"/>
            <w:r>
              <w:rPr>
                <w:color w:val="auto"/>
                <w:sz w:val="24"/>
                <w:szCs w:val="24"/>
              </w:rPr>
              <w:t xml:space="preserve">, ул. </w:t>
            </w:r>
            <w:proofErr w:type="gramStart"/>
            <w:r>
              <w:rPr>
                <w:color w:val="auto"/>
                <w:sz w:val="24"/>
                <w:szCs w:val="24"/>
              </w:rPr>
              <w:t>Вол</w:t>
            </w:r>
            <w:r>
              <w:rPr>
                <w:color w:val="auto"/>
                <w:sz w:val="24"/>
                <w:szCs w:val="24"/>
              </w:rPr>
              <w:t>ж</w:t>
            </w:r>
            <w:r>
              <w:rPr>
                <w:color w:val="auto"/>
                <w:sz w:val="24"/>
                <w:szCs w:val="24"/>
              </w:rPr>
              <w:t>ская</w:t>
            </w:r>
            <w:proofErr w:type="gramEnd"/>
            <w:r>
              <w:rPr>
                <w:color w:val="auto"/>
                <w:sz w:val="24"/>
                <w:szCs w:val="24"/>
              </w:rPr>
              <w:t>, 8</w:t>
            </w:r>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B104F3"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F1023B" w:rsidRPr="0035714C" w:rsidRDefault="00F1023B" w:rsidP="00DC127D">
            <w:pPr>
              <w:pStyle w:val="ConsPlusNormal"/>
              <w:jc w:val="both"/>
              <w:rPr>
                <w:rFonts w:ascii="Times New Roman" w:hAnsi="Times New Roman" w:cs="Times New Roman"/>
                <w:color w:val="auto"/>
                <w:sz w:val="24"/>
                <w:szCs w:val="24"/>
              </w:rPr>
            </w:pPr>
          </w:p>
        </w:tc>
        <w:tc>
          <w:tcPr>
            <w:tcW w:w="3098" w:type="dxa"/>
            <w:vAlign w:val="center"/>
          </w:tcPr>
          <w:p w:rsidR="00F1023B" w:rsidRPr="0035714C" w:rsidRDefault="00F1023B" w:rsidP="003B48EE">
            <w:pPr>
              <w:jc w:val="both"/>
              <w:rPr>
                <w:color w:val="auto"/>
                <w:sz w:val="24"/>
                <w:szCs w:val="24"/>
              </w:rPr>
            </w:pPr>
            <w:r w:rsidRPr="0021268B">
              <w:rPr>
                <w:color w:val="auto"/>
                <w:sz w:val="24"/>
                <w:szCs w:val="24"/>
              </w:rPr>
              <w:t>Строительство автономной котельной здания мин</w:t>
            </w:r>
            <w:r w:rsidRPr="0021268B">
              <w:rPr>
                <w:color w:val="auto"/>
                <w:sz w:val="24"/>
                <w:szCs w:val="24"/>
              </w:rPr>
              <w:t>и</w:t>
            </w:r>
            <w:r w:rsidRPr="0021268B">
              <w:rPr>
                <w:color w:val="auto"/>
                <w:sz w:val="24"/>
                <w:szCs w:val="24"/>
              </w:rPr>
              <w:t>стерства социального ра</w:t>
            </w:r>
            <w:r w:rsidRPr="0021268B">
              <w:rPr>
                <w:color w:val="auto"/>
                <w:sz w:val="24"/>
                <w:szCs w:val="24"/>
              </w:rPr>
              <w:t>з</w:t>
            </w:r>
            <w:r w:rsidRPr="0021268B">
              <w:rPr>
                <w:color w:val="auto"/>
                <w:sz w:val="24"/>
                <w:szCs w:val="24"/>
              </w:rPr>
              <w:t>вития и труда Астраха</w:t>
            </w:r>
            <w:r w:rsidRPr="0021268B">
              <w:rPr>
                <w:color w:val="auto"/>
                <w:sz w:val="24"/>
                <w:szCs w:val="24"/>
              </w:rPr>
              <w:t>н</w:t>
            </w:r>
            <w:r w:rsidRPr="0021268B">
              <w:rPr>
                <w:color w:val="auto"/>
                <w:sz w:val="24"/>
                <w:szCs w:val="24"/>
              </w:rPr>
              <w:t>ской области</w:t>
            </w:r>
          </w:p>
        </w:tc>
        <w:tc>
          <w:tcPr>
            <w:tcW w:w="1868" w:type="dxa"/>
            <w:vAlign w:val="center"/>
          </w:tcPr>
          <w:p w:rsidR="00F1023B" w:rsidRPr="0035714C" w:rsidRDefault="00F1023B" w:rsidP="00DC127D">
            <w:pPr>
              <w:widowControl w:val="0"/>
              <w:jc w:val="center"/>
              <w:rPr>
                <w:color w:val="auto"/>
                <w:sz w:val="24"/>
                <w:szCs w:val="24"/>
              </w:rPr>
            </w:pPr>
            <w:r>
              <w:rPr>
                <w:color w:val="auto"/>
                <w:sz w:val="24"/>
                <w:szCs w:val="24"/>
              </w:rPr>
              <w:t>18</w:t>
            </w:r>
            <w:r w:rsidRPr="0035714C">
              <w:rPr>
                <w:color w:val="auto"/>
                <w:sz w:val="24"/>
                <w:szCs w:val="24"/>
              </w:rPr>
              <w:t xml:space="preserve"> кв. м</w:t>
            </w:r>
          </w:p>
        </w:tc>
        <w:tc>
          <w:tcPr>
            <w:tcW w:w="2999" w:type="dxa"/>
            <w:vAlign w:val="center"/>
          </w:tcPr>
          <w:p w:rsidR="00F1023B" w:rsidRPr="0035714C" w:rsidRDefault="00F1023B" w:rsidP="0021268B">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ул. </w:t>
            </w:r>
            <w:r>
              <w:rPr>
                <w:color w:val="auto"/>
                <w:sz w:val="24"/>
                <w:szCs w:val="24"/>
              </w:rPr>
              <w:t>Баки</w:t>
            </w:r>
            <w:r>
              <w:rPr>
                <w:color w:val="auto"/>
                <w:sz w:val="24"/>
                <w:szCs w:val="24"/>
              </w:rPr>
              <w:t>н</w:t>
            </w:r>
            <w:r>
              <w:rPr>
                <w:color w:val="auto"/>
                <w:sz w:val="24"/>
                <w:szCs w:val="24"/>
              </w:rPr>
              <w:t>ская, 147</w:t>
            </w:r>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F1023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F1023B" w:rsidRPr="0035714C" w:rsidTr="00F1023B">
        <w:trPr>
          <w:jc w:val="center"/>
        </w:trPr>
        <w:tc>
          <w:tcPr>
            <w:tcW w:w="918" w:type="dxa"/>
            <w:vAlign w:val="center"/>
          </w:tcPr>
          <w:p w:rsidR="00F1023B" w:rsidRPr="0035714C" w:rsidRDefault="00F1023B" w:rsidP="00E64567">
            <w:pPr>
              <w:pStyle w:val="ConsPlusNormal"/>
              <w:numPr>
                <w:ilvl w:val="0"/>
                <w:numId w:val="6"/>
              </w:numPr>
              <w:autoSpaceDE w:val="0"/>
              <w:autoSpaceDN w:val="0"/>
              <w:jc w:val="center"/>
              <w:rPr>
                <w:rFonts w:ascii="Times New Roman" w:hAnsi="Times New Roman" w:cs="Times New Roman"/>
                <w:color w:val="auto"/>
                <w:sz w:val="24"/>
                <w:szCs w:val="24"/>
              </w:rPr>
            </w:pPr>
          </w:p>
        </w:tc>
        <w:tc>
          <w:tcPr>
            <w:tcW w:w="2124" w:type="dxa"/>
            <w:vMerge/>
            <w:vAlign w:val="center"/>
          </w:tcPr>
          <w:p w:rsidR="00F1023B" w:rsidRPr="0035714C" w:rsidRDefault="00F1023B" w:rsidP="00DC127D">
            <w:pPr>
              <w:pStyle w:val="ConsPlusNormal"/>
              <w:jc w:val="both"/>
              <w:rPr>
                <w:rFonts w:ascii="Times New Roman" w:hAnsi="Times New Roman" w:cs="Times New Roman"/>
                <w:color w:val="auto"/>
                <w:sz w:val="24"/>
                <w:szCs w:val="24"/>
              </w:rPr>
            </w:pPr>
          </w:p>
        </w:tc>
        <w:tc>
          <w:tcPr>
            <w:tcW w:w="3098" w:type="dxa"/>
            <w:vAlign w:val="center"/>
          </w:tcPr>
          <w:p w:rsidR="00F1023B" w:rsidRPr="0035714C" w:rsidRDefault="00F1023B" w:rsidP="003B48EE">
            <w:pPr>
              <w:jc w:val="both"/>
              <w:rPr>
                <w:color w:val="auto"/>
                <w:sz w:val="24"/>
                <w:szCs w:val="24"/>
              </w:rPr>
            </w:pPr>
            <w:r w:rsidRPr="0021268B">
              <w:rPr>
                <w:color w:val="auto"/>
                <w:sz w:val="24"/>
                <w:szCs w:val="24"/>
              </w:rPr>
              <w:t xml:space="preserve">Строительство </w:t>
            </w:r>
            <w:proofErr w:type="spellStart"/>
            <w:r w:rsidRPr="0021268B">
              <w:rPr>
                <w:color w:val="auto"/>
                <w:sz w:val="24"/>
                <w:szCs w:val="24"/>
              </w:rPr>
              <w:t>пристроя</w:t>
            </w:r>
            <w:proofErr w:type="spellEnd"/>
            <w:r w:rsidRPr="0021268B">
              <w:rPr>
                <w:color w:val="auto"/>
                <w:sz w:val="24"/>
                <w:szCs w:val="24"/>
              </w:rPr>
              <w:t xml:space="preserve"> к </w:t>
            </w:r>
            <w:proofErr w:type="spellStart"/>
            <w:r w:rsidRPr="0021268B">
              <w:rPr>
                <w:color w:val="auto"/>
                <w:sz w:val="24"/>
                <w:szCs w:val="24"/>
              </w:rPr>
              <w:t>медблоку</w:t>
            </w:r>
            <w:proofErr w:type="spellEnd"/>
            <w:r w:rsidRPr="0021268B">
              <w:rPr>
                <w:color w:val="auto"/>
                <w:sz w:val="24"/>
                <w:szCs w:val="24"/>
              </w:rPr>
              <w:t xml:space="preserve"> ГАУАО «Реаб</w:t>
            </w:r>
            <w:r w:rsidRPr="0021268B">
              <w:rPr>
                <w:color w:val="auto"/>
                <w:sz w:val="24"/>
                <w:szCs w:val="24"/>
              </w:rPr>
              <w:t>и</w:t>
            </w:r>
            <w:r w:rsidRPr="0021268B">
              <w:rPr>
                <w:color w:val="auto"/>
                <w:sz w:val="24"/>
                <w:szCs w:val="24"/>
              </w:rPr>
              <w:t>литационный центр для д</w:t>
            </w:r>
            <w:r w:rsidRPr="0021268B">
              <w:rPr>
                <w:color w:val="auto"/>
                <w:sz w:val="24"/>
                <w:szCs w:val="24"/>
              </w:rPr>
              <w:t>е</w:t>
            </w:r>
            <w:r w:rsidRPr="0021268B">
              <w:rPr>
                <w:color w:val="auto"/>
                <w:sz w:val="24"/>
                <w:szCs w:val="24"/>
              </w:rPr>
              <w:lastRenderedPageBreak/>
              <w:t>тей и подростков с огран</w:t>
            </w:r>
            <w:r w:rsidRPr="0021268B">
              <w:rPr>
                <w:color w:val="auto"/>
                <w:sz w:val="24"/>
                <w:szCs w:val="24"/>
              </w:rPr>
              <w:t>и</w:t>
            </w:r>
            <w:r w:rsidRPr="0021268B">
              <w:rPr>
                <w:color w:val="auto"/>
                <w:sz w:val="24"/>
                <w:szCs w:val="24"/>
              </w:rPr>
              <w:t>ченными возможностями «Коррекция и развитие»</w:t>
            </w:r>
          </w:p>
        </w:tc>
        <w:tc>
          <w:tcPr>
            <w:tcW w:w="1868" w:type="dxa"/>
            <w:vAlign w:val="center"/>
          </w:tcPr>
          <w:p w:rsidR="00F1023B" w:rsidRPr="0035714C" w:rsidRDefault="00F1023B" w:rsidP="00DC127D">
            <w:pPr>
              <w:widowControl w:val="0"/>
              <w:jc w:val="center"/>
              <w:rPr>
                <w:color w:val="auto"/>
                <w:sz w:val="24"/>
                <w:szCs w:val="24"/>
              </w:rPr>
            </w:pPr>
            <w:r>
              <w:rPr>
                <w:color w:val="auto"/>
                <w:sz w:val="24"/>
                <w:szCs w:val="24"/>
              </w:rPr>
              <w:lastRenderedPageBreak/>
              <w:t>250 кв. м</w:t>
            </w:r>
          </w:p>
        </w:tc>
        <w:tc>
          <w:tcPr>
            <w:tcW w:w="2999" w:type="dxa"/>
            <w:vAlign w:val="center"/>
          </w:tcPr>
          <w:p w:rsidR="00F1023B" w:rsidRPr="0035714C" w:rsidRDefault="00F1023B" w:rsidP="0021268B">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ул. </w:t>
            </w:r>
            <w:r>
              <w:rPr>
                <w:color w:val="auto"/>
                <w:sz w:val="24"/>
                <w:szCs w:val="24"/>
              </w:rPr>
              <w:t>Татищева, 12, 14</w:t>
            </w:r>
          </w:p>
        </w:tc>
        <w:tc>
          <w:tcPr>
            <w:tcW w:w="2123" w:type="dxa"/>
            <w:vAlign w:val="center"/>
          </w:tcPr>
          <w:p w:rsidR="00F1023B" w:rsidRDefault="00F1023B">
            <w:r w:rsidRPr="00D00353">
              <w:rPr>
                <w:color w:val="auto"/>
                <w:sz w:val="24"/>
                <w:szCs w:val="24"/>
              </w:rPr>
              <w:t>Расчетный срок</w:t>
            </w:r>
          </w:p>
        </w:tc>
        <w:tc>
          <w:tcPr>
            <w:tcW w:w="1862" w:type="dxa"/>
            <w:vAlign w:val="center"/>
          </w:tcPr>
          <w:p w:rsidR="00F1023B" w:rsidRPr="0035714C" w:rsidRDefault="00F1023B" w:rsidP="00B104F3">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 xml:space="preserve">Установление ЗОУИТ в связи с размещением </w:t>
            </w:r>
            <w:r w:rsidRPr="0035714C">
              <w:rPr>
                <w:rFonts w:ascii="Times New Roman" w:hAnsi="Times New Roman" w:cs="Times New Roman"/>
                <w:color w:val="auto"/>
                <w:sz w:val="24"/>
                <w:szCs w:val="24"/>
              </w:rPr>
              <w:lastRenderedPageBreak/>
              <w:t>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bl>
    <w:p w:rsidR="00F3234C" w:rsidRPr="00DB2206" w:rsidRDefault="00F3234C" w:rsidP="00F3234C">
      <w:pPr>
        <w:rPr>
          <w:rFonts w:cs="Arial"/>
          <w:color w:val="auto"/>
          <w:sz w:val="22"/>
          <w:szCs w:val="22"/>
        </w:rPr>
      </w:pPr>
      <w:r w:rsidRPr="00DB2206">
        <w:rPr>
          <w:color w:val="auto"/>
          <w:sz w:val="22"/>
          <w:szCs w:val="22"/>
        </w:rPr>
        <w:lastRenderedPageBreak/>
        <w:br w:type="page"/>
      </w:r>
    </w:p>
    <w:p w:rsidR="00F3234C" w:rsidRDefault="0021268B" w:rsidP="00530B6D">
      <w:pPr>
        <w:ind w:firstLine="709"/>
        <w:rPr>
          <w:rStyle w:val="a5"/>
          <w:rFonts w:eastAsiaTheme="minorHAnsi"/>
        </w:rPr>
      </w:pPr>
      <w:bookmarkStart w:id="3" w:name="_Toc530250944"/>
      <w:r>
        <w:rPr>
          <w:rStyle w:val="a5"/>
          <w:rFonts w:eastAsiaTheme="minorHAnsi"/>
        </w:rPr>
        <w:lastRenderedPageBreak/>
        <w:t>4</w:t>
      </w:r>
      <w:r w:rsidR="00530B6D">
        <w:rPr>
          <w:rStyle w:val="a5"/>
          <w:rFonts w:eastAsiaTheme="minorHAnsi"/>
        </w:rPr>
        <w:t>. </w:t>
      </w:r>
      <w:r w:rsidR="00F3234C" w:rsidRPr="00A73D31">
        <w:rPr>
          <w:rStyle w:val="a5"/>
          <w:rFonts w:eastAsiaTheme="minorHAnsi"/>
        </w:rPr>
        <w:t>Перечень планируемых к размещению объектов регионального значения в области физической культуры, спо</w:t>
      </w:r>
      <w:r w:rsidR="00F3234C" w:rsidRPr="00A73D31">
        <w:rPr>
          <w:rStyle w:val="a5"/>
          <w:rFonts w:eastAsiaTheme="minorHAnsi"/>
        </w:rPr>
        <w:t>р</w:t>
      </w:r>
      <w:r w:rsidR="00F3234C" w:rsidRPr="00A73D31">
        <w:rPr>
          <w:rStyle w:val="a5"/>
          <w:rFonts w:eastAsiaTheme="minorHAnsi"/>
        </w:rPr>
        <w:t>та и туризма</w:t>
      </w:r>
      <w:bookmarkEnd w:id="3"/>
      <w:r w:rsidR="00641679">
        <w:rPr>
          <w:rStyle w:val="a5"/>
          <w:rFonts w:eastAsiaTheme="minorHAnsi"/>
        </w:rPr>
        <w:t>.</w:t>
      </w:r>
    </w:p>
    <w:p w:rsidR="00530B6D" w:rsidRDefault="00530B6D" w:rsidP="00530B6D">
      <w:pPr>
        <w:ind w:firstLine="709"/>
        <w:rPr>
          <w:rStyle w:val="a5"/>
          <w:rFonts w:eastAsiaTheme="minorHAnsi"/>
        </w:rPr>
      </w:pPr>
    </w:p>
    <w:tbl>
      <w:tblPr>
        <w:tblStyle w:val="af0"/>
        <w:tblW w:w="14992" w:type="dxa"/>
        <w:jc w:val="center"/>
        <w:tblLook w:val="04A0"/>
      </w:tblPr>
      <w:tblGrid>
        <w:gridCol w:w="799"/>
        <w:gridCol w:w="2176"/>
        <w:gridCol w:w="3839"/>
        <w:gridCol w:w="1942"/>
        <w:gridCol w:w="2249"/>
        <w:gridCol w:w="2125"/>
        <w:gridCol w:w="1862"/>
      </w:tblGrid>
      <w:tr w:rsidR="00F3234C" w:rsidRPr="006631AF" w:rsidTr="00A873CA">
        <w:trPr>
          <w:tblHeader/>
          <w:jc w:val="center"/>
        </w:trPr>
        <w:tc>
          <w:tcPr>
            <w:tcW w:w="799"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w:t>
            </w:r>
          </w:p>
        </w:tc>
        <w:tc>
          <w:tcPr>
            <w:tcW w:w="2176"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Назначение объе</w:t>
            </w:r>
            <w:r w:rsidRPr="0035714C">
              <w:rPr>
                <w:color w:val="auto"/>
                <w:sz w:val="24"/>
                <w:szCs w:val="24"/>
              </w:rPr>
              <w:t>к</w:t>
            </w:r>
            <w:r w:rsidRPr="0035714C">
              <w:rPr>
                <w:color w:val="auto"/>
                <w:sz w:val="24"/>
                <w:szCs w:val="24"/>
              </w:rPr>
              <w:t>та регионального значения</w:t>
            </w:r>
          </w:p>
        </w:tc>
        <w:tc>
          <w:tcPr>
            <w:tcW w:w="3839"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Наименование</w:t>
            </w:r>
          </w:p>
        </w:tc>
        <w:tc>
          <w:tcPr>
            <w:tcW w:w="1942"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Краткая хара</w:t>
            </w:r>
            <w:r w:rsidRPr="0035714C">
              <w:rPr>
                <w:color w:val="auto"/>
                <w:sz w:val="24"/>
                <w:szCs w:val="24"/>
              </w:rPr>
              <w:t>к</w:t>
            </w:r>
            <w:r w:rsidRPr="0035714C">
              <w:rPr>
                <w:color w:val="auto"/>
                <w:sz w:val="24"/>
                <w:szCs w:val="24"/>
              </w:rPr>
              <w:t>теристика об</w:t>
            </w:r>
            <w:r w:rsidRPr="0035714C">
              <w:rPr>
                <w:color w:val="auto"/>
                <w:sz w:val="24"/>
                <w:szCs w:val="24"/>
              </w:rPr>
              <w:t>ъ</w:t>
            </w:r>
            <w:r w:rsidRPr="0035714C">
              <w:rPr>
                <w:color w:val="auto"/>
                <w:sz w:val="24"/>
                <w:szCs w:val="24"/>
              </w:rPr>
              <w:t>екта</w:t>
            </w:r>
          </w:p>
        </w:tc>
        <w:tc>
          <w:tcPr>
            <w:tcW w:w="2249"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Местоположение планируемого об</w:t>
            </w:r>
            <w:r w:rsidRPr="0035714C">
              <w:rPr>
                <w:color w:val="auto"/>
                <w:sz w:val="24"/>
                <w:szCs w:val="24"/>
              </w:rPr>
              <w:t>ъ</w:t>
            </w:r>
            <w:r w:rsidRPr="0035714C">
              <w:rPr>
                <w:color w:val="auto"/>
                <w:sz w:val="24"/>
                <w:szCs w:val="24"/>
              </w:rPr>
              <w:t>екта</w:t>
            </w:r>
          </w:p>
        </w:tc>
        <w:tc>
          <w:tcPr>
            <w:tcW w:w="2125"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Ориентировочный срок строительс</w:t>
            </w:r>
            <w:r w:rsidRPr="0035714C">
              <w:rPr>
                <w:color w:val="auto"/>
                <w:sz w:val="24"/>
                <w:szCs w:val="24"/>
              </w:rPr>
              <w:t>т</w:t>
            </w:r>
            <w:r w:rsidRPr="0035714C">
              <w:rPr>
                <w:color w:val="auto"/>
                <w:sz w:val="24"/>
                <w:szCs w:val="24"/>
              </w:rPr>
              <w:t>ва</w:t>
            </w:r>
          </w:p>
        </w:tc>
        <w:tc>
          <w:tcPr>
            <w:tcW w:w="1862"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Характеристика ЗОУИТ</w:t>
            </w:r>
          </w:p>
        </w:tc>
      </w:tr>
      <w:tr w:rsidR="00A873CA" w:rsidRPr="006631AF" w:rsidTr="00A873CA">
        <w:trPr>
          <w:jc w:val="center"/>
        </w:trPr>
        <w:tc>
          <w:tcPr>
            <w:tcW w:w="799" w:type="dxa"/>
            <w:vAlign w:val="center"/>
          </w:tcPr>
          <w:p w:rsidR="00A873CA" w:rsidRPr="0035714C" w:rsidRDefault="00A873CA"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Align w:val="center"/>
          </w:tcPr>
          <w:p w:rsidR="00A873CA" w:rsidRPr="0035714C" w:rsidRDefault="00A873CA" w:rsidP="003B48EE">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Спортивные с</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оружения для пр</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ведения офиц</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альных реги</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нальных, межр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гиональных, вс</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российских и м</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ждународных физкультурно-оздоровительных и спортивных м</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роприятий</w:t>
            </w:r>
          </w:p>
        </w:tc>
        <w:tc>
          <w:tcPr>
            <w:tcW w:w="3839" w:type="dxa"/>
            <w:vAlign w:val="center"/>
          </w:tcPr>
          <w:p w:rsidR="00A873CA" w:rsidRPr="00601F06" w:rsidRDefault="00A873CA" w:rsidP="003B48EE">
            <w:pPr>
              <w:jc w:val="both"/>
              <w:rPr>
                <w:color w:val="auto"/>
                <w:sz w:val="24"/>
                <w:szCs w:val="24"/>
              </w:rPr>
            </w:pPr>
            <w:r w:rsidRPr="00601F06">
              <w:rPr>
                <w:color w:val="auto"/>
                <w:sz w:val="24"/>
                <w:szCs w:val="24"/>
              </w:rPr>
              <w:t>Строительство дворца един</w:t>
            </w:r>
            <w:r w:rsidRPr="00601F06">
              <w:rPr>
                <w:color w:val="auto"/>
                <w:sz w:val="24"/>
                <w:szCs w:val="24"/>
              </w:rPr>
              <w:t>о</w:t>
            </w:r>
            <w:r w:rsidRPr="00601F06">
              <w:rPr>
                <w:color w:val="auto"/>
                <w:sz w:val="24"/>
                <w:szCs w:val="24"/>
              </w:rPr>
              <w:t>борств</w:t>
            </w:r>
          </w:p>
        </w:tc>
        <w:tc>
          <w:tcPr>
            <w:tcW w:w="1942" w:type="dxa"/>
            <w:vAlign w:val="center"/>
          </w:tcPr>
          <w:p w:rsidR="00A873CA" w:rsidRPr="0035714C" w:rsidRDefault="00A873CA" w:rsidP="00FA6AB2">
            <w:pPr>
              <w:jc w:val="center"/>
              <w:rPr>
                <w:color w:val="auto"/>
                <w:sz w:val="24"/>
                <w:szCs w:val="24"/>
              </w:rPr>
            </w:pPr>
            <w:r>
              <w:rPr>
                <w:color w:val="auto"/>
                <w:sz w:val="24"/>
                <w:szCs w:val="24"/>
              </w:rPr>
              <w:t>2500</w:t>
            </w:r>
            <w:r w:rsidRPr="0035714C">
              <w:rPr>
                <w:color w:val="auto"/>
                <w:sz w:val="24"/>
                <w:szCs w:val="24"/>
              </w:rPr>
              <w:t xml:space="preserve"> кв.</w:t>
            </w:r>
            <w:r w:rsidR="008E6232">
              <w:rPr>
                <w:color w:val="auto"/>
                <w:sz w:val="24"/>
                <w:szCs w:val="24"/>
              </w:rPr>
              <w:t xml:space="preserve"> </w:t>
            </w:r>
            <w:r w:rsidRPr="0035714C">
              <w:rPr>
                <w:color w:val="auto"/>
                <w:sz w:val="24"/>
                <w:szCs w:val="24"/>
              </w:rPr>
              <w:t>м</w:t>
            </w:r>
          </w:p>
        </w:tc>
        <w:tc>
          <w:tcPr>
            <w:tcW w:w="2249" w:type="dxa"/>
            <w:vAlign w:val="center"/>
          </w:tcPr>
          <w:p w:rsidR="00A873CA" w:rsidRPr="0035714C" w:rsidRDefault="00A873CA" w:rsidP="00FA6AB2">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ми</w:t>
            </w:r>
            <w:r w:rsidRPr="0035714C">
              <w:rPr>
                <w:color w:val="auto"/>
                <w:sz w:val="24"/>
                <w:szCs w:val="24"/>
              </w:rPr>
              <w:t>к</w:t>
            </w:r>
            <w:r w:rsidRPr="0035714C">
              <w:rPr>
                <w:color w:val="auto"/>
                <w:sz w:val="24"/>
                <w:szCs w:val="24"/>
              </w:rPr>
              <w:t>рорайон АЦКК (ул. Магистральная)</w:t>
            </w:r>
          </w:p>
        </w:tc>
        <w:tc>
          <w:tcPr>
            <w:tcW w:w="2125" w:type="dxa"/>
            <w:vAlign w:val="center"/>
          </w:tcPr>
          <w:p w:rsidR="00A873CA" w:rsidRDefault="00A873CA">
            <w:r w:rsidRPr="00554B71">
              <w:rPr>
                <w:color w:val="auto"/>
                <w:sz w:val="24"/>
                <w:szCs w:val="24"/>
              </w:rPr>
              <w:t>Расчетный срок</w:t>
            </w:r>
          </w:p>
        </w:tc>
        <w:tc>
          <w:tcPr>
            <w:tcW w:w="1862"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6631AF" w:rsidTr="00A873CA">
        <w:trPr>
          <w:jc w:val="center"/>
        </w:trPr>
        <w:tc>
          <w:tcPr>
            <w:tcW w:w="799" w:type="dxa"/>
            <w:vAlign w:val="center"/>
          </w:tcPr>
          <w:p w:rsidR="00A873CA" w:rsidRPr="0035714C" w:rsidRDefault="00A873CA"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restart"/>
            <w:vAlign w:val="center"/>
          </w:tcPr>
          <w:p w:rsidR="00A873CA" w:rsidRPr="0035714C" w:rsidRDefault="00A873CA" w:rsidP="003B48EE">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Центры спорти</w:t>
            </w:r>
            <w:r w:rsidRPr="0035714C">
              <w:rPr>
                <w:rFonts w:ascii="Times New Roman" w:hAnsi="Times New Roman" w:cs="Times New Roman"/>
                <w:color w:val="auto"/>
                <w:sz w:val="24"/>
                <w:szCs w:val="24"/>
              </w:rPr>
              <w:t>в</w:t>
            </w:r>
            <w:r w:rsidRPr="0035714C">
              <w:rPr>
                <w:rFonts w:ascii="Times New Roman" w:hAnsi="Times New Roman" w:cs="Times New Roman"/>
                <w:color w:val="auto"/>
                <w:sz w:val="24"/>
                <w:szCs w:val="24"/>
              </w:rPr>
              <w:t>ной подготовки, находящиеся в г</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сударственной собственности А</w:t>
            </w:r>
            <w:r w:rsidRPr="0035714C">
              <w:rPr>
                <w:rFonts w:ascii="Times New Roman" w:hAnsi="Times New Roman" w:cs="Times New Roman"/>
                <w:color w:val="auto"/>
                <w:sz w:val="24"/>
                <w:szCs w:val="24"/>
              </w:rPr>
              <w:t>с</w:t>
            </w:r>
            <w:r w:rsidRPr="0035714C">
              <w:rPr>
                <w:rFonts w:ascii="Times New Roman" w:hAnsi="Times New Roman" w:cs="Times New Roman"/>
                <w:color w:val="auto"/>
                <w:sz w:val="24"/>
                <w:szCs w:val="24"/>
              </w:rPr>
              <w:t>траханской обла</w:t>
            </w:r>
            <w:r w:rsidRPr="0035714C">
              <w:rPr>
                <w:rFonts w:ascii="Times New Roman" w:hAnsi="Times New Roman" w:cs="Times New Roman"/>
                <w:color w:val="auto"/>
                <w:sz w:val="24"/>
                <w:szCs w:val="24"/>
              </w:rPr>
              <w:t>с</w:t>
            </w:r>
            <w:r w:rsidRPr="0035714C">
              <w:rPr>
                <w:rFonts w:ascii="Times New Roman" w:hAnsi="Times New Roman" w:cs="Times New Roman"/>
                <w:color w:val="auto"/>
                <w:sz w:val="24"/>
                <w:szCs w:val="24"/>
              </w:rPr>
              <w:t>ти или решение о создании которых принимает Прав</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тельство Астр</w:t>
            </w:r>
            <w:r w:rsidRPr="0035714C">
              <w:rPr>
                <w:rFonts w:ascii="Times New Roman" w:hAnsi="Times New Roman" w:cs="Times New Roman"/>
                <w:color w:val="auto"/>
                <w:sz w:val="24"/>
                <w:szCs w:val="24"/>
              </w:rPr>
              <w:t>а</w:t>
            </w:r>
            <w:r>
              <w:rPr>
                <w:rFonts w:ascii="Times New Roman" w:hAnsi="Times New Roman" w:cs="Times New Roman"/>
                <w:color w:val="auto"/>
                <w:sz w:val="24"/>
                <w:szCs w:val="24"/>
              </w:rPr>
              <w:t>ханской области</w:t>
            </w:r>
          </w:p>
          <w:p w:rsidR="00A873CA" w:rsidRPr="0035714C" w:rsidRDefault="00A873CA" w:rsidP="003B48EE">
            <w:pPr>
              <w:pStyle w:val="ConsPlusNormal"/>
              <w:jc w:val="both"/>
              <w:rPr>
                <w:rFonts w:ascii="Times New Roman" w:hAnsi="Times New Roman" w:cs="Times New Roman"/>
                <w:color w:val="auto"/>
                <w:sz w:val="24"/>
                <w:szCs w:val="24"/>
              </w:rPr>
            </w:pPr>
          </w:p>
        </w:tc>
        <w:tc>
          <w:tcPr>
            <w:tcW w:w="3839" w:type="dxa"/>
            <w:vAlign w:val="center"/>
          </w:tcPr>
          <w:p w:rsidR="00A873CA" w:rsidRPr="0035714C" w:rsidRDefault="00A873CA" w:rsidP="003B48EE">
            <w:pPr>
              <w:jc w:val="both"/>
              <w:rPr>
                <w:color w:val="auto"/>
                <w:sz w:val="24"/>
                <w:szCs w:val="24"/>
              </w:rPr>
            </w:pPr>
            <w:r w:rsidRPr="0035714C">
              <w:rPr>
                <w:color w:val="auto"/>
                <w:sz w:val="24"/>
                <w:szCs w:val="24"/>
              </w:rPr>
              <w:t>Физкультурно-оздоровительный комплекс для занятий спортивной гимнастикой и акробатикой</w:t>
            </w:r>
          </w:p>
        </w:tc>
        <w:tc>
          <w:tcPr>
            <w:tcW w:w="1942" w:type="dxa"/>
            <w:vAlign w:val="center"/>
          </w:tcPr>
          <w:p w:rsidR="00A873CA" w:rsidRPr="0035714C" w:rsidRDefault="00A873CA" w:rsidP="00FA6AB2">
            <w:pPr>
              <w:jc w:val="center"/>
              <w:rPr>
                <w:color w:val="auto"/>
                <w:sz w:val="24"/>
                <w:szCs w:val="24"/>
              </w:rPr>
            </w:pPr>
            <w:r>
              <w:rPr>
                <w:color w:val="auto"/>
                <w:sz w:val="24"/>
                <w:szCs w:val="24"/>
              </w:rPr>
              <w:t>5100</w:t>
            </w:r>
            <w:r w:rsidRPr="0035714C">
              <w:rPr>
                <w:color w:val="auto"/>
                <w:sz w:val="24"/>
                <w:szCs w:val="24"/>
              </w:rPr>
              <w:t xml:space="preserve"> кв.</w:t>
            </w:r>
            <w:r>
              <w:rPr>
                <w:color w:val="auto"/>
                <w:sz w:val="24"/>
                <w:szCs w:val="24"/>
              </w:rPr>
              <w:t xml:space="preserve"> </w:t>
            </w:r>
            <w:r w:rsidRPr="0035714C">
              <w:rPr>
                <w:color w:val="auto"/>
                <w:sz w:val="24"/>
                <w:szCs w:val="24"/>
              </w:rPr>
              <w:t>м</w:t>
            </w:r>
          </w:p>
        </w:tc>
        <w:tc>
          <w:tcPr>
            <w:tcW w:w="2249" w:type="dxa"/>
            <w:vAlign w:val="center"/>
          </w:tcPr>
          <w:p w:rsidR="00A873CA" w:rsidRPr="0035714C" w:rsidRDefault="00A873CA" w:rsidP="00E26607">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ул. </w:t>
            </w:r>
            <w:proofErr w:type="spellStart"/>
            <w:r>
              <w:rPr>
                <w:color w:val="auto"/>
                <w:sz w:val="24"/>
                <w:szCs w:val="24"/>
              </w:rPr>
              <w:t>Аэропортовское</w:t>
            </w:r>
            <w:proofErr w:type="spellEnd"/>
            <w:r>
              <w:rPr>
                <w:color w:val="auto"/>
                <w:sz w:val="24"/>
                <w:szCs w:val="24"/>
              </w:rPr>
              <w:t xml:space="preserve"> шоссе</w:t>
            </w:r>
          </w:p>
        </w:tc>
        <w:tc>
          <w:tcPr>
            <w:tcW w:w="2125" w:type="dxa"/>
            <w:vAlign w:val="center"/>
          </w:tcPr>
          <w:p w:rsidR="00A873CA" w:rsidRDefault="00A873CA">
            <w:r w:rsidRPr="00554B71">
              <w:rPr>
                <w:color w:val="auto"/>
                <w:sz w:val="24"/>
                <w:szCs w:val="24"/>
              </w:rPr>
              <w:t>Расчетный срок</w:t>
            </w:r>
          </w:p>
        </w:tc>
        <w:tc>
          <w:tcPr>
            <w:tcW w:w="1862"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6631AF" w:rsidTr="00A873CA">
        <w:trPr>
          <w:jc w:val="center"/>
        </w:trPr>
        <w:tc>
          <w:tcPr>
            <w:tcW w:w="799" w:type="dxa"/>
            <w:vAlign w:val="center"/>
          </w:tcPr>
          <w:p w:rsidR="00A873CA" w:rsidRPr="0035714C" w:rsidRDefault="00A873CA"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839" w:type="dxa"/>
            <w:vAlign w:val="center"/>
          </w:tcPr>
          <w:p w:rsidR="00A873CA" w:rsidRPr="00601F06" w:rsidRDefault="00A873CA" w:rsidP="003B48EE">
            <w:pPr>
              <w:jc w:val="both"/>
              <w:rPr>
                <w:color w:val="auto"/>
                <w:sz w:val="24"/>
                <w:szCs w:val="24"/>
              </w:rPr>
            </w:pPr>
            <w:r w:rsidRPr="00601F06">
              <w:rPr>
                <w:color w:val="auto"/>
                <w:sz w:val="24"/>
                <w:szCs w:val="24"/>
              </w:rPr>
              <w:t>Строительство крытого футбол</w:t>
            </w:r>
            <w:r w:rsidRPr="00601F06">
              <w:rPr>
                <w:color w:val="auto"/>
                <w:sz w:val="24"/>
                <w:szCs w:val="24"/>
              </w:rPr>
              <w:t>ь</w:t>
            </w:r>
            <w:r w:rsidRPr="00601F06">
              <w:rPr>
                <w:color w:val="auto"/>
                <w:sz w:val="24"/>
                <w:szCs w:val="24"/>
              </w:rPr>
              <w:t>ного манежа</w:t>
            </w:r>
          </w:p>
        </w:tc>
        <w:tc>
          <w:tcPr>
            <w:tcW w:w="1942" w:type="dxa"/>
            <w:vAlign w:val="center"/>
          </w:tcPr>
          <w:p w:rsidR="00A873CA" w:rsidRPr="0035714C" w:rsidRDefault="00A873CA" w:rsidP="00FA6AB2">
            <w:pPr>
              <w:jc w:val="center"/>
              <w:rPr>
                <w:color w:val="auto"/>
                <w:sz w:val="24"/>
                <w:szCs w:val="24"/>
              </w:rPr>
            </w:pPr>
            <w:r>
              <w:rPr>
                <w:color w:val="auto"/>
                <w:sz w:val="24"/>
                <w:szCs w:val="24"/>
              </w:rPr>
              <w:t>12600</w:t>
            </w:r>
            <w:r w:rsidRPr="0035714C">
              <w:rPr>
                <w:color w:val="auto"/>
                <w:sz w:val="24"/>
                <w:szCs w:val="24"/>
              </w:rPr>
              <w:t xml:space="preserve"> кв.</w:t>
            </w:r>
            <w:r>
              <w:rPr>
                <w:color w:val="auto"/>
                <w:sz w:val="24"/>
                <w:szCs w:val="24"/>
              </w:rPr>
              <w:t xml:space="preserve"> </w:t>
            </w:r>
            <w:r w:rsidRPr="0035714C">
              <w:rPr>
                <w:color w:val="auto"/>
                <w:sz w:val="24"/>
                <w:szCs w:val="24"/>
              </w:rPr>
              <w:t>м</w:t>
            </w:r>
          </w:p>
        </w:tc>
        <w:tc>
          <w:tcPr>
            <w:tcW w:w="2249" w:type="dxa"/>
            <w:vAlign w:val="center"/>
          </w:tcPr>
          <w:p w:rsidR="00A873CA" w:rsidRPr="0035714C" w:rsidRDefault="00A873CA" w:rsidP="00FA6AB2">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ми</w:t>
            </w:r>
            <w:r w:rsidRPr="0035714C">
              <w:rPr>
                <w:color w:val="auto"/>
                <w:sz w:val="24"/>
                <w:szCs w:val="24"/>
              </w:rPr>
              <w:t>к</w:t>
            </w:r>
            <w:r w:rsidRPr="0035714C">
              <w:rPr>
                <w:color w:val="auto"/>
                <w:sz w:val="24"/>
                <w:szCs w:val="24"/>
              </w:rPr>
              <w:t>рорайон АЦКК (ул. Магистральная)</w:t>
            </w:r>
          </w:p>
        </w:tc>
        <w:tc>
          <w:tcPr>
            <w:tcW w:w="2125" w:type="dxa"/>
            <w:vAlign w:val="center"/>
          </w:tcPr>
          <w:p w:rsidR="00A873CA" w:rsidRDefault="00A873CA">
            <w:r w:rsidRPr="00554B71">
              <w:rPr>
                <w:color w:val="auto"/>
                <w:sz w:val="24"/>
                <w:szCs w:val="24"/>
              </w:rPr>
              <w:t>Расчетный срок</w:t>
            </w:r>
          </w:p>
        </w:tc>
        <w:tc>
          <w:tcPr>
            <w:tcW w:w="1862"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6631AF" w:rsidTr="00A873CA">
        <w:trPr>
          <w:jc w:val="center"/>
        </w:trPr>
        <w:tc>
          <w:tcPr>
            <w:tcW w:w="799" w:type="dxa"/>
            <w:vAlign w:val="center"/>
          </w:tcPr>
          <w:p w:rsidR="00A873CA" w:rsidRPr="0035714C" w:rsidRDefault="00A873CA"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839" w:type="dxa"/>
            <w:vAlign w:val="center"/>
          </w:tcPr>
          <w:p w:rsidR="00A873CA" w:rsidRPr="00601F06" w:rsidRDefault="00A873CA" w:rsidP="003B48EE">
            <w:pPr>
              <w:jc w:val="both"/>
              <w:rPr>
                <w:color w:val="auto"/>
                <w:sz w:val="24"/>
                <w:szCs w:val="24"/>
              </w:rPr>
            </w:pPr>
            <w:r w:rsidRPr="00601F06">
              <w:rPr>
                <w:color w:val="auto"/>
                <w:sz w:val="24"/>
                <w:szCs w:val="24"/>
              </w:rPr>
              <w:t>Физкультурно-оздоровительный комплекс для прыжков на батуте</w:t>
            </w:r>
          </w:p>
        </w:tc>
        <w:tc>
          <w:tcPr>
            <w:tcW w:w="1942" w:type="dxa"/>
            <w:vAlign w:val="center"/>
          </w:tcPr>
          <w:p w:rsidR="00A873CA" w:rsidRPr="0035714C" w:rsidRDefault="00A873CA" w:rsidP="00E26607">
            <w:pPr>
              <w:jc w:val="center"/>
              <w:rPr>
                <w:color w:val="auto"/>
                <w:sz w:val="24"/>
                <w:szCs w:val="24"/>
              </w:rPr>
            </w:pPr>
            <w:r w:rsidRPr="0035714C">
              <w:rPr>
                <w:color w:val="auto"/>
                <w:sz w:val="24"/>
                <w:szCs w:val="24"/>
              </w:rPr>
              <w:t>2</w:t>
            </w:r>
            <w:r>
              <w:rPr>
                <w:color w:val="auto"/>
                <w:sz w:val="24"/>
                <w:szCs w:val="24"/>
              </w:rPr>
              <w:t>7</w:t>
            </w:r>
            <w:r w:rsidRPr="0035714C">
              <w:rPr>
                <w:color w:val="auto"/>
                <w:sz w:val="24"/>
                <w:szCs w:val="24"/>
              </w:rPr>
              <w:t>00 кв.</w:t>
            </w:r>
            <w:r>
              <w:rPr>
                <w:color w:val="auto"/>
                <w:sz w:val="24"/>
                <w:szCs w:val="24"/>
              </w:rPr>
              <w:t xml:space="preserve"> </w:t>
            </w:r>
            <w:r w:rsidRPr="0035714C">
              <w:rPr>
                <w:color w:val="auto"/>
                <w:sz w:val="24"/>
                <w:szCs w:val="24"/>
              </w:rPr>
              <w:t>м</w:t>
            </w:r>
          </w:p>
        </w:tc>
        <w:tc>
          <w:tcPr>
            <w:tcW w:w="2249" w:type="dxa"/>
            <w:vAlign w:val="center"/>
          </w:tcPr>
          <w:p w:rsidR="00A873CA" w:rsidRPr="0035714C" w:rsidRDefault="00A873CA" w:rsidP="00FA6AB2">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ми</w:t>
            </w:r>
            <w:r w:rsidRPr="0035714C">
              <w:rPr>
                <w:color w:val="auto"/>
                <w:sz w:val="24"/>
                <w:szCs w:val="24"/>
              </w:rPr>
              <w:t>к</w:t>
            </w:r>
            <w:r w:rsidRPr="0035714C">
              <w:rPr>
                <w:color w:val="auto"/>
                <w:sz w:val="24"/>
                <w:szCs w:val="24"/>
              </w:rPr>
              <w:t>рорайон АЦКК (ул. Магистральная)</w:t>
            </w:r>
          </w:p>
        </w:tc>
        <w:tc>
          <w:tcPr>
            <w:tcW w:w="2125" w:type="dxa"/>
            <w:vAlign w:val="center"/>
          </w:tcPr>
          <w:p w:rsidR="00A873CA" w:rsidRDefault="00A873CA">
            <w:r w:rsidRPr="00554B71">
              <w:rPr>
                <w:color w:val="auto"/>
                <w:sz w:val="24"/>
                <w:szCs w:val="24"/>
              </w:rPr>
              <w:t>Расчетный срок</w:t>
            </w:r>
          </w:p>
        </w:tc>
        <w:tc>
          <w:tcPr>
            <w:tcW w:w="1862"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6631AF" w:rsidTr="00A873CA">
        <w:trPr>
          <w:jc w:val="center"/>
        </w:trPr>
        <w:tc>
          <w:tcPr>
            <w:tcW w:w="799" w:type="dxa"/>
            <w:vAlign w:val="center"/>
          </w:tcPr>
          <w:p w:rsidR="00A873CA" w:rsidRPr="0035714C" w:rsidRDefault="00A873CA"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ign w:val="center"/>
          </w:tcPr>
          <w:p w:rsidR="00A873CA" w:rsidRPr="0035714C" w:rsidRDefault="00A873CA" w:rsidP="00FE21DB">
            <w:pPr>
              <w:pStyle w:val="ConsPlusNormal"/>
              <w:jc w:val="both"/>
              <w:rPr>
                <w:rFonts w:ascii="Times New Roman" w:hAnsi="Times New Roman" w:cs="Times New Roman"/>
                <w:color w:val="auto"/>
                <w:sz w:val="24"/>
                <w:szCs w:val="24"/>
              </w:rPr>
            </w:pPr>
          </w:p>
        </w:tc>
        <w:tc>
          <w:tcPr>
            <w:tcW w:w="3839" w:type="dxa"/>
            <w:vAlign w:val="center"/>
          </w:tcPr>
          <w:p w:rsidR="00A873CA" w:rsidRPr="00601F06" w:rsidRDefault="00A873CA" w:rsidP="003B48EE">
            <w:pPr>
              <w:jc w:val="both"/>
              <w:rPr>
                <w:color w:val="auto"/>
                <w:sz w:val="24"/>
                <w:szCs w:val="24"/>
              </w:rPr>
            </w:pPr>
            <w:r w:rsidRPr="00601F06">
              <w:rPr>
                <w:color w:val="auto"/>
                <w:sz w:val="24"/>
                <w:szCs w:val="24"/>
              </w:rPr>
              <w:t xml:space="preserve">Физкультурно-оздоровительный комплекс в </w:t>
            </w:r>
            <w:proofErr w:type="gramStart"/>
            <w:r w:rsidRPr="00601F06">
              <w:rPr>
                <w:color w:val="auto"/>
                <w:sz w:val="24"/>
                <w:szCs w:val="24"/>
              </w:rPr>
              <w:t>г</w:t>
            </w:r>
            <w:proofErr w:type="gramEnd"/>
            <w:r w:rsidRPr="00601F06">
              <w:rPr>
                <w:color w:val="auto"/>
                <w:sz w:val="24"/>
                <w:szCs w:val="24"/>
              </w:rPr>
              <w:t>. Астрахани</w:t>
            </w:r>
          </w:p>
        </w:tc>
        <w:tc>
          <w:tcPr>
            <w:tcW w:w="1942" w:type="dxa"/>
            <w:vAlign w:val="center"/>
          </w:tcPr>
          <w:p w:rsidR="00A873CA" w:rsidRPr="0035714C" w:rsidRDefault="00A873CA" w:rsidP="00FA6AB2">
            <w:pPr>
              <w:jc w:val="center"/>
              <w:rPr>
                <w:color w:val="auto"/>
                <w:sz w:val="24"/>
                <w:szCs w:val="24"/>
              </w:rPr>
            </w:pPr>
            <w:r>
              <w:rPr>
                <w:color w:val="auto"/>
                <w:sz w:val="24"/>
                <w:szCs w:val="24"/>
              </w:rPr>
              <w:t>2500</w:t>
            </w:r>
            <w:r w:rsidRPr="0035714C">
              <w:rPr>
                <w:color w:val="auto"/>
                <w:sz w:val="24"/>
                <w:szCs w:val="24"/>
              </w:rPr>
              <w:t xml:space="preserve"> кв.</w:t>
            </w:r>
            <w:r w:rsidR="008E6232">
              <w:rPr>
                <w:color w:val="auto"/>
                <w:sz w:val="24"/>
                <w:szCs w:val="24"/>
              </w:rPr>
              <w:t xml:space="preserve"> </w:t>
            </w:r>
            <w:r w:rsidRPr="0035714C">
              <w:rPr>
                <w:color w:val="auto"/>
                <w:sz w:val="24"/>
                <w:szCs w:val="24"/>
              </w:rPr>
              <w:t>м</w:t>
            </w:r>
          </w:p>
        </w:tc>
        <w:tc>
          <w:tcPr>
            <w:tcW w:w="2249" w:type="dxa"/>
            <w:vAlign w:val="center"/>
          </w:tcPr>
          <w:p w:rsidR="00A873CA" w:rsidRPr="0035714C" w:rsidRDefault="00A873CA" w:rsidP="00FA6AB2">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w:t>
            </w:r>
            <w:r>
              <w:rPr>
                <w:color w:val="auto"/>
                <w:sz w:val="24"/>
                <w:szCs w:val="24"/>
              </w:rPr>
              <w:t xml:space="preserve">, ул. </w:t>
            </w:r>
            <w:proofErr w:type="spellStart"/>
            <w:r>
              <w:rPr>
                <w:color w:val="auto"/>
                <w:sz w:val="24"/>
                <w:szCs w:val="24"/>
              </w:rPr>
              <w:t>Немова</w:t>
            </w:r>
            <w:proofErr w:type="spellEnd"/>
            <w:r>
              <w:rPr>
                <w:color w:val="auto"/>
                <w:sz w:val="24"/>
                <w:szCs w:val="24"/>
              </w:rPr>
              <w:t>, 26г</w:t>
            </w:r>
          </w:p>
        </w:tc>
        <w:tc>
          <w:tcPr>
            <w:tcW w:w="2125" w:type="dxa"/>
            <w:vAlign w:val="center"/>
          </w:tcPr>
          <w:p w:rsidR="00A873CA" w:rsidRDefault="00A873CA">
            <w:r w:rsidRPr="00554B71">
              <w:rPr>
                <w:color w:val="auto"/>
                <w:sz w:val="24"/>
                <w:szCs w:val="24"/>
              </w:rPr>
              <w:t>Расчетный срок</w:t>
            </w:r>
          </w:p>
        </w:tc>
        <w:tc>
          <w:tcPr>
            <w:tcW w:w="1862"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6631AF" w:rsidTr="00A873CA">
        <w:trPr>
          <w:jc w:val="center"/>
        </w:trPr>
        <w:tc>
          <w:tcPr>
            <w:tcW w:w="799" w:type="dxa"/>
            <w:vAlign w:val="center"/>
          </w:tcPr>
          <w:p w:rsidR="00A873CA" w:rsidRPr="0035714C" w:rsidRDefault="00A873CA"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ign w:val="center"/>
          </w:tcPr>
          <w:p w:rsidR="00A873CA" w:rsidRPr="0035714C" w:rsidRDefault="00A873CA" w:rsidP="00FE21DB">
            <w:pPr>
              <w:pStyle w:val="ConsPlusNormal"/>
              <w:jc w:val="both"/>
              <w:rPr>
                <w:rFonts w:ascii="Times New Roman" w:hAnsi="Times New Roman" w:cs="Times New Roman"/>
                <w:color w:val="auto"/>
                <w:sz w:val="24"/>
                <w:szCs w:val="24"/>
              </w:rPr>
            </w:pPr>
          </w:p>
        </w:tc>
        <w:tc>
          <w:tcPr>
            <w:tcW w:w="3839" w:type="dxa"/>
            <w:vAlign w:val="center"/>
          </w:tcPr>
          <w:p w:rsidR="00A873CA" w:rsidRPr="00601F06" w:rsidRDefault="00A873CA" w:rsidP="003B48EE">
            <w:pPr>
              <w:jc w:val="both"/>
              <w:rPr>
                <w:color w:val="auto"/>
                <w:sz w:val="24"/>
                <w:szCs w:val="24"/>
              </w:rPr>
            </w:pPr>
            <w:r w:rsidRPr="00601F06">
              <w:rPr>
                <w:color w:val="auto"/>
                <w:sz w:val="24"/>
                <w:szCs w:val="24"/>
              </w:rPr>
              <w:t>Физкультурно-оздоровительный компле</w:t>
            </w:r>
            <w:proofErr w:type="gramStart"/>
            <w:r w:rsidRPr="00601F06">
              <w:rPr>
                <w:color w:val="auto"/>
                <w:sz w:val="24"/>
                <w:szCs w:val="24"/>
              </w:rPr>
              <w:t>кс с пл</w:t>
            </w:r>
            <w:proofErr w:type="gramEnd"/>
            <w:r w:rsidRPr="00601F06">
              <w:rPr>
                <w:color w:val="auto"/>
                <w:sz w:val="24"/>
                <w:szCs w:val="24"/>
              </w:rPr>
              <w:t>авательным бассе</w:t>
            </w:r>
            <w:r w:rsidRPr="00601F06">
              <w:rPr>
                <w:color w:val="auto"/>
                <w:sz w:val="24"/>
                <w:szCs w:val="24"/>
              </w:rPr>
              <w:t>й</w:t>
            </w:r>
            <w:r>
              <w:rPr>
                <w:color w:val="auto"/>
                <w:sz w:val="24"/>
                <w:szCs w:val="24"/>
              </w:rPr>
              <w:t>ном размером</w:t>
            </w:r>
            <w:r w:rsidRPr="00601F06">
              <w:rPr>
                <w:color w:val="auto"/>
                <w:sz w:val="24"/>
                <w:szCs w:val="24"/>
              </w:rPr>
              <w:t xml:space="preserve"> 25х33</w:t>
            </w:r>
          </w:p>
        </w:tc>
        <w:tc>
          <w:tcPr>
            <w:tcW w:w="1942" w:type="dxa"/>
            <w:vAlign w:val="center"/>
          </w:tcPr>
          <w:p w:rsidR="00A873CA" w:rsidRPr="0035714C" w:rsidRDefault="00A873CA" w:rsidP="00FA6AB2">
            <w:pPr>
              <w:jc w:val="center"/>
              <w:rPr>
                <w:color w:val="auto"/>
                <w:sz w:val="24"/>
                <w:szCs w:val="24"/>
              </w:rPr>
            </w:pPr>
            <w:r w:rsidRPr="0035714C">
              <w:rPr>
                <w:color w:val="auto"/>
                <w:sz w:val="24"/>
                <w:szCs w:val="24"/>
              </w:rPr>
              <w:t>3500 кв.</w:t>
            </w:r>
            <w:r w:rsidR="008E6232">
              <w:rPr>
                <w:color w:val="auto"/>
                <w:sz w:val="24"/>
                <w:szCs w:val="24"/>
              </w:rPr>
              <w:t xml:space="preserve"> </w:t>
            </w:r>
            <w:r w:rsidRPr="0035714C">
              <w:rPr>
                <w:color w:val="auto"/>
                <w:sz w:val="24"/>
                <w:szCs w:val="24"/>
              </w:rPr>
              <w:t>м</w:t>
            </w:r>
          </w:p>
        </w:tc>
        <w:tc>
          <w:tcPr>
            <w:tcW w:w="2249" w:type="dxa"/>
            <w:vAlign w:val="center"/>
          </w:tcPr>
          <w:p w:rsidR="00A873CA" w:rsidRPr="0035714C" w:rsidRDefault="00A873CA" w:rsidP="00FA6AB2">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Астрахань, ми</w:t>
            </w:r>
            <w:r w:rsidRPr="0035714C">
              <w:rPr>
                <w:color w:val="auto"/>
                <w:sz w:val="24"/>
                <w:szCs w:val="24"/>
              </w:rPr>
              <w:t>к</w:t>
            </w:r>
            <w:r w:rsidRPr="0035714C">
              <w:rPr>
                <w:color w:val="auto"/>
                <w:sz w:val="24"/>
                <w:szCs w:val="24"/>
              </w:rPr>
              <w:t>рорайон АЦКК (ул. Магистральная)</w:t>
            </w:r>
          </w:p>
        </w:tc>
        <w:tc>
          <w:tcPr>
            <w:tcW w:w="2125" w:type="dxa"/>
            <w:vAlign w:val="center"/>
          </w:tcPr>
          <w:p w:rsidR="00A873CA" w:rsidRDefault="00A873CA">
            <w:r w:rsidRPr="00554B71">
              <w:rPr>
                <w:color w:val="auto"/>
                <w:sz w:val="24"/>
                <w:szCs w:val="24"/>
              </w:rPr>
              <w:t>Расчетный срок</w:t>
            </w:r>
          </w:p>
        </w:tc>
        <w:tc>
          <w:tcPr>
            <w:tcW w:w="1862"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6631AF" w:rsidTr="00A873CA">
        <w:trPr>
          <w:jc w:val="center"/>
        </w:trPr>
        <w:tc>
          <w:tcPr>
            <w:tcW w:w="799" w:type="dxa"/>
            <w:vAlign w:val="center"/>
          </w:tcPr>
          <w:p w:rsidR="00A873CA" w:rsidRPr="0035714C" w:rsidRDefault="00A873CA"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ign w:val="center"/>
          </w:tcPr>
          <w:p w:rsidR="00A873CA" w:rsidRPr="0035714C" w:rsidRDefault="00A873CA" w:rsidP="00FE21DB">
            <w:pPr>
              <w:pStyle w:val="ConsPlusNormal"/>
              <w:jc w:val="both"/>
              <w:rPr>
                <w:rFonts w:ascii="Times New Roman" w:hAnsi="Times New Roman" w:cs="Times New Roman"/>
                <w:color w:val="auto"/>
                <w:sz w:val="24"/>
                <w:szCs w:val="24"/>
              </w:rPr>
            </w:pPr>
          </w:p>
        </w:tc>
        <w:tc>
          <w:tcPr>
            <w:tcW w:w="3839" w:type="dxa"/>
            <w:vAlign w:val="center"/>
          </w:tcPr>
          <w:p w:rsidR="00A873CA" w:rsidRPr="00601F06" w:rsidRDefault="00A873CA" w:rsidP="003B48EE">
            <w:pPr>
              <w:jc w:val="both"/>
              <w:rPr>
                <w:color w:val="auto"/>
                <w:sz w:val="24"/>
                <w:szCs w:val="24"/>
              </w:rPr>
            </w:pPr>
            <w:r w:rsidRPr="00601F06">
              <w:rPr>
                <w:color w:val="auto"/>
                <w:sz w:val="24"/>
                <w:szCs w:val="24"/>
              </w:rPr>
              <w:t>Физкультурно-оздоровительный компле</w:t>
            </w:r>
            <w:proofErr w:type="gramStart"/>
            <w:r w:rsidRPr="00601F06">
              <w:rPr>
                <w:color w:val="auto"/>
                <w:sz w:val="24"/>
                <w:szCs w:val="24"/>
              </w:rPr>
              <w:t>кс с пл</w:t>
            </w:r>
            <w:proofErr w:type="gramEnd"/>
            <w:r w:rsidRPr="00601F06">
              <w:rPr>
                <w:color w:val="auto"/>
                <w:sz w:val="24"/>
                <w:szCs w:val="24"/>
              </w:rPr>
              <w:t>авательным бассе</w:t>
            </w:r>
            <w:r w:rsidRPr="00601F06">
              <w:rPr>
                <w:color w:val="auto"/>
                <w:sz w:val="24"/>
                <w:szCs w:val="24"/>
              </w:rPr>
              <w:t>й</w:t>
            </w:r>
            <w:r w:rsidRPr="00601F06">
              <w:rPr>
                <w:color w:val="auto"/>
                <w:sz w:val="24"/>
                <w:szCs w:val="24"/>
              </w:rPr>
              <w:t>ном</w:t>
            </w:r>
          </w:p>
        </w:tc>
        <w:tc>
          <w:tcPr>
            <w:tcW w:w="1942" w:type="dxa"/>
            <w:vAlign w:val="center"/>
          </w:tcPr>
          <w:p w:rsidR="00A873CA" w:rsidRPr="0035714C" w:rsidRDefault="00A873CA" w:rsidP="00FA6AB2">
            <w:pPr>
              <w:jc w:val="center"/>
              <w:rPr>
                <w:color w:val="auto"/>
                <w:sz w:val="24"/>
                <w:szCs w:val="24"/>
              </w:rPr>
            </w:pPr>
            <w:r w:rsidRPr="0035714C">
              <w:rPr>
                <w:color w:val="auto"/>
                <w:sz w:val="24"/>
                <w:szCs w:val="24"/>
              </w:rPr>
              <w:t>5000 кв.</w:t>
            </w:r>
            <w:r w:rsidR="008E6232">
              <w:rPr>
                <w:color w:val="auto"/>
                <w:sz w:val="24"/>
                <w:szCs w:val="24"/>
              </w:rPr>
              <w:t xml:space="preserve"> </w:t>
            </w:r>
            <w:r w:rsidRPr="0035714C">
              <w:rPr>
                <w:color w:val="auto"/>
                <w:sz w:val="24"/>
                <w:szCs w:val="24"/>
              </w:rPr>
              <w:t>м</w:t>
            </w:r>
          </w:p>
        </w:tc>
        <w:tc>
          <w:tcPr>
            <w:tcW w:w="2249" w:type="dxa"/>
            <w:vAlign w:val="center"/>
          </w:tcPr>
          <w:p w:rsidR="00A873CA" w:rsidRPr="0035714C" w:rsidRDefault="00A873CA" w:rsidP="00FA6AB2">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w:t>
            </w:r>
            <w:r>
              <w:rPr>
                <w:color w:val="auto"/>
                <w:sz w:val="24"/>
                <w:szCs w:val="24"/>
              </w:rPr>
              <w:t>ми</w:t>
            </w:r>
            <w:r>
              <w:rPr>
                <w:color w:val="auto"/>
                <w:sz w:val="24"/>
                <w:szCs w:val="24"/>
              </w:rPr>
              <w:t>к</w:t>
            </w:r>
            <w:r>
              <w:rPr>
                <w:color w:val="auto"/>
                <w:sz w:val="24"/>
                <w:szCs w:val="24"/>
              </w:rPr>
              <w:t xml:space="preserve">рорайон </w:t>
            </w:r>
            <w:proofErr w:type="spellStart"/>
            <w:r>
              <w:rPr>
                <w:color w:val="auto"/>
                <w:sz w:val="24"/>
                <w:szCs w:val="24"/>
              </w:rPr>
              <w:t>Бабае</w:t>
            </w:r>
            <w:r>
              <w:rPr>
                <w:color w:val="auto"/>
                <w:sz w:val="24"/>
                <w:szCs w:val="24"/>
              </w:rPr>
              <w:t>в</w:t>
            </w:r>
            <w:r>
              <w:rPr>
                <w:color w:val="auto"/>
                <w:sz w:val="24"/>
                <w:szCs w:val="24"/>
              </w:rPr>
              <w:t>ского</w:t>
            </w:r>
            <w:proofErr w:type="spellEnd"/>
          </w:p>
        </w:tc>
        <w:tc>
          <w:tcPr>
            <w:tcW w:w="2125" w:type="dxa"/>
            <w:vAlign w:val="center"/>
          </w:tcPr>
          <w:p w:rsidR="00A873CA" w:rsidRDefault="00A873CA">
            <w:r w:rsidRPr="00554B71">
              <w:rPr>
                <w:color w:val="auto"/>
                <w:sz w:val="24"/>
                <w:szCs w:val="24"/>
              </w:rPr>
              <w:t>Расчетный срок</w:t>
            </w:r>
          </w:p>
        </w:tc>
        <w:tc>
          <w:tcPr>
            <w:tcW w:w="1862"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A873CA" w:rsidRPr="006631AF" w:rsidTr="00A873CA">
        <w:trPr>
          <w:jc w:val="center"/>
        </w:trPr>
        <w:tc>
          <w:tcPr>
            <w:tcW w:w="799" w:type="dxa"/>
            <w:vAlign w:val="center"/>
          </w:tcPr>
          <w:p w:rsidR="00A873CA" w:rsidRPr="0035714C" w:rsidRDefault="00A873CA"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ign w:val="center"/>
          </w:tcPr>
          <w:p w:rsidR="00A873CA" w:rsidRPr="0035714C" w:rsidRDefault="00A873CA" w:rsidP="00FE21DB">
            <w:pPr>
              <w:pStyle w:val="ConsPlusNormal"/>
              <w:jc w:val="both"/>
              <w:rPr>
                <w:rFonts w:ascii="Times New Roman" w:hAnsi="Times New Roman" w:cs="Times New Roman"/>
                <w:color w:val="auto"/>
                <w:sz w:val="24"/>
                <w:szCs w:val="24"/>
              </w:rPr>
            </w:pPr>
          </w:p>
        </w:tc>
        <w:tc>
          <w:tcPr>
            <w:tcW w:w="3839" w:type="dxa"/>
            <w:vAlign w:val="center"/>
          </w:tcPr>
          <w:p w:rsidR="00A873CA" w:rsidRPr="00601F06" w:rsidRDefault="00A873CA" w:rsidP="003B48EE">
            <w:pPr>
              <w:jc w:val="both"/>
              <w:rPr>
                <w:color w:val="auto"/>
                <w:sz w:val="24"/>
                <w:szCs w:val="24"/>
              </w:rPr>
            </w:pPr>
            <w:r>
              <w:rPr>
                <w:color w:val="auto"/>
                <w:sz w:val="24"/>
                <w:szCs w:val="24"/>
              </w:rPr>
              <w:t xml:space="preserve">Центр массового спорта в </w:t>
            </w:r>
            <w:proofErr w:type="gramStart"/>
            <w:r>
              <w:rPr>
                <w:color w:val="auto"/>
                <w:sz w:val="24"/>
                <w:szCs w:val="24"/>
              </w:rPr>
              <w:t>г</w:t>
            </w:r>
            <w:proofErr w:type="gramEnd"/>
            <w:r>
              <w:rPr>
                <w:color w:val="auto"/>
                <w:sz w:val="24"/>
                <w:szCs w:val="24"/>
              </w:rPr>
              <w:t>. Ас</w:t>
            </w:r>
            <w:r>
              <w:rPr>
                <w:color w:val="auto"/>
                <w:sz w:val="24"/>
                <w:szCs w:val="24"/>
              </w:rPr>
              <w:t>т</w:t>
            </w:r>
            <w:r>
              <w:rPr>
                <w:color w:val="auto"/>
                <w:sz w:val="24"/>
                <w:szCs w:val="24"/>
              </w:rPr>
              <w:t>рахани</w:t>
            </w:r>
          </w:p>
        </w:tc>
        <w:tc>
          <w:tcPr>
            <w:tcW w:w="1942" w:type="dxa"/>
            <w:vAlign w:val="center"/>
          </w:tcPr>
          <w:p w:rsidR="00A873CA" w:rsidRPr="0035714C" w:rsidRDefault="00A873CA" w:rsidP="00DC127D">
            <w:pPr>
              <w:jc w:val="center"/>
              <w:rPr>
                <w:color w:val="auto"/>
                <w:sz w:val="24"/>
                <w:szCs w:val="24"/>
              </w:rPr>
            </w:pPr>
            <w:r>
              <w:rPr>
                <w:color w:val="auto"/>
                <w:sz w:val="24"/>
                <w:szCs w:val="24"/>
              </w:rPr>
              <w:t>2500 кв. м</w:t>
            </w:r>
          </w:p>
        </w:tc>
        <w:tc>
          <w:tcPr>
            <w:tcW w:w="2249" w:type="dxa"/>
            <w:vAlign w:val="center"/>
          </w:tcPr>
          <w:p w:rsidR="00A873CA" w:rsidRPr="0035714C" w:rsidRDefault="00A873CA" w:rsidP="006D0477">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w:t>
            </w:r>
            <w:r>
              <w:rPr>
                <w:color w:val="auto"/>
                <w:sz w:val="24"/>
                <w:szCs w:val="24"/>
              </w:rPr>
              <w:t xml:space="preserve">ул. </w:t>
            </w:r>
            <w:proofErr w:type="spellStart"/>
            <w:r>
              <w:rPr>
                <w:color w:val="auto"/>
                <w:sz w:val="24"/>
                <w:szCs w:val="24"/>
              </w:rPr>
              <w:t>Немова</w:t>
            </w:r>
            <w:proofErr w:type="spellEnd"/>
            <w:r>
              <w:rPr>
                <w:color w:val="auto"/>
                <w:sz w:val="24"/>
                <w:szCs w:val="24"/>
              </w:rPr>
              <w:t>, 26г</w:t>
            </w:r>
          </w:p>
        </w:tc>
        <w:tc>
          <w:tcPr>
            <w:tcW w:w="2125" w:type="dxa"/>
            <w:vAlign w:val="center"/>
          </w:tcPr>
          <w:p w:rsidR="00A873CA" w:rsidRDefault="00A873CA">
            <w:r w:rsidRPr="00554B71">
              <w:rPr>
                <w:color w:val="auto"/>
                <w:sz w:val="24"/>
                <w:szCs w:val="24"/>
              </w:rPr>
              <w:t>Расчетный срок</w:t>
            </w:r>
          </w:p>
        </w:tc>
        <w:tc>
          <w:tcPr>
            <w:tcW w:w="1862" w:type="dxa"/>
            <w:vAlign w:val="center"/>
          </w:tcPr>
          <w:p w:rsidR="00A873CA" w:rsidRPr="0035714C" w:rsidRDefault="008E6232" w:rsidP="00DC127D">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Установление ЗОУИТ в связи с размещением  объекта не тр</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буется</w:t>
            </w:r>
          </w:p>
        </w:tc>
      </w:tr>
      <w:tr w:rsidR="008E6232" w:rsidRPr="006631AF" w:rsidTr="008E6232">
        <w:trPr>
          <w:jc w:val="center"/>
        </w:trPr>
        <w:tc>
          <w:tcPr>
            <w:tcW w:w="799" w:type="dxa"/>
            <w:vAlign w:val="center"/>
          </w:tcPr>
          <w:p w:rsidR="008E6232" w:rsidRPr="0035714C" w:rsidRDefault="008E6232"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ign w:val="center"/>
          </w:tcPr>
          <w:p w:rsidR="008E6232" w:rsidRPr="0035714C" w:rsidRDefault="008E6232" w:rsidP="00FE21DB">
            <w:pPr>
              <w:pStyle w:val="ConsPlusNormal"/>
              <w:jc w:val="both"/>
              <w:rPr>
                <w:rFonts w:ascii="Times New Roman" w:hAnsi="Times New Roman" w:cs="Times New Roman"/>
                <w:color w:val="auto"/>
                <w:sz w:val="24"/>
                <w:szCs w:val="24"/>
              </w:rPr>
            </w:pPr>
          </w:p>
        </w:tc>
        <w:tc>
          <w:tcPr>
            <w:tcW w:w="3839" w:type="dxa"/>
            <w:vAlign w:val="center"/>
          </w:tcPr>
          <w:p w:rsidR="008E6232" w:rsidRPr="00601F06" w:rsidRDefault="008E6232" w:rsidP="003B48EE">
            <w:pPr>
              <w:jc w:val="both"/>
              <w:rPr>
                <w:color w:val="auto"/>
                <w:sz w:val="24"/>
                <w:szCs w:val="24"/>
              </w:rPr>
            </w:pPr>
            <w:r>
              <w:rPr>
                <w:color w:val="auto"/>
                <w:sz w:val="24"/>
                <w:szCs w:val="24"/>
              </w:rPr>
              <w:t>Центр водных и гребных видов спорта</w:t>
            </w:r>
          </w:p>
        </w:tc>
        <w:tc>
          <w:tcPr>
            <w:tcW w:w="1942" w:type="dxa"/>
            <w:vAlign w:val="center"/>
          </w:tcPr>
          <w:p w:rsidR="008E6232" w:rsidRPr="0035714C" w:rsidRDefault="008E6232" w:rsidP="00DC127D">
            <w:pPr>
              <w:jc w:val="center"/>
              <w:rPr>
                <w:color w:val="auto"/>
                <w:sz w:val="24"/>
                <w:szCs w:val="24"/>
              </w:rPr>
            </w:pPr>
            <w:r>
              <w:rPr>
                <w:color w:val="auto"/>
                <w:sz w:val="24"/>
                <w:szCs w:val="24"/>
              </w:rPr>
              <w:t>3740 кв. м</w:t>
            </w:r>
          </w:p>
        </w:tc>
        <w:tc>
          <w:tcPr>
            <w:tcW w:w="2249" w:type="dxa"/>
            <w:vAlign w:val="center"/>
          </w:tcPr>
          <w:p w:rsidR="008E6232" w:rsidRPr="0035714C" w:rsidRDefault="008E6232" w:rsidP="00DC127D">
            <w:pPr>
              <w:jc w:val="center"/>
              <w:rPr>
                <w:color w:val="auto"/>
                <w:sz w:val="24"/>
                <w:szCs w:val="24"/>
              </w:rPr>
            </w:pPr>
            <w:r>
              <w:rPr>
                <w:color w:val="auto"/>
                <w:sz w:val="24"/>
                <w:szCs w:val="24"/>
              </w:rPr>
              <w:t>Приволжский ра</w:t>
            </w:r>
            <w:r>
              <w:rPr>
                <w:color w:val="auto"/>
                <w:sz w:val="24"/>
                <w:szCs w:val="24"/>
              </w:rPr>
              <w:t>й</w:t>
            </w:r>
            <w:r>
              <w:rPr>
                <w:color w:val="auto"/>
                <w:sz w:val="24"/>
                <w:szCs w:val="24"/>
              </w:rPr>
              <w:t xml:space="preserve">он, с. </w:t>
            </w:r>
            <w:proofErr w:type="spellStart"/>
            <w:r>
              <w:rPr>
                <w:color w:val="auto"/>
                <w:sz w:val="24"/>
                <w:szCs w:val="24"/>
              </w:rPr>
              <w:t>Яксатово</w:t>
            </w:r>
            <w:proofErr w:type="spellEnd"/>
          </w:p>
        </w:tc>
        <w:tc>
          <w:tcPr>
            <w:tcW w:w="2125" w:type="dxa"/>
            <w:vAlign w:val="center"/>
          </w:tcPr>
          <w:p w:rsidR="008E6232" w:rsidRDefault="008E6232">
            <w:r w:rsidRPr="00554B71">
              <w:rPr>
                <w:color w:val="auto"/>
                <w:sz w:val="24"/>
                <w:szCs w:val="24"/>
              </w:rPr>
              <w:t>Расчетный срок</w:t>
            </w:r>
          </w:p>
        </w:tc>
        <w:tc>
          <w:tcPr>
            <w:tcW w:w="1862" w:type="dxa"/>
          </w:tcPr>
          <w:p w:rsidR="008E6232" w:rsidRDefault="008E6232">
            <w:r w:rsidRPr="007648DA">
              <w:rPr>
                <w:color w:val="auto"/>
                <w:sz w:val="24"/>
                <w:szCs w:val="24"/>
              </w:rPr>
              <w:t>Установление ЗОУИТ в связи с размещением  объекта не тр</w:t>
            </w:r>
            <w:r w:rsidRPr="007648DA">
              <w:rPr>
                <w:color w:val="auto"/>
                <w:sz w:val="24"/>
                <w:szCs w:val="24"/>
              </w:rPr>
              <w:t>е</w:t>
            </w:r>
            <w:r w:rsidRPr="007648DA">
              <w:rPr>
                <w:color w:val="auto"/>
                <w:sz w:val="24"/>
                <w:szCs w:val="24"/>
              </w:rPr>
              <w:t>буется</w:t>
            </w:r>
          </w:p>
        </w:tc>
      </w:tr>
      <w:tr w:rsidR="008E6232" w:rsidRPr="006631AF" w:rsidTr="008E6232">
        <w:trPr>
          <w:jc w:val="center"/>
        </w:trPr>
        <w:tc>
          <w:tcPr>
            <w:tcW w:w="799" w:type="dxa"/>
            <w:vAlign w:val="center"/>
          </w:tcPr>
          <w:p w:rsidR="008E6232" w:rsidRPr="0035714C" w:rsidRDefault="008E6232" w:rsidP="00E64567">
            <w:pPr>
              <w:pStyle w:val="ConsPlusNormal"/>
              <w:numPr>
                <w:ilvl w:val="0"/>
                <w:numId w:val="5"/>
              </w:numPr>
              <w:autoSpaceDE w:val="0"/>
              <w:autoSpaceDN w:val="0"/>
              <w:jc w:val="center"/>
              <w:rPr>
                <w:rFonts w:ascii="Times New Roman" w:hAnsi="Times New Roman" w:cs="Times New Roman"/>
                <w:color w:val="auto"/>
                <w:sz w:val="24"/>
                <w:szCs w:val="24"/>
              </w:rPr>
            </w:pPr>
          </w:p>
        </w:tc>
        <w:tc>
          <w:tcPr>
            <w:tcW w:w="2176" w:type="dxa"/>
            <w:vMerge/>
            <w:vAlign w:val="center"/>
          </w:tcPr>
          <w:p w:rsidR="008E6232" w:rsidRPr="0035714C" w:rsidRDefault="008E6232" w:rsidP="00FE21DB">
            <w:pPr>
              <w:pStyle w:val="ConsPlusNormal"/>
              <w:jc w:val="both"/>
              <w:rPr>
                <w:rFonts w:ascii="Times New Roman" w:hAnsi="Times New Roman" w:cs="Times New Roman"/>
                <w:color w:val="auto"/>
                <w:sz w:val="24"/>
                <w:szCs w:val="24"/>
              </w:rPr>
            </w:pPr>
          </w:p>
        </w:tc>
        <w:tc>
          <w:tcPr>
            <w:tcW w:w="3839" w:type="dxa"/>
            <w:vAlign w:val="center"/>
          </w:tcPr>
          <w:p w:rsidR="008E6232" w:rsidRPr="00601F06" w:rsidRDefault="008E6232" w:rsidP="003B48EE">
            <w:pPr>
              <w:jc w:val="both"/>
              <w:rPr>
                <w:color w:val="auto"/>
                <w:sz w:val="24"/>
                <w:szCs w:val="24"/>
              </w:rPr>
            </w:pPr>
            <w:r w:rsidRPr="006D0477">
              <w:rPr>
                <w:color w:val="auto"/>
                <w:sz w:val="24"/>
                <w:szCs w:val="24"/>
              </w:rPr>
              <w:t>Административно-бытовой ко</w:t>
            </w:r>
            <w:r w:rsidRPr="006D0477">
              <w:rPr>
                <w:color w:val="auto"/>
                <w:sz w:val="24"/>
                <w:szCs w:val="24"/>
              </w:rPr>
              <w:t>м</w:t>
            </w:r>
            <w:r>
              <w:rPr>
                <w:color w:val="auto"/>
                <w:sz w:val="24"/>
                <w:szCs w:val="24"/>
              </w:rPr>
              <w:t>плекс на объекте «</w:t>
            </w:r>
            <w:r w:rsidRPr="006D0477">
              <w:rPr>
                <w:color w:val="auto"/>
                <w:sz w:val="24"/>
                <w:szCs w:val="24"/>
              </w:rPr>
              <w:t>Академия фу</w:t>
            </w:r>
            <w:r w:rsidRPr="006D0477">
              <w:rPr>
                <w:color w:val="auto"/>
                <w:sz w:val="24"/>
                <w:szCs w:val="24"/>
              </w:rPr>
              <w:t>т</w:t>
            </w:r>
            <w:r w:rsidRPr="006D0477">
              <w:rPr>
                <w:color w:val="auto"/>
                <w:sz w:val="24"/>
                <w:szCs w:val="24"/>
              </w:rPr>
              <w:t>бо</w:t>
            </w:r>
            <w:r>
              <w:rPr>
                <w:color w:val="auto"/>
                <w:sz w:val="24"/>
                <w:szCs w:val="24"/>
              </w:rPr>
              <w:t>ла «</w:t>
            </w:r>
            <w:r w:rsidRPr="006D0477">
              <w:rPr>
                <w:color w:val="auto"/>
                <w:sz w:val="24"/>
                <w:szCs w:val="24"/>
              </w:rPr>
              <w:t>ГАУ АО ФК "Волгарь</w:t>
            </w:r>
            <w:r>
              <w:rPr>
                <w:color w:val="auto"/>
                <w:sz w:val="24"/>
                <w:szCs w:val="24"/>
              </w:rPr>
              <w:t>»</w:t>
            </w:r>
          </w:p>
        </w:tc>
        <w:tc>
          <w:tcPr>
            <w:tcW w:w="1942" w:type="dxa"/>
            <w:vAlign w:val="center"/>
          </w:tcPr>
          <w:p w:rsidR="008E6232" w:rsidRPr="0035714C" w:rsidRDefault="008E6232" w:rsidP="00FA6AB2">
            <w:pPr>
              <w:jc w:val="center"/>
              <w:rPr>
                <w:color w:val="auto"/>
                <w:sz w:val="24"/>
                <w:szCs w:val="24"/>
              </w:rPr>
            </w:pPr>
            <w:r>
              <w:rPr>
                <w:color w:val="auto"/>
                <w:sz w:val="24"/>
                <w:szCs w:val="24"/>
              </w:rPr>
              <w:t>О</w:t>
            </w:r>
            <w:r w:rsidRPr="006D0477">
              <w:rPr>
                <w:color w:val="auto"/>
                <w:sz w:val="24"/>
                <w:szCs w:val="24"/>
              </w:rPr>
              <w:t>пределяется на последующей стадии проект</w:t>
            </w:r>
            <w:r w:rsidRPr="006D0477">
              <w:rPr>
                <w:color w:val="auto"/>
                <w:sz w:val="24"/>
                <w:szCs w:val="24"/>
              </w:rPr>
              <w:t>и</w:t>
            </w:r>
            <w:r w:rsidRPr="006D0477">
              <w:rPr>
                <w:color w:val="auto"/>
                <w:sz w:val="24"/>
                <w:szCs w:val="24"/>
              </w:rPr>
              <w:t>рования</w:t>
            </w:r>
          </w:p>
        </w:tc>
        <w:tc>
          <w:tcPr>
            <w:tcW w:w="2249" w:type="dxa"/>
            <w:vAlign w:val="center"/>
          </w:tcPr>
          <w:p w:rsidR="008E6232" w:rsidRPr="0035714C" w:rsidRDefault="008E6232" w:rsidP="006D0477">
            <w:pPr>
              <w:jc w:val="center"/>
              <w:rPr>
                <w:color w:val="auto"/>
                <w:sz w:val="24"/>
                <w:szCs w:val="24"/>
              </w:rPr>
            </w:pPr>
            <w:r w:rsidRPr="0035714C">
              <w:rPr>
                <w:color w:val="auto"/>
                <w:sz w:val="24"/>
                <w:szCs w:val="24"/>
              </w:rPr>
              <w:t xml:space="preserve">Городской округ </w:t>
            </w:r>
            <w:proofErr w:type="gramStart"/>
            <w:r w:rsidRPr="0035714C">
              <w:rPr>
                <w:color w:val="auto"/>
                <w:sz w:val="24"/>
                <w:szCs w:val="24"/>
              </w:rPr>
              <w:t>г</w:t>
            </w:r>
            <w:proofErr w:type="gramEnd"/>
            <w:r w:rsidRPr="0035714C">
              <w:rPr>
                <w:color w:val="auto"/>
                <w:sz w:val="24"/>
                <w:szCs w:val="24"/>
              </w:rPr>
              <w:t xml:space="preserve">. Астрахань, </w:t>
            </w:r>
            <w:r>
              <w:rPr>
                <w:color w:val="auto"/>
                <w:sz w:val="24"/>
                <w:szCs w:val="24"/>
              </w:rPr>
              <w:t>ул. Маркина, 80</w:t>
            </w:r>
          </w:p>
        </w:tc>
        <w:tc>
          <w:tcPr>
            <w:tcW w:w="2125" w:type="dxa"/>
            <w:vAlign w:val="center"/>
          </w:tcPr>
          <w:p w:rsidR="008E6232" w:rsidRDefault="008E6232">
            <w:r w:rsidRPr="00554B71">
              <w:rPr>
                <w:color w:val="auto"/>
                <w:sz w:val="24"/>
                <w:szCs w:val="24"/>
              </w:rPr>
              <w:t>Расчетный срок</w:t>
            </w:r>
          </w:p>
        </w:tc>
        <w:tc>
          <w:tcPr>
            <w:tcW w:w="1862" w:type="dxa"/>
          </w:tcPr>
          <w:p w:rsidR="008E6232" w:rsidRDefault="008E6232">
            <w:r w:rsidRPr="007648DA">
              <w:rPr>
                <w:color w:val="auto"/>
                <w:sz w:val="24"/>
                <w:szCs w:val="24"/>
              </w:rPr>
              <w:t>Установление ЗОУИТ в связи с размещением  объекта не тр</w:t>
            </w:r>
            <w:r w:rsidRPr="007648DA">
              <w:rPr>
                <w:color w:val="auto"/>
                <w:sz w:val="24"/>
                <w:szCs w:val="24"/>
              </w:rPr>
              <w:t>е</w:t>
            </w:r>
            <w:r w:rsidRPr="007648DA">
              <w:rPr>
                <w:color w:val="auto"/>
                <w:sz w:val="24"/>
                <w:szCs w:val="24"/>
              </w:rPr>
              <w:t>буется</w:t>
            </w:r>
          </w:p>
        </w:tc>
      </w:tr>
    </w:tbl>
    <w:p w:rsidR="002A6D8E" w:rsidRPr="002A6D8E" w:rsidRDefault="006D0477" w:rsidP="00530B6D">
      <w:pPr>
        <w:ind w:firstLine="709"/>
        <w:rPr>
          <w:rStyle w:val="a5"/>
          <w:rFonts w:eastAsiaTheme="minorHAnsi"/>
        </w:rPr>
      </w:pPr>
      <w:bookmarkStart w:id="4" w:name="_Toc530250945"/>
      <w:r>
        <w:rPr>
          <w:rStyle w:val="a5"/>
          <w:rFonts w:eastAsiaTheme="minorHAnsi"/>
        </w:rPr>
        <w:lastRenderedPageBreak/>
        <w:t>5</w:t>
      </w:r>
      <w:r w:rsidR="002A6D8E">
        <w:rPr>
          <w:rStyle w:val="a5"/>
          <w:rFonts w:eastAsiaTheme="minorHAnsi"/>
        </w:rPr>
        <w:t>.</w:t>
      </w:r>
      <w:r w:rsidR="00530B6D">
        <w:rPr>
          <w:rStyle w:val="a5"/>
          <w:rFonts w:eastAsiaTheme="minorHAnsi"/>
        </w:rPr>
        <w:t> </w:t>
      </w:r>
      <w:r w:rsidR="002A6D8E" w:rsidRPr="002A6D8E">
        <w:rPr>
          <w:rStyle w:val="a5"/>
          <w:rFonts w:eastAsiaTheme="minorHAnsi"/>
        </w:rPr>
        <w:t xml:space="preserve">Перечень планируемых к размещению объектов регионального значения в области </w:t>
      </w:r>
      <w:r w:rsidR="00641679">
        <w:rPr>
          <w:rStyle w:val="a5"/>
          <w:rFonts w:eastAsiaTheme="minorHAnsi"/>
        </w:rPr>
        <w:t xml:space="preserve">развития </w:t>
      </w:r>
      <w:r w:rsidR="002A6D8E" w:rsidRPr="002A6D8E">
        <w:rPr>
          <w:rStyle w:val="a5"/>
          <w:rFonts w:eastAsiaTheme="minorHAnsi"/>
        </w:rPr>
        <w:t>энергетики, инж</w:t>
      </w:r>
      <w:r w:rsidR="002A6D8E" w:rsidRPr="002A6D8E">
        <w:rPr>
          <w:rStyle w:val="a5"/>
          <w:rFonts w:eastAsiaTheme="minorHAnsi"/>
        </w:rPr>
        <w:t>е</w:t>
      </w:r>
      <w:r w:rsidR="002A6D8E" w:rsidRPr="002A6D8E">
        <w:rPr>
          <w:rStyle w:val="a5"/>
          <w:rFonts w:eastAsiaTheme="minorHAnsi"/>
        </w:rPr>
        <w:t>нерной инфраструктуры, обработки, утилизации, обезвреживания, размещения твердых коммунальных отходов</w:t>
      </w:r>
      <w:bookmarkEnd w:id="4"/>
      <w:r w:rsidR="00750732">
        <w:rPr>
          <w:rStyle w:val="a5"/>
          <w:rFonts w:eastAsiaTheme="minorHAnsi"/>
        </w:rPr>
        <w:t>.</w:t>
      </w:r>
    </w:p>
    <w:p w:rsidR="002A6D8E" w:rsidRPr="006631AF" w:rsidRDefault="002A6D8E" w:rsidP="00F3234C">
      <w:pPr>
        <w:pStyle w:val="ConsPlusNormal"/>
        <w:spacing w:before="200"/>
        <w:ind w:firstLine="540"/>
        <w:jc w:val="both"/>
        <w:rPr>
          <w:rFonts w:ascii="Times New Roman" w:hAnsi="Times New Roman" w:cs="Times New Roman"/>
          <w:color w:val="auto"/>
        </w:rPr>
      </w:pPr>
    </w:p>
    <w:tbl>
      <w:tblPr>
        <w:tblStyle w:val="af0"/>
        <w:tblW w:w="14992" w:type="dxa"/>
        <w:jc w:val="center"/>
        <w:tblLook w:val="0600"/>
      </w:tblPr>
      <w:tblGrid>
        <w:gridCol w:w="775"/>
        <w:gridCol w:w="2102"/>
        <w:gridCol w:w="3511"/>
        <w:gridCol w:w="1889"/>
        <w:gridCol w:w="2053"/>
        <w:gridCol w:w="2119"/>
        <w:gridCol w:w="2543"/>
      </w:tblGrid>
      <w:tr w:rsidR="00F3234C" w:rsidRPr="0035714C" w:rsidTr="00A873CA">
        <w:trPr>
          <w:tblHeader/>
          <w:jc w:val="center"/>
        </w:trPr>
        <w:tc>
          <w:tcPr>
            <w:tcW w:w="775"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w:t>
            </w:r>
          </w:p>
        </w:tc>
        <w:tc>
          <w:tcPr>
            <w:tcW w:w="2102"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Назначение об</w:t>
            </w:r>
            <w:r w:rsidRPr="0035714C">
              <w:rPr>
                <w:color w:val="auto"/>
                <w:sz w:val="24"/>
                <w:szCs w:val="24"/>
              </w:rPr>
              <w:t>ъ</w:t>
            </w:r>
            <w:r w:rsidRPr="0035714C">
              <w:rPr>
                <w:color w:val="auto"/>
                <w:sz w:val="24"/>
                <w:szCs w:val="24"/>
              </w:rPr>
              <w:t>екта региональн</w:t>
            </w:r>
            <w:r w:rsidRPr="0035714C">
              <w:rPr>
                <w:color w:val="auto"/>
                <w:sz w:val="24"/>
                <w:szCs w:val="24"/>
              </w:rPr>
              <w:t>о</w:t>
            </w:r>
            <w:r w:rsidRPr="0035714C">
              <w:rPr>
                <w:color w:val="auto"/>
                <w:sz w:val="24"/>
                <w:szCs w:val="24"/>
              </w:rPr>
              <w:t>го значения</w:t>
            </w:r>
          </w:p>
        </w:tc>
        <w:tc>
          <w:tcPr>
            <w:tcW w:w="3511"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Наименование</w:t>
            </w:r>
          </w:p>
        </w:tc>
        <w:tc>
          <w:tcPr>
            <w:tcW w:w="1889" w:type="dxa"/>
            <w:shd w:val="clear" w:color="auto" w:fill="auto"/>
            <w:vAlign w:val="center"/>
          </w:tcPr>
          <w:p w:rsidR="00F3234C" w:rsidRPr="0035714C" w:rsidRDefault="00F3234C" w:rsidP="008E6232">
            <w:pPr>
              <w:jc w:val="center"/>
              <w:rPr>
                <w:color w:val="auto"/>
                <w:sz w:val="24"/>
                <w:szCs w:val="24"/>
              </w:rPr>
            </w:pPr>
            <w:r w:rsidRPr="0035714C">
              <w:rPr>
                <w:color w:val="auto"/>
                <w:sz w:val="24"/>
                <w:szCs w:val="24"/>
              </w:rPr>
              <w:t>Краткая хара</w:t>
            </w:r>
            <w:r w:rsidRPr="0035714C">
              <w:rPr>
                <w:color w:val="auto"/>
                <w:sz w:val="24"/>
                <w:szCs w:val="24"/>
              </w:rPr>
              <w:t>к</w:t>
            </w:r>
            <w:r w:rsidRPr="0035714C">
              <w:rPr>
                <w:color w:val="auto"/>
                <w:sz w:val="24"/>
                <w:szCs w:val="24"/>
              </w:rPr>
              <w:t>теристика об</w:t>
            </w:r>
            <w:r w:rsidRPr="0035714C">
              <w:rPr>
                <w:color w:val="auto"/>
                <w:sz w:val="24"/>
                <w:szCs w:val="24"/>
              </w:rPr>
              <w:t>ъ</w:t>
            </w:r>
            <w:r w:rsidRPr="0035714C">
              <w:rPr>
                <w:color w:val="auto"/>
                <w:sz w:val="24"/>
                <w:szCs w:val="24"/>
              </w:rPr>
              <w:t>екта</w:t>
            </w:r>
          </w:p>
        </w:tc>
        <w:tc>
          <w:tcPr>
            <w:tcW w:w="2053"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Местоположение планируемого объекта</w:t>
            </w:r>
          </w:p>
        </w:tc>
        <w:tc>
          <w:tcPr>
            <w:tcW w:w="2119" w:type="dxa"/>
            <w:shd w:val="clear" w:color="auto" w:fill="auto"/>
            <w:vAlign w:val="center"/>
          </w:tcPr>
          <w:p w:rsidR="00F3234C" w:rsidRPr="0035714C" w:rsidRDefault="00F3234C" w:rsidP="008E6232">
            <w:pPr>
              <w:jc w:val="center"/>
              <w:rPr>
                <w:color w:val="auto"/>
                <w:sz w:val="24"/>
                <w:szCs w:val="24"/>
              </w:rPr>
            </w:pPr>
            <w:r w:rsidRPr="0035714C">
              <w:rPr>
                <w:color w:val="auto"/>
                <w:sz w:val="24"/>
                <w:szCs w:val="24"/>
              </w:rPr>
              <w:t>Ориентировочный срок строительс</w:t>
            </w:r>
            <w:r w:rsidRPr="0035714C">
              <w:rPr>
                <w:color w:val="auto"/>
                <w:sz w:val="24"/>
                <w:szCs w:val="24"/>
              </w:rPr>
              <w:t>т</w:t>
            </w:r>
            <w:r w:rsidRPr="0035714C">
              <w:rPr>
                <w:color w:val="auto"/>
                <w:sz w:val="24"/>
                <w:szCs w:val="24"/>
              </w:rPr>
              <w:t>ва</w:t>
            </w:r>
          </w:p>
        </w:tc>
        <w:tc>
          <w:tcPr>
            <w:tcW w:w="2543" w:type="dxa"/>
            <w:shd w:val="clear" w:color="auto" w:fill="auto"/>
            <w:vAlign w:val="center"/>
          </w:tcPr>
          <w:p w:rsidR="00F3234C" w:rsidRPr="0035714C" w:rsidRDefault="00F3234C" w:rsidP="00DC127D">
            <w:pPr>
              <w:jc w:val="center"/>
              <w:rPr>
                <w:color w:val="auto"/>
                <w:sz w:val="24"/>
                <w:szCs w:val="24"/>
              </w:rPr>
            </w:pPr>
            <w:r w:rsidRPr="0035714C">
              <w:rPr>
                <w:color w:val="auto"/>
                <w:sz w:val="24"/>
                <w:szCs w:val="24"/>
              </w:rPr>
              <w:t>Характеристика ЗОУИТ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val="restart"/>
          </w:tcPr>
          <w:p w:rsidR="00A873CA" w:rsidRPr="0035714C" w:rsidRDefault="00A873CA" w:rsidP="003B48EE">
            <w:pPr>
              <w:jc w:val="both"/>
              <w:rPr>
                <w:color w:val="auto"/>
                <w:sz w:val="24"/>
                <w:szCs w:val="24"/>
              </w:rPr>
            </w:pPr>
            <w:r>
              <w:rPr>
                <w:color w:val="auto"/>
                <w:sz w:val="24"/>
                <w:szCs w:val="24"/>
              </w:rPr>
              <w:t xml:space="preserve">Объекты </w:t>
            </w:r>
            <w:proofErr w:type="spellStart"/>
            <w:r>
              <w:rPr>
                <w:color w:val="auto"/>
                <w:sz w:val="24"/>
                <w:szCs w:val="24"/>
              </w:rPr>
              <w:t>электро-</w:t>
            </w:r>
            <w:r w:rsidRPr="0035714C">
              <w:rPr>
                <w:color w:val="auto"/>
                <w:sz w:val="24"/>
                <w:szCs w:val="24"/>
              </w:rPr>
              <w:t>тепл</w:t>
            </w:r>
            <w:proofErr w:type="gramStart"/>
            <w:r w:rsidRPr="0035714C">
              <w:rPr>
                <w:color w:val="auto"/>
                <w:sz w:val="24"/>
                <w:szCs w:val="24"/>
              </w:rPr>
              <w:t>о</w:t>
            </w:r>
            <w:proofErr w:type="spellEnd"/>
            <w:r w:rsidRPr="0035714C">
              <w:rPr>
                <w:color w:val="auto"/>
                <w:sz w:val="24"/>
                <w:szCs w:val="24"/>
              </w:rPr>
              <w:t>-</w:t>
            </w:r>
            <w:proofErr w:type="gramEnd"/>
            <w:r w:rsidRPr="0035714C">
              <w:rPr>
                <w:color w:val="auto"/>
                <w:sz w:val="24"/>
                <w:szCs w:val="24"/>
              </w:rPr>
              <w:t xml:space="preserve">, </w:t>
            </w:r>
            <w:proofErr w:type="spellStart"/>
            <w:r w:rsidRPr="0035714C">
              <w:rPr>
                <w:color w:val="auto"/>
                <w:sz w:val="24"/>
                <w:szCs w:val="24"/>
              </w:rPr>
              <w:t>газо</w:t>
            </w:r>
            <w:proofErr w:type="spellEnd"/>
            <w:r w:rsidRPr="0035714C">
              <w:rPr>
                <w:color w:val="auto"/>
                <w:sz w:val="24"/>
                <w:szCs w:val="24"/>
              </w:rPr>
              <w:t>-, в</w:t>
            </w:r>
            <w:r w:rsidRPr="0035714C">
              <w:rPr>
                <w:color w:val="auto"/>
                <w:sz w:val="24"/>
                <w:szCs w:val="24"/>
              </w:rPr>
              <w:t>о</w:t>
            </w:r>
            <w:r w:rsidRPr="0035714C">
              <w:rPr>
                <w:color w:val="auto"/>
                <w:sz w:val="24"/>
                <w:szCs w:val="24"/>
              </w:rPr>
              <w:t>доснабжения, в</w:t>
            </w:r>
            <w:r w:rsidRPr="0035714C">
              <w:rPr>
                <w:color w:val="auto"/>
                <w:sz w:val="24"/>
                <w:szCs w:val="24"/>
              </w:rPr>
              <w:t>о</w:t>
            </w:r>
            <w:r w:rsidRPr="0035714C">
              <w:rPr>
                <w:color w:val="auto"/>
                <w:sz w:val="24"/>
                <w:szCs w:val="24"/>
              </w:rPr>
              <w:t>доотведения, св</w:t>
            </w:r>
            <w:r w:rsidRPr="0035714C">
              <w:rPr>
                <w:color w:val="auto"/>
                <w:sz w:val="24"/>
                <w:szCs w:val="24"/>
              </w:rPr>
              <w:t>я</w:t>
            </w:r>
            <w:r w:rsidRPr="0035714C">
              <w:rPr>
                <w:color w:val="auto"/>
                <w:sz w:val="24"/>
                <w:szCs w:val="24"/>
              </w:rPr>
              <w:t>зи и иные объе</w:t>
            </w:r>
            <w:r w:rsidRPr="0035714C">
              <w:rPr>
                <w:color w:val="auto"/>
                <w:sz w:val="24"/>
                <w:szCs w:val="24"/>
              </w:rPr>
              <w:t>к</w:t>
            </w:r>
            <w:r w:rsidRPr="0035714C">
              <w:rPr>
                <w:color w:val="auto"/>
                <w:sz w:val="24"/>
                <w:szCs w:val="24"/>
              </w:rPr>
              <w:t>ты инженерной инфраструктуры, расположенные или планируемые к размещению на территориях двух и более муниц</w:t>
            </w:r>
            <w:r w:rsidRPr="0035714C">
              <w:rPr>
                <w:color w:val="auto"/>
                <w:sz w:val="24"/>
                <w:szCs w:val="24"/>
              </w:rPr>
              <w:t>и</w:t>
            </w:r>
            <w:r w:rsidRPr="0035714C">
              <w:rPr>
                <w:color w:val="auto"/>
                <w:sz w:val="24"/>
                <w:szCs w:val="24"/>
              </w:rPr>
              <w:t>пальных районов, городских окр</w:t>
            </w:r>
            <w:r w:rsidRPr="0035714C">
              <w:rPr>
                <w:color w:val="auto"/>
                <w:sz w:val="24"/>
                <w:szCs w:val="24"/>
              </w:rPr>
              <w:t>у</w:t>
            </w:r>
            <w:r w:rsidRPr="0035714C">
              <w:rPr>
                <w:color w:val="auto"/>
                <w:sz w:val="24"/>
                <w:szCs w:val="24"/>
              </w:rPr>
              <w:t>гов, а также нео</w:t>
            </w:r>
            <w:r w:rsidRPr="0035714C">
              <w:rPr>
                <w:color w:val="auto"/>
                <w:sz w:val="24"/>
                <w:szCs w:val="24"/>
              </w:rPr>
              <w:t>б</w:t>
            </w:r>
            <w:r w:rsidRPr="0035714C">
              <w:rPr>
                <w:color w:val="auto"/>
                <w:sz w:val="24"/>
                <w:szCs w:val="24"/>
              </w:rPr>
              <w:t>ходимые для обеспечения по</w:t>
            </w:r>
            <w:r w:rsidRPr="0035714C">
              <w:rPr>
                <w:color w:val="auto"/>
                <w:sz w:val="24"/>
                <w:szCs w:val="24"/>
              </w:rPr>
              <w:t>л</w:t>
            </w:r>
            <w:r w:rsidRPr="0035714C">
              <w:rPr>
                <w:color w:val="auto"/>
                <w:sz w:val="24"/>
                <w:szCs w:val="24"/>
              </w:rPr>
              <w:t>номочий органов местного сам</w:t>
            </w:r>
            <w:r w:rsidRPr="0035714C">
              <w:rPr>
                <w:color w:val="auto"/>
                <w:sz w:val="24"/>
                <w:szCs w:val="24"/>
              </w:rPr>
              <w:t>о</w:t>
            </w:r>
            <w:r w:rsidRPr="0035714C">
              <w:rPr>
                <w:color w:val="auto"/>
                <w:sz w:val="24"/>
                <w:szCs w:val="24"/>
              </w:rPr>
              <w:t>управления в ча</w:t>
            </w:r>
            <w:r w:rsidRPr="0035714C">
              <w:rPr>
                <w:color w:val="auto"/>
                <w:sz w:val="24"/>
                <w:szCs w:val="24"/>
              </w:rPr>
              <w:t>с</w:t>
            </w:r>
            <w:r w:rsidRPr="0035714C">
              <w:rPr>
                <w:color w:val="auto"/>
                <w:sz w:val="24"/>
                <w:szCs w:val="24"/>
              </w:rPr>
              <w:t>ти развития и</w:t>
            </w:r>
            <w:r w:rsidRPr="0035714C">
              <w:rPr>
                <w:color w:val="auto"/>
                <w:sz w:val="24"/>
                <w:szCs w:val="24"/>
              </w:rPr>
              <w:t>н</w:t>
            </w:r>
            <w:r w:rsidRPr="0035714C">
              <w:rPr>
                <w:color w:val="auto"/>
                <w:sz w:val="24"/>
                <w:szCs w:val="24"/>
              </w:rPr>
              <w:t>женерной инфр</w:t>
            </w:r>
            <w:r w:rsidRPr="0035714C">
              <w:rPr>
                <w:color w:val="auto"/>
                <w:sz w:val="24"/>
                <w:szCs w:val="24"/>
              </w:rPr>
              <w:t>а</w:t>
            </w:r>
            <w:r w:rsidRPr="0035714C">
              <w:rPr>
                <w:color w:val="auto"/>
                <w:sz w:val="24"/>
                <w:szCs w:val="24"/>
              </w:rPr>
              <w:t>структуры двух и более муниц</w:t>
            </w:r>
            <w:r w:rsidRPr="0035714C">
              <w:rPr>
                <w:color w:val="auto"/>
                <w:sz w:val="24"/>
                <w:szCs w:val="24"/>
              </w:rPr>
              <w:t>и</w:t>
            </w:r>
            <w:r w:rsidRPr="0035714C">
              <w:rPr>
                <w:color w:val="auto"/>
                <w:sz w:val="24"/>
                <w:szCs w:val="24"/>
              </w:rPr>
              <w:t>пальных районов, городских окр</w:t>
            </w:r>
            <w:r w:rsidRPr="0035714C">
              <w:rPr>
                <w:color w:val="auto"/>
                <w:sz w:val="24"/>
                <w:szCs w:val="24"/>
              </w:rPr>
              <w:t>у</w:t>
            </w:r>
            <w:r w:rsidRPr="0035714C">
              <w:rPr>
                <w:color w:val="auto"/>
                <w:sz w:val="24"/>
                <w:szCs w:val="24"/>
              </w:rPr>
              <w:lastRenderedPageBreak/>
              <w:t>гов</w:t>
            </w:r>
          </w:p>
        </w:tc>
        <w:tc>
          <w:tcPr>
            <w:tcW w:w="3511" w:type="dxa"/>
          </w:tcPr>
          <w:p w:rsidR="00A873CA" w:rsidRPr="0035714C" w:rsidRDefault="00A873CA" w:rsidP="003B48EE">
            <w:pPr>
              <w:jc w:val="both"/>
              <w:rPr>
                <w:color w:val="auto"/>
                <w:sz w:val="24"/>
                <w:szCs w:val="24"/>
              </w:rPr>
            </w:pPr>
            <w:r>
              <w:rPr>
                <w:color w:val="auto"/>
                <w:sz w:val="24"/>
                <w:szCs w:val="24"/>
              </w:rPr>
              <w:lastRenderedPageBreak/>
              <w:t xml:space="preserve"> </w:t>
            </w:r>
            <w:proofErr w:type="gramStart"/>
            <w:r>
              <w:rPr>
                <w:color w:val="auto"/>
                <w:sz w:val="24"/>
                <w:szCs w:val="24"/>
              </w:rPr>
              <w:t>«Астраханская СЭС» (ПАО «</w:t>
            </w:r>
            <w:proofErr w:type="spellStart"/>
            <w:r>
              <w:rPr>
                <w:color w:val="auto"/>
                <w:sz w:val="24"/>
                <w:szCs w:val="24"/>
              </w:rPr>
              <w:t>Фортум</w:t>
            </w:r>
            <w:proofErr w:type="spellEnd"/>
            <w:r>
              <w:rPr>
                <w:color w:val="auto"/>
                <w:sz w:val="24"/>
                <w:szCs w:val="24"/>
              </w:rPr>
              <w:t>»</w:t>
            </w:r>
            <w:proofErr w:type="gramEnd"/>
          </w:p>
        </w:tc>
        <w:tc>
          <w:tcPr>
            <w:tcW w:w="1889" w:type="dxa"/>
            <w:vAlign w:val="center"/>
          </w:tcPr>
          <w:p w:rsidR="00A873CA" w:rsidRPr="0035714C" w:rsidRDefault="00A873CA" w:rsidP="008E6232">
            <w:pPr>
              <w:jc w:val="center"/>
              <w:rPr>
                <w:color w:val="auto"/>
                <w:sz w:val="24"/>
                <w:szCs w:val="24"/>
              </w:rPr>
            </w:pPr>
            <w:r>
              <w:rPr>
                <w:color w:val="auto"/>
                <w:sz w:val="24"/>
                <w:szCs w:val="24"/>
              </w:rPr>
              <w:t xml:space="preserve">18 </w:t>
            </w:r>
            <w:r w:rsidRPr="0035714C">
              <w:rPr>
                <w:color w:val="auto"/>
                <w:sz w:val="24"/>
                <w:szCs w:val="24"/>
              </w:rPr>
              <w:t>МВт</w:t>
            </w:r>
          </w:p>
        </w:tc>
        <w:tc>
          <w:tcPr>
            <w:tcW w:w="2053" w:type="dxa"/>
            <w:vAlign w:val="center"/>
          </w:tcPr>
          <w:p w:rsidR="00A873CA" w:rsidRPr="0035714C" w:rsidRDefault="00A873CA" w:rsidP="00DC127D">
            <w:pPr>
              <w:jc w:val="center"/>
              <w:rPr>
                <w:color w:val="auto"/>
                <w:sz w:val="24"/>
                <w:szCs w:val="24"/>
              </w:rPr>
            </w:pPr>
            <w:r>
              <w:rPr>
                <w:color w:val="auto"/>
                <w:sz w:val="24"/>
                <w:szCs w:val="24"/>
              </w:rPr>
              <w:t>Приволжский</w:t>
            </w:r>
            <w:r w:rsidRPr="0035714C">
              <w:rPr>
                <w:color w:val="auto"/>
                <w:sz w:val="24"/>
                <w:szCs w:val="24"/>
              </w:rPr>
              <w:t xml:space="preserve">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FA6AB2">
              <w:rPr>
                <w:color w:val="auto"/>
                <w:sz w:val="24"/>
                <w:szCs w:val="24"/>
                <w:lang w:eastAsia="ar-SA"/>
              </w:rPr>
              <w:t>Определяется прое</w:t>
            </w:r>
            <w:r w:rsidRPr="00FA6AB2">
              <w:rPr>
                <w:color w:val="auto"/>
                <w:sz w:val="24"/>
                <w:szCs w:val="24"/>
                <w:lang w:eastAsia="ar-SA"/>
              </w:rPr>
              <w:t>к</w:t>
            </w:r>
            <w:r w:rsidRPr="00FA6AB2">
              <w:rPr>
                <w:color w:val="auto"/>
                <w:sz w:val="24"/>
                <w:szCs w:val="24"/>
                <w:lang w:eastAsia="ar-SA"/>
              </w:rPr>
              <w:t xml:space="preserve">том </w:t>
            </w:r>
            <w:r w:rsidR="008E6232">
              <w:rPr>
                <w:color w:val="auto"/>
                <w:sz w:val="24"/>
                <w:szCs w:val="24"/>
                <w:lang w:eastAsia="ar-SA"/>
              </w:rPr>
              <w:t>санитарно-защитная зона (дал</w:t>
            </w:r>
            <w:r w:rsidR="008E6232">
              <w:rPr>
                <w:color w:val="auto"/>
                <w:sz w:val="24"/>
                <w:szCs w:val="24"/>
                <w:lang w:eastAsia="ar-SA"/>
              </w:rPr>
              <w:t>е</w:t>
            </w:r>
            <w:r w:rsidR="008E6232">
              <w:rPr>
                <w:color w:val="auto"/>
                <w:sz w:val="24"/>
                <w:szCs w:val="24"/>
                <w:lang w:eastAsia="ar-SA"/>
              </w:rPr>
              <w:t xml:space="preserve">е - </w:t>
            </w:r>
            <w:r w:rsidRPr="00FA6AB2">
              <w:rPr>
                <w:color w:val="auto"/>
                <w:sz w:val="24"/>
                <w:szCs w:val="24"/>
                <w:lang w:eastAsia="ar-SA"/>
              </w:rPr>
              <w:t>СЗЗ</w:t>
            </w:r>
            <w:r w:rsidR="008E6232">
              <w:rPr>
                <w:color w:val="auto"/>
                <w:sz w:val="24"/>
                <w:szCs w:val="24"/>
                <w:lang w:eastAsia="ar-SA"/>
              </w:rPr>
              <w:t xml:space="preserve">) </w:t>
            </w:r>
            <w:r w:rsidRPr="00FA6AB2">
              <w:rPr>
                <w:color w:val="auto"/>
                <w:sz w:val="24"/>
                <w:szCs w:val="24"/>
                <w:lang w:eastAsia="ar-SA"/>
              </w:rPr>
              <w:t xml:space="preserve"> объекта. В соо</w:t>
            </w:r>
            <w:r w:rsidRPr="00FA6AB2">
              <w:rPr>
                <w:color w:val="auto"/>
                <w:sz w:val="24"/>
                <w:szCs w:val="24"/>
                <w:lang w:eastAsia="ar-SA"/>
              </w:rPr>
              <w:t>т</w:t>
            </w:r>
            <w:r w:rsidRPr="00FA6AB2">
              <w:rPr>
                <w:color w:val="auto"/>
                <w:sz w:val="24"/>
                <w:szCs w:val="24"/>
                <w:lang w:eastAsia="ar-SA"/>
              </w:rPr>
              <w:t xml:space="preserve">ветствии с </w:t>
            </w:r>
            <w:proofErr w:type="spellStart"/>
            <w:r w:rsidRPr="00FA6AB2">
              <w:rPr>
                <w:color w:val="auto"/>
                <w:sz w:val="24"/>
                <w:szCs w:val="24"/>
                <w:lang w:eastAsia="ar-SA"/>
              </w:rPr>
              <w:t>СанПиН</w:t>
            </w:r>
            <w:proofErr w:type="spellEnd"/>
            <w:r w:rsidRPr="00FA6AB2">
              <w:rPr>
                <w:color w:val="auto"/>
                <w:sz w:val="24"/>
                <w:szCs w:val="24"/>
                <w:lang w:eastAsia="ar-SA"/>
              </w:rPr>
              <w:t xml:space="preserve"> 2.2.1/2.1.1.1200-03</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«Холмская ВЭС» (ООО «ВЕ</w:t>
            </w:r>
            <w:r>
              <w:rPr>
                <w:color w:val="auto"/>
                <w:sz w:val="24"/>
                <w:szCs w:val="24"/>
              </w:rPr>
              <w:t>Т</w:t>
            </w:r>
            <w:r>
              <w:rPr>
                <w:color w:val="auto"/>
                <w:sz w:val="24"/>
                <w:szCs w:val="24"/>
              </w:rPr>
              <w:t>РОПАРКИ ФРВ»)</w:t>
            </w:r>
          </w:p>
        </w:tc>
        <w:tc>
          <w:tcPr>
            <w:tcW w:w="1889" w:type="dxa"/>
            <w:vAlign w:val="center"/>
          </w:tcPr>
          <w:p w:rsidR="00A873CA" w:rsidRPr="0035714C" w:rsidRDefault="00A873CA" w:rsidP="008E6232">
            <w:pPr>
              <w:jc w:val="center"/>
              <w:rPr>
                <w:color w:val="auto"/>
                <w:sz w:val="24"/>
                <w:szCs w:val="24"/>
              </w:rPr>
            </w:pPr>
            <w:r>
              <w:rPr>
                <w:color w:val="auto"/>
                <w:sz w:val="24"/>
                <w:szCs w:val="24"/>
              </w:rPr>
              <w:t>35 кВ/87,8</w:t>
            </w:r>
            <w:r w:rsidRPr="0035714C">
              <w:rPr>
                <w:color w:val="auto"/>
                <w:sz w:val="24"/>
                <w:szCs w:val="24"/>
              </w:rPr>
              <w:t xml:space="preserve"> МВт</w:t>
            </w:r>
          </w:p>
        </w:tc>
        <w:tc>
          <w:tcPr>
            <w:tcW w:w="2053" w:type="dxa"/>
            <w:vAlign w:val="center"/>
          </w:tcPr>
          <w:p w:rsidR="00A873CA" w:rsidRPr="0035714C" w:rsidRDefault="00A873CA" w:rsidP="00FA6AB2">
            <w:pPr>
              <w:jc w:val="center"/>
              <w:rPr>
                <w:color w:val="auto"/>
                <w:sz w:val="24"/>
                <w:szCs w:val="24"/>
              </w:rPr>
            </w:pPr>
            <w:r>
              <w:rPr>
                <w:color w:val="auto"/>
                <w:sz w:val="24"/>
                <w:szCs w:val="24"/>
              </w:rPr>
              <w:t xml:space="preserve">Черноярский </w:t>
            </w:r>
            <w:r w:rsidRPr="0035714C">
              <w:rPr>
                <w:color w:val="auto"/>
                <w:sz w:val="24"/>
                <w:szCs w:val="24"/>
              </w:rPr>
              <w:t>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1A5487" w:rsidRDefault="00A873CA" w:rsidP="008E6232">
            <w:pPr>
              <w:jc w:val="both"/>
              <w:rPr>
                <w:sz w:val="24"/>
                <w:szCs w:val="24"/>
                <w:lang w:eastAsia="ar-SA"/>
              </w:rPr>
            </w:pPr>
            <w:r w:rsidRPr="001A5487">
              <w:rPr>
                <w:color w:val="auto"/>
                <w:sz w:val="24"/>
                <w:szCs w:val="24"/>
                <w:lang w:eastAsia="ar-SA"/>
              </w:rPr>
              <w:t>Определяется прое</w:t>
            </w:r>
            <w:r w:rsidRPr="001A5487">
              <w:rPr>
                <w:color w:val="auto"/>
                <w:sz w:val="24"/>
                <w:szCs w:val="24"/>
                <w:lang w:eastAsia="ar-SA"/>
              </w:rPr>
              <w:t>к</w:t>
            </w:r>
            <w:r w:rsidRPr="001A5487">
              <w:rPr>
                <w:color w:val="auto"/>
                <w:sz w:val="24"/>
                <w:szCs w:val="24"/>
                <w:lang w:eastAsia="ar-SA"/>
              </w:rPr>
              <w:t xml:space="preserve">том СЗЗ объекта. В соответствии с </w:t>
            </w:r>
            <w:proofErr w:type="spellStart"/>
            <w:r w:rsidRPr="001A5487">
              <w:rPr>
                <w:color w:val="auto"/>
                <w:sz w:val="24"/>
                <w:szCs w:val="24"/>
                <w:lang w:eastAsia="ar-SA"/>
              </w:rPr>
              <w:t>Са</w:t>
            </w:r>
            <w:r w:rsidRPr="001A5487">
              <w:rPr>
                <w:color w:val="auto"/>
                <w:sz w:val="24"/>
                <w:szCs w:val="24"/>
                <w:lang w:eastAsia="ar-SA"/>
              </w:rPr>
              <w:t>н</w:t>
            </w:r>
            <w:r w:rsidRPr="001A5487">
              <w:rPr>
                <w:color w:val="auto"/>
                <w:sz w:val="24"/>
                <w:szCs w:val="24"/>
                <w:lang w:eastAsia="ar-SA"/>
              </w:rPr>
              <w:t>ПиН</w:t>
            </w:r>
            <w:proofErr w:type="spellEnd"/>
            <w:r w:rsidRPr="001A5487">
              <w:rPr>
                <w:color w:val="auto"/>
                <w:sz w:val="24"/>
                <w:szCs w:val="24"/>
                <w:lang w:eastAsia="ar-SA"/>
              </w:rPr>
              <w:t xml:space="preserve"> 2.2.1/2.1.1.1200</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w:t>
            </w:r>
            <w:proofErr w:type="spellStart"/>
            <w:r>
              <w:rPr>
                <w:color w:val="auto"/>
                <w:sz w:val="24"/>
                <w:szCs w:val="24"/>
              </w:rPr>
              <w:t>Черноярская</w:t>
            </w:r>
            <w:proofErr w:type="spellEnd"/>
            <w:r>
              <w:rPr>
                <w:color w:val="auto"/>
                <w:sz w:val="24"/>
                <w:szCs w:val="24"/>
              </w:rPr>
              <w:t xml:space="preserve"> ВЭС» (ООО «ВЕТРОПАРКИ ФРВ»)</w:t>
            </w:r>
          </w:p>
        </w:tc>
        <w:tc>
          <w:tcPr>
            <w:tcW w:w="1889" w:type="dxa"/>
            <w:vAlign w:val="center"/>
          </w:tcPr>
          <w:p w:rsidR="00A873CA" w:rsidRPr="0035714C" w:rsidRDefault="00A873CA" w:rsidP="008E6232">
            <w:pPr>
              <w:jc w:val="center"/>
              <w:rPr>
                <w:color w:val="auto"/>
                <w:sz w:val="24"/>
                <w:szCs w:val="24"/>
              </w:rPr>
            </w:pPr>
            <w:r>
              <w:rPr>
                <w:color w:val="auto"/>
                <w:sz w:val="24"/>
                <w:szCs w:val="24"/>
              </w:rPr>
              <w:t>35 кВ/37,8</w:t>
            </w:r>
            <w:r w:rsidRPr="0035714C">
              <w:rPr>
                <w:color w:val="auto"/>
                <w:sz w:val="24"/>
                <w:szCs w:val="24"/>
              </w:rPr>
              <w:t xml:space="preserve"> МВт</w:t>
            </w:r>
          </w:p>
        </w:tc>
        <w:tc>
          <w:tcPr>
            <w:tcW w:w="2053" w:type="dxa"/>
            <w:vAlign w:val="center"/>
          </w:tcPr>
          <w:p w:rsidR="00A873CA" w:rsidRPr="0035714C" w:rsidRDefault="00A873CA" w:rsidP="00DC127D">
            <w:pPr>
              <w:jc w:val="center"/>
              <w:rPr>
                <w:color w:val="auto"/>
                <w:sz w:val="24"/>
                <w:szCs w:val="24"/>
              </w:rPr>
            </w:pPr>
            <w:r>
              <w:rPr>
                <w:color w:val="auto"/>
                <w:sz w:val="24"/>
                <w:szCs w:val="24"/>
              </w:rPr>
              <w:t xml:space="preserve">Черноярский </w:t>
            </w:r>
            <w:r w:rsidRPr="0035714C">
              <w:rPr>
                <w:color w:val="auto"/>
                <w:sz w:val="24"/>
                <w:szCs w:val="24"/>
              </w:rPr>
              <w:t>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1A5487" w:rsidRDefault="00A873CA" w:rsidP="008E6232">
            <w:pPr>
              <w:jc w:val="both"/>
              <w:rPr>
                <w:sz w:val="24"/>
                <w:szCs w:val="24"/>
                <w:lang w:eastAsia="ar-SA"/>
              </w:rPr>
            </w:pPr>
            <w:r w:rsidRPr="001A5487">
              <w:rPr>
                <w:color w:val="auto"/>
                <w:sz w:val="24"/>
                <w:szCs w:val="24"/>
                <w:lang w:eastAsia="ar-SA"/>
              </w:rPr>
              <w:t>Определяется прое</w:t>
            </w:r>
            <w:r w:rsidRPr="001A5487">
              <w:rPr>
                <w:color w:val="auto"/>
                <w:sz w:val="24"/>
                <w:szCs w:val="24"/>
                <w:lang w:eastAsia="ar-SA"/>
              </w:rPr>
              <w:t>к</w:t>
            </w:r>
            <w:r w:rsidRPr="001A5487">
              <w:rPr>
                <w:color w:val="auto"/>
                <w:sz w:val="24"/>
                <w:szCs w:val="24"/>
                <w:lang w:eastAsia="ar-SA"/>
              </w:rPr>
              <w:t xml:space="preserve">том СЗЗ объекта. В соответствии с </w:t>
            </w:r>
            <w:proofErr w:type="spellStart"/>
            <w:r w:rsidRPr="001A5487">
              <w:rPr>
                <w:color w:val="auto"/>
                <w:sz w:val="24"/>
                <w:szCs w:val="24"/>
                <w:lang w:eastAsia="ar-SA"/>
              </w:rPr>
              <w:t>Са</w:t>
            </w:r>
            <w:r w:rsidRPr="001A5487">
              <w:rPr>
                <w:color w:val="auto"/>
                <w:sz w:val="24"/>
                <w:szCs w:val="24"/>
                <w:lang w:eastAsia="ar-SA"/>
              </w:rPr>
              <w:t>н</w:t>
            </w:r>
            <w:r w:rsidRPr="001A5487">
              <w:rPr>
                <w:color w:val="auto"/>
                <w:sz w:val="24"/>
                <w:szCs w:val="24"/>
                <w:lang w:eastAsia="ar-SA"/>
              </w:rPr>
              <w:t>ПиН</w:t>
            </w:r>
            <w:proofErr w:type="spellEnd"/>
            <w:r w:rsidRPr="001A5487">
              <w:rPr>
                <w:color w:val="auto"/>
                <w:sz w:val="24"/>
                <w:szCs w:val="24"/>
                <w:lang w:eastAsia="ar-SA"/>
              </w:rPr>
              <w:t xml:space="preserve"> 2.2.1/2.1.1.1200</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«Старицкая ВЭС» (ООО «ВЕ</w:t>
            </w:r>
            <w:r>
              <w:rPr>
                <w:color w:val="auto"/>
                <w:sz w:val="24"/>
                <w:szCs w:val="24"/>
              </w:rPr>
              <w:t>Т</w:t>
            </w:r>
            <w:r>
              <w:rPr>
                <w:color w:val="auto"/>
                <w:sz w:val="24"/>
                <w:szCs w:val="24"/>
              </w:rPr>
              <w:t>РОПАРКИ ФРВ»)</w:t>
            </w:r>
          </w:p>
        </w:tc>
        <w:tc>
          <w:tcPr>
            <w:tcW w:w="1889" w:type="dxa"/>
            <w:vAlign w:val="center"/>
          </w:tcPr>
          <w:p w:rsidR="00A873CA" w:rsidRPr="0035714C" w:rsidRDefault="00A873CA" w:rsidP="008E6232">
            <w:pPr>
              <w:jc w:val="center"/>
              <w:rPr>
                <w:color w:val="auto"/>
                <w:sz w:val="24"/>
                <w:szCs w:val="24"/>
              </w:rPr>
            </w:pPr>
            <w:r>
              <w:rPr>
                <w:color w:val="auto"/>
                <w:sz w:val="24"/>
                <w:szCs w:val="24"/>
              </w:rPr>
              <w:t>35 кВ/50</w:t>
            </w:r>
            <w:r w:rsidRPr="0035714C">
              <w:rPr>
                <w:color w:val="auto"/>
                <w:sz w:val="24"/>
                <w:szCs w:val="24"/>
              </w:rPr>
              <w:t xml:space="preserve"> МВт</w:t>
            </w:r>
          </w:p>
        </w:tc>
        <w:tc>
          <w:tcPr>
            <w:tcW w:w="2053" w:type="dxa"/>
            <w:vAlign w:val="center"/>
          </w:tcPr>
          <w:p w:rsidR="00A873CA" w:rsidRPr="0035714C" w:rsidRDefault="00A873CA" w:rsidP="00FA6AB2">
            <w:pPr>
              <w:jc w:val="center"/>
              <w:rPr>
                <w:color w:val="auto"/>
                <w:sz w:val="24"/>
                <w:szCs w:val="24"/>
              </w:rPr>
            </w:pPr>
            <w:r>
              <w:rPr>
                <w:color w:val="auto"/>
                <w:sz w:val="24"/>
                <w:szCs w:val="24"/>
              </w:rPr>
              <w:t xml:space="preserve">Черноярский </w:t>
            </w:r>
            <w:r w:rsidRPr="0035714C">
              <w:rPr>
                <w:color w:val="auto"/>
                <w:sz w:val="24"/>
                <w:szCs w:val="24"/>
              </w:rPr>
              <w:t>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1A5487" w:rsidRDefault="00A873CA" w:rsidP="008E6232">
            <w:pPr>
              <w:jc w:val="both"/>
              <w:rPr>
                <w:sz w:val="24"/>
                <w:szCs w:val="24"/>
                <w:lang w:eastAsia="ar-SA"/>
              </w:rPr>
            </w:pPr>
            <w:r w:rsidRPr="001A5487">
              <w:rPr>
                <w:color w:val="auto"/>
                <w:sz w:val="24"/>
                <w:szCs w:val="24"/>
                <w:lang w:eastAsia="ar-SA"/>
              </w:rPr>
              <w:t>Определяется прое</w:t>
            </w:r>
            <w:r w:rsidRPr="001A5487">
              <w:rPr>
                <w:color w:val="auto"/>
                <w:sz w:val="24"/>
                <w:szCs w:val="24"/>
                <w:lang w:eastAsia="ar-SA"/>
              </w:rPr>
              <w:t>к</w:t>
            </w:r>
            <w:r w:rsidRPr="001A5487">
              <w:rPr>
                <w:color w:val="auto"/>
                <w:sz w:val="24"/>
                <w:szCs w:val="24"/>
                <w:lang w:eastAsia="ar-SA"/>
              </w:rPr>
              <w:t xml:space="preserve">том СЗЗ объекта. В соответствии с </w:t>
            </w:r>
            <w:proofErr w:type="spellStart"/>
            <w:r w:rsidRPr="001A5487">
              <w:rPr>
                <w:color w:val="auto"/>
                <w:sz w:val="24"/>
                <w:szCs w:val="24"/>
                <w:lang w:eastAsia="ar-SA"/>
              </w:rPr>
              <w:t>Са</w:t>
            </w:r>
            <w:r w:rsidRPr="001A5487">
              <w:rPr>
                <w:color w:val="auto"/>
                <w:sz w:val="24"/>
                <w:szCs w:val="24"/>
                <w:lang w:eastAsia="ar-SA"/>
              </w:rPr>
              <w:t>н</w:t>
            </w:r>
            <w:r w:rsidRPr="001A5487">
              <w:rPr>
                <w:color w:val="auto"/>
                <w:sz w:val="24"/>
                <w:szCs w:val="24"/>
                <w:lang w:eastAsia="ar-SA"/>
              </w:rPr>
              <w:t>ПиН</w:t>
            </w:r>
            <w:proofErr w:type="spellEnd"/>
            <w:r w:rsidRPr="001A5487">
              <w:rPr>
                <w:color w:val="auto"/>
                <w:sz w:val="24"/>
                <w:szCs w:val="24"/>
                <w:lang w:eastAsia="ar-SA"/>
              </w:rPr>
              <w:t xml:space="preserve"> 2.2.1/2.1.1.1200</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w:t>
            </w:r>
            <w:proofErr w:type="spellStart"/>
            <w:r>
              <w:rPr>
                <w:color w:val="auto"/>
                <w:sz w:val="24"/>
                <w:szCs w:val="24"/>
              </w:rPr>
              <w:t>Излучная</w:t>
            </w:r>
            <w:proofErr w:type="spellEnd"/>
            <w:r>
              <w:rPr>
                <w:color w:val="auto"/>
                <w:sz w:val="24"/>
                <w:szCs w:val="24"/>
              </w:rPr>
              <w:t xml:space="preserve"> ВЭС» (ООО «ВЕ</w:t>
            </w:r>
            <w:r>
              <w:rPr>
                <w:color w:val="auto"/>
                <w:sz w:val="24"/>
                <w:szCs w:val="24"/>
              </w:rPr>
              <w:t>Т</w:t>
            </w:r>
            <w:r>
              <w:rPr>
                <w:color w:val="auto"/>
                <w:sz w:val="24"/>
                <w:szCs w:val="24"/>
              </w:rPr>
              <w:t>РОПАРКИ ФРВ»)</w:t>
            </w:r>
          </w:p>
        </w:tc>
        <w:tc>
          <w:tcPr>
            <w:tcW w:w="1889" w:type="dxa"/>
            <w:vAlign w:val="center"/>
          </w:tcPr>
          <w:p w:rsidR="00A873CA" w:rsidRPr="0035714C" w:rsidRDefault="00A873CA" w:rsidP="008E6232">
            <w:pPr>
              <w:jc w:val="center"/>
              <w:rPr>
                <w:color w:val="auto"/>
                <w:sz w:val="24"/>
                <w:szCs w:val="24"/>
              </w:rPr>
            </w:pPr>
            <w:r>
              <w:rPr>
                <w:color w:val="auto"/>
                <w:sz w:val="24"/>
                <w:szCs w:val="24"/>
              </w:rPr>
              <w:t>35 кВ/87,8</w:t>
            </w:r>
            <w:r w:rsidRPr="0035714C">
              <w:rPr>
                <w:color w:val="auto"/>
                <w:sz w:val="24"/>
                <w:szCs w:val="24"/>
              </w:rPr>
              <w:t xml:space="preserve"> МВт</w:t>
            </w:r>
          </w:p>
        </w:tc>
        <w:tc>
          <w:tcPr>
            <w:tcW w:w="2053" w:type="dxa"/>
            <w:vAlign w:val="center"/>
          </w:tcPr>
          <w:p w:rsidR="00A873CA" w:rsidRPr="0035714C" w:rsidRDefault="00A873CA" w:rsidP="00FA6AB2">
            <w:pPr>
              <w:jc w:val="center"/>
              <w:rPr>
                <w:color w:val="auto"/>
                <w:sz w:val="24"/>
                <w:szCs w:val="24"/>
              </w:rPr>
            </w:pPr>
            <w:r>
              <w:rPr>
                <w:color w:val="auto"/>
                <w:sz w:val="24"/>
                <w:szCs w:val="24"/>
              </w:rPr>
              <w:t xml:space="preserve">Черноярский </w:t>
            </w:r>
            <w:r w:rsidRPr="0035714C">
              <w:rPr>
                <w:color w:val="auto"/>
                <w:sz w:val="24"/>
                <w:szCs w:val="24"/>
              </w:rPr>
              <w:t>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1A5487" w:rsidRDefault="00A873CA" w:rsidP="008E6232">
            <w:pPr>
              <w:jc w:val="both"/>
              <w:rPr>
                <w:sz w:val="24"/>
                <w:szCs w:val="24"/>
                <w:lang w:eastAsia="ar-SA"/>
              </w:rPr>
            </w:pPr>
            <w:r w:rsidRPr="001A5487">
              <w:rPr>
                <w:color w:val="auto"/>
                <w:sz w:val="24"/>
                <w:szCs w:val="24"/>
                <w:lang w:eastAsia="ar-SA"/>
              </w:rPr>
              <w:t>Определяется прое</w:t>
            </w:r>
            <w:r w:rsidRPr="001A5487">
              <w:rPr>
                <w:color w:val="auto"/>
                <w:sz w:val="24"/>
                <w:szCs w:val="24"/>
                <w:lang w:eastAsia="ar-SA"/>
              </w:rPr>
              <w:t>к</w:t>
            </w:r>
            <w:r w:rsidRPr="001A5487">
              <w:rPr>
                <w:color w:val="auto"/>
                <w:sz w:val="24"/>
                <w:szCs w:val="24"/>
                <w:lang w:eastAsia="ar-SA"/>
              </w:rPr>
              <w:t xml:space="preserve">том СЗЗ объекта. В соответствии с </w:t>
            </w:r>
            <w:proofErr w:type="spellStart"/>
            <w:r w:rsidRPr="001A5487">
              <w:rPr>
                <w:color w:val="auto"/>
                <w:sz w:val="24"/>
                <w:szCs w:val="24"/>
                <w:lang w:eastAsia="ar-SA"/>
              </w:rPr>
              <w:t>Са</w:t>
            </w:r>
            <w:r w:rsidRPr="001A5487">
              <w:rPr>
                <w:color w:val="auto"/>
                <w:sz w:val="24"/>
                <w:szCs w:val="24"/>
                <w:lang w:eastAsia="ar-SA"/>
              </w:rPr>
              <w:t>н</w:t>
            </w:r>
            <w:r w:rsidRPr="001A5487">
              <w:rPr>
                <w:color w:val="auto"/>
                <w:sz w:val="24"/>
                <w:szCs w:val="24"/>
                <w:lang w:eastAsia="ar-SA"/>
              </w:rPr>
              <w:t>ПиН</w:t>
            </w:r>
            <w:proofErr w:type="spellEnd"/>
            <w:r w:rsidRPr="001A5487">
              <w:rPr>
                <w:color w:val="auto"/>
                <w:sz w:val="24"/>
                <w:szCs w:val="24"/>
                <w:lang w:eastAsia="ar-SA"/>
              </w:rPr>
              <w:t xml:space="preserve"> 2.2.1/2.1.1.1200</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w:t>
            </w:r>
            <w:proofErr w:type="spellStart"/>
            <w:r>
              <w:rPr>
                <w:color w:val="auto"/>
                <w:sz w:val="24"/>
                <w:szCs w:val="24"/>
              </w:rPr>
              <w:t>Манланская</w:t>
            </w:r>
            <w:proofErr w:type="spellEnd"/>
            <w:r>
              <w:rPr>
                <w:color w:val="auto"/>
                <w:sz w:val="24"/>
                <w:szCs w:val="24"/>
              </w:rPr>
              <w:t xml:space="preserve"> ВЭС» (ООО «ВЕТРОПАРКИ ФРВ»)</w:t>
            </w:r>
          </w:p>
        </w:tc>
        <w:tc>
          <w:tcPr>
            <w:tcW w:w="1889" w:type="dxa"/>
            <w:vAlign w:val="center"/>
          </w:tcPr>
          <w:p w:rsidR="00A873CA" w:rsidRPr="0035714C" w:rsidRDefault="00A873CA" w:rsidP="008E6232">
            <w:pPr>
              <w:jc w:val="center"/>
              <w:rPr>
                <w:color w:val="auto"/>
                <w:sz w:val="24"/>
                <w:szCs w:val="24"/>
              </w:rPr>
            </w:pPr>
            <w:r>
              <w:rPr>
                <w:color w:val="auto"/>
                <w:sz w:val="24"/>
                <w:szCs w:val="24"/>
              </w:rPr>
              <w:t>35 кВ/75,6</w:t>
            </w:r>
            <w:r w:rsidRPr="0035714C">
              <w:rPr>
                <w:color w:val="auto"/>
                <w:sz w:val="24"/>
                <w:szCs w:val="24"/>
              </w:rPr>
              <w:t xml:space="preserve"> МВт</w:t>
            </w:r>
          </w:p>
        </w:tc>
        <w:tc>
          <w:tcPr>
            <w:tcW w:w="2053" w:type="dxa"/>
            <w:vAlign w:val="center"/>
          </w:tcPr>
          <w:p w:rsidR="00A873CA" w:rsidRPr="0035714C" w:rsidRDefault="00A873CA" w:rsidP="00FA6AB2">
            <w:pPr>
              <w:jc w:val="center"/>
              <w:rPr>
                <w:color w:val="auto"/>
                <w:sz w:val="24"/>
                <w:szCs w:val="24"/>
              </w:rPr>
            </w:pPr>
            <w:r>
              <w:rPr>
                <w:color w:val="auto"/>
                <w:sz w:val="24"/>
                <w:szCs w:val="24"/>
              </w:rPr>
              <w:t xml:space="preserve">Черноярский </w:t>
            </w:r>
            <w:r w:rsidRPr="0035714C">
              <w:rPr>
                <w:color w:val="auto"/>
                <w:sz w:val="24"/>
                <w:szCs w:val="24"/>
              </w:rPr>
              <w:t>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1A5487" w:rsidRDefault="00A873CA" w:rsidP="008E6232">
            <w:pPr>
              <w:jc w:val="both"/>
              <w:rPr>
                <w:sz w:val="24"/>
                <w:szCs w:val="24"/>
                <w:lang w:eastAsia="ar-SA"/>
              </w:rPr>
            </w:pPr>
            <w:r w:rsidRPr="001A5487">
              <w:rPr>
                <w:color w:val="auto"/>
                <w:sz w:val="24"/>
                <w:szCs w:val="24"/>
                <w:lang w:eastAsia="ar-SA"/>
              </w:rPr>
              <w:t>Определяется прое</w:t>
            </w:r>
            <w:r w:rsidRPr="001A5487">
              <w:rPr>
                <w:color w:val="auto"/>
                <w:sz w:val="24"/>
                <w:szCs w:val="24"/>
                <w:lang w:eastAsia="ar-SA"/>
              </w:rPr>
              <w:t>к</w:t>
            </w:r>
            <w:r w:rsidRPr="001A5487">
              <w:rPr>
                <w:color w:val="auto"/>
                <w:sz w:val="24"/>
                <w:szCs w:val="24"/>
                <w:lang w:eastAsia="ar-SA"/>
              </w:rPr>
              <w:t xml:space="preserve">том СЗЗ объекта. В соответствии с </w:t>
            </w:r>
            <w:proofErr w:type="spellStart"/>
            <w:r w:rsidRPr="001A5487">
              <w:rPr>
                <w:color w:val="auto"/>
                <w:sz w:val="24"/>
                <w:szCs w:val="24"/>
                <w:lang w:eastAsia="ar-SA"/>
              </w:rPr>
              <w:t>Са</w:t>
            </w:r>
            <w:r w:rsidRPr="001A5487">
              <w:rPr>
                <w:color w:val="auto"/>
                <w:sz w:val="24"/>
                <w:szCs w:val="24"/>
                <w:lang w:eastAsia="ar-SA"/>
              </w:rPr>
              <w:t>н</w:t>
            </w:r>
            <w:r w:rsidRPr="001A5487">
              <w:rPr>
                <w:color w:val="auto"/>
                <w:sz w:val="24"/>
                <w:szCs w:val="24"/>
                <w:lang w:eastAsia="ar-SA"/>
              </w:rPr>
              <w:t>ПиН</w:t>
            </w:r>
            <w:proofErr w:type="spellEnd"/>
            <w:r w:rsidRPr="001A5487">
              <w:rPr>
                <w:color w:val="auto"/>
                <w:sz w:val="24"/>
                <w:szCs w:val="24"/>
                <w:lang w:eastAsia="ar-SA"/>
              </w:rPr>
              <w:t xml:space="preserve"> 2.2.1/2.1.1.1200</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 xml:space="preserve">Реконструкция 110 </w:t>
            </w:r>
            <w:r w:rsidRPr="0035714C">
              <w:rPr>
                <w:color w:val="auto"/>
                <w:sz w:val="24"/>
                <w:szCs w:val="24"/>
              </w:rPr>
              <w:t xml:space="preserve">кВ </w:t>
            </w:r>
            <w:r>
              <w:rPr>
                <w:color w:val="auto"/>
                <w:sz w:val="24"/>
                <w:szCs w:val="24"/>
              </w:rPr>
              <w:t>Барр</w:t>
            </w:r>
            <w:r>
              <w:rPr>
                <w:color w:val="auto"/>
                <w:sz w:val="24"/>
                <w:szCs w:val="24"/>
              </w:rPr>
              <w:t>и</w:t>
            </w:r>
            <w:r>
              <w:rPr>
                <w:color w:val="auto"/>
                <w:sz w:val="24"/>
                <w:szCs w:val="24"/>
              </w:rPr>
              <w:t>кадная</w:t>
            </w:r>
          </w:p>
        </w:tc>
        <w:tc>
          <w:tcPr>
            <w:tcW w:w="1889" w:type="dxa"/>
            <w:vAlign w:val="center"/>
          </w:tcPr>
          <w:p w:rsidR="00A873CA" w:rsidRPr="0035714C" w:rsidRDefault="00A873CA" w:rsidP="008E6232">
            <w:pPr>
              <w:jc w:val="center"/>
              <w:rPr>
                <w:color w:val="auto"/>
                <w:sz w:val="24"/>
                <w:szCs w:val="24"/>
              </w:rPr>
            </w:pPr>
            <w:r w:rsidRPr="00FA6AB2">
              <w:rPr>
                <w:color w:val="auto"/>
                <w:sz w:val="24"/>
                <w:szCs w:val="24"/>
              </w:rPr>
              <w:t>Реконструкция ОРУ 110 кВ ПС Баррикадная с сооружением одной линейной ячейки 110 кВ</w:t>
            </w:r>
          </w:p>
        </w:tc>
        <w:tc>
          <w:tcPr>
            <w:tcW w:w="2053" w:type="dxa"/>
            <w:vAlign w:val="center"/>
          </w:tcPr>
          <w:p w:rsidR="00A873CA" w:rsidRPr="0035714C" w:rsidRDefault="00A873CA" w:rsidP="00DC127D">
            <w:pPr>
              <w:jc w:val="center"/>
              <w:rPr>
                <w:color w:val="auto"/>
                <w:sz w:val="24"/>
                <w:szCs w:val="24"/>
              </w:rPr>
            </w:pPr>
            <w:r>
              <w:rPr>
                <w:color w:val="auto"/>
                <w:sz w:val="24"/>
                <w:szCs w:val="24"/>
              </w:rPr>
              <w:t>Икрянинский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7F492B">
              <w:rPr>
                <w:color w:val="auto"/>
                <w:sz w:val="24"/>
                <w:szCs w:val="24"/>
              </w:rPr>
              <w:t>Строительство ПС 110 кВ Бо</w:t>
            </w:r>
            <w:r w:rsidRPr="007F492B">
              <w:rPr>
                <w:color w:val="auto"/>
                <w:sz w:val="24"/>
                <w:szCs w:val="24"/>
              </w:rPr>
              <w:t>р</w:t>
            </w:r>
            <w:r w:rsidRPr="007F492B">
              <w:rPr>
                <w:color w:val="auto"/>
                <w:sz w:val="24"/>
                <w:szCs w:val="24"/>
              </w:rPr>
              <w:t>зая с установкой одного тран</w:t>
            </w:r>
            <w:r w:rsidRPr="007F492B">
              <w:rPr>
                <w:color w:val="auto"/>
                <w:sz w:val="24"/>
                <w:szCs w:val="24"/>
              </w:rPr>
              <w:t>с</w:t>
            </w:r>
            <w:r w:rsidRPr="007F492B">
              <w:rPr>
                <w:color w:val="auto"/>
                <w:sz w:val="24"/>
                <w:szCs w:val="24"/>
              </w:rPr>
              <w:t>форматора 110/10 кВ мощн</w:t>
            </w:r>
            <w:r w:rsidRPr="007F492B">
              <w:rPr>
                <w:color w:val="auto"/>
                <w:sz w:val="24"/>
                <w:szCs w:val="24"/>
              </w:rPr>
              <w:t>о</w:t>
            </w:r>
            <w:r w:rsidRPr="007F492B">
              <w:rPr>
                <w:color w:val="auto"/>
                <w:sz w:val="24"/>
                <w:szCs w:val="24"/>
              </w:rPr>
              <w:t>стью 25 МВА</w:t>
            </w:r>
          </w:p>
        </w:tc>
        <w:tc>
          <w:tcPr>
            <w:tcW w:w="1889" w:type="dxa"/>
            <w:vAlign w:val="center"/>
          </w:tcPr>
          <w:p w:rsidR="00A873CA" w:rsidRPr="0035714C" w:rsidRDefault="00A873CA" w:rsidP="008E6232">
            <w:pPr>
              <w:jc w:val="center"/>
              <w:rPr>
                <w:color w:val="auto"/>
                <w:sz w:val="24"/>
                <w:szCs w:val="24"/>
              </w:rPr>
            </w:pPr>
            <w:r w:rsidRPr="007F492B">
              <w:rPr>
                <w:color w:val="auto"/>
                <w:sz w:val="24"/>
                <w:szCs w:val="24"/>
              </w:rPr>
              <w:t xml:space="preserve">Мощность 110 кВ/ 1 </w:t>
            </w:r>
            <w:proofErr w:type="spellStart"/>
            <w:r w:rsidRPr="007F492B">
              <w:rPr>
                <w:color w:val="auto"/>
                <w:sz w:val="24"/>
                <w:szCs w:val="24"/>
              </w:rPr>
              <w:t>x</w:t>
            </w:r>
            <w:proofErr w:type="spellEnd"/>
            <w:r w:rsidRPr="007F492B">
              <w:rPr>
                <w:color w:val="auto"/>
                <w:sz w:val="24"/>
                <w:szCs w:val="24"/>
              </w:rPr>
              <w:t xml:space="preserve"> 25 МВА</w:t>
            </w:r>
          </w:p>
        </w:tc>
        <w:tc>
          <w:tcPr>
            <w:tcW w:w="2053" w:type="dxa"/>
            <w:vAlign w:val="center"/>
          </w:tcPr>
          <w:p w:rsidR="00A873CA" w:rsidRPr="0035714C" w:rsidRDefault="00A873CA" w:rsidP="00DC127D">
            <w:pPr>
              <w:jc w:val="center"/>
              <w:rPr>
                <w:color w:val="auto"/>
                <w:sz w:val="24"/>
                <w:szCs w:val="24"/>
              </w:rPr>
            </w:pPr>
            <w:r>
              <w:rPr>
                <w:color w:val="auto"/>
                <w:sz w:val="24"/>
                <w:szCs w:val="24"/>
              </w:rPr>
              <w:t xml:space="preserve">Икрянинский </w:t>
            </w:r>
            <w:r w:rsidRPr="0035714C">
              <w:rPr>
                <w:color w:val="auto"/>
                <w:sz w:val="24"/>
                <w:szCs w:val="24"/>
              </w:rPr>
              <w:t>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7F492B">
              <w:rPr>
                <w:color w:val="auto"/>
                <w:sz w:val="24"/>
                <w:szCs w:val="24"/>
              </w:rPr>
              <w:t>Строительство КВЛ 110 кВ Баррикадная - Борзая</w:t>
            </w:r>
          </w:p>
        </w:tc>
        <w:tc>
          <w:tcPr>
            <w:tcW w:w="1889" w:type="dxa"/>
            <w:vAlign w:val="center"/>
          </w:tcPr>
          <w:p w:rsidR="00A873CA" w:rsidRPr="0035714C" w:rsidRDefault="00A873CA" w:rsidP="008E6232">
            <w:pPr>
              <w:jc w:val="center"/>
              <w:rPr>
                <w:color w:val="auto"/>
                <w:sz w:val="24"/>
                <w:szCs w:val="24"/>
              </w:rPr>
            </w:pPr>
            <w:r>
              <w:rPr>
                <w:color w:val="auto"/>
                <w:sz w:val="24"/>
                <w:szCs w:val="24"/>
              </w:rPr>
              <w:t xml:space="preserve">Протяженность 110 </w:t>
            </w:r>
            <w:proofErr w:type="spellStart"/>
            <w:r>
              <w:rPr>
                <w:color w:val="auto"/>
                <w:sz w:val="24"/>
                <w:szCs w:val="24"/>
              </w:rPr>
              <w:t>кв</w:t>
            </w:r>
            <w:proofErr w:type="spellEnd"/>
            <w:r>
              <w:rPr>
                <w:color w:val="auto"/>
                <w:sz w:val="24"/>
                <w:szCs w:val="24"/>
              </w:rPr>
              <w:t>/2,3 км</w:t>
            </w:r>
          </w:p>
        </w:tc>
        <w:tc>
          <w:tcPr>
            <w:tcW w:w="2053" w:type="dxa"/>
            <w:vAlign w:val="center"/>
          </w:tcPr>
          <w:p w:rsidR="00A873CA" w:rsidRPr="0035714C" w:rsidRDefault="00A873CA" w:rsidP="00DC127D">
            <w:pPr>
              <w:jc w:val="center"/>
              <w:rPr>
                <w:color w:val="auto"/>
                <w:sz w:val="24"/>
                <w:szCs w:val="24"/>
              </w:rPr>
            </w:pPr>
            <w:r>
              <w:rPr>
                <w:color w:val="auto"/>
                <w:sz w:val="24"/>
                <w:szCs w:val="24"/>
              </w:rPr>
              <w:t>Икрянинский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7F492B">
              <w:rPr>
                <w:color w:val="auto"/>
                <w:sz w:val="24"/>
                <w:szCs w:val="24"/>
              </w:rPr>
              <w:t>Реконструкция ПС 110 кВ ЦРП</w:t>
            </w:r>
          </w:p>
        </w:tc>
        <w:tc>
          <w:tcPr>
            <w:tcW w:w="1889" w:type="dxa"/>
            <w:vAlign w:val="center"/>
          </w:tcPr>
          <w:p w:rsidR="00A873CA" w:rsidRPr="0035714C" w:rsidRDefault="00A873CA" w:rsidP="008E6232">
            <w:pPr>
              <w:jc w:val="center"/>
              <w:rPr>
                <w:color w:val="auto"/>
                <w:sz w:val="24"/>
                <w:szCs w:val="24"/>
              </w:rPr>
            </w:pPr>
            <w:r w:rsidRPr="007F492B">
              <w:rPr>
                <w:color w:val="auto"/>
                <w:sz w:val="24"/>
                <w:szCs w:val="24"/>
              </w:rPr>
              <w:t>Замена выкл</w:t>
            </w:r>
            <w:r w:rsidRPr="007F492B">
              <w:rPr>
                <w:color w:val="auto"/>
                <w:sz w:val="24"/>
                <w:szCs w:val="24"/>
              </w:rPr>
              <w:t>ю</w:t>
            </w:r>
            <w:r w:rsidRPr="007F492B">
              <w:rPr>
                <w:color w:val="auto"/>
                <w:sz w:val="24"/>
                <w:szCs w:val="24"/>
              </w:rPr>
              <w:t xml:space="preserve">чателей В-110 </w:t>
            </w:r>
            <w:proofErr w:type="gramStart"/>
            <w:r w:rsidRPr="007F492B">
              <w:rPr>
                <w:color w:val="auto"/>
                <w:sz w:val="24"/>
                <w:szCs w:val="24"/>
              </w:rPr>
              <w:t>ВЛ</w:t>
            </w:r>
            <w:proofErr w:type="gramEnd"/>
            <w:r w:rsidRPr="007F492B">
              <w:rPr>
                <w:color w:val="auto"/>
                <w:sz w:val="24"/>
                <w:szCs w:val="24"/>
              </w:rPr>
              <w:t xml:space="preserve"> 171 и В-110 ВЛ 172</w:t>
            </w:r>
          </w:p>
        </w:tc>
        <w:tc>
          <w:tcPr>
            <w:tcW w:w="2053" w:type="dxa"/>
            <w:vAlign w:val="center"/>
          </w:tcPr>
          <w:p w:rsidR="00A873CA" w:rsidRPr="0035714C" w:rsidRDefault="00A873CA" w:rsidP="00DC127D">
            <w:pPr>
              <w:jc w:val="center"/>
              <w:rPr>
                <w:color w:val="auto"/>
                <w:sz w:val="24"/>
                <w:szCs w:val="24"/>
              </w:rPr>
            </w:pPr>
            <w:r>
              <w:rPr>
                <w:color w:val="auto"/>
                <w:sz w:val="24"/>
                <w:szCs w:val="24"/>
              </w:rPr>
              <w:t>Приволжский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 xml:space="preserve">Реконструкция </w:t>
            </w:r>
            <w:proofErr w:type="gramStart"/>
            <w:r w:rsidRPr="0035714C">
              <w:rPr>
                <w:color w:val="auto"/>
                <w:sz w:val="24"/>
                <w:szCs w:val="24"/>
              </w:rPr>
              <w:t>ВЛ</w:t>
            </w:r>
            <w:proofErr w:type="gramEnd"/>
            <w:r w:rsidRPr="0035714C">
              <w:rPr>
                <w:color w:val="auto"/>
                <w:sz w:val="24"/>
                <w:szCs w:val="24"/>
              </w:rPr>
              <w:t xml:space="preserve"> 110 кВ К</w:t>
            </w:r>
            <w:r w:rsidRPr="0035714C">
              <w:rPr>
                <w:color w:val="auto"/>
                <w:sz w:val="24"/>
                <w:szCs w:val="24"/>
              </w:rPr>
              <w:t>а</w:t>
            </w:r>
            <w:r w:rsidRPr="0035714C">
              <w:rPr>
                <w:color w:val="auto"/>
                <w:sz w:val="24"/>
                <w:szCs w:val="24"/>
              </w:rPr>
              <w:t>пустин Яр - Пологое Займище с отпайкой на ПС Горбаневка-2 (ВЛ 110 кВ)</w:t>
            </w:r>
            <w:r>
              <w:rPr>
                <w:color w:val="auto"/>
                <w:sz w:val="24"/>
                <w:szCs w:val="24"/>
              </w:rPr>
              <w:t xml:space="preserve"> без увеличения пропускной способности</w:t>
            </w:r>
          </w:p>
        </w:tc>
        <w:tc>
          <w:tcPr>
            <w:tcW w:w="1889" w:type="dxa"/>
            <w:vAlign w:val="center"/>
          </w:tcPr>
          <w:p w:rsidR="00A873CA" w:rsidRPr="0035714C" w:rsidRDefault="00A873CA" w:rsidP="008E6232">
            <w:pPr>
              <w:jc w:val="center"/>
              <w:rPr>
                <w:color w:val="auto"/>
                <w:sz w:val="24"/>
                <w:szCs w:val="24"/>
              </w:rPr>
            </w:pPr>
            <w:r>
              <w:rPr>
                <w:color w:val="auto"/>
                <w:sz w:val="24"/>
                <w:szCs w:val="24"/>
              </w:rPr>
              <w:t>29,67 км</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Ахтубинский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 xml:space="preserve">Реконструкция </w:t>
            </w:r>
            <w:proofErr w:type="gramStart"/>
            <w:r w:rsidRPr="0035714C">
              <w:rPr>
                <w:color w:val="auto"/>
                <w:sz w:val="24"/>
                <w:szCs w:val="24"/>
              </w:rPr>
              <w:t>ВЛ</w:t>
            </w:r>
            <w:proofErr w:type="gramEnd"/>
            <w:r w:rsidRPr="0035714C">
              <w:rPr>
                <w:color w:val="auto"/>
                <w:sz w:val="24"/>
                <w:szCs w:val="24"/>
              </w:rPr>
              <w:t xml:space="preserve"> 110 кВ П</w:t>
            </w:r>
            <w:r w:rsidRPr="0035714C">
              <w:rPr>
                <w:color w:val="auto"/>
                <w:sz w:val="24"/>
                <w:szCs w:val="24"/>
              </w:rPr>
              <w:t>о</w:t>
            </w:r>
            <w:r w:rsidRPr="0035714C">
              <w:rPr>
                <w:color w:val="auto"/>
                <w:sz w:val="24"/>
                <w:szCs w:val="24"/>
              </w:rPr>
              <w:t>логое Займище - Покровка (ВЛ 110 кВ)</w:t>
            </w:r>
            <w:r>
              <w:rPr>
                <w:color w:val="auto"/>
                <w:sz w:val="24"/>
                <w:szCs w:val="24"/>
              </w:rPr>
              <w:t xml:space="preserve"> без увеличения проп</w:t>
            </w:r>
            <w:r>
              <w:rPr>
                <w:color w:val="auto"/>
                <w:sz w:val="24"/>
                <w:szCs w:val="24"/>
              </w:rPr>
              <w:t>у</w:t>
            </w:r>
            <w:r>
              <w:rPr>
                <w:color w:val="auto"/>
                <w:sz w:val="24"/>
                <w:szCs w:val="24"/>
              </w:rPr>
              <w:t>скной способности</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19,03 км</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Ахтубинский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lastRenderedPageBreak/>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7F492B">
              <w:rPr>
                <w:color w:val="auto"/>
                <w:sz w:val="24"/>
                <w:szCs w:val="24"/>
              </w:rPr>
              <w:t xml:space="preserve">Реконструкция ПС 35 кВ </w:t>
            </w:r>
            <w:proofErr w:type="spellStart"/>
            <w:r w:rsidRPr="007F492B">
              <w:rPr>
                <w:color w:val="auto"/>
                <w:sz w:val="24"/>
                <w:szCs w:val="24"/>
              </w:rPr>
              <w:t>Нач</w:t>
            </w:r>
            <w:r w:rsidRPr="007F492B">
              <w:rPr>
                <w:color w:val="auto"/>
                <w:sz w:val="24"/>
                <w:szCs w:val="24"/>
              </w:rPr>
              <w:t>а</w:t>
            </w:r>
            <w:r w:rsidRPr="007F492B">
              <w:rPr>
                <w:color w:val="auto"/>
                <w:sz w:val="24"/>
                <w:szCs w:val="24"/>
              </w:rPr>
              <w:t>лово</w:t>
            </w:r>
            <w:proofErr w:type="spellEnd"/>
            <w:r w:rsidRPr="007F492B">
              <w:rPr>
                <w:color w:val="auto"/>
                <w:sz w:val="24"/>
                <w:szCs w:val="24"/>
              </w:rPr>
              <w:t xml:space="preserve"> с заменой трансформат</w:t>
            </w:r>
            <w:r w:rsidRPr="007F492B">
              <w:rPr>
                <w:color w:val="auto"/>
                <w:sz w:val="24"/>
                <w:szCs w:val="24"/>
              </w:rPr>
              <w:t>о</w:t>
            </w:r>
            <w:r w:rsidRPr="007F492B">
              <w:rPr>
                <w:color w:val="auto"/>
                <w:sz w:val="24"/>
                <w:szCs w:val="24"/>
              </w:rPr>
              <w:t>ров</w:t>
            </w:r>
          </w:p>
        </w:tc>
        <w:tc>
          <w:tcPr>
            <w:tcW w:w="1889" w:type="dxa"/>
            <w:vAlign w:val="center"/>
          </w:tcPr>
          <w:p w:rsidR="00A873CA" w:rsidRPr="0035714C" w:rsidRDefault="00A873CA" w:rsidP="008E6232">
            <w:pPr>
              <w:jc w:val="center"/>
              <w:rPr>
                <w:color w:val="auto"/>
                <w:sz w:val="24"/>
                <w:szCs w:val="24"/>
              </w:rPr>
            </w:pPr>
            <w:r w:rsidRPr="007F492B">
              <w:rPr>
                <w:color w:val="auto"/>
                <w:sz w:val="24"/>
                <w:szCs w:val="24"/>
              </w:rPr>
              <w:t xml:space="preserve">Мощность 2 </w:t>
            </w:r>
            <w:proofErr w:type="spellStart"/>
            <w:r w:rsidRPr="007F492B">
              <w:rPr>
                <w:color w:val="auto"/>
                <w:sz w:val="24"/>
                <w:szCs w:val="24"/>
              </w:rPr>
              <w:t>x</w:t>
            </w:r>
            <w:proofErr w:type="spellEnd"/>
            <w:r w:rsidRPr="007F492B">
              <w:rPr>
                <w:color w:val="auto"/>
                <w:sz w:val="24"/>
                <w:szCs w:val="24"/>
              </w:rPr>
              <w:t xml:space="preserve"> 16 МВА</w:t>
            </w:r>
          </w:p>
        </w:tc>
        <w:tc>
          <w:tcPr>
            <w:tcW w:w="2053" w:type="dxa"/>
            <w:vAlign w:val="center"/>
          </w:tcPr>
          <w:p w:rsidR="00A873CA" w:rsidRPr="0035714C" w:rsidRDefault="00A873CA" w:rsidP="00DC127D">
            <w:pPr>
              <w:jc w:val="center"/>
              <w:rPr>
                <w:color w:val="auto"/>
                <w:sz w:val="24"/>
                <w:szCs w:val="24"/>
              </w:rPr>
            </w:pPr>
            <w:r>
              <w:rPr>
                <w:color w:val="auto"/>
                <w:sz w:val="24"/>
                <w:szCs w:val="24"/>
              </w:rPr>
              <w:t xml:space="preserve">Приволжский </w:t>
            </w:r>
            <w:r w:rsidRPr="0035714C">
              <w:rPr>
                <w:color w:val="auto"/>
                <w:sz w:val="24"/>
                <w:szCs w:val="24"/>
              </w:rPr>
              <w:t>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7F492B" w:rsidRDefault="00A873CA" w:rsidP="003B48EE">
            <w:pPr>
              <w:jc w:val="both"/>
              <w:rPr>
                <w:color w:val="auto"/>
                <w:sz w:val="24"/>
                <w:szCs w:val="24"/>
              </w:rPr>
            </w:pPr>
            <w:r w:rsidRPr="007F492B">
              <w:rPr>
                <w:color w:val="auto"/>
                <w:sz w:val="24"/>
                <w:szCs w:val="24"/>
              </w:rPr>
              <w:t>Реконструкция ПС 35 кВ О</w:t>
            </w:r>
            <w:r w:rsidRPr="007F492B">
              <w:rPr>
                <w:color w:val="auto"/>
                <w:sz w:val="24"/>
                <w:szCs w:val="24"/>
              </w:rPr>
              <w:t>к</w:t>
            </w:r>
            <w:r w:rsidRPr="007F492B">
              <w:rPr>
                <w:color w:val="auto"/>
                <w:sz w:val="24"/>
                <w:szCs w:val="24"/>
              </w:rPr>
              <w:t>тябрьская с заменой трансфо</w:t>
            </w:r>
            <w:r w:rsidRPr="007F492B">
              <w:rPr>
                <w:color w:val="auto"/>
                <w:sz w:val="24"/>
                <w:szCs w:val="24"/>
              </w:rPr>
              <w:t>р</w:t>
            </w:r>
            <w:r w:rsidRPr="007F492B">
              <w:rPr>
                <w:color w:val="auto"/>
                <w:sz w:val="24"/>
                <w:szCs w:val="24"/>
              </w:rPr>
              <w:t>маторов</w:t>
            </w:r>
          </w:p>
        </w:tc>
        <w:tc>
          <w:tcPr>
            <w:tcW w:w="1889" w:type="dxa"/>
            <w:vAlign w:val="center"/>
          </w:tcPr>
          <w:p w:rsidR="00A873CA" w:rsidRPr="007F492B" w:rsidRDefault="00A873CA" w:rsidP="008E6232">
            <w:pPr>
              <w:jc w:val="center"/>
              <w:rPr>
                <w:color w:val="auto"/>
                <w:sz w:val="24"/>
                <w:szCs w:val="24"/>
              </w:rPr>
            </w:pPr>
            <w:r w:rsidRPr="007F492B">
              <w:rPr>
                <w:color w:val="auto"/>
                <w:sz w:val="24"/>
                <w:szCs w:val="24"/>
              </w:rPr>
              <w:t xml:space="preserve">Мощность 2 </w:t>
            </w:r>
            <w:proofErr w:type="spellStart"/>
            <w:r w:rsidRPr="007F492B">
              <w:rPr>
                <w:color w:val="auto"/>
                <w:sz w:val="24"/>
                <w:szCs w:val="24"/>
              </w:rPr>
              <w:t>x</w:t>
            </w:r>
            <w:proofErr w:type="spellEnd"/>
            <w:r w:rsidRPr="007F492B">
              <w:rPr>
                <w:color w:val="auto"/>
                <w:sz w:val="24"/>
                <w:szCs w:val="24"/>
              </w:rPr>
              <w:t xml:space="preserve"> 10 МВА</w:t>
            </w:r>
          </w:p>
        </w:tc>
        <w:tc>
          <w:tcPr>
            <w:tcW w:w="2053" w:type="dxa"/>
            <w:vAlign w:val="center"/>
          </w:tcPr>
          <w:p w:rsidR="00A873CA" w:rsidRDefault="00A873CA" w:rsidP="00DC127D">
            <w:pPr>
              <w:jc w:val="center"/>
              <w:rPr>
                <w:color w:val="auto"/>
                <w:sz w:val="24"/>
                <w:szCs w:val="24"/>
              </w:rPr>
            </w:pPr>
            <w:r>
              <w:rPr>
                <w:color w:val="auto"/>
                <w:sz w:val="24"/>
                <w:szCs w:val="24"/>
              </w:rPr>
              <w:t xml:space="preserve">Городской округ </w:t>
            </w:r>
            <w:proofErr w:type="gramStart"/>
            <w:r>
              <w:rPr>
                <w:color w:val="auto"/>
                <w:sz w:val="24"/>
                <w:szCs w:val="24"/>
              </w:rPr>
              <w:t>г</w:t>
            </w:r>
            <w:proofErr w:type="gramEnd"/>
            <w:r>
              <w:rPr>
                <w:color w:val="auto"/>
                <w:sz w:val="24"/>
                <w:szCs w:val="24"/>
              </w:rPr>
              <w:t>. Астрахань</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7F492B" w:rsidRDefault="00A873CA" w:rsidP="003B48EE">
            <w:pPr>
              <w:jc w:val="both"/>
              <w:rPr>
                <w:color w:val="auto"/>
                <w:sz w:val="24"/>
                <w:szCs w:val="24"/>
              </w:rPr>
            </w:pPr>
            <w:r w:rsidRPr="007F492B">
              <w:rPr>
                <w:color w:val="auto"/>
                <w:sz w:val="24"/>
                <w:szCs w:val="24"/>
              </w:rPr>
              <w:t xml:space="preserve">Реконструкция ПС 35 кВ </w:t>
            </w:r>
            <w:proofErr w:type="spellStart"/>
            <w:r w:rsidRPr="007F492B">
              <w:rPr>
                <w:color w:val="auto"/>
                <w:sz w:val="24"/>
                <w:szCs w:val="24"/>
              </w:rPr>
              <w:t>Тр</w:t>
            </w:r>
            <w:r w:rsidRPr="007F492B">
              <w:rPr>
                <w:color w:val="auto"/>
                <w:sz w:val="24"/>
                <w:szCs w:val="24"/>
              </w:rPr>
              <w:t>у</w:t>
            </w:r>
            <w:r w:rsidRPr="007F492B">
              <w:rPr>
                <w:color w:val="auto"/>
                <w:sz w:val="24"/>
                <w:szCs w:val="24"/>
              </w:rPr>
              <w:t>совская</w:t>
            </w:r>
            <w:proofErr w:type="spellEnd"/>
            <w:r w:rsidRPr="007F492B">
              <w:rPr>
                <w:color w:val="auto"/>
                <w:sz w:val="24"/>
                <w:szCs w:val="24"/>
              </w:rPr>
              <w:t xml:space="preserve"> с заменой трансформ</w:t>
            </w:r>
            <w:r w:rsidRPr="007F492B">
              <w:rPr>
                <w:color w:val="auto"/>
                <w:sz w:val="24"/>
                <w:szCs w:val="24"/>
              </w:rPr>
              <w:t>а</w:t>
            </w:r>
            <w:r w:rsidRPr="007F492B">
              <w:rPr>
                <w:color w:val="auto"/>
                <w:sz w:val="24"/>
                <w:szCs w:val="24"/>
              </w:rPr>
              <w:t>торов</w:t>
            </w:r>
          </w:p>
        </w:tc>
        <w:tc>
          <w:tcPr>
            <w:tcW w:w="1889" w:type="dxa"/>
            <w:vAlign w:val="center"/>
          </w:tcPr>
          <w:p w:rsidR="00A873CA" w:rsidRPr="007F492B" w:rsidRDefault="00A873CA" w:rsidP="008E6232">
            <w:pPr>
              <w:jc w:val="center"/>
              <w:rPr>
                <w:color w:val="auto"/>
                <w:sz w:val="24"/>
                <w:szCs w:val="24"/>
              </w:rPr>
            </w:pPr>
            <w:r w:rsidRPr="007F492B">
              <w:rPr>
                <w:color w:val="auto"/>
                <w:sz w:val="24"/>
                <w:szCs w:val="24"/>
              </w:rPr>
              <w:t xml:space="preserve">Мощность 35 кВ/ 2 </w:t>
            </w:r>
            <w:proofErr w:type="spellStart"/>
            <w:r w:rsidRPr="007F492B">
              <w:rPr>
                <w:color w:val="auto"/>
                <w:sz w:val="24"/>
                <w:szCs w:val="24"/>
              </w:rPr>
              <w:t>x</w:t>
            </w:r>
            <w:proofErr w:type="spellEnd"/>
            <w:r w:rsidRPr="007F492B">
              <w:rPr>
                <w:color w:val="auto"/>
                <w:sz w:val="24"/>
                <w:szCs w:val="24"/>
              </w:rPr>
              <w:t xml:space="preserve"> 25 МВА</w:t>
            </w:r>
          </w:p>
        </w:tc>
        <w:tc>
          <w:tcPr>
            <w:tcW w:w="2053" w:type="dxa"/>
            <w:vAlign w:val="center"/>
          </w:tcPr>
          <w:p w:rsidR="00A873CA" w:rsidRDefault="00A873CA" w:rsidP="00DC127D">
            <w:pPr>
              <w:jc w:val="center"/>
              <w:rPr>
                <w:color w:val="auto"/>
                <w:sz w:val="24"/>
                <w:szCs w:val="24"/>
              </w:rPr>
            </w:pPr>
            <w:r>
              <w:rPr>
                <w:color w:val="auto"/>
                <w:sz w:val="24"/>
                <w:szCs w:val="24"/>
              </w:rPr>
              <w:t xml:space="preserve">Городской округ </w:t>
            </w:r>
            <w:proofErr w:type="gramStart"/>
            <w:r>
              <w:rPr>
                <w:color w:val="auto"/>
                <w:sz w:val="24"/>
                <w:szCs w:val="24"/>
              </w:rPr>
              <w:t>г</w:t>
            </w:r>
            <w:proofErr w:type="gramEnd"/>
            <w:r>
              <w:rPr>
                <w:color w:val="auto"/>
                <w:sz w:val="24"/>
                <w:szCs w:val="24"/>
              </w:rPr>
              <w:t>. Астрахань</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Pr>
                <w:color w:val="auto"/>
                <w:sz w:val="24"/>
                <w:szCs w:val="24"/>
              </w:rPr>
              <w:t>ЗОУИТ (охранная з</w:t>
            </w:r>
            <w:r>
              <w:rPr>
                <w:color w:val="auto"/>
                <w:sz w:val="24"/>
                <w:szCs w:val="24"/>
              </w:rPr>
              <w:t>о</w:t>
            </w:r>
            <w:r>
              <w:rPr>
                <w:color w:val="auto"/>
                <w:sz w:val="24"/>
                <w:szCs w:val="24"/>
              </w:rPr>
              <w:t xml:space="preserve">на) </w:t>
            </w:r>
            <w:r w:rsidRPr="0035714C">
              <w:rPr>
                <w:color w:val="auto"/>
                <w:sz w:val="24"/>
                <w:szCs w:val="24"/>
              </w:rPr>
              <w:t xml:space="preserve"> будет определена на этапе разработки проектной документ</w:t>
            </w:r>
            <w:r w:rsidRPr="0035714C">
              <w:rPr>
                <w:color w:val="auto"/>
                <w:sz w:val="24"/>
                <w:szCs w:val="24"/>
              </w:rPr>
              <w:t>а</w:t>
            </w:r>
            <w:r w:rsidRPr="0035714C">
              <w:rPr>
                <w:color w:val="auto"/>
                <w:sz w:val="24"/>
                <w:szCs w:val="24"/>
              </w:rPr>
              <w:t>ции на объект</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Строительство газопровода – отвода «</w:t>
            </w:r>
            <w:proofErr w:type="spellStart"/>
            <w:r w:rsidRPr="0035714C">
              <w:rPr>
                <w:color w:val="auto"/>
                <w:sz w:val="24"/>
                <w:szCs w:val="24"/>
              </w:rPr>
              <w:t>Макат</w:t>
            </w:r>
            <w:proofErr w:type="spellEnd"/>
            <w:r>
              <w:rPr>
                <w:color w:val="auto"/>
                <w:sz w:val="24"/>
                <w:szCs w:val="24"/>
              </w:rPr>
              <w:t xml:space="preserve"> </w:t>
            </w:r>
            <w:r w:rsidRPr="0035714C">
              <w:rPr>
                <w:color w:val="auto"/>
                <w:sz w:val="24"/>
                <w:szCs w:val="24"/>
              </w:rPr>
              <w:t>-</w:t>
            </w:r>
            <w:r>
              <w:rPr>
                <w:color w:val="auto"/>
                <w:sz w:val="24"/>
                <w:szCs w:val="24"/>
              </w:rPr>
              <w:t xml:space="preserve"> </w:t>
            </w:r>
            <w:r w:rsidRPr="0035714C">
              <w:rPr>
                <w:color w:val="auto"/>
                <w:sz w:val="24"/>
                <w:szCs w:val="24"/>
              </w:rPr>
              <w:t>Северный Кав</w:t>
            </w:r>
            <w:r>
              <w:rPr>
                <w:color w:val="auto"/>
                <w:sz w:val="24"/>
                <w:szCs w:val="24"/>
              </w:rPr>
              <w:t xml:space="preserve">каз - </w:t>
            </w:r>
            <w:proofErr w:type="spellStart"/>
            <w:r>
              <w:rPr>
                <w:color w:val="auto"/>
                <w:sz w:val="24"/>
                <w:szCs w:val="24"/>
              </w:rPr>
              <w:t>Хошеутово</w:t>
            </w:r>
            <w:proofErr w:type="spellEnd"/>
            <w:r>
              <w:rPr>
                <w:color w:val="auto"/>
                <w:sz w:val="24"/>
                <w:szCs w:val="24"/>
              </w:rPr>
              <w:t xml:space="preserve"> -</w:t>
            </w:r>
            <w:r w:rsidRPr="0035714C">
              <w:rPr>
                <w:color w:val="auto"/>
                <w:sz w:val="24"/>
                <w:szCs w:val="24"/>
              </w:rPr>
              <w:t xml:space="preserve"> Вольное - Харабали»</w:t>
            </w:r>
          </w:p>
        </w:tc>
        <w:tc>
          <w:tcPr>
            <w:tcW w:w="1889" w:type="dxa"/>
            <w:vAlign w:val="center"/>
          </w:tcPr>
          <w:p w:rsidR="00A873CA" w:rsidRPr="0035714C" w:rsidRDefault="00A873CA" w:rsidP="008E6232">
            <w:pPr>
              <w:jc w:val="center"/>
              <w:rPr>
                <w:color w:val="auto"/>
                <w:sz w:val="24"/>
                <w:szCs w:val="24"/>
              </w:rPr>
            </w:pPr>
            <w:r>
              <w:rPr>
                <w:color w:val="auto"/>
                <w:sz w:val="24"/>
                <w:szCs w:val="24"/>
              </w:rPr>
              <w:t>79,6 км</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Харабалинский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Размеры охранных зон и зон минимальных расстояний устанавл</w:t>
            </w:r>
            <w:r w:rsidRPr="0035714C">
              <w:rPr>
                <w:color w:val="auto"/>
                <w:sz w:val="24"/>
                <w:szCs w:val="24"/>
              </w:rPr>
              <w:t>и</w:t>
            </w:r>
            <w:r w:rsidRPr="0035714C">
              <w:rPr>
                <w:color w:val="auto"/>
                <w:sz w:val="24"/>
                <w:szCs w:val="24"/>
              </w:rPr>
              <w:t>ваются в соответствии с пунктом 7 Правил охраны газораспред</w:t>
            </w:r>
            <w:r w:rsidRPr="0035714C">
              <w:rPr>
                <w:color w:val="auto"/>
                <w:sz w:val="24"/>
                <w:szCs w:val="24"/>
              </w:rPr>
              <w:t>е</w:t>
            </w:r>
            <w:r w:rsidRPr="0035714C">
              <w:rPr>
                <w:color w:val="auto"/>
                <w:sz w:val="24"/>
                <w:szCs w:val="24"/>
              </w:rPr>
              <w:t>лительных сетей, у</w:t>
            </w:r>
            <w:r w:rsidRPr="0035714C">
              <w:rPr>
                <w:color w:val="auto"/>
                <w:sz w:val="24"/>
                <w:szCs w:val="24"/>
              </w:rPr>
              <w:t>т</w:t>
            </w:r>
            <w:r w:rsidRPr="0035714C">
              <w:rPr>
                <w:color w:val="auto"/>
                <w:sz w:val="24"/>
                <w:szCs w:val="24"/>
              </w:rPr>
              <w:t>вержденных постано</w:t>
            </w:r>
            <w:r w:rsidRPr="0035714C">
              <w:rPr>
                <w:color w:val="auto"/>
                <w:sz w:val="24"/>
                <w:szCs w:val="24"/>
              </w:rPr>
              <w:t>в</w:t>
            </w:r>
            <w:r w:rsidRPr="0035714C">
              <w:rPr>
                <w:color w:val="auto"/>
                <w:sz w:val="24"/>
                <w:szCs w:val="24"/>
              </w:rPr>
              <w:t>лением Правительства Р</w:t>
            </w:r>
            <w:r>
              <w:rPr>
                <w:color w:val="auto"/>
                <w:sz w:val="24"/>
                <w:szCs w:val="24"/>
              </w:rPr>
              <w:t>оссийской Федерации</w:t>
            </w:r>
            <w:r w:rsidRPr="0035714C">
              <w:rPr>
                <w:color w:val="auto"/>
                <w:sz w:val="24"/>
                <w:szCs w:val="24"/>
              </w:rPr>
              <w:t xml:space="preserve"> от 20 ноября 2000 г. №878 «Об утвержд</w:t>
            </w:r>
            <w:r w:rsidRPr="0035714C">
              <w:rPr>
                <w:color w:val="auto"/>
                <w:sz w:val="24"/>
                <w:szCs w:val="24"/>
              </w:rPr>
              <w:t>е</w:t>
            </w:r>
            <w:r w:rsidRPr="0035714C">
              <w:rPr>
                <w:color w:val="auto"/>
                <w:sz w:val="24"/>
                <w:szCs w:val="24"/>
              </w:rPr>
              <w:t xml:space="preserve">нии Правил охраны газораспределительных </w:t>
            </w:r>
            <w:r w:rsidRPr="0035714C">
              <w:rPr>
                <w:color w:val="auto"/>
                <w:sz w:val="24"/>
                <w:szCs w:val="24"/>
              </w:rPr>
              <w:lastRenderedPageBreak/>
              <w:t>сетей»</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3B48EE">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Строительство магистрального водопровода СОВ «Камызя</w:t>
            </w:r>
            <w:r w:rsidRPr="0035714C">
              <w:rPr>
                <w:color w:val="auto"/>
                <w:sz w:val="24"/>
                <w:szCs w:val="24"/>
              </w:rPr>
              <w:t>к</w:t>
            </w:r>
            <w:r w:rsidRPr="0035714C">
              <w:rPr>
                <w:color w:val="auto"/>
                <w:sz w:val="24"/>
                <w:szCs w:val="24"/>
              </w:rPr>
              <w:t>ский групповой водопровод» - ПНС «</w:t>
            </w:r>
            <w:proofErr w:type="spellStart"/>
            <w:r w:rsidRPr="0035714C">
              <w:rPr>
                <w:color w:val="auto"/>
                <w:sz w:val="24"/>
                <w:szCs w:val="24"/>
              </w:rPr>
              <w:t>Яксатово</w:t>
            </w:r>
            <w:proofErr w:type="spellEnd"/>
            <w:r w:rsidRPr="0035714C">
              <w:rPr>
                <w:color w:val="auto"/>
                <w:sz w:val="24"/>
                <w:szCs w:val="24"/>
              </w:rPr>
              <w:t>», межпоселк</w:t>
            </w:r>
            <w:r w:rsidRPr="0035714C">
              <w:rPr>
                <w:color w:val="auto"/>
                <w:sz w:val="24"/>
                <w:szCs w:val="24"/>
              </w:rPr>
              <w:t>о</w:t>
            </w:r>
            <w:r w:rsidRPr="0035714C">
              <w:rPr>
                <w:color w:val="auto"/>
                <w:sz w:val="24"/>
                <w:szCs w:val="24"/>
              </w:rPr>
              <w:t>вого водовода ПНС «</w:t>
            </w:r>
            <w:proofErr w:type="spellStart"/>
            <w:r w:rsidRPr="0035714C">
              <w:rPr>
                <w:color w:val="auto"/>
                <w:sz w:val="24"/>
                <w:szCs w:val="24"/>
              </w:rPr>
              <w:t>Яксатово</w:t>
            </w:r>
            <w:proofErr w:type="spellEnd"/>
            <w:r w:rsidRPr="0035714C">
              <w:rPr>
                <w:color w:val="auto"/>
                <w:sz w:val="24"/>
                <w:szCs w:val="24"/>
              </w:rPr>
              <w:t>» - п. Кирпичного завода №1, ПНС «</w:t>
            </w:r>
            <w:proofErr w:type="spellStart"/>
            <w:r w:rsidRPr="0035714C">
              <w:rPr>
                <w:color w:val="auto"/>
                <w:sz w:val="24"/>
                <w:szCs w:val="24"/>
              </w:rPr>
              <w:t>Яксатово</w:t>
            </w:r>
            <w:proofErr w:type="spellEnd"/>
            <w:r w:rsidRPr="0035714C">
              <w:rPr>
                <w:color w:val="auto"/>
                <w:sz w:val="24"/>
                <w:szCs w:val="24"/>
              </w:rPr>
              <w:t xml:space="preserve">» - </w:t>
            </w:r>
            <w:r>
              <w:rPr>
                <w:color w:val="auto"/>
                <w:sz w:val="24"/>
                <w:szCs w:val="24"/>
              </w:rPr>
              <w:t xml:space="preserve">г. </w:t>
            </w:r>
            <w:r w:rsidRPr="0035714C">
              <w:rPr>
                <w:color w:val="auto"/>
                <w:sz w:val="24"/>
                <w:szCs w:val="24"/>
              </w:rPr>
              <w:t> Астр</w:t>
            </w:r>
            <w:r w:rsidRPr="0035714C">
              <w:rPr>
                <w:color w:val="auto"/>
                <w:sz w:val="24"/>
                <w:szCs w:val="24"/>
              </w:rPr>
              <w:t>а</w:t>
            </w:r>
            <w:r w:rsidRPr="0035714C">
              <w:rPr>
                <w:color w:val="auto"/>
                <w:sz w:val="24"/>
                <w:szCs w:val="24"/>
              </w:rPr>
              <w:t>хань»</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25 км</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Устанавливается сан</w:t>
            </w:r>
            <w:r w:rsidRPr="0035714C">
              <w:rPr>
                <w:color w:val="auto"/>
                <w:sz w:val="24"/>
                <w:szCs w:val="24"/>
              </w:rPr>
              <w:t>и</w:t>
            </w:r>
            <w:r w:rsidRPr="0035714C">
              <w:rPr>
                <w:color w:val="auto"/>
                <w:sz w:val="24"/>
                <w:szCs w:val="24"/>
              </w:rPr>
              <w:t>тарно-защитная полоса водопровода в соотве</w:t>
            </w:r>
            <w:r w:rsidRPr="0035714C">
              <w:rPr>
                <w:color w:val="auto"/>
                <w:sz w:val="24"/>
                <w:szCs w:val="24"/>
              </w:rPr>
              <w:t>т</w:t>
            </w:r>
            <w:r w:rsidRPr="0035714C">
              <w:rPr>
                <w:color w:val="auto"/>
                <w:sz w:val="24"/>
                <w:szCs w:val="24"/>
              </w:rPr>
              <w:t xml:space="preserve">ствии  с </w:t>
            </w:r>
            <w:proofErr w:type="spellStart"/>
            <w:r w:rsidRPr="0035714C">
              <w:rPr>
                <w:color w:val="auto"/>
                <w:sz w:val="24"/>
                <w:szCs w:val="24"/>
              </w:rPr>
              <w:t>СанПиН</w:t>
            </w:r>
            <w:proofErr w:type="spellEnd"/>
            <w:r w:rsidRPr="0035714C">
              <w:rPr>
                <w:color w:val="auto"/>
                <w:sz w:val="24"/>
                <w:szCs w:val="24"/>
              </w:rPr>
              <w:t xml:space="preserve"> 2.1.4.1110-02</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val="restart"/>
          </w:tcPr>
          <w:p w:rsidR="00A873CA" w:rsidRPr="0035714C" w:rsidRDefault="00A873CA" w:rsidP="003B48EE">
            <w:pPr>
              <w:jc w:val="both"/>
              <w:rPr>
                <w:color w:val="auto"/>
                <w:sz w:val="24"/>
                <w:szCs w:val="24"/>
              </w:rPr>
            </w:pPr>
            <w:r w:rsidRPr="0035714C">
              <w:rPr>
                <w:color w:val="auto"/>
                <w:sz w:val="24"/>
                <w:szCs w:val="24"/>
              </w:rPr>
              <w:t>Объекты по обр</w:t>
            </w:r>
            <w:r w:rsidRPr="0035714C">
              <w:rPr>
                <w:color w:val="auto"/>
                <w:sz w:val="24"/>
                <w:szCs w:val="24"/>
              </w:rPr>
              <w:t>а</w:t>
            </w:r>
            <w:r w:rsidRPr="0035714C">
              <w:rPr>
                <w:color w:val="auto"/>
                <w:sz w:val="24"/>
                <w:szCs w:val="24"/>
              </w:rPr>
              <w:t>ботке, утилиз</w:t>
            </w:r>
            <w:r w:rsidRPr="0035714C">
              <w:rPr>
                <w:color w:val="auto"/>
                <w:sz w:val="24"/>
                <w:szCs w:val="24"/>
              </w:rPr>
              <w:t>а</w:t>
            </w:r>
            <w:r w:rsidRPr="0035714C">
              <w:rPr>
                <w:color w:val="auto"/>
                <w:sz w:val="24"/>
                <w:szCs w:val="24"/>
              </w:rPr>
              <w:t>ции, обезвреж</w:t>
            </w:r>
            <w:r w:rsidRPr="0035714C">
              <w:rPr>
                <w:color w:val="auto"/>
                <w:sz w:val="24"/>
                <w:szCs w:val="24"/>
              </w:rPr>
              <w:t>и</w:t>
            </w:r>
            <w:r w:rsidRPr="0035714C">
              <w:rPr>
                <w:color w:val="auto"/>
                <w:sz w:val="24"/>
                <w:szCs w:val="24"/>
              </w:rPr>
              <w:t>ванию, размещ</w:t>
            </w:r>
            <w:r w:rsidRPr="0035714C">
              <w:rPr>
                <w:color w:val="auto"/>
                <w:sz w:val="24"/>
                <w:szCs w:val="24"/>
              </w:rPr>
              <w:t>е</w:t>
            </w:r>
            <w:r w:rsidRPr="0035714C">
              <w:rPr>
                <w:color w:val="auto"/>
                <w:sz w:val="24"/>
                <w:szCs w:val="24"/>
              </w:rPr>
              <w:t>нию твердых коммунальных отходов, необх</w:t>
            </w:r>
            <w:r w:rsidRPr="0035714C">
              <w:rPr>
                <w:color w:val="auto"/>
                <w:sz w:val="24"/>
                <w:szCs w:val="24"/>
              </w:rPr>
              <w:t>о</w:t>
            </w:r>
            <w:r w:rsidRPr="0035714C">
              <w:rPr>
                <w:color w:val="auto"/>
                <w:sz w:val="24"/>
                <w:szCs w:val="24"/>
              </w:rPr>
              <w:t>димые для обе</w:t>
            </w:r>
            <w:r w:rsidRPr="0035714C">
              <w:rPr>
                <w:color w:val="auto"/>
                <w:sz w:val="24"/>
                <w:szCs w:val="24"/>
              </w:rPr>
              <w:t>с</w:t>
            </w:r>
            <w:r w:rsidRPr="0035714C">
              <w:rPr>
                <w:color w:val="auto"/>
                <w:sz w:val="24"/>
                <w:szCs w:val="24"/>
              </w:rPr>
              <w:t>печения полн</w:t>
            </w:r>
            <w:r w:rsidRPr="0035714C">
              <w:rPr>
                <w:color w:val="auto"/>
                <w:sz w:val="24"/>
                <w:szCs w:val="24"/>
              </w:rPr>
              <w:t>о</w:t>
            </w:r>
            <w:r w:rsidRPr="0035714C">
              <w:rPr>
                <w:color w:val="auto"/>
                <w:sz w:val="24"/>
                <w:szCs w:val="24"/>
              </w:rPr>
              <w:t>мочий органов местного сам</w:t>
            </w:r>
            <w:r w:rsidRPr="0035714C">
              <w:rPr>
                <w:color w:val="auto"/>
                <w:sz w:val="24"/>
                <w:szCs w:val="24"/>
              </w:rPr>
              <w:t>о</w:t>
            </w:r>
            <w:r w:rsidRPr="0035714C">
              <w:rPr>
                <w:color w:val="auto"/>
                <w:sz w:val="24"/>
                <w:szCs w:val="24"/>
              </w:rPr>
              <w:t>управления в ча</w:t>
            </w:r>
            <w:r w:rsidRPr="0035714C">
              <w:rPr>
                <w:color w:val="auto"/>
                <w:sz w:val="24"/>
                <w:szCs w:val="24"/>
              </w:rPr>
              <w:t>с</w:t>
            </w:r>
            <w:r w:rsidRPr="0035714C">
              <w:rPr>
                <w:color w:val="auto"/>
                <w:sz w:val="24"/>
                <w:szCs w:val="24"/>
              </w:rPr>
              <w:t>ти обработки, утилизации, обе</w:t>
            </w:r>
            <w:r w:rsidRPr="0035714C">
              <w:rPr>
                <w:color w:val="auto"/>
                <w:sz w:val="24"/>
                <w:szCs w:val="24"/>
              </w:rPr>
              <w:t>з</w:t>
            </w:r>
            <w:r w:rsidRPr="0035714C">
              <w:rPr>
                <w:color w:val="auto"/>
                <w:sz w:val="24"/>
                <w:szCs w:val="24"/>
              </w:rPr>
              <w:t>вреживания, ра</w:t>
            </w:r>
            <w:r w:rsidRPr="0035714C">
              <w:rPr>
                <w:color w:val="auto"/>
                <w:sz w:val="24"/>
                <w:szCs w:val="24"/>
              </w:rPr>
              <w:t>з</w:t>
            </w:r>
            <w:r w:rsidRPr="0035714C">
              <w:rPr>
                <w:color w:val="auto"/>
                <w:sz w:val="24"/>
                <w:szCs w:val="24"/>
              </w:rPr>
              <w:t>мещения твердых коммунальных отходов двух и более муниц</w:t>
            </w:r>
            <w:r w:rsidRPr="0035714C">
              <w:rPr>
                <w:color w:val="auto"/>
                <w:sz w:val="24"/>
                <w:szCs w:val="24"/>
              </w:rPr>
              <w:t>и</w:t>
            </w:r>
            <w:r w:rsidRPr="0035714C">
              <w:rPr>
                <w:color w:val="auto"/>
                <w:sz w:val="24"/>
                <w:szCs w:val="24"/>
              </w:rPr>
              <w:t>пальных районов, городских окр</w:t>
            </w:r>
            <w:r w:rsidRPr="0035714C">
              <w:rPr>
                <w:color w:val="auto"/>
                <w:sz w:val="24"/>
                <w:szCs w:val="24"/>
              </w:rPr>
              <w:t>у</w:t>
            </w:r>
            <w:r w:rsidRPr="0035714C">
              <w:rPr>
                <w:color w:val="auto"/>
                <w:sz w:val="24"/>
                <w:szCs w:val="24"/>
              </w:rPr>
              <w:lastRenderedPageBreak/>
              <w:t>гов</w:t>
            </w:r>
          </w:p>
        </w:tc>
        <w:tc>
          <w:tcPr>
            <w:tcW w:w="3511" w:type="dxa"/>
          </w:tcPr>
          <w:p w:rsidR="00A873CA" w:rsidRPr="0035714C" w:rsidRDefault="00A873CA" w:rsidP="003B48EE">
            <w:pPr>
              <w:jc w:val="both"/>
              <w:rPr>
                <w:color w:val="auto"/>
                <w:sz w:val="24"/>
                <w:szCs w:val="24"/>
              </w:rPr>
            </w:pPr>
            <w:r w:rsidRPr="0035714C">
              <w:rPr>
                <w:color w:val="auto"/>
                <w:sz w:val="24"/>
                <w:szCs w:val="24"/>
              </w:rPr>
              <w:lastRenderedPageBreak/>
              <w:t>Мусоросортировочный и мус</w:t>
            </w:r>
            <w:r w:rsidRPr="0035714C">
              <w:rPr>
                <w:color w:val="auto"/>
                <w:sz w:val="24"/>
                <w:szCs w:val="24"/>
              </w:rPr>
              <w:t>о</w:t>
            </w:r>
            <w:r w:rsidRPr="0035714C">
              <w:rPr>
                <w:color w:val="auto"/>
                <w:sz w:val="24"/>
                <w:szCs w:val="24"/>
              </w:rPr>
              <w:t>роперерабатывающий комплекс по переработке и утилизации ТКО</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Мощностью 3 млн. куб. м/год (уточнить в проекте)</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Наримановский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1000</w:t>
            </w:r>
            <w:r>
              <w:rPr>
                <w:color w:val="auto"/>
                <w:sz w:val="24"/>
                <w:szCs w:val="24"/>
              </w:rPr>
              <w:t xml:space="preserve">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Реконструкция  (расширение и модернизация) полигона по з</w:t>
            </w:r>
            <w:r w:rsidRPr="0035714C">
              <w:rPr>
                <w:color w:val="auto"/>
                <w:sz w:val="24"/>
                <w:szCs w:val="24"/>
              </w:rPr>
              <w:t>а</w:t>
            </w:r>
            <w:r w:rsidRPr="0035714C">
              <w:rPr>
                <w:color w:val="auto"/>
                <w:sz w:val="24"/>
                <w:szCs w:val="24"/>
              </w:rPr>
              <w:t>хоронению ТКО</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 о</w:t>
            </w:r>
            <w:r w:rsidRPr="0035714C">
              <w:rPr>
                <w:color w:val="auto"/>
                <w:sz w:val="24"/>
                <w:szCs w:val="24"/>
              </w:rPr>
              <w:t>п</w:t>
            </w:r>
            <w:r w:rsidRPr="0035714C">
              <w:rPr>
                <w:color w:val="auto"/>
                <w:sz w:val="24"/>
                <w:szCs w:val="24"/>
              </w:rPr>
              <w:t>ределяется пр</w:t>
            </w:r>
            <w:r w:rsidRPr="0035714C">
              <w:rPr>
                <w:color w:val="auto"/>
                <w:sz w:val="24"/>
                <w:szCs w:val="24"/>
              </w:rPr>
              <w:t>о</w:t>
            </w:r>
            <w:r w:rsidRPr="0035714C">
              <w:rPr>
                <w:color w:val="auto"/>
                <w:sz w:val="24"/>
                <w:szCs w:val="24"/>
              </w:rPr>
              <w:t>ектом объекта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Наримановский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1000</w:t>
            </w:r>
            <w:r>
              <w:rPr>
                <w:color w:val="auto"/>
                <w:sz w:val="24"/>
                <w:szCs w:val="24"/>
              </w:rPr>
              <w:t xml:space="preserve">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Реконструкция (расширение и модернизация) полигона «</w:t>
            </w:r>
            <w:proofErr w:type="spellStart"/>
            <w:r>
              <w:rPr>
                <w:color w:val="auto"/>
                <w:sz w:val="24"/>
                <w:szCs w:val="24"/>
              </w:rPr>
              <w:t>Капьяржилкомхоз</w:t>
            </w:r>
            <w:proofErr w:type="spellEnd"/>
            <w:r>
              <w:rPr>
                <w:color w:val="auto"/>
                <w:sz w:val="24"/>
                <w:szCs w:val="24"/>
              </w:rPr>
              <w:t>»</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 о</w:t>
            </w:r>
            <w:r w:rsidRPr="0035714C">
              <w:rPr>
                <w:color w:val="auto"/>
                <w:sz w:val="24"/>
                <w:szCs w:val="24"/>
              </w:rPr>
              <w:t>п</w:t>
            </w:r>
            <w:r w:rsidRPr="0035714C">
              <w:rPr>
                <w:color w:val="auto"/>
                <w:sz w:val="24"/>
                <w:szCs w:val="24"/>
              </w:rPr>
              <w:t>ределяется пр</w:t>
            </w:r>
            <w:r w:rsidRPr="0035714C">
              <w:rPr>
                <w:color w:val="auto"/>
                <w:sz w:val="24"/>
                <w:szCs w:val="24"/>
              </w:rPr>
              <w:t>о</w:t>
            </w:r>
            <w:r w:rsidRPr="0035714C">
              <w:rPr>
                <w:color w:val="auto"/>
                <w:sz w:val="24"/>
                <w:szCs w:val="24"/>
              </w:rPr>
              <w:t>ектом объекта</w:t>
            </w:r>
          </w:p>
        </w:tc>
        <w:tc>
          <w:tcPr>
            <w:tcW w:w="2053" w:type="dxa"/>
            <w:vAlign w:val="center"/>
          </w:tcPr>
          <w:p w:rsidR="00A873CA" w:rsidRPr="0035714C" w:rsidRDefault="00A873CA" w:rsidP="00DC127D">
            <w:pPr>
              <w:jc w:val="center"/>
              <w:rPr>
                <w:color w:val="auto"/>
                <w:sz w:val="24"/>
                <w:szCs w:val="24"/>
              </w:rPr>
            </w:pPr>
            <w:r>
              <w:rPr>
                <w:color w:val="auto"/>
                <w:sz w:val="24"/>
                <w:szCs w:val="24"/>
              </w:rPr>
              <w:t>ЗАТО Знаменск</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1000</w:t>
            </w:r>
            <w:r>
              <w:rPr>
                <w:color w:val="auto"/>
                <w:sz w:val="24"/>
                <w:szCs w:val="24"/>
              </w:rPr>
              <w:t xml:space="preserve">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Мусоросортировочная (м</w:t>
            </w:r>
            <w:r w:rsidRPr="0035714C">
              <w:rPr>
                <w:color w:val="auto"/>
                <w:sz w:val="24"/>
                <w:szCs w:val="24"/>
              </w:rPr>
              <w:t>ус</w:t>
            </w:r>
            <w:r w:rsidRPr="0035714C">
              <w:rPr>
                <w:color w:val="auto"/>
                <w:sz w:val="24"/>
                <w:szCs w:val="24"/>
              </w:rPr>
              <w:t>о</w:t>
            </w:r>
            <w:r w:rsidRPr="0035714C">
              <w:rPr>
                <w:color w:val="auto"/>
                <w:sz w:val="24"/>
                <w:szCs w:val="24"/>
              </w:rPr>
              <w:t>роперегрузоч</w:t>
            </w:r>
            <w:r>
              <w:rPr>
                <w:color w:val="auto"/>
                <w:sz w:val="24"/>
                <w:szCs w:val="24"/>
              </w:rPr>
              <w:t xml:space="preserve">ная) </w:t>
            </w:r>
            <w:r w:rsidRPr="0035714C">
              <w:rPr>
                <w:color w:val="auto"/>
                <w:sz w:val="24"/>
                <w:szCs w:val="24"/>
              </w:rPr>
              <w:t>станция</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 о</w:t>
            </w:r>
            <w:r w:rsidRPr="0035714C">
              <w:rPr>
                <w:color w:val="auto"/>
                <w:sz w:val="24"/>
                <w:szCs w:val="24"/>
              </w:rPr>
              <w:t>п</w:t>
            </w:r>
            <w:r w:rsidRPr="0035714C">
              <w:rPr>
                <w:color w:val="auto"/>
                <w:sz w:val="24"/>
                <w:szCs w:val="24"/>
              </w:rPr>
              <w:t>ределяется пр</w:t>
            </w:r>
            <w:r w:rsidRPr="0035714C">
              <w:rPr>
                <w:color w:val="auto"/>
                <w:sz w:val="24"/>
                <w:szCs w:val="24"/>
              </w:rPr>
              <w:t>о</w:t>
            </w:r>
            <w:r w:rsidRPr="0035714C">
              <w:rPr>
                <w:color w:val="auto"/>
                <w:sz w:val="24"/>
                <w:szCs w:val="24"/>
              </w:rPr>
              <w:t>ектом объекта</w:t>
            </w:r>
          </w:p>
        </w:tc>
        <w:tc>
          <w:tcPr>
            <w:tcW w:w="2053" w:type="dxa"/>
            <w:vAlign w:val="center"/>
          </w:tcPr>
          <w:p w:rsidR="00A873CA" w:rsidRPr="0035714C" w:rsidRDefault="00A873CA" w:rsidP="006778FE">
            <w:pPr>
              <w:jc w:val="center"/>
              <w:rPr>
                <w:color w:val="auto"/>
                <w:sz w:val="24"/>
                <w:szCs w:val="24"/>
              </w:rPr>
            </w:pPr>
            <w:r>
              <w:rPr>
                <w:color w:val="auto"/>
                <w:sz w:val="24"/>
                <w:szCs w:val="24"/>
              </w:rPr>
              <w:t>ЗАТО Знаменск</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Мусоросортировочная (м</w:t>
            </w:r>
            <w:r w:rsidRPr="0035714C">
              <w:rPr>
                <w:color w:val="auto"/>
                <w:sz w:val="24"/>
                <w:szCs w:val="24"/>
              </w:rPr>
              <w:t>ус</w:t>
            </w:r>
            <w:r w:rsidRPr="0035714C">
              <w:rPr>
                <w:color w:val="auto"/>
                <w:sz w:val="24"/>
                <w:szCs w:val="24"/>
              </w:rPr>
              <w:t>о</w:t>
            </w:r>
            <w:r w:rsidRPr="0035714C">
              <w:rPr>
                <w:color w:val="auto"/>
                <w:sz w:val="24"/>
                <w:szCs w:val="24"/>
              </w:rPr>
              <w:t>роперегрузоч</w:t>
            </w:r>
            <w:r>
              <w:rPr>
                <w:color w:val="auto"/>
                <w:sz w:val="24"/>
                <w:szCs w:val="24"/>
              </w:rPr>
              <w:t xml:space="preserve">ная) </w:t>
            </w:r>
            <w:r w:rsidRPr="0035714C">
              <w:rPr>
                <w:color w:val="auto"/>
                <w:sz w:val="24"/>
                <w:szCs w:val="24"/>
              </w:rPr>
              <w:t>станция</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 о</w:t>
            </w:r>
            <w:r w:rsidRPr="0035714C">
              <w:rPr>
                <w:color w:val="auto"/>
                <w:sz w:val="24"/>
                <w:szCs w:val="24"/>
              </w:rPr>
              <w:t>п</w:t>
            </w:r>
            <w:r w:rsidRPr="0035714C">
              <w:rPr>
                <w:color w:val="auto"/>
                <w:sz w:val="24"/>
                <w:szCs w:val="24"/>
              </w:rPr>
              <w:t>ределяется пр</w:t>
            </w:r>
            <w:r w:rsidRPr="0035714C">
              <w:rPr>
                <w:color w:val="auto"/>
                <w:sz w:val="24"/>
                <w:szCs w:val="24"/>
              </w:rPr>
              <w:t>о</w:t>
            </w:r>
            <w:r w:rsidRPr="0035714C">
              <w:rPr>
                <w:color w:val="auto"/>
                <w:sz w:val="24"/>
                <w:szCs w:val="24"/>
              </w:rPr>
              <w:t>ектом объекта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Володарский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Мусоросортировочная (м</w:t>
            </w:r>
            <w:r w:rsidRPr="0035714C">
              <w:rPr>
                <w:color w:val="auto"/>
                <w:sz w:val="24"/>
                <w:szCs w:val="24"/>
              </w:rPr>
              <w:t>ус</w:t>
            </w:r>
            <w:r w:rsidRPr="0035714C">
              <w:rPr>
                <w:color w:val="auto"/>
                <w:sz w:val="24"/>
                <w:szCs w:val="24"/>
              </w:rPr>
              <w:t>о</w:t>
            </w:r>
            <w:r w:rsidRPr="0035714C">
              <w:rPr>
                <w:color w:val="auto"/>
                <w:sz w:val="24"/>
                <w:szCs w:val="24"/>
              </w:rPr>
              <w:t>роперегрузоч</w:t>
            </w:r>
            <w:r>
              <w:rPr>
                <w:color w:val="auto"/>
                <w:sz w:val="24"/>
                <w:szCs w:val="24"/>
              </w:rPr>
              <w:t xml:space="preserve">ная) </w:t>
            </w:r>
            <w:r w:rsidRPr="0035714C">
              <w:rPr>
                <w:color w:val="auto"/>
                <w:sz w:val="24"/>
                <w:szCs w:val="24"/>
              </w:rPr>
              <w:t>станция</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 о</w:t>
            </w:r>
            <w:r w:rsidRPr="0035714C">
              <w:rPr>
                <w:color w:val="auto"/>
                <w:sz w:val="24"/>
                <w:szCs w:val="24"/>
              </w:rPr>
              <w:t>п</w:t>
            </w:r>
            <w:r w:rsidRPr="0035714C">
              <w:rPr>
                <w:color w:val="auto"/>
                <w:sz w:val="24"/>
                <w:szCs w:val="24"/>
              </w:rPr>
              <w:t>ределяется пр</w:t>
            </w:r>
            <w:r w:rsidRPr="0035714C">
              <w:rPr>
                <w:color w:val="auto"/>
                <w:sz w:val="24"/>
                <w:szCs w:val="24"/>
              </w:rPr>
              <w:t>о</w:t>
            </w:r>
            <w:r w:rsidRPr="0035714C">
              <w:rPr>
                <w:color w:val="auto"/>
                <w:sz w:val="24"/>
                <w:szCs w:val="24"/>
              </w:rPr>
              <w:t>ектом объекта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Енотаевский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Мусоросортировочная (м</w:t>
            </w:r>
            <w:r w:rsidRPr="0035714C">
              <w:rPr>
                <w:color w:val="auto"/>
                <w:sz w:val="24"/>
                <w:szCs w:val="24"/>
              </w:rPr>
              <w:t>ус</w:t>
            </w:r>
            <w:r w:rsidRPr="0035714C">
              <w:rPr>
                <w:color w:val="auto"/>
                <w:sz w:val="24"/>
                <w:szCs w:val="24"/>
              </w:rPr>
              <w:t>о</w:t>
            </w:r>
            <w:r w:rsidRPr="0035714C">
              <w:rPr>
                <w:color w:val="auto"/>
                <w:sz w:val="24"/>
                <w:szCs w:val="24"/>
              </w:rPr>
              <w:t>роперегрузоч</w:t>
            </w:r>
            <w:r>
              <w:rPr>
                <w:color w:val="auto"/>
                <w:sz w:val="24"/>
                <w:szCs w:val="24"/>
              </w:rPr>
              <w:t xml:space="preserve">ная) </w:t>
            </w:r>
            <w:r w:rsidRPr="0035714C">
              <w:rPr>
                <w:color w:val="auto"/>
                <w:sz w:val="24"/>
                <w:szCs w:val="24"/>
              </w:rPr>
              <w:t>станция</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 о</w:t>
            </w:r>
            <w:r w:rsidRPr="0035714C">
              <w:rPr>
                <w:color w:val="auto"/>
                <w:sz w:val="24"/>
                <w:szCs w:val="24"/>
              </w:rPr>
              <w:t>п</w:t>
            </w:r>
            <w:r w:rsidRPr="0035714C">
              <w:rPr>
                <w:color w:val="auto"/>
                <w:sz w:val="24"/>
                <w:szCs w:val="24"/>
              </w:rPr>
              <w:t>ределяется пр</w:t>
            </w:r>
            <w:r w:rsidRPr="0035714C">
              <w:rPr>
                <w:color w:val="auto"/>
                <w:sz w:val="24"/>
                <w:szCs w:val="24"/>
              </w:rPr>
              <w:t>о</w:t>
            </w:r>
            <w:r w:rsidRPr="0035714C">
              <w:rPr>
                <w:color w:val="auto"/>
                <w:sz w:val="24"/>
                <w:szCs w:val="24"/>
              </w:rPr>
              <w:t>ектом объекта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Камызякский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Мусоросортировочная (м</w:t>
            </w:r>
            <w:r w:rsidRPr="0035714C">
              <w:rPr>
                <w:color w:val="auto"/>
                <w:sz w:val="24"/>
                <w:szCs w:val="24"/>
              </w:rPr>
              <w:t>ус</w:t>
            </w:r>
            <w:r w:rsidRPr="0035714C">
              <w:rPr>
                <w:color w:val="auto"/>
                <w:sz w:val="24"/>
                <w:szCs w:val="24"/>
              </w:rPr>
              <w:t>о</w:t>
            </w:r>
            <w:r w:rsidRPr="0035714C">
              <w:rPr>
                <w:color w:val="auto"/>
                <w:sz w:val="24"/>
                <w:szCs w:val="24"/>
              </w:rPr>
              <w:t>роперегрузоч</w:t>
            </w:r>
            <w:r>
              <w:rPr>
                <w:color w:val="auto"/>
                <w:sz w:val="24"/>
                <w:szCs w:val="24"/>
              </w:rPr>
              <w:t xml:space="preserve">ная) </w:t>
            </w:r>
            <w:r w:rsidRPr="0035714C">
              <w:rPr>
                <w:color w:val="auto"/>
                <w:sz w:val="24"/>
                <w:szCs w:val="24"/>
              </w:rPr>
              <w:t>станция</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 о</w:t>
            </w:r>
            <w:r w:rsidRPr="0035714C">
              <w:rPr>
                <w:color w:val="auto"/>
                <w:sz w:val="24"/>
                <w:szCs w:val="24"/>
              </w:rPr>
              <w:t>п</w:t>
            </w:r>
            <w:r w:rsidRPr="0035714C">
              <w:rPr>
                <w:color w:val="auto"/>
                <w:sz w:val="24"/>
                <w:szCs w:val="24"/>
              </w:rPr>
              <w:t>ределяется пр</w:t>
            </w:r>
            <w:r w:rsidRPr="0035714C">
              <w:rPr>
                <w:color w:val="auto"/>
                <w:sz w:val="24"/>
                <w:szCs w:val="24"/>
              </w:rPr>
              <w:t>о</w:t>
            </w:r>
            <w:r w:rsidRPr="0035714C">
              <w:rPr>
                <w:color w:val="auto"/>
                <w:sz w:val="24"/>
                <w:szCs w:val="24"/>
              </w:rPr>
              <w:lastRenderedPageBreak/>
              <w:t>ектом объекта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lastRenderedPageBreak/>
              <w:t>Красноярский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lastRenderedPageBreak/>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Мусоросортировочная (м</w:t>
            </w:r>
            <w:r w:rsidRPr="0035714C">
              <w:rPr>
                <w:color w:val="auto"/>
                <w:sz w:val="24"/>
                <w:szCs w:val="24"/>
              </w:rPr>
              <w:t>ус</w:t>
            </w:r>
            <w:r w:rsidRPr="0035714C">
              <w:rPr>
                <w:color w:val="auto"/>
                <w:sz w:val="24"/>
                <w:szCs w:val="24"/>
              </w:rPr>
              <w:t>о</w:t>
            </w:r>
            <w:r w:rsidRPr="0035714C">
              <w:rPr>
                <w:color w:val="auto"/>
                <w:sz w:val="24"/>
                <w:szCs w:val="24"/>
              </w:rPr>
              <w:t>роперегрузоч</w:t>
            </w:r>
            <w:r>
              <w:rPr>
                <w:color w:val="auto"/>
                <w:sz w:val="24"/>
                <w:szCs w:val="24"/>
              </w:rPr>
              <w:t xml:space="preserve">ная) </w:t>
            </w:r>
            <w:r w:rsidRPr="0035714C">
              <w:rPr>
                <w:color w:val="auto"/>
                <w:sz w:val="24"/>
                <w:szCs w:val="24"/>
              </w:rPr>
              <w:t>станция</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Мощность о</w:t>
            </w:r>
            <w:r w:rsidRPr="0035714C">
              <w:rPr>
                <w:color w:val="auto"/>
                <w:sz w:val="24"/>
                <w:szCs w:val="24"/>
              </w:rPr>
              <w:t>п</w:t>
            </w:r>
            <w:r w:rsidRPr="0035714C">
              <w:rPr>
                <w:color w:val="auto"/>
                <w:sz w:val="24"/>
                <w:szCs w:val="24"/>
              </w:rPr>
              <w:t>ределяется пр</w:t>
            </w:r>
            <w:r w:rsidRPr="0035714C">
              <w:rPr>
                <w:color w:val="auto"/>
                <w:sz w:val="24"/>
                <w:szCs w:val="24"/>
              </w:rPr>
              <w:t>о</w:t>
            </w:r>
            <w:r w:rsidRPr="0035714C">
              <w:rPr>
                <w:color w:val="auto"/>
                <w:sz w:val="24"/>
                <w:szCs w:val="24"/>
              </w:rPr>
              <w:t>ектом объекта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Харабалинский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35714C">
              <w:rPr>
                <w:color w:val="auto"/>
                <w:sz w:val="24"/>
                <w:szCs w:val="24"/>
              </w:rPr>
              <w:t>Определяется прое</w:t>
            </w:r>
            <w:r w:rsidRPr="0035714C">
              <w:rPr>
                <w:color w:val="auto"/>
                <w:sz w:val="24"/>
                <w:szCs w:val="24"/>
              </w:rPr>
              <w:t>к</w:t>
            </w:r>
            <w:r w:rsidRPr="0035714C">
              <w:rPr>
                <w:color w:val="auto"/>
                <w:sz w:val="24"/>
                <w:szCs w:val="24"/>
              </w:rPr>
              <w:t>том СЗЗ объекта. В с</w:t>
            </w:r>
            <w:r w:rsidRPr="0035714C">
              <w:rPr>
                <w:color w:val="auto"/>
                <w:sz w:val="24"/>
                <w:szCs w:val="24"/>
              </w:rPr>
              <w:t>о</w:t>
            </w:r>
            <w:r w:rsidRPr="0035714C">
              <w:rPr>
                <w:color w:val="auto"/>
                <w:sz w:val="24"/>
                <w:szCs w:val="24"/>
              </w:rPr>
              <w:t xml:space="preserve">ответствии с </w:t>
            </w:r>
            <w:proofErr w:type="spellStart"/>
            <w:r w:rsidRPr="0035714C">
              <w:rPr>
                <w:color w:val="auto"/>
                <w:sz w:val="24"/>
                <w:szCs w:val="24"/>
              </w:rPr>
              <w:t>СанПиН</w:t>
            </w:r>
            <w:proofErr w:type="spellEnd"/>
            <w:r w:rsidRPr="0035714C">
              <w:rPr>
                <w:color w:val="auto"/>
                <w:sz w:val="24"/>
                <w:szCs w:val="24"/>
              </w:rPr>
              <w:t xml:space="preserve"> 2.2.1/2.1.1.1200-03 ор</w:t>
            </w:r>
            <w:r w:rsidRPr="0035714C">
              <w:rPr>
                <w:color w:val="auto"/>
                <w:sz w:val="24"/>
                <w:szCs w:val="24"/>
              </w:rPr>
              <w:t>и</w:t>
            </w:r>
            <w:r w:rsidRPr="0035714C">
              <w:rPr>
                <w:color w:val="auto"/>
                <w:sz w:val="24"/>
                <w:szCs w:val="24"/>
              </w:rPr>
              <w:t>ентировочный размер СЗЗ объекта составляет 100 м</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Рекультивация бывшего пол</w:t>
            </w:r>
            <w:r w:rsidRPr="0035714C">
              <w:rPr>
                <w:color w:val="auto"/>
                <w:sz w:val="24"/>
                <w:szCs w:val="24"/>
              </w:rPr>
              <w:t>и</w:t>
            </w:r>
            <w:r w:rsidRPr="0035714C">
              <w:rPr>
                <w:color w:val="auto"/>
                <w:sz w:val="24"/>
                <w:szCs w:val="24"/>
              </w:rPr>
              <w:t>гона</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37 га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 xml:space="preserve">Приволжский район, с. </w:t>
            </w:r>
            <w:proofErr w:type="spellStart"/>
            <w:r w:rsidRPr="0035714C">
              <w:rPr>
                <w:color w:val="auto"/>
                <w:sz w:val="24"/>
                <w:szCs w:val="24"/>
              </w:rPr>
              <w:t>Фунт</w:t>
            </w:r>
            <w:r w:rsidRPr="0035714C">
              <w:rPr>
                <w:color w:val="auto"/>
                <w:sz w:val="24"/>
                <w:szCs w:val="24"/>
              </w:rPr>
              <w:t>о</w:t>
            </w:r>
            <w:r w:rsidRPr="0035714C">
              <w:rPr>
                <w:color w:val="auto"/>
                <w:sz w:val="24"/>
                <w:szCs w:val="24"/>
              </w:rPr>
              <w:t>во</w:t>
            </w:r>
            <w:proofErr w:type="spellEnd"/>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5A2552">
              <w:rPr>
                <w:color w:val="auto"/>
                <w:sz w:val="24"/>
                <w:szCs w:val="24"/>
              </w:rPr>
              <w:t>Определяется прое</w:t>
            </w:r>
            <w:r w:rsidRPr="005A2552">
              <w:rPr>
                <w:color w:val="auto"/>
                <w:sz w:val="24"/>
                <w:szCs w:val="24"/>
              </w:rPr>
              <w:t>к</w:t>
            </w:r>
            <w:r w:rsidRPr="005A2552">
              <w:rPr>
                <w:color w:val="auto"/>
                <w:sz w:val="24"/>
                <w:szCs w:val="24"/>
              </w:rPr>
              <w:t>том СЗЗ объе</w:t>
            </w:r>
            <w:r>
              <w:rPr>
                <w:color w:val="auto"/>
                <w:sz w:val="24"/>
                <w:szCs w:val="24"/>
              </w:rPr>
              <w:t>кта. По итогам выполнения работ</w:t>
            </w:r>
            <w:r w:rsidRPr="005A2552">
              <w:rPr>
                <w:color w:val="auto"/>
                <w:sz w:val="24"/>
                <w:szCs w:val="24"/>
              </w:rPr>
              <w:t xml:space="preserve"> СЗЗ может быть </w:t>
            </w:r>
            <w:proofErr w:type="gramStart"/>
            <w:r w:rsidRPr="005A2552">
              <w:rPr>
                <w:color w:val="auto"/>
                <w:sz w:val="24"/>
                <w:szCs w:val="24"/>
              </w:rPr>
              <w:t>ликвидирована</w:t>
            </w:r>
            <w:proofErr w:type="gramEnd"/>
            <w:r w:rsidRPr="005A2552">
              <w:rPr>
                <w:color w:val="auto"/>
                <w:sz w:val="24"/>
                <w:szCs w:val="24"/>
              </w:rPr>
              <w:t xml:space="preserve"> или с</w:t>
            </w:r>
            <w:r w:rsidRPr="005A2552">
              <w:rPr>
                <w:color w:val="auto"/>
                <w:sz w:val="24"/>
                <w:szCs w:val="24"/>
              </w:rPr>
              <w:t>о</w:t>
            </w:r>
            <w:r w:rsidRPr="005A2552">
              <w:rPr>
                <w:color w:val="auto"/>
                <w:sz w:val="24"/>
                <w:szCs w:val="24"/>
              </w:rPr>
              <w:t>кращена</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Рекультивация существующей свалки</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65 га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 xml:space="preserve">Ахтубинский район,  </w:t>
            </w:r>
            <w:proofErr w:type="gramStart"/>
            <w:r w:rsidRPr="0035714C">
              <w:rPr>
                <w:color w:val="auto"/>
                <w:sz w:val="24"/>
                <w:szCs w:val="24"/>
              </w:rPr>
              <w:t>г</w:t>
            </w:r>
            <w:proofErr w:type="gramEnd"/>
            <w:r w:rsidRPr="0035714C">
              <w:rPr>
                <w:color w:val="auto"/>
                <w:sz w:val="24"/>
                <w:szCs w:val="24"/>
              </w:rPr>
              <w:t>. Ахтубинск</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5A2552">
              <w:rPr>
                <w:color w:val="auto"/>
                <w:sz w:val="24"/>
                <w:szCs w:val="24"/>
              </w:rPr>
              <w:t>Определяется прое</w:t>
            </w:r>
            <w:r w:rsidRPr="005A2552">
              <w:rPr>
                <w:color w:val="auto"/>
                <w:sz w:val="24"/>
                <w:szCs w:val="24"/>
              </w:rPr>
              <w:t>к</w:t>
            </w:r>
            <w:r w:rsidRPr="005A2552">
              <w:rPr>
                <w:color w:val="auto"/>
                <w:sz w:val="24"/>
                <w:szCs w:val="24"/>
              </w:rPr>
              <w:t>том СЗЗ объе</w:t>
            </w:r>
            <w:r>
              <w:rPr>
                <w:color w:val="auto"/>
                <w:sz w:val="24"/>
                <w:szCs w:val="24"/>
              </w:rPr>
              <w:t>кта. По итогам выполнения работ</w:t>
            </w:r>
            <w:r w:rsidRPr="005A2552">
              <w:rPr>
                <w:color w:val="auto"/>
                <w:sz w:val="24"/>
                <w:szCs w:val="24"/>
              </w:rPr>
              <w:t xml:space="preserve"> СЗЗ может быть </w:t>
            </w:r>
            <w:proofErr w:type="gramStart"/>
            <w:r w:rsidRPr="005A2552">
              <w:rPr>
                <w:color w:val="auto"/>
                <w:sz w:val="24"/>
                <w:szCs w:val="24"/>
              </w:rPr>
              <w:t>ликвидирована</w:t>
            </w:r>
            <w:proofErr w:type="gramEnd"/>
            <w:r w:rsidRPr="005A2552">
              <w:rPr>
                <w:color w:val="auto"/>
                <w:sz w:val="24"/>
                <w:szCs w:val="24"/>
              </w:rPr>
              <w:t xml:space="preserve"> или с</w:t>
            </w:r>
            <w:r w:rsidRPr="005A2552">
              <w:rPr>
                <w:color w:val="auto"/>
                <w:sz w:val="24"/>
                <w:szCs w:val="24"/>
              </w:rPr>
              <w:t>о</w:t>
            </w:r>
            <w:r w:rsidRPr="005A2552">
              <w:rPr>
                <w:color w:val="auto"/>
                <w:sz w:val="24"/>
                <w:szCs w:val="24"/>
              </w:rPr>
              <w:t>кращена</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Рекультивация существующей свалки</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35 га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 xml:space="preserve">Харабалинский район, </w:t>
            </w:r>
            <w:proofErr w:type="gramStart"/>
            <w:r w:rsidRPr="0035714C">
              <w:rPr>
                <w:color w:val="auto"/>
                <w:sz w:val="24"/>
                <w:szCs w:val="24"/>
              </w:rPr>
              <w:t>г</w:t>
            </w:r>
            <w:proofErr w:type="gramEnd"/>
            <w:r w:rsidRPr="0035714C">
              <w:rPr>
                <w:color w:val="auto"/>
                <w:sz w:val="24"/>
                <w:szCs w:val="24"/>
              </w:rPr>
              <w:t>. Харабали</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5A2552">
              <w:rPr>
                <w:color w:val="auto"/>
                <w:sz w:val="24"/>
                <w:szCs w:val="24"/>
              </w:rPr>
              <w:t>Определяется прое</w:t>
            </w:r>
            <w:r w:rsidRPr="005A2552">
              <w:rPr>
                <w:color w:val="auto"/>
                <w:sz w:val="24"/>
                <w:szCs w:val="24"/>
              </w:rPr>
              <w:t>к</w:t>
            </w:r>
            <w:r w:rsidRPr="005A2552">
              <w:rPr>
                <w:color w:val="auto"/>
                <w:sz w:val="24"/>
                <w:szCs w:val="24"/>
              </w:rPr>
              <w:t>том СЗЗ объе</w:t>
            </w:r>
            <w:r>
              <w:rPr>
                <w:color w:val="auto"/>
                <w:sz w:val="24"/>
                <w:szCs w:val="24"/>
              </w:rPr>
              <w:t>кта. По итогам выполнения работ</w:t>
            </w:r>
            <w:r w:rsidRPr="005A2552">
              <w:rPr>
                <w:color w:val="auto"/>
                <w:sz w:val="24"/>
                <w:szCs w:val="24"/>
              </w:rPr>
              <w:t xml:space="preserve"> СЗЗ может быть </w:t>
            </w:r>
            <w:proofErr w:type="gramStart"/>
            <w:r w:rsidRPr="005A2552">
              <w:rPr>
                <w:color w:val="auto"/>
                <w:sz w:val="24"/>
                <w:szCs w:val="24"/>
              </w:rPr>
              <w:t>ликвидирована</w:t>
            </w:r>
            <w:proofErr w:type="gramEnd"/>
            <w:r w:rsidRPr="005A2552">
              <w:rPr>
                <w:color w:val="auto"/>
                <w:sz w:val="24"/>
                <w:szCs w:val="24"/>
              </w:rPr>
              <w:t xml:space="preserve"> или с</w:t>
            </w:r>
            <w:r w:rsidRPr="005A2552">
              <w:rPr>
                <w:color w:val="auto"/>
                <w:sz w:val="24"/>
                <w:szCs w:val="24"/>
              </w:rPr>
              <w:t>о</w:t>
            </w:r>
            <w:r w:rsidRPr="005A2552">
              <w:rPr>
                <w:color w:val="auto"/>
                <w:sz w:val="24"/>
                <w:szCs w:val="24"/>
              </w:rPr>
              <w:t>кращена</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Рекультивация существующей свалки</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5 га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 xml:space="preserve">Красноярский район, с. </w:t>
            </w:r>
            <w:proofErr w:type="spellStart"/>
            <w:r w:rsidRPr="0035714C">
              <w:rPr>
                <w:color w:val="auto"/>
                <w:sz w:val="24"/>
                <w:szCs w:val="24"/>
              </w:rPr>
              <w:t>Байбек</w:t>
            </w:r>
            <w:proofErr w:type="spellEnd"/>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5A2552">
              <w:rPr>
                <w:color w:val="auto"/>
                <w:sz w:val="24"/>
                <w:szCs w:val="24"/>
              </w:rPr>
              <w:t>Определяется прое</w:t>
            </w:r>
            <w:r w:rsidRPr="005A2552">
              <w:rPr>
                <w:color w:val="auto"/>
                <w:sz w:val="24"/>
                <w:szCs w:val="24"/>
              </w:rPr>
              <w:t>к</w:t>
            </w:r>
            <w:r w:rsidRPr="005A2552">
              <w:rPr>
                <w:color w:val="auto"/>
                <w:sz w:val="24"/>
                <w:szCs w:val="24"/>
              </w:rPr>
              <w:t>том СЗЗ объе</w:t>
            </w:r>
            <w:r>
              <w:rPr>
                <w:color w:val="auto"/>
                <w:sz w:val="24"/>
                <w:szCs w:val="24"/>
              </w:rPr>
              <w:t>кта. По итогам выполнения работ</w:t>
            </w:r>
            <w:r w:rsidRPr="005A2552">
              <w:rPr>
                <w:color w:val="auto"/>
                <w:sz w:val="24"/>
                <w:szCs w:val="24"/>
              </w:rPr>
              <w:t xml:space="preserve"> СЗЗ может быть </w:t>
            </w:r>
            <w:proofErr w:type="gramStart"/>
            <w:r w:rsidRPr="005A2552">
              <w:rPr>
                <w:color w:val="auto"/>
                <w:sz w:val="24"/>
                <w:szCs w:val="24"/>
              </w:rPr>
              <w:t>ликвидирована</w:t>
            </w:r>
            <w:proofErr w:type="gramEnd"/>
            <w:r w:rsidRPr="005A2552">
              <w:rPr>
                <w:color w:val="auto"/>
                <w:sz w:val="24"/>
                <w:szCs w:val="24"/>
              </w:rPr>
              <w:t xml:space="preserve"> или с</w:t>
            </w:r>
            <w:r w:rsidRPr="005A2552">
              <w:rPr>
                <w:color w:val="auto"/>
                <w:sz w:val="24"/>
                <w:szCs w:val="24"/>
              </w:rPr>
              <w:t>о</w:t>
            </w:r>
            <w:r w:rsidRPr="005A2552">
              <w:rPr>
                <w:color w:val="auto"/>
                <w:sz w:val="24"/>
                <w:szCs w:val="24"/>
              </w:rPr>
              <w:t>кращена</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vMerge/>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sidRPr="0035714C">
              <w:rPr>
                <w:color w:val="auto"/>
                <w:sz w:val="24"/>
                <w:szCs w:val="24"/>
              </w:rPr>
              <w:t>Рекультивация существующей свалки</w:t>
            </w:r>
          </w:p>
        </w:tc>
        <w:tc>
          <w:tcPr>
            <w:tcW w:w="1889" w:type="dxa"/>
            <w:vAlign w:val="center"/>
          </w:tcPr>
          <w:p w:rsidR="00A873CA" w:rsidRPr="0035714C" w:rsidRDefault="00A873CA" w:rsidP="008E6232">
            <w:pPr>
              <w:jc w:val="center"/>
              <w:rPr>
                <w:color w:val="auto"/>
                <w:sz w:val="24"/>
                <w:szCs w:val="24"/>
              </w:rPr>
            </w:pPr>
            <w:r w:rsidRPr="0035714C">
              <w:rPr>
                <w:color w:val="auto"/>
                <w:sz w:val="24"/>
                <w:szCs w:val="24"/>
              </w:rPr>
              <w:t>22,05 га</w:t>
            </w:r>
          </w:p>
        </w:tc>
        <w:tc>
          <w:tcPr>
            <w:tcW w:w="2053" w:type="dxa"/>
            <w:vAlign w:val="center"/>
          </w:tcPr>
          <w:p w:rsidR="00A873CA" w:rsidRPr="0035714C" w:rsidRDefault="00A873CA" w:rsidP="00DC127D">
            <w:pPr>
              <w:jc w:val="center"/>
              <w:rPr>
                <w:color w:val="auto"/>
                <w:sz w:val="24"/>
                <w:szCs w:val="24"/>
              </w:rPr>
            </w:pPr>
            <w:r w:rsidRPr="0035714C">
              <w:rPr>
                <w:color w:val="auto"/>
                <w:sz w:val="24"/>
                <w:szCs w:val="24"/>
              </w:rPr>
              <w:t xml:space="preserve">Енотаевский район, </w:t>
            </w:r>
            <w:proofErr w:type="gramStart"/>
            <w:r w:rsidRPr="0035714C">
              <w:rPr>
                <w:color w:val="auto"/>
                <w:sz w:val="24"/>
                <w:szCs w:val="24"/>
              </w:rPr>
              <w:t>с</w:t>
            </w:r>
            <w:proofErr w:type="gramEnd"/>
            <w:r w:rsidRPr="0035714C">
              <w:rPr>
                <w:color w:val="auto"/>
                <w:sz w:val="24"/>
                <w:szCs w:val="24"/>
              </w:rPr>
              <w:t>. Енотаевка</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Pr="0035714C" w:rsidRDefault="00A873CA" w:rsidP="008E6232">
            <w:pPr>
              <w:ind w:right="-108"/>
              <w:jc w:val="both"/>
              <w:rPr>
                <w:color w:val="auto"/>
                <w:sz w:val="24"/>
                <w:szCs w:val="24"/>
              </w:rPr>
            </w:pPr>
            <w:r w:rsidRPr="005A2552">
              <w:rPr>
                <w:color w:val="auto"/>
                <w:sz w:val="24"/>
                <w:szCs w:val="24"/>
              </w:rPr>
              <w:t>Определяется прое</w:t>
            </w:r>
            <w:r w:rsidRPr="005A2552">
              <w:rPr>
                <w:color w:val="auto"/>
                <w:sz w:val="24"/>
                <w:szCs w:val="24"/>
              </w:rPr>
              <w:t>к</w:t>
            </w:r>
            <w:r w:rsidRPr="005A2552">
              <w:rPr>
                <w:color w:val="auto"/>
                <w:sz w:val="24"/>
                <w:szCs w:val="24"/>
              </w:rPr>
              <w:t>том СЗЗ объе</w:t>
            </w:r>
            <w:r>
              <w:rPr>
                <w:color w:val="auto"/>
                <w:sz w:val="24"/>
                <w:szCs w:val="24"/>
              </w:rPr>
              <w:t>кта. По итогам выполнения работ</w:t>
            </w:r>
            <w:r w:rsidRPr="005A2552">
              <w:rPr>
                <w:color w:val="auto"/>
                <w:sz w:val="24"/>
                <w:szCs w:val="24"/>
              </w:rPr>
              <w:t xml:space="preserve"> СЗЗ может быть </w:t>
            </w:r>
            <w:proofErr w:type="gramStart"/>
            <w:r w:rsidRPr="005A2552">
              <w:rPr>
                <w:color w:val="auto"/>
                <w:sz w:val="24"/>
                <w:szCs w:val="24"/>
              </w:rPr>
              <w:t>ликвидирована</w:t>
            </w:r>
            <w:proofErr w:type="gramEnd"/>
            <w:r w:rsidRPr="005A2552">
              <w:rPr>
                <w:color w:val="auto"/>
                <w:sz w:val="24"/>
                <w:szCs w:val="24"/>
              </w:rPr>
              <w:t xml:space="preserve"> или с</w:t>
            </w:r>
            <w:r w:rsidRPr="005A2552">
              <w:rPr>
                <w:color w:val="auto"/>
                <w:sz w:val="24"/>
                <w:szCs w:val="24"/>
              </w:rPr>
              <w:t>о</w:t>
            </w:r>
            <w:r w:rsidRPr="005A2552">
              <w:rPr>
                <w:color w:val="auto"/>
                <w:sz w:val="24"/>
                <w:szCs w:val="24"/>
              </w:rPr>
              <w:t>кращена</w:t>
            </w:r>
          </w:p>
        </w:tc>
      </w:tr>
      <w:tr w:rsidR="00A873CA" w:rsidRPr="0035714C" w:rsidTr="00A873CA">
        <w:trPr>
          <w:jc w:val="center"/>
        </w:trPr>
        <w:tc>
          <w:tcPr>
            <w:tcW w:w="775" w:type="dxa"/>
            <w:vAlign w:val="center"/>
          </w:tcPr>
          <w:p w:rsidR="00A873CA" w:rsidRPr="0035714C" w:rsidRDefault="00A873CA" w:rsidP="00A873CA">
            <w:pPr>
              <w:pStyle w:val="ConsPlusNormal"/>
              <w:numPr>
                <w:ilvl w:val="0"/>
                <w:numId w:val="13"/>
              </w:numPr>
              <w:autoSpaceDE w:val="0"/>
              <w:autoSpaceDN w:val="0"/>
              <w:jc w:val="both"/>
              <w:rPr>
                <w:rFonts w:ascii="Times New Roman" w:hAnsi="Times New Roman" w:cs="Times New Roman"/>
                <w:color w:val="auto"/>
                <w:sz w:val="24"/>
                <w:szCs w:val="24"/>
              </w:rPr>
            </w:pPr>
          </w:p>
        </w:tc>
        <w:tc>
          <w:tcPr>
            <w:tcW w:w="2102" w:type="dxa"/>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 xml:space="preserve">Рекультивация полигона «Авангард» </w:t>
            </w:r>
          </w:p>
        </w:tc>
        <w:tc>
          <w:tcPr>
            <w:tcW w:w="1889" w:type="dxa"/>
            <w:vAlign w:val="center"/>
          </w:tcPr>
          <w:p w:rsidR="00A873CA" w:rsidRPr="0035714C" w:rsidRDefault="00A873CA" w:rsidP="008E6232">
            <w:pPr>
              <w:jc w:val="center"/>
              <w:rPr>
                <w:color w:val="auto"/>
                <w:sz w:val="24"/>
                <w:szCs w:val="24"/>
              </w:rPr>
            </w:pPr>
            <w:r>
              <w:rPr>
                <w:color w:val="auto"/>
                <w:sz w:val="24"/>
                <w:szCs w:val="24"/>
              </w:rPr>
              <w:t>Определяется при последу</w:t>
            </w:r>
            <w:r>
              <w:rPr>
                <w:color w:val="auto"/>
                <w:sz w:val="24"/>
                <w:szCs w:val="24"/>
              </w:rPr>
              <w:t>ю</w:t>
            </w:r>
            <w:r>
              <w:rPr>
                <w:color w:val="auto"/>
                <w:sz w:val="24"/>
                <w:szCs w:val="24"/>
              </w:rPr>
              <w:t>щих стадиях проектирования</w:t>
            </w:r>
          </w:p>
        </w:tc>
        <w:tc>
          <w:tcPr>
            <w:tcW w:w="2053" w:type="dxa"/>
            <w:vAlign w:val="center"/>
          </w:tcPr>
          <w:p w:rsidR="00A873CA" w:rsidRPr="0035714C" w:rsidRDefault="00A873CA" w:rsidP="00DC127D">
            <w:pPr>
              <w:jc w:val="center"/>
              <w:rPr>
                <w:color w:val="auto"/>
                <w:sz w:val="24"/>
                <w:szCs w:val="24"/>
              </w:rPr>
            </w:pPr>
            <w:r>
              <w:rPr>
                <w:color w:val="auto"/>
                <w:sz w:val="24"/>
                <w:szCs w:val="24"/>
              </w:rPr>
              <w:t>Красноярский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Default="00A873CA" w:rsidP="008E6232">
            <w:pPr>
              <w:jc w:val="both"/>
            </w:pPr>
            <w:r w:rsidRPr="00355834">
              <w:rPr>
                <w:color w:val="auto"/>
                <w:sz w:val="24"/>
                <w:szCs w:val="24"/>
              </w:rPr>
              <w:t>Определяется прое</w:t>
            </w:r>
            <w:r w:rsidRPr="00355834">
              <w:rPr>
                <w:color w:val="auto"/>
                <w:sz w:val="24"/>
                <w:szCs w:val="24"/>
              </w:rPr>
              <w:t>к</w:t>
            </w:r>
            <w:r w:rsidRPr="00355834">
              <w:rPr>
                <w:color w:val="auto"/>
                <w:sz w:val="24"/>
                <w:szCs w:val="24"/>
              </w:rPr>
              <w:t xml:space="preserve">том СЗЗ объекта. По итогам выполнения работ СЗЗ может быть </w:t>
            </w:r>
            <w:proofErr w:type="gramStart"/>
            <w:r w:rsidRPr="00355834">
              <w:rPr>
                <w:color w:val="auto"/>
                <w:sz w:val="24"/>
                <w:szCs w:val="24"/>
              </w:rPr>
              <w:t>ликвидирована</w:t>
            </w:r>
            <w:proofErr w:type="gramEnd"/>
            <w:r w:rsidRPr="00355834">
              <w:rPr>
                <w:color w:val="auto"/>
                <w:sz w:val="24"/>
                <w:szCs w:val="24"/>
              </w:rPr>
              <w:t xml:space="preserve"> или сокращена</w:t>
            </w:r>
          </w:p>
        </w:tc>
      </w:tr>
      <w:tr w:rsidR="00A873CA" w:rsidRPr="0035714C" w:rsidTr="00A873CA">
        <w:trPr>
          <w:jc w:val="center"/>
        </w:trPr>
        <w:tc>
          <w:tcPr>
            <w:tcW w:w="775" w:type="dxa"/>
            <w:vAlign w:val="center"/>
          </w:tcPr>
          <w:p w:rsidR="00A873CA" w:rsidRPr="0035714C" w:rsidRDefault="00A873CA" w:rsidP="00A873CA">
            <w:pPr>
              <w:pStyle w:val="ConsPlusNormal"/>
              <w:autoSpaceDE w:val="0"/>
              <w:autoSpaceDN w:val="0"/>
              <w:ind w:left="142"/>
              <w:jc w:val="both"/>
              <w:rPr>
                <w:rFonts w:ascii="Times New Roman" w:hAnsi="Times New Roman" w:cs="Times New Roman"/>
                <w:color w:val="auto"/>
                <w:sz w:val="24"/>
                <w:szCs w:val="24"/>
              </w:rPr>
            </w:pPr>
          </w:p>
        </w:tc>
        <w:tc>
          <w:tcPr>
            <w:tcW w:w="2102" w:type="dxa"/>
          </w:tcPr>
          <w:p w:rsidR="00A873CA" w:rsidRPr="0035714C" w:rsidRDefault="00A873CA" w:rsidP="00DC127D">
            <w:pPr>
              <w:pStyle w:val="ConsPlusNormal"/>
              <w:jc w:val="both"/>
              <w:rPr>
                <w:rFonts w:ascii="Times New Roman" w:hAnsi="Times New Roman" w:cs="Times New Roman"/>
                <w:color w:val="auto"/>
                <w:sz w:val="24"/>
                <w:szCs w:val="24"/>
              </w:rPr>
            </w:pPr>
          </w:p>
        </w:tc>
        <w:tc>
          <w:tcPr>
            <w:tcW w:w="3511" w:type="dxa"/>
          </w:tcPr>
          <w:p w:rsidR="00A873CA" w:rsidRPr="0035714C" w:rsidRDefault="00A873CA" w:rsidP="003B48EE">
            <w:pPr>
              <w:jc w:val="both"/>
              <w:rPr>
                <w:color w:val="auto"/>
                <w:sz w:val="24"/>
                <w:szCs w:val="24"/>
              </w:rPr>
            </w:pPr>
            <w:r>
              <w:rPr>
                <w:color w:val="auto"/>
                <w:sz w:val="24"/>
                <w:szCs w:val="24"/>
              </w:rPr>
              <w:t>Рекультивация полигона «Эк</w:t>
            </w:r>
            <w:r>
              <w:rPr>
                <w:color w:val="auto"/>
                <w:sz w:val="24"/>
                <w:szCs w:val="24"/>
              </w:rPr>
              <w:t>о</w:t>
            </w:r>
            <w:r>
              <w:rPr>
                <w:color w:val="auto"/>
                <w:sz w:val="24"/>
                <w:szCs w:val="24"/>
              </w:rPr>
              <w:t>лог»</w:t>
            </w:r>
          </w:p>
        </w:tc>
        <w:tc>
          <w:tcPr>
            <w:tcW w:w="1889" w:type="dxa"/>
            <w:vAlign w:val="center"/>
          </w:tcPr>
          <w:p w:rsidR="00A873CA" w:rsidRPr="0035714C" w:rsidRDefault="00A873CA" w:rsidP="008E6232">
            <w:pPr>
              <w:jc w:val="center"/>
              <w:rPr>
                <w:color w:val="auto"/>
                <w:sz w:val="24"/>
                <w:szCs w:val="24"/>
              </w:rPr>
            </w:pPr>
            <w:r>
              <w:rPr>
                <w:color w:val="auto"/>
                <w:sz w:val="24"/>
                <w:szCs w:val="24"/>
              </w:rPr>
              <w:t>Определяется при последу</w:t>
            </w:r>
            <w:r>
              <w:rPr>
                <w:color w:val="auto"/>
                <w:sz w:val="24"/>
                <w:szCs w:val="24"/>
              </w:rPr>
              <w:t>ю</w:t>
            </w:r>
            <w:r>
              <w:rPr>
                <w:color w:val="auto"/>
                <w:sz w:val="24"/>
                <w:szCs w:val="24"/>
              </w:rPr>
              <w:t>щих стадиях проектирования</w:t>
            </w:r>
          </w:p>
        </w:tc>
        <w:tc>
          <w:tcPr>
            <w:tcW w:w="2053" w:type="dxa"/>
            <w:vAlign w:val="center"/>
          </w:tcPr>
          <w:p w:rsidR="00A873CA" w:rsidRPr="0035714C" w:rsidRDefault="00A873CA" w:rsidP="006778FE">
            <w:pPr>
              <w:jc w:val="center"/>
              <w:rPr>
                <w:color w:val="auto"/>
                <w:sz w:val="24"/>
                <w:szCs w:val="24"/>
              </w:rPr>
            </w:pPr>
            <w:r>
              <w:rPr>
                <w:color w:val="auto"/>
                <w:sz w:val="24"/>
                <w:szCs w:val="24"/>
              </w:rPr>
              <w:t>Лиманский район</w:t>
            </w:r>
          </w:p>
        </w:tc>
        <w:tc>
          <w:tcPr>
            <w:tcW w:w="2119" w:type="dxa"/>
            <w:vAlign w:val="center"/>
          </w:tcPr>
          <w:p w:rsidR="00A873CA" w:rsidRDefault="00A873CA" w:rsidP="008E6232">
            <w:pPr>
              <w:jc w:val="center"/>
            </w:pPr>
            <w:r w:rsidRPr="007513C8">
              <w:rPr>
                <w:color w:val="auto"/>
                <w:sz w:val="24"/>
                <w:szCs w:val="24"/>
              </w:rPr>
              <w:t>Расчетный срок</w:t>
            </w:r>
          </w:p>
        </w:tc>
        <w:tc>
          <w:tcPr>
            <w:tcW w:w="2543" w:type="dxa"/>
          </w:tcPr>
          <w:p w:rsidR="00A873CA" w:rsidRDefault="00A873CA" w:rsidP="008E6232">
            <w:pPr>
              <w:jc w:val="both"/>
            </w:pPr>
            <w:r w:rsidRPr="00355834">
              <w:rPr>
                <w:color w:val="auto"/>
                <w:sz w:val="24"/>
                <w:szCs w:val="24"/>
              </w:rPr>
              <w:t>Определяется прое</w:t>
            </w:r>
            <w:r w:rsidRPr="00355834">
              <w:rPr>
                <w:color w:val="auto"/>
                <w:sz w:val="24"/>
                <w:szCs w:val="24"/>
              </w:rPr>
              <w:t>к</w:t>
            </w:r>
            <w:r w:rsidRPr="00355834">
              <w:rPr>
                <w:color w:val="auto"/>
                <w:sz w:val="24"/>
                <w:szCs w:val="24"/>
              </w:rPr>
              <w:t xml:space="preserve">том СЗЗ объекта. По итогам выполнения работ СЗЗ может быть </w:t>
            </w:r>
            <w:proofErr w:type="gramStart"/>
            <w:r w:rsidRPr="00355834">
              <w:rPr>
                <w:color w:val="auto"/>
                <w:sz w:val="24"/>
                <w:szCs w:val="24"/>
              </w:rPr>
              <w:t>ликвидирована</w:t>
            </w:r>
            <w:proofErr w:type="gramEnd"/>
            <w:r w:rsidRPr="00355834">
              <w:rPr>
                <w:color w:val="auto"/>
                <w:sz w:val="24"/>
                <w:szCs w:val="24"/>
              </w:rPr>
              <w:t xml:space="preserve"> или сокращена</w:t>
            </w:r>
          </w:p>
        </w:tc>
      </w:tr>
    </w:tbl>
    <w:p w:rsidR="00F3234C" w:rsidRPr="006631AF" w:rsidRDefault="00F3234C" w:rsidP="00F3234C">
      <w:pPr>
        <w:pStyle w:val="ConsPlusNormal"/>
        <w:spacing w:before="200"/>
        <w:ind w:firstLine="540"/>
        <w:jc w:val="both"/>
        <w:rPr>
          <w:rFonts w:ascii="Times New Roman" w:hAnsi="Times New Roman" w:cs="Times New Roman"/>
          <w:color w:val="auto"/>
        </w:rPr>
      </w:pPr>
    </w:p>
    <w:p w:rsidR="00F3234C" w:rsidRDefault="00F3234C" w:rsidP="008E6232">
      <w:pPr>
        <w:ind w:firstLine="709"/>
        <w:rPr>
          <w:rStyle w:val="a5"/>
          <w:rFonts w:eastAsiaTheme="minorHAnsi"/>
        </w:rPr>
      </w:pPr>
      <w:r w:rsidRPr="006631AF">
        <w:rPr>
          <w:color w:val="auto"/>
        </w:rPr>
        <w:br w:type="page"/>
      </w:r>
      <w:bookmarkStart w:id="5" w:name="_Toc530250946"/>
      <w:r w:rsidR="005A2552">
        <w:rPr>
          <w:rStyle w:val="a5"/>
          <w:rFonts w:eastAsiaTheme="minorHAnsi"/>
        </w:rPr>
        <w:lastRenderedPageBreak/>
        <w:t>6</w:t>
      </w:r>
      <w:r w:rsidR="00530B6D">
        <w:rPr>
          <w:rStyle w:val="a5"/>
          <w:rFonts w:eastAsiaTheme="minorHAnsi"/>
        </w:rPr>
        <w:t>. </w:t>
      </w:r>
      <w:r w:rsidRPr="00A73D31">
        <w:rPr>
          <w:rStyle w:val="a5"/>
          <w:rFonts w:eastAsiaTheme="minorHAnsi"/>
        </w:rPr>
        <w:t>Перечень планируемых к размещению объектов регионального значения в области промышленности и агропр</w:t>
      </w:r>
      <w:r w:rsidRPr="00A73D31">
        <w:rPr>
          <w:rStyle w:val="a5"/>
          <w:rFonts w:eastAsiaTheme="minorHAnsi"/>
        </w:rPr>
        <w:t>о</w:t>
      </w:r>
      <w:r w:rsidRPr="00A73D31">
        <w:rPr>
          <w:rStyle w:val="a5"/>
          <w:rFonts w:eastAsiaTheme="minorHAnsi"/>
        </w:rPr>
        <w:t>мы</w:t>
      </w:r>
      <w:r w:rsidRPr="00A73D31">
        <w:rPr>
          <w:rStyle w:val="a5"/>
          <w:rFonts w:eastAsiaTheme="minorHAnsi"/>
        </w:rPr>
        <w:t>ш</w:t>
      </w:r>
      <w:r w:rsidRPr="00A73D31">
        <w:rPr>
          <w:rStyle w:val="a5"/>
          <w:rFonts w:eastAsiaTheme="minorHAnsi"/>
        </w:rPr>
        <w:t>ленного комплекса</w:t>
      </w:r>
      <w:bookmarkEnd w:id="5"/>
      <w:r w:rsidR="00750732">
        <w:rPr>
          <w:rStyle w:val="a5"/>
          <w:rFonts w:eastAsiaTheme="minorHAnsi"/>
        </w:rPr>
        <w:t>.</w:t>
      </w:r>
    </w:p>
    <w:p w:rsidR="00530B6D" w:rsidRPr="00A73D31" w:rsidRDefault="00530B6D" w:rsidP="00530B6D">
      <w:pPr>
        <w:rPr>
          <w:rStyle w:val="a5"/>
          <w:rFonts w:eastAsiaTheme="minorHAnsi"/>
        </w:rPr>
      </w:pPr>
    </w:p>
    <w:tbl>
      <w:tblPr>
        <w:tblStyle w:val="af0"/>
        <w:tblW w:w="14992" w:type="dxa"/>
        <w:jc w:val="center"/>
        <w:tblLayout w:type="fixed"/>
        <w:tblLook w:val="04A0"/>
      </w:tblPr>
      <w:tblGrid>
        <w:gridCol w:w="789"/>
        <w:gridCol w:w="2694"/>
        <w:gridCol w:w="3353"/>
        <w:gridCol w:w="1902"/>
        <w:gridCol w:w="2064"/>
        <w:gridCol w:w="1922"/>
        <w:gridCol w:w="2268"/>
      </w:tblGrid>
      <w:tr w:rsidR="00F3234C" w:rsidRPr="0035714C" w:rsidTr="00A873CA">
        <w:trPr>
          <w:tblHeader/>
          <w:jc w:val="center"/>
        </w:trPr>
        <w:tc>
          <w:tcPr>
            <w:tcW w:w="789" w:type="dxa"/>
            <w:shd w:val="clear" w:color="auto" w:fill="auto"/>
            <w:vAlign w:val="center"/>
          </w:tcPr>
          <w:p w:rsidR="00F3234C" w:rsidRPr="0035714C" w:rsidRDefault="00F3234C" w:rsidP="00DC127D">
            <w:pPr>
              <w:spacing w:before="120" w:after="120"/>
              <w:jc w:val="center"/>
              <w:rPr>
                <w:color w:val="auto"/>
                <w:sz w:val="24"/>
                <w:szCs w:val="24"/>
              </w:rPr>
            </w:pPr>
            <w:r w:rsidRPr="0035714C">
              <w:rPr>
                <w:color w:val="auto"/>
                <w:sz w:val="24"/>
                <w:szCs w:val="24"/>
              </w:rPr>
              <w:t>№/№</w:t>
            </w:r>
          </w:p>
        </w:tc>
        <w:tc>
          <w:tcPr>
            <w:tcW w:w="2694" w:type="dxa"/>
            <w:shd w:val="clear" w:color="auto" w:fill="auto"/>
            <w:vAlign w:val="center"/>
          </w:tcPr>
          <w:p w:rsidR="00F3234C" w:rsidRPr="0035714C" w:rsidRDefault="00F3234C" w:rsidP="00DC127D">
            <w:pPr>
              <w:spacing w:before="120" w:after="120"/>
              <w:jc w:val="center"/>
              <w:rPr>
                <w:color w:val="auto"/>
                <w:sz w:val="24"/>
                <w:szCs w:val="24"/>
              </w:rPr>
            </w:pPr>
            <w:r w:rsidRPr="0035714C">
              <w:rPr>
                <w:color w:val="auto"/>
                <w:sz w:val="24"/>
                <w:szCs w:val="24"/>
              </w:rPr>
              <w:t>Назначение объекта регионального знач</w:t>
            </w:r>
            <w:r w:rsidRPr="0035714C">
              <w:rPr>
                <w:color w:val="auto"/>
                <w:sz w:val="24"/>
                <w:szCs w:val="24"/>
              </w:rPr>
              <w:t>е</w:t>
            </w:r>
            <w:r w:rsidRPr="0035714C">
              <w:rPr>
                <w:color w:val="auto"/>
                <w:sz w:val="24"/>
                <w:szCs w:val="24"/>
              </w:rPr>
              <w:t>ния</w:t>
            </w:r>
          </w:p>
        </w:tc>
        <w:tc>
          <w:tcPr>
            <w:tcW w:w="3353" w:type="dxa"/>
            <w:shd w:val="clear" w:color="auto" w:fill="auto"/>
            <w:vAlign w:val="center"/>
          </w:tcPr>
          <w:p w:rsidR="00F3234C" w:rsidRPr="0035714C" w:rsidRDefault="00F3234C" w:rsidP="00DC127D">
            <w:pPr>
              <w:spacing w:before="120" w:after="120"/>
              <w:jc w:val="center"/>
              <w:rPr>
                <w:color w:val="auto"/>
                <w:sz w:val="24"/>
                <w:szCs w:val="24"/>
              </w:rPr>
            </w:pPr>
            <w:r w:rsidRPr="0035714C">
              <w:rPr>
                <w:color w:val="auto"/>
                <w:sz w:val="24"/>
                <w:szCs w:val="24"/>
              </w:rPr>
              <w:t>Наименование</w:t>
            </w:r>
          </w:p>
        </w:tc>
        <w:tc>
          <w:tcPr>
            <w:tcW w:w="1902" w:type="dxa"/>
            <w:shd w:val="clear" w:color="auto" w:fill="auto"/>
            <w:vAlign w:val="center"/>
          </w:tcPr>
          <w:p w:rsidR="00F3234C" w:rsidRPr="0035714C" w:rsidRDefault="00F3234C" w:rsidP="00DC127D">
            <w:pPr>
              <w:spacing w:before="120" w:after="120"/>
              <w:jc w:val="center"/>
              <w:rPr>
                <w:color w:val="auto"/>
                <w:sz w:val="24"/>
                <w:szCs w:val="24"/>
              </w:rPr>
            </w:pPr>
            <w:r w:rsidRPr="0035714C">
              <w:rPr>
                <w:color w:val="auto"/>
                <w:sz w:val="24"/>
                <w:szCs w:val="24"/>
              </w:rPr>
              <w:t>Краткая хара</w:t>
            </w:r>
            <w:r w:rsidRPr="0035714C">
              <w:rPr>
                <w:color w:val="auto"/>
                <w:sz w:val="24"/>
                <w:szCs w:val="24"/>
              </w:rPr>
              <w:t>к</w:t>
            </w:r>
            <w:r w:rsidRPr="0035714C">
              <w:rPr>
                <w:color w:val="auto"/>
                <w:sz w:val="24"/>
                <w:szCs w:val="24"/>
              </w:rPr>
              <w:t>теристика об</w:t>
            </w:r>
            <w:r w:rsidRPr="0035714C">
              <w:rPr>
                <w:color w:val="auto"/>
                <w:sz w:val="24"/>
                <w:szCs w:val="24"/>
              </w:rPr>
              <w:t>ъ</w:t>
            </w:r>
            <w:r w:rsidRPr="0035714C">
              <w:rPr>
                <w:color w:val="auto"/>
                <w:sz w:val="24"/>
                <w:szCs w:val="24"/>
              </w:rPr>
              <w:t>екта</w:t>
            </w:r>
          </w:p>
        </w:tc>
        <w:tc>
          <w:tcPr>
            <w:tcW w:w="2064" w:type="dxa"/>
            <w:shd w:val="clear" w:color="auto" w:fill="auto"/>
            <w:vAlign w:val="center"/>
          </w:tcPr>
          <w:p w:rsidR="00F3234C" w:rsidRPr="0035714C" w:rsidRDefault="00F3234C" w:rsidP="00DC127D">
            <w:pPr>
              <w:spacing w:before="120" w:after="120"/>
              <w:jc w:val="center"/>
              <w:rPr>
                <w:color w:val="auto"/>
                <w:sz w:val="24"/>
                <w:szCs w:val="24"/>
              </w:rPr>
            </w:pPr>
            <w:r w:rsidRPr="0035714C">
              <w:rPr>
                <w:color w:val="auto"/>
                <w:sz w:val="24"/>
                <w:szCs w:val="24"/>
              </w:rPr>
              <w:t>Местоположение планируемого объекта</w:t>
            </w:r>
          </w:p>
        </w:tc>
        <w:tc>
          <w:tcPr>
            <w:tcW w:w="1922" w:type="dxa"/>
            <w:shd w:val="clear" w:color="auto" w:fill="auto"/>
            <w:vAlign w:val="center"/>
          </w:tcPr>
          <w:p w:rsidR="00F3234C" w:rsidRPr="0035714C" w:rsidRDefault="00F3234C" w:rsidP="008E6232">
            <w:pPr>
              <w:spacing w:before="120" w:after="120"/>
              <w:jc w:val="center"/>
              <w:rPr>
                <w:color w:val="auto"/>
                <w:sz w:val="24"/>
                <w:szCs w:val="24"/>
              </w:rPr>
            </w:pPr>
            <w:r w:rsidRPr="0035714C">
              <w:rPr>
                <w:color w:val="auto"/>
                <w:sz w:val="24"/>
                <w:szCs w:val="24"/>
              </w:rPr>
              <w:t>Ориентирово</w:t>
            </w:r>
            <w:r w:rsidRPr="0035714C">
              <w:rPr>
                <w:color w:val="auto"/>
                <w:sz w:val="24"/>
                <w:szCs w:val="24"/>
              </w:rPr>
              <w:t>ч</w:t>
            </w:r>
            <w:r w:rsidRPr="0035714C">
              <w:rPr>
                <w:color w:val="auto"/>
                <w:sz w:val="24"/>
                <w:szCs w:val="24"/>
              </w:rPr>
              <w:t>ный срок стро</w:t>
            </w:r>
            <w:r w:rsidRPr="0035714C">
              <w:rPr>
                <w:color w:val="auto"/>
                <w:sz w:val="24"/>
                <w:szCs w:val="24"/>
              </w:rPr>
              <w:t>и</w:t>
            </w:r>
            <w:r w:rsidRPr="0035714C">
              <w:rPr>
                <w:color w:val="auto"/>
                <w:sz w:val="24"/>
                <w:szCs w:val="24"/>
              </w:rPr>
              <w:t>тельства</w:t>
            </w:r>
          </w:p>
        </w:tc>
        <w:tc>
          <w:tcPr>
            <w:tcW w:w="2268" w:type="dxa"/>
            <w:shd w:val="clear" w:color="auto" w:fill="auto"/>
            <w:vAlign w:val="center"/>
          </w:tcPr>
          <w:p w:rsidR="00F3234C" w:rsidRPr="0035714C" w:rsidRDefault="00F3234C" w:rsidP="00DC127D">
            <w:pPr>
              <w:spacing w:before="120" w:after="120"/>
              <w:jc w:val="center"/>
              <w:rPr>
                <w:color w:val="auto"/>
                <w:sz w:val="24"/>
                <w:szCs w:val="24"/>
              </w:rPr>
            </w:pPr>
            <w:r w:rsidRPr="0035714C">
              <w:rPr>
                <w:color w:val="auto"/>
                <w:sz w:val="24"/>
                <w:szCs w:val="24"/>
              </w:rPr>
              <w:t>Характеристика ЗОУИТ</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restart"/>
            <w:vAlign w:val="center"/>
          </w:tcPr>
          <w:p w:rsidR="00A873CA" w:rsidRPr="0035714C" w:rsidRDefault="00A873CA" w:rsidP="003B48EE">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Территории комплек</w:t>
            </w:r>
            <w:r w:rsidRPr="0035714C">
              <w:rPr>
                <w:rFonts w:ascii="Times New Roman" w:hAnsi="Times New Roman" w:cs="Times New Roman"/>
                <w:color w:val="auto"/>
                <w:sz w:val="24"/>
                <w:szCs w:val="24"/>
              </w:rPr>
              <w:t>с</w:t>
            </w:r>
            <w:r w:rsidRPr="0035714C">
              <w:rPr>
                <w:rFonts w:ascii="Times New Roman" w:hAnsi="Times New Roman" w:cs="Times New Roman"/>
                <w:color w:val="auto"/>
                <w:sz w:val="24"/>
                <w:szCs w:val="24"/>
              </w:rPr>
              <w:t>ного развития пр</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 xml:space="preserve">мышленно-производственного, </w:t>
            </w:r>
            <w:proofErr w:type="spellStart"/>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н</w:t>
            </w:r>
            <w:r w:rsidRPr="0035714C">
              <w:rPr>
                <w:rFonts w:ascii="Times New Roman" w:hAnsi="Times New Roman" w:cs="Times New Roman"/>
                <w:color w:val="auto"/>
                <w:sz w:val="24"/>
                <w:szCs w:val="24"/>
              </w:rPr>
              <w:t>дустриально-логистического</w:t>
            </w:r>
            <w:proofErr w:type="spellEnd"/>
            <w:r w:rsidRPr="0035714C">
              <w:rPr>
                <w:rFonts w:ascii="Times New Roman" w:hAnsi="Times New Roman" w:cs="Times New Roman"/>
                <w:color w:val="auto"/>
                <w:sz w:val="24"/>
                <w:szCs w:val="24"/>
              </w:rPr>
              <w:t>, агр</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промышленного, см</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шанного типов, реш</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ние о создании которых принимает Правител</w:t>
            </w:r>
            <w:r w:rsidRPr="0035714C">
              <w:rPr>
                <w:rFonts w:ascii="Times New Roman" w:hAnsi="Times New Roman" w:cs="Times New Roman"/>
                <w:color w:val="auto"/>
                <w:sz w:val="24"/>
                <w:szCs w:val="24"/>
              </w:rPr>
              <w:t>ь</w:t>
            </w:r>
            <w:r w:rsidRPr="0035714C">
              <w:rPr>
                <w:rFonts w:ascii="Times New Roman" w:hAnsi="Times New Roman" w:cs="Times New Roman"/>
                <w:color w:val="auto"/>
                <w:sz w:val="24"/>
                <w:szCs w:val="24"/>
              </w:rPr>
              <w:t>ство Астраханской о</w:t>
            </w:r>
            <w:r w:rsidRPr="0035714C">
              <w:rPr>
                <w:rFonts w:ascii="Times New Roman" w:hAnsi="Times New Roman" w:cs="Times New Roman"/>
                <w:color w:val="auto"/>
                <w:sz w:val="24"/>
                <w:szCs w:val="24"/>
              </w:rPr>
              <w:t>б</w:t>
            </w:r>
            <w:r w:rsidRPr="0035714C">
              <w:rPr>
                <w:rFonts w:ascii="Times New Roman" w:hAnsi="Times New Roman" w:cs="Times New Roman"/>
                <w:color w:val="auto"/>
                <w:sz w:val="24"/>
                <w:szCs w:val="24"/>
              </w:rPr>
              <w:t>ласти</w:t>
            </w:r>
          </w:p>
        </w:tc>
        <w:tc>
          <w:tcPr>
            <w:tcW w:w="3353" w:type="dxa"/>
            <w:vAlign w:val="center"/>
          </w:tcPr>
          <w:p w:rsidR="00A873CA" w:rsidRPr="0089369D" w:rsidRDefault="00A873CA" w:rsidP="003B48EE">
            <w:pPr>
              <w:jc w:val="both"/>
              <w:rPr>
                <w:color w:val="auto"/>
                <w:sz w:val="24"/>
                <w:szCs w:val="24"/>
              </w:rPr>
            </w:pPr>
            <w:r w:rsidRPr="0089369D">
              <w:rPr>
                <w:color w:val="auto"/>
                <w:sz w:val="24"/>
                <w:szCs w:val="24"/>
              </w:rPr>
              <w:t>Расширение границ ОЭЗ ППТ «Лотос»</w:t>
            </w:r>
          </w:p>
        </w:tc>
        <w:tc>
          <w:tcPr>
            <w:tcW w:w="1902" w:type="dxa"/>
            <w:vAlign w:val="center"/>
          </w:tcPr>
          <w:p w:rsidR="00A873CA" w:rsidRPr="0035714C" w:rsidRDefault="00A873CA" w:rsidP="000E0737">
            <w:pPr>
              <w:jc w:val="center"/>
              <w:rPr>
                <w:color w:val="auto"/>
                <w:sz w:val="24"/>
                <w:szCs w:val="24"/>
              </w:rPr>
            </w:pPr>
            <w:r w:rsidRPr="0035714C">
              <w:rPr>
                <w:color w:val="auto"/>
                <w:sz w:val="24"/>
                <w:szCs w:val="24"/>
              </w:rPr>
              <w:t>Обособленный участок площ</w:t>
            </w:r>
            <w:r w:rsidRPr="0035714C">
              <w:rPr>
                <w:color w:val="auto"/>
                <w:sz w:val="24"/>
                <w:szCs w:val="24"/>
              </w:rPr>
              <w:t>а</w:t>
            </w:r>
            <w:r w:rsidRPr="0035714C">
              <w:rPr>
                <w:color w:val="auto"/>
                <w:sz w:val="24"/>
                <w:szCs w:val="24"/>
              </w:rPr>
              <w:t xml:space="preserve">дью </w:t>
            </w:r>
            <w:r>
              <w:rPr>
                <w:color w:val="auto"/>
                <w:sz w:val="24"/>
                <w:szCs w:val="24"/>
              </w:rPr>
              <w:t>26</w:t>
            </w:r>
            <w:r w:rsidRPr="0035714C">
              <w:rPr>
                <w:color w:val="auto"/>
                <w:sz w:val="24"/>
                <w:szCs w:val="24"/>
              </w:rPr>
              <w:t xml:space="preserve"> га</w:t>
            </w:r>
          </w:p>
        </w:tc>
        <w:tc>
          <w:tcPr>
            <w:tcW w:w="2064" w:type="dxa"/>
            <w:vAlign w:val="center"/>
          </w:tcPr>
          <w:p w:rsidR="00A873CA" w:rsidRPr="0035714C" w:rsidRDefault="00A873CA" w:rsidP="0089369D">
            <w:pPr>
              <w:jc w:val="center"/>
              <w:rPr>
                <w:color w:val="auto"/>
                <w:sz w:val="24"/>
                <w:szCs w:val="24"/>
              </w:rPr>
            </w:pPr>
            <w:r w:rsidRPr="0035714C">
              <w:rPr>
                <w:color w:val="auto"/>
                <w:sz w:val="24"/>
                <w:szCs w:val="24"/>
              </w:rPr>
              <w:t>Икрянинский район, р.п. Красные Баррикады</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Могут быть уст</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t>новлены в завис</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мости от видов деятельности рез</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дентов ОЭЗ</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89369D" w:rsidRDefault="00A873CA" w:rsidP="003B48EE">
            <w:pPr>
              <w:jc w:val="both"/>
              <w:rPr>
                <w:color w:val="auto"/>
                <w:sz w:val="24"/>
                <w:szCs w:val="24"/>
              </w:rPr>
            </w:pPr>
            <w:r w:rsidRPr="0089369D">
              <w:rPr>
                <w:color w:val="auto"/>
                <w:sz w:val="24"/>
                <w:szCs w:val="24"/>
              </w:rPr>
              <w:t>Расширение границ ОЭЗ ППТ «Лотос»</w:t>
            </w:r>
          </w:p>
        </w:tc>
        <w:tc>
          <w:tcPr>
            <w:tcW w:w="1902" w:type="dxa"/>
            <w:vAlign w:val="center"/>
          </w:tcPr>
          <w:p w:rsidR="00A873CA" w:rsidRPr="0035714C" w:rsidRDefault="00A873CA" w:rsidP="0089369D">
            <w:pPr>
              <w:jc w:val="center"/>
              <w:rPr>
                <w:color w:val="auto"/>
                <w:sz w:val="24"/>
                <w:szCs w:val="24"/>
              </w:rPr>
            </w:pPr>
            <w:r>
              <w:rPr>
                <w:color w:val="auto"/>
                <w:sz w:val="24"/>
                <w:szCs w:val="24"/>
              </w:rPr>
              <w:t>250 га</w:t>
            </w:r>
          </w:p>
        </w:tc>
        <w:tc>
          <w:tcPr>
            <w:tcW w:w="2064" w:type="dxa"/>
            <w:vAlign w:val="center"/>
          </w:tcPr>
          <w:p w:rsidR="00A873CA" w:rsidRPr="0035714C" w:rsidRDefault="00A873CA" w:rsidP="000E0737">
            <w:pPr>
              <w:jc w:val="center"/>
              <w:rPr>
                <w:color w:val="auto"/>
                <w:sz w:val="24"/>
                <w:szCs w:val="24"/>
              </w:rPr>
            </w:pPr>
            <w:r w:rsidRPr="0035714C">
              <w:rPr>
                <w:color w:val="auto"/>
                <w:sz w:val="24"/>
                <w:szCs w:val="24"/>
              </w:rPr>
              <w:t>Лиманский ра</w:t>
            </w:r>
            <w:r w:rsidRPr="0035714C">
              <w:rPr>
                <w:color w:val="auto"/>
                <w:sz w:val="24"/>
                <w:szCs w:val="24"/>
              </w:rPr>
              <w:t>й</w:t>
            </w:r>
            <w:r w:rsidRPr="0035714C">
              <w:rPr>
                <w:color w:val="auto"/>
                <w:sz w:val="24"/>
                <w:szCs w:val="24"/>
              </w:rPr>
              <w:t>он</w:t>
            </w:r>
            <w:r>
              <w:rPr>
                <w:color w:val="auto"/>
                <w:sz w:val="24"/>
                <w:szCs w:val="24"/>
              </w:rPr>
              <w:t xml:space="preserve">, </w:t>
            </w:r>
          </w:p>
          <w:p w:rsidR="00A873CA" w:rsidRPr="0035714C" w:rsidRDefault="00A873CA" w:rsidP="000E0737">
            <w:pPr>
              <w:jc w:val="center"/>
              <w:rPr>
                <w:color w:val="auto"/>
                <w:sz w:val="24"/>
                <w:szCs w:val="24"/>
              </w:rPr>
            </w:pPr>
            <w:r>
              <w:rPr>
                <w:color w:val="auto"/>
                <w:sz w:val="24"/>
                <w:szCs w:val="24"/>
              </w:rPr>
              <w:t>МО «</w:t>
            </w:r>
            <w:r w:rsidRPr="0035714C">
              <w:rPr>
                <w:color w:val="auto"/>
                <w:sz w:val="24"/>
                <w:szCs w:val="24"/>
              </w:rPr>
              <w:t>Олинский сельсовет</w:t>
            </w:r>
            <w:r>
              <w:rPr>
                <w:color w:val="auto"/>
                <w:sz w:val="24"/>
                <w:szCs w:val="24"/>
              </w:rPr>
              <w:t>»</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Могут быть уст</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t>новлены в завис</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мости от видов деятельности рез</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дентов ОЭЗ</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89369D" w:rsidRDefault="00A873CA" w:rsidP="003B48EE">
            <w:pPr>
              <w:jc w:val="both"/>
              <w:rPr>
                <w:color w:val="auto"/>
                <w:sz w:val="24"/>
                <w:szCs w:val="24"/>
              </w:rPr>
            </w:pPr>
            <w:r w:rsidRPr="0089369D">
              <w:rPr>
                <w:color w:val="auto"/>
                <w:sz w:val="24"/>
                <w:szCs w:val="24"/>
              </w:rPr>
              <w:t>Создание особой экономич</w:t>
            </w:r>
            <w:r w:rsidRPr="0089369D">
              <w:rPr>
                <w:color w:val="auto"/>
                <w:sz w:val="24"/>
                <w:szCs w:val="24"/>
              </w:rPr>
              <w:t>е</w:t>
            </w:r>
            <w:r w:rsidRPr="0089369D">
              <w:rPr>
                <w:color w:val="auto"/>
                <w:sz w:val="24"/>
                <w:szCs w:val="24"/>
              </w:rPr>
              <w:t>ской зоны портового типа</w:t>
            </w:r>
          </w:p>
        </w:tc>
        <w:tc>
          <w:tcPr>
            <w:tcW w:w="1902" w:type="dxa"/>
            <w:vAlign w:val="center"/>
          </w:tcPr>
          <w:p w:rsidR="00A873CA" w:rsidRPr="0035714C" w:rsidRDefault="00A873CA" w:rsidP="0089369D">
            <w:pPr>
              <w:jc w:val="center"/>
              <w:rPr>
                <w:color w:val="auto"/>
                <w:sz w:val="24"/>
                <w:szCs w:val="24"/>
              </w:rPr>
            </w:pPr>
            <w:r w:rsidRPr="0035714C">
              <w:rPr>
                <w:color w:val="auto"/>
                <w:sz w:val="24"/>
                <w:szCs w:val="24"/>
              </w:rPr>
              <w:t>769 га</w:t>
            </w:r>
          </w:p>
        </w:tc>
        <w:tc>
          <w:tcPr>
            <w:tcW w:w="2064" w:type="dxa"/>
            <w:vAlign w:val="center"/>
          </w:tcPr>
          <w:p w:rsidR="00A873CA" w:rsidRPr="0035714C" w:rsidRDefault="00A873CA" w:rsidP="0089369D">
            <w:pPr>
              <w:jc w:val="center"/>
              <w:rPr>
                <w:color w:val="auto"/>
                <w:sz w:val="24"/>
                <w:szCs w:val="24"/>
              </w:rPr>
            </w:pPr>
            <w:r w:rsidRPr="0035714C">
              <w:rPr>
                <w:color w:val="auto"/>
                <w:sz w:val="24"/>
                <w:szCs w:val="24"/>
              </w:rPr>
              <w:t>Лиманский ра</w:t>
            </w:r>
            <w:r w:rsidRPr="0035714C">
              <w:rPr>
                <w:color w:val="auto"/>
                <w:sz w:val="24"/>
                <w:szCs w:val="24"/>
              </w:rPr>
              <w:t>й</w:t>
            </w:r>
            <w:r w:rsidRPr="0035714C">
              <w:rPr>
                <w:color w:val="auto"/>
                <w:sz w:val="24"/>
                <w:szCs w:val="24"/>
              </w:rPr>
              <w:t>он</w:t>
            </w:r>
            <w:r>
              <w:rPr>
                <w:color w:val="auto"/>
                <w:sz w:val="24"/>
                <w:szCs w:val="24"/>
              </w:rPr>
              <w:t>,</w:t>
            </w:r>
          </w:p>
          <w:p w:rsidR="00A873CA" w:rsidRPr="0035714C" w:rsidRDefault="00A873CA" w:rsidP="0089369D">
            <w:pPr>
              <w:jc w:val="center"/>
              <w:rPr>
                <w:color w:val="auto"/>
                <w:sz w:val="24"/>
                <w:szCs w:val="24"/>
              </w:rPr>
            </w:pPr>
            <w:r>
              <w:rPr>
                <w:color w:val="auto"/>
                <w:sz w:val="24"/>
                <w:szCs w:val="24"/>
              </w:rPr>
              <w:t>МО «</w:t>
            </w:r>
            <w:r w:rsidRPr="0035714C">
              <w:rPr>
                <w:color w:val="auto"/>
                <w:sz w:val="24"/>
                <w:szCs w:val="24"/>
              </w:rPr>
              <w:t>Олинский сельсовет</w:t>
            </w:r>
            <w:r>
              <w:rPr>
                <w:color w:val="auto"/>
                <w:sz w:val="24"/>
                <w:szCs w:val="24"/>
              </w:rPr>
              <w:t>»</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Могут быть уст</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t>новлены в завис</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мости от видов деятельности рез</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дентов ОЭЗ</w:t>
            </w:r>
          </w:p>
        </w:tc>
      </w:tr>
      <w:tr w:rsidR="00A873CA" w:rsidRPr="0035714C" w:rsidTr="00A873CA">
        <w:trPr>
          <w:trHeight w:val="1895"/>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35714C" w:rsidRDefault="00A873CA" w:rsidP="003B48EE">
            <w:pPr>
              <w:jc w:val="both"/>
              <w:rPr>
                <w:color w:val="auto"/>
                <w:sz w:val="24"/>
                <w:szCs w:val="24"/>
              </w:rPr>
            </w:pPr>
            <w:r w:rsidRPr="0035714C">
              <w:rPr>
                <w:color w:val="auto"/>
                <w:sz w:val="24"/>
                <w:szCs w:val="24"/>
              </w:rPr>
              <w:t>Создание территории опер</w:t>
            </w:r>
            <w:r w:rsidRPr="0035714C">
              <w:rPr>
                <w:color w:val="auto"/>
                <w:sz w:val="24"/>
                <w:szCs w:val="24"/>
              </w:rPr>
              <w:t>е</w:t>
            </w:r>
            <w:r w:rsidRPr="0035714C">
              <w:rPr>
                <w:color w:val="auto"/>
                <w:sz w:val="24"/>
                <w:szCs w:val="24"/>
              </w:rPr>
              <w:t>жающего развития</w:t>
            </w:r>
          </w:p>
        </w:tc>
        <w:tc>
          <w:tcPr>
            <w:tcW w:w="1902" w:type="dxa"/>
            <w:vAlign w:val="center"/>
          </w:tcPr>
          <w:p w:rsidR="00A873CA" w:rsidRPr="0035714C" w:rsidRDefault="00A873CA" w:rsidP="0089369D">
            <w:pPr>
              <w:jc w:val="center"/>
              <w:rPr>
                <w:color w:val="auto"/>
                <w:sz w:val="24"/>
                <w:szCs w:val="24"/>
              </w:rPr>
            </w:pPr>
            <w:r w:rsidRPr="0035714C">
              <w:rPr>
                <w:color w:val="auto"/>
                <w:sz w:val="24"/>
                <w:szCs w:val="24"/>
              </w:rPr>
              <w:t>95 га</w:t>
            </w:r>
          </w:p>
        </w:tc>
        <w:tc>
          <w:tcPr>
            <w:tcW w:w="2064" w:type="dxa"/>
            <w:vAlign w:val="center"/>
          </w:tcPr>
          <w:p w:rsidR="00A873CA" w:rsidRPr="0035714C" w:rsidRDefault="00A873CA" w:rsidP="0089369D">
            <w:pPr>
              <w:jc w:val="center"/>
              <w:rPr>
                <w:color w:val="auto"/>
                <w:sz w:val="24"/>
                <w:szCs w:val="24"/>
              </w:rPr>
            </w:pPr>
            <w:r w:rsidRPr="0035714C">
              <w:rPr>
                <w:color w:val="auto"/>
                <w:sz w:val="24"/>
                <w:szCs w:val="24"/>
              </w:rPr>
              <w:t>г. Харабали, Х</w:t>
            </w:r>
            <w:r w:rsidRPr="0035714C">
              <w:rPr>
                <w:color w:val="auto"/>
                <w:sz w:val="24"/>
                <w:szCs w:val="24"/>
              </w:rPr>
              <w:t>а</w:t>
            </w:r>
            <w:r w:rsidRPr="0035714C">
              <w:rPr>
                <w:color w:val="auto"/>
                <w:sz w:val="24"/>
                <w:szCs w:val="24"/>
              </w:rPr>
              <w:t>рабалинский ра</w:t>
            </w:r>
            <w:r w:rsidRPr="0035714C">
              <w:rPr>
                <w:color w:val="auto"/>
                <w:sz w:val="24"/>
                <w:szCs w:val="24"/>
              </w:rPr>
              <w:t>й</w:t>
            </w:r>
            <w:r w:rsidRPr="0035714C">
              <w:rPr>
                <w:color w:val="auto"/>
                <w:sz w:val="24"/>
                <w:szCs w:val="24"/>
              </w:rPr>
              <w:t>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Могут быть уст</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t>новлены в завис</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мости от видов деятельности рез</w:t>
            </w:r>
            <w:r w:rsidRPr="0035714C">
              <w:rPr>
                <w:rFonts w:ascii="Times New Roman" w:hAnsi="Times New Roman" w:cs="Times New Roman"/>
                <w:color w:val="auto"/>
                <w:sz w:val="24"/>
                <w:szCs w:val="24"/>
              </w:rPr>
              <w:t>и</w:t>
            </w:r>
            <w:r w:rsidRPr="0035714C">
              <w:rPr>
                <w:rFonts w:ascii="Times New Roman" w:hAnsi="Times New Roman" w:cs="Times New Roman"/>
                <w:color w:val="auto"/>
                <w:sz w:val="24"/>
                <w:szCs w:val="24"/>
              </w:rPr>
              <w:t>дентов ТОСЭР</w:t>
            </w:r>
          </w:p>
        </w:tc>
      </w:tr>
      <w:tr w:rsidR="00A873CA" w:rsidRPr="0035714C" w:rsidTr="00A873CA">
        <w:trPr>
          <w:trHeight w:val="2954"/>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restart"/>
            <w:vAlign w:val="center"/>
          </w:tcPr>
          <w:p w:rsidR="00A873CA" w:rsidRPr="0035714C" w:rsidRDefault="00A873CA" w:rsidP="003B48EE">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Промышленные, агр</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промышленные пре</w:t>
            </w:r>
            <w:r w:rsidRPr="0035714C">
              <w:rPr>
                <w:rFonts w:ascii="Times New Roman" w:hAnsi="Times New Roman" w:cs="Times New Roman"/>
                <w:color w:val="auto"/>
                <w:sz w:val="24"/>
                <w:szCs w:val="24"/>
              </w:rPr>
              <w:t>д</w:t>
            </w:r>
            <w:r w:rsidRPr="0035714C">
              <w:rPr>
                <w:rFonts w:ascii="Times New Roman" w:hAnsi="Times New Roman" w:cs="Times New Roman"/>
                <w:color w:val="auto"/>
                <w:sz w:val="24"/>
                <w:szCs w:val="24"/>
              </w:rPr>
              <w:t>приятия или несколько предприятий, деятел</w:t>
            </w:r>
            <w:r w:rsidRPr="0035714C">
              <w:rPr>
                <w:rFonts w:ascii="Times New Roman" w:hAnsi="Times New Roman" w:cs="Times New Roman"/>
                <w:color w:val="auto"/>
                <w:sz w:val="24"/>
                <w:szCs w:val="24"/>
              </w:rPr>
              <w:t>ь</w:t>
            </w:r>
            <w:r w:rsidRPr="0035714C">
              <w:rPr>
                <w:rFonts w:ascii="Times New Roman" w:hAnsi="Times New Roman" w:cs="Times New Roman"/>
                <w:color w:val="auto"/>
                <w:sz w:val="24"/>
                <w:szCs w:val="24"/>
              </w:rPr>
              <w:t>ность которых осущ</w:t>
            </w:r>
            <w:r w:rsidRPr="0035714C">
              <w:rPr>
                <w:rFonts w:ascii="Times New Roman" w:hAnsi="Times New Roman" w:cs="Times New Roman"/>
                <w:color w:val="auto"/>
                <w:sz w:val="24"/>
                <w:szCs w:val="24"/>
              </w:rPr>
              <w:t>е</w:t>
            </w:r>
            <w:r w:rsidRPr="0035714C">
              <w:rPr>
                <w:rFonts w:ascii="Times New Roman" w:hAnsi="Times New Roman" w:cs="Times New Roman"/>
                <w:color w:val="auto"/>
                <w:sz w:val="24"/>
                <w:szCs w:val="24"/>
              </w:rPr>
              <w:t>ствляется в рамках единого производс</w:t>
            </w:r>
            <w:r w:rsidRPr="0035714C">
              <w:rPr>
                <w:rFonts w:ascii="Times New Roman" w:hAnsi="Times New Roman" w:cs="Times New Roman"/>
                <w:color w:val="auto"/>
                <w:sz w:val="24"/>
                <w:szCs w:val="24"/>
              </w:rPr>
              <w:t>т</w:t>
            </w:r>
            <w:r w:rsidRPr="0035714C">
              <w:rPr>
                <w:rFonts w:ascii="Times New Roman" w:hAnsi="Times New Roman" w:cs="Times New Roman"/>
                <w:color w:val="auto"/>
                <w:sz w:val="24"/>
                <w:szCs w:val="24"/>
              </w:rPr>
              <w:t>венно-технологического пр</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цесса, находящиеся в собственности Астр</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t>ханской области или решение о создании к</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торых принимает Пр</w:t>
            </w:r>
            <w:r w:rsidRPr="0035714C">
              <w:rPr>
                <w:rFonts w:ascii="Times New Roman" w:hAnsi="Times New Roman" w:cs="Times New Roman"/>
                <w:color w:val="auto"/>
                <w:sz w:val="24"/>
                <w:szCs w:val="24"/>
              </w:rPr>
              <w:t>а</w:t>
            </w:r>
            <w:r w:rsidRPr="0035714C">
              <w:rPr>
                <w:rFonts w:ascii="Times New Roman" w:hAnsi="Times New Roman" w:cs="Times New Roman"/>
                <w:color w:val="auto"/>
                <w:sz w:val="24"/>
                <w:szCs w:val="24"/>
              </w:rPr>
              <w:t>вительство Астраха</w:t>
            </w:r>
            <w:r w:rsidRPr="0035714C">
              <w:rPr>
                <w:rFonts w:ascii="Times New Roman" w:hAnsi="Times New Roman" w:cs="Times New Roman"/>
                <w:color w:val="auto"/>
                <w:sz w:val="24"/>
                <w:szCs w:val="24"/>
              </w:rPr>
              <w:t>н</w:t>
            </w:r>
            <w:r w:rsidRPr="0035714C">
              <w:rPr>
                <w:rFonts w:ascii="Times New Roman" w:hAnsi="Times New Roman" w:cs="Times New Roman"/>
                <w:color w:val="auto"/>
                <w:sz w:val="24"/>
                <w:szCs w:val="24"/>
              </w:rPr>
              <w:t>ской области</w:t>
            </w:r>
          </w:p>
        </w:tc>
        <w:tc>
          <w:tcPr>
            <w:tcW w:w="3353" w:type="dxa"/>
            <w:vAlign w:val="center"/>
          </w:tcPr>
          <w:p w:rsidR="00A873CA" w:rsidRPr="0035714C" w:rsidRDefault="00A873CA" w:rsidP="003B48EE">
            <w:pPr>
              <w:jc w:val="both"/>
              <w:rPr>
                <w:color w:val="auto"/>
                <w:sz w:val="24"/>
                <w:szCs w:val="24"/>
              </w:rPr>
            </w:pPr>
            <w:r w:rsidRPr="0035714C">
              <w:rPr>
                <w:color w:val="auto"/>
                <w:sz w:val="24"/>
                <w:szCs w:val="24"/>
              </w:rPr>
              <w:t>Строительство комплекса по производству полиэтилена</w:t>
            </w:r>
          </w:p>
        </w:tc>
        <w:tc>
          <w:tcPr>
            <w:tcW w:w="1902" w:type="dxa"/>
            <w:vAlign w:val="center"/>
          </w:tcPr>
          <w:p w:rsidR="00A873CA" w:rsidRPr="0035714C" w:rsidRDefault="00A873CA" w:rsidP="0089369D">
            <w:pPr>
              <w:jc w:val="center"/>
              <w:rPr>
                <w:color w:val="auto"/>
                <w:sz w:val="24"/>
                <w:szCs w:val="24"/>
              </w:rPr>
            </w:pPr>
            <w:r>
              <w:rPr>
                <w:color w:val="auto"/>
                <w:sz w:val="24"/>
                <w:szCs w:val="24"/>
              </w:rPr>
              <w:t>300</w:t>
            </w:r>
            <w:r w:rsidRPr="0035714C">
              <w:rPr>
                <w:color w:val="auto"/>
                <w:sz w:val="24"/>
                <w:szCs w:val="24"/>
              </w:rPr>
              <w:t xml:space="preserve"> тыс</w:t>
            </w:r>
            <w:proofErr w:type="gramStart"/>
            <w:r w:rsidRPr="0035714C">
              <w:rPr>
                <w:color w:val="auto"/>
                <w:sz w:val="24"/>
                <w:szCs w:val="24"/>
              </w:rPr>
              <w:t>.т</w:t>
            </w:r>
            <w:proofErr w:type="gramEnd"/>
            <w:r w:rsidRPr="0035714C">
              <w:rPr>
                <w:color w:val="auto"/>
                <w:sz w:val="24"/>
                <w:szCs w:val="24"/>
              </w:rPr>
              <w:t>/год</w:t>
            </w:r>
          </w:p>
        </w:tc>
        <w:tc>
          <w:tcPr>
            <w:tcW w:w="2064" w:type="dxa"/>
            <w:vAlign w:val="center"/>
          </w:tcPr>
          <w:p w:rsidR="00A873CA" w:rsidRPr="0035714C" w:rsidRDefault="00A873CA" w:rsidP="0089369D">
            <w:pPr>
              <w:jc w:val="center"/>
              <w:rPr>
                <w:color w:val="auto"/>
                <w:sz w:val="24"/>
                <w:szCs w:val="24"/>
              </w:rPr>
            </w:pPr>
            <w:r w:rsidRPr="0035714C">
              <w:rPr>
                <w:color w:val="auto"/>
                <w:sz w:val="24"/>
                <w:szCs w:val="24"/>
              </w:rPr>
              <w:t>Харабалинский район</w:t>
            </w:r>
            <w:r>
              <w:rPr>
                <w:color w:val="auto"/>
                <w:sz w:val="24"/>
                <w:szCs w:val="24"/>
              </w:rPr>
              <w:t xml:space="preserve">, </w:t>
            </w:r>
            <w:proofErr w:type="gramStart"/>
            <w:r>
              <w:rPr>
                <w:color w:val="auto"/>
                <w:sz w:val="24"/>
                <w:szCs w:val="24"/>
              </w:rPr>
              <w:t>возле</w:t>
            </w:r>
            <w:proofErr w:type="gramEnd"/>
            <w:r>
              <w:rPr>
                <w:color w:val="auto"/>
                <w:sz w:val="24"/>
                <w:szCs w:val="24"/>
              </w:rPr>
              <w:t xml:space="preserve"> с. </w:t>
            </w:r>
            <w:proofErr w:type="spellStart"/>
            <w:r>
              <w:rPr>
                <w:color w:val="auto"/>
                <w:sz w:val="24"/>
                <w:szCs w:val="24"/>
              </w:rPr>
              <w:t>Хошеутово</w:t>
            </w:r>
            <w:proofErr w:type="spellEnd"/>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35714C">
              <w:rPr>
                <w:rFonts w:ascii="Times New Roman" w:hAnsi="Times New Roman" w:cs="Times New Roman"/>
                <w:color w:val="auto"/>
                <w:sz w:val="24"/>
                <w:szCs w:val="24"/>
              </w:rPr>
              <w:t>Определяется пр</w:t>
            </w:r>
            <w:r w:rsidRPr="0035714C">
              <w:rPr>
                <w:rFonts w:ascii="Times New Roman" w:hAnsi="Times New Roman" w:cs="Times New Roman"/>
                <w:color w:val="auto"/>
                <w:sz w:val="24"/>
                <w:szCs w:val="24"/>
              </w:rPr>
              <w:t>о</w:t>
            </w:r>
            <w:r w:rsidRPr="0035714C">
              <w:rPr>
                <w:rFonts w:ascii="Times New Roman" w:hAnsi="Times New Roman" w:cs="Times New Roman"/>
                <w:color w:val="auto"/>
                <w:sz w:val="24"/>
                <w:szCs w:val="24"/>
              </w:rPr>
              <w:t xml:space="preserve">ектом СЗЗ объекта. В соответствии с </w:t>
            </w:r>
            <w:proofErr w:type="spellStart"/>
            <w:r w:rsidRPr="0035714C">
              <w:rPr>
                <w:rFonts w:ascii="Times New Roman" w:hAnsi="Times New Roman" w:cs="Times New Roman"/>
                <w:color w:val="auto"/>
                <w:sz w:val="24"/>
                <w:szCs w:val="24"/>
              </w:rPr>
              <w:t>Сан</w:t>
            </w:r>
            <w:r>
              <w:rPr>
                <w:rFonts w:ascii="Times New Roman" w:hAnsi="Times New Roman" w:cs="Times New Roman"/>
                <w:color w:val="auto"/>
                <w:sz w:val="24"/>
                <w:szCs w:val="24"/>
              </w:rPr>
              <w:t>ПиН</w:t>
            </w:r>
            <w:proofErr w:type="spellEnd"/>
            <w:r>
              <w:rPr>
                <w:rFonts w:ascii="Times New Roman" w:hAnsi="Times New Roman" w:cs="Times New Roman"/>
                <w:color w:val="auto"/>
                <w:sz w:val="24"/>
                <w:szCs w:val="24"/>
              </w:rPr>
              <w:t xml:space="preserve"> 2.2.1/2.1.1.1200-</w:t>
            </w:r>
            <w:r w:rsidRPr="0035714C">
              <w:rPr>
                <w:rFonts w:ascii="Times New Roman" w:hAnsi="Times New Roman" w:cs="Times New Roman"/>
                <w:color w:val="auto"/>
                <w:sz w:val="24"/>
                <w:szCs w:val="24"/>
              </w:rPr>
              <w:t>03</w:t>
            </w:r>
            <w:r>
              <w:rPr>
                <w:rFonts w:ascii="Times New Roman" w:hAnsi="Times New Roman" w:cs="Times New Roman"/>
                <w:color w:val="auto"/>
                <w:sz w:val="24"/>
                <w:szCs w:val="24"/>
              </w:rPr>
              <w:t xml:space="preserve"> </w:t>
            </w:r>
            <w:r w:rsidRPr="0035714C">
              <w:rPr>
                <w:rFonts w:ascii="Times New Roman" w:hAnsi="Times New Roman" w:cs="Times New Roman"/>
                <w:color w:val="auto"/>
                <w:sz w:val="24"/>
                <w:szCs w:val="24"/>
              </w:rPr>
              <w:t>ориентировочный р</w:t>
            </w:r>
            <w:r>
              <w:rPr>
                <w:rFonts w:ascii="Times New Roman" w:hAnsi="Times New Roman" w:cs="Times New Roman"/>
                <w:color w:val="auto"/>
                <w:sz w:val="24"/>
                <w:szCs w:val="24"/>
              </w:rPr>
              <w:t>азмер СЗЗ объекта составляет 1000</w:t>
            </w:r>
            <w:r w:rsidRPr="0035714C">
              <w:rPr>
                <w:rFonts w:ascii="Times New Roman" w:hAnsi="Times New Roman" w:cs="Times New Roman"/>
                <w:color w:val="auto"/>
                <w:sz w:val="24"/>
                <w:szCs w:val="24"/>
              </w:rPr>
              <w:t xml:space="preserve"> м</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6778FE" w:rsidRDefault="00A873CA" w:rsidP="003B48EE">
            <w:pPr>
              <w:jc w:val="both"/>
              <w:rPr>
                <w:sz w:val="24"/>
                <w:szCs w:val="24"/>
              </w:rPr>
            </w:pPr>
            <w:r w:rsidRPr="006778FE">
              <w:rPr>
                <w:sz w:val="24"/>
                <w:szCs w:val="24"/>
              </w:rPr>
              <w:t>Создание на территории ОЭЗ ППТ «Лотос» высокотехнол</w:t>
            </w:r>
            <w:r w:rsidRPr="006778FE">
              <w:rPr>
                <w:sz w:val="24"/>
                <w:szCs w:val="24"/>
              </w:rPr>
              <w:t>о</w:t>
            </w:r>
            <w:r w:rsidRPr="006778FE">
              <w:rPr>
                <w:sz w:val="24"/>
                <w:szCs w:val="24"/>
              </w:rPr>
              <w:t xml:space="preserve">гичного производства </w:t>
            </w:r>
            <w:proofErr w:type="spellStart"/>
            <w:r w:rsidRPr="006778FE">
              <w:rPr>
                <w:sz w:val="24"/>
                <w:szCs w:val="24"/>
              </w:rPr>
              <w:t>с</w:t>
            </w:r>
            <w:r>
              <w:rPr>
                <w:sz w:val="24"/>
                <w:szCs w:val="24"/>
              </w:rPr>
              <w:t>а</w:t>
            </w:r>
            <w:r w:rsidRPr="006778FE">
              <w:rPr>
                <w:sz w:val="24"/>
                <w:szCs w:val="24"/>
              </w:rPr>
              <w:t>м</w:t>
            </w:r>
            <w:r w:rsidRPr="006778FE">
              <w:rPr>
                <w:sz w:val="24"/>
                <w:szCs w:val="24"/>
              </w:rPr>
              <w:t>о</w:t>
            </w:r>
            <w:r w:rsidRPr="006778FE">
              <w:rPr>
                <w:sz w:val="24"/>
                <w:szCs w:val="24"/>
              </w:rPr>
              <w:t>разрушающихся</w:t>
            </w:r>
            <w:proofErr w:type="spellEnd"/>
            <w:r w:rsidRPr="006778FE">
              <w:rPr>
                <w:sz w:val="24"/>
                <w:szCs w:val="24"/>
              </w:rPr>
              <w:t xml:space="preserve"> шприцев третьего поколения по ме</w:t>
            </w:r>
            <w:r w:rsidRPr="006778FE">
              <w:rPr>
                <w:sz w:val="24"/>
                <w:szCs w:val="24"/>
              </w:rPr>
              <w:t>ж</w:t>
            </w:r>
            <w:r w:rsidRPr="006778FE">
              <w:rPr>
                <w:sz w:val="24"/>
                <w:szCs w:val="24"/>
              </w:rPr>
              <w:t>дународным стандартам GMP</w:t>
            </w:r>
          </w:p>
        </w:tc>
        <w:tc>
          <w:tcPr>
            <w:tcW w:w="1902" w:type="dxa"/>
            <w:vAlign w:val="center"/>
          </w:tcPr>
          <w:p w:rsidR="00A873CA" w:rsidRPr="006778FE" w:rsidRDefault="00A873CA" w:rsidP="006778FE">
            <w:pPr>
              <w:jc w:val="center"/>
              <w:rPr>
                <w:sz w:val="24"/>
                <w:szCs w:val="24"/>
              </w:rPr>
            </w:pPr>
            <w:r>
              <w:rPr>
                <w:sz w:val="24"/>
                <w:szCs w:val="24"/>
              </w:rPr>
              <w:t>200 млн.шт.</w:t>
            </w:r>
            <w:r w:rsidRPr="006778FE">
              <w:rPr>
                <w:sz w:val="24"/>
                <w:szCs w:val="24"/>
              </w:rPr>
              <w:t>/год</w:t>
            </w:r>
          </w:p>
        </w:tc>
        <w:tc>
          <w:tcPr>
            <w:tcW w:w="2064" w:type="dxa"/>
            <w:vAlign w:val="center"/>
          </w:tcPr>
          <w:p w:rsidR="00A873CA" w:rsidRPr="006778FE" w:rsidRDefault="00A873CA" w:rsidP="006778FE">
            <w:pPr>
              <w:jc w:val="center"/>
              <w:rPr>
                <w:sz w:val="24"/>
                <w:szCs w:val="24"/>
              </w:rPr>
            </w:pPr>
            <w:r w:rsidRPr="006778FE">
              <w:rPr>
                <w:sz w:val="24"/>
                <w:szCs w:val="24"/>
              </w:rPr>
              <w:t>Наримановский район,</w:t>
            </w:r>
          </w:p>
          <w:p w:rsidR="00A873CA" w:rsidRPr="006778FE" w:rsidRDefault="00A873CA" w:rsidP="006778FE">
            <w:pPr>
              <w:jc w:val="center"/>
              <w:rPr>
                <w:sz w:val="24"/>
                <w:szCs w:val="24"/>
              </w:rPr>
            </w:pPr>
            <w:r w:rsidRPr="006778FE">
              <w:rPr>
                <w:sz w:val="24"/>
                <w:szCs w:val="24"/>
              </w:rPr>
              <w:t>г. Нариманов, ул. Центральная, д. 10, литер</w:t>
            </w:r>
            <w:proofErr w:type="gramStart"/>
            <w:r w:rsidRPr="006778FE">
              <w:rPr>
                <w:sz w:val="24"/>
                <w:szCs w:val="24"/>
              </w:rPr>
              <w:t xml:space="preserve"> А</w:t>
            </w:r>
            <w:proofErr w:type="gramEnd"/>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6778FE" w:rsidRDefault="00A873CA" w:rsidP="008E6232">
            <w:pPr>
              <w:pStyle w:val="ConsPlusNormal"/>
              <w:jc w:val="both"/>
              <w:rPr>
                <w:rFonts w:ascii="Times New Roman" w:hAnsi="Times New Roman" w:cs="Times New Roman"/>
                <w:sz w:val="24"/>
                <w:szCs w:val="24"/>
              </w:rPr>
            </w:pPr>
            <w:r w:rsidRPr="006778FE">
              <w:rPr>
                <w:rFonts w:ascii="Times New Roman" w:hAnsi="Times New Roman" w:cs="Times New Roman"/>
                <w:sz w:val="24"/>
                <w:szCs w:val="24"/>
              </w:rPr>
              <w:t>Определяется пр</w:t>
            </w:r>
            <w:r w:rsidRPr="006778FE">
              <w:rPr>
                <w:rFonts w:ascii="Times New Roman" w:hAnsi="Times New Roman" w:cs="Times New Roman"/>
                <w:sz w:val="24"/>
                <w:szCs w:val="24"/>
              </w:rPr>
              <w:t>о</w:t>
            </w:r>
            <w:r w:rsidRPr="006778FE">
              <w:rPr>
                <w:rFonts w:ascii="Times New Roman" w:hAnsi="Times New Roman" w:cs="Times New Roman"/>
                <w:sz w:val="24"/>
                <w:szCs w:val="24"/>
              </w:rPr>
              <w:t xml:space="preserve">ектом СЗЗ объекта. В соответствии с </w:t>
            </w:r>
            <w:proofErr w:type="spellStart"/>
            <w:r w:rsidRPr="006778FE">
              <w:rPr>
                <w:rFonts w:ascii="Times New Roman" w:hAnsi="Times New Roman" w:cs="Times New Roman"/>
                <w:sz w:val="24"/>
                <w:szCs w:val="24"/>
              </w:rPr>
              <w:t>СанПиН</w:t>
            </w:r>
            <w:proofErr w:type="spellEnd"/>
            <w:r w:rsidRPr="006778FE">
              <w:rPr>
                <w:rFonts w:ascii="Times New Roman" w:hAnsi="Times New Roman" w:cs="Times New Roman"/>
                <w:sz w:val="24"/>
                <w:szCs w:val="24"/>
              </w:rPr>
              <w:t xml:space="preserve"> 2.2.1/2.1.1.1200-03</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35714C" w:rsidRDefault="00A873CA" w:rsidP="003B48EE">
            <w:pPr>
              <w:jc w:val="both"/>
              <w:rPr>
                <w:color w:val="auto"/>
                <w:sz w:val="24"/>
                <w:szCs w:val="24"/>
              </w:rPr>
            </w:pPr>
            <w:r w:rsidRPr="006778FE">
              <w:rPr>
                <w:color w:val="auto"/>
                <w:sz w:val="24"/>
                <w:szCs w:val="24"/>
              </w:rPr>
              <w:t>Строительство комплекса по производству трубок капел</w:t>
            </w:r>
            <w:r w:rsidRPr="006778FE">
              <w:rPr>
                <w:color w:val="auto"/>
                <w:sz w:val="24"/>
                <w:szCs w:val="24"/>
              </w:rPr>
              <w:t>ь</w:t>
            </w:r>
            <w:r w:rsidRPr="006778FE">
              <w:rPr>
                <w:color w:val="auto"/>
                <w:sz w:val="24"/>
                <w:szCs w:val="24"/>
              </w:rPr>
              <w:t>ного орошения с использов</w:t>
            </w:r>
            <w:r w:rsidRPr="006778FE">
              <w:rPr>
                <w:color w:val="auto"/>
                <w:sz w:val="24"/>
                <w:szCs w:val="24"/>
              </w:rPr>
              <w:t>а</w:t>
            </w:r>
            <w:r>
              <w:rPr>
                <w:color w:val="auto"/>
                <w:sz w:val="24"/>
                <w:szCs w:val="24"/>
              </w:rPr>
              <w:t xml:space="preserve">нием </w:t>
            </w:r>
            <w:proofErr w:type="spellStart"/>
            <w:r>
              <w:rPr>
                <w:color w:val="auto"/>
                <w:sz w:val="24"/>
                <w:szCs w:val="24"/>
              </w:rPr>
              <w:t>биоразла</w:t>
            </w:r>
            <w:r w:rsidRPr="006778FE">
              <w:rPr>
                <w:color w:val="auto"/>
                <w:sz w:val="24"/>
                <w:szCs w:val="24"/>
              </w:rPr>
              <w:t>гаемых</w:t>
            </w:r>
            <w:proofErr w:type="spellEnd"/>
            <w:r w:rsidRPr="006778FE">
              <w:rPr>
                <w:color w:val="auto"/>
                <w:sz w:val="24"/>
                <w:szCs w:val="24"/>
              </w:rPr>
              <w:t xml:space="preserve"> мат</w:t>
            </w:r>
            <w:r w:rsidRPr="006778FE">
              <w:rPr>
                <w:color w:val="auto"/>
                <w:sz w:val="24"/>
                <w:szCs w:val="24"/>
              </w:rPr>
              <w:t>е</w:t>
            </w:r>
            <w:r w:rsidRPr="006778FE">
              <w:rPr>
                <w:color w:val="auto"/>
                <w:sz w:val="24"/>
                <w:szCs w:val="24"/>
              </w:rPr>
              <w:t>риалов, ООО «СВОИ»</w:t>
            </w:r>
          </w:p>
        </w:tc>
        <w:tc>
          <w:tcPr>
            <w:tcW w:w="1902" w:type="dxa"/>
            <w:vAlign w:val="center"/>
          </w:tcPr>
          <w:p w:rsidR="00A873CA" w:rsidRPr="006778FE" w:rsidRDefault="00A873CA" w:rsidP="006778FE">
            <w:pPr>
              <w:jc w:val="center"/>
              <w:rPr>
                <w:sz w:val="24"/>
                <w:szCs w:val="24"/>
              </w:rPr>
            </w:pPr>
            <w:r w:rsidRPr="006778FE">
              <w:rPr>
                <w:sz w:val="24"/>
                <w:szCs w:val="24"/>
              </w:rPr>
              <w:t>200 млн. пого</w:t>
            </w:r>
            <w:r w:rsidRPr="006778FE">
              <w:rPr>
                <w:sz w:val="24"/>
                <w:szCs w:val="24"/>
              </w:rPr>
              <w:t>н</w:t>
            </w:r>
            <w:r w:rsidRPr="006778FE">
              <w:rPr>
                <w:sz w:val="24"/>
                <w:szCs w:val="24"/>
              </w:rPr>
              <w:t>ных метров / год</w:t>
            </w:r>
          </w:p>
        </w:tc>
        <w:tc>
          <w:tcPr>
            <w:tcW w:w="2064" w:type="dxa"/>
            <w:vAlign w:val="center"/>
          </w:tcPr>
          <w:p w:rsidR="00A873CA" w:rsidRPr="006778FE" w:rsidRDefault="00A873CA" w:rsidP="006778FE">
            <w:pPr>
              <w:jc w:val="center"/>
              <w:rPr>
                <w:sz w:val="24"/>
                <w:szCs w:val="24"/>
              </w:rPr>
            </w:pPr>
            <w:r w:rsidRPr="006778FE">
              <w:rPr>
                <w:sz w:val="24"/>
                <w:szCs w:val="24"/>
              </w:rPr>
              <w:t>Наримановский район,</w:t>
            </w:r>
          </w:p>
          <w:p w:rsidR="00A873CA" w:rsidRPr="006778FE" w:rsidRDefault="00A873CA" w:rsidP="006778FE">
            <w:pPr>
              <w:jc w:val="center"/>
              <w:rPr>
                <w:sz w:val="24"/>
                <w:szCs w:val="24"/>
              </w:rPr>
            </w:pPr>
            <w:r w:rsidRPr="006778FE">
              <w:rPr>
                <w:sz w:val="24"/>
                <w:szCs w:val="24"/>
              </w:rPr>
              <w:t>г. Нариманов, ул. Центральная, д. 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6778FE">
              <w:rPr>
                <w:rFonts w:ascii="Times New Roman" w:hAnsi="Times New Roman" w:cs="Times New Roman"/>
                <w:sz w:val="24"/>
                <w:szCs w:val="24"/>
              </w:rPr>
              <w:t>Определяется пр</w:t>
            </w:r>
            <w:r w:rsidRPr="006778FE">
              <w:rPr>
                <w:rFonts w:ascii="Times New Roman" w:hAnsi="Times New Roman" w:cs="Times New Roman"/>
                <w:sz w:val="24"/>
                <w:szCs w:val="24"/>
              </w:rPr>
              <w:t>о</w:t>
            </w:r>
            <w:r w:rsidRPr="006778FE">
              <w:rPr>
                <w:rFonts w:ascii="Times New Roman" w:hAnsi="Times New Roman" w:cs="Times New Roman"/>
                <w:sz w:val="24"/>
                <w:szCs w:val="24"/>
              </w:rPr>
              <w:t xml:space="preserve">ектом СЗЗ объекта. В соответствии с </w:t>
            </w:r>
            <w:proofErr w:type="spellStart"/>
            <w:r w:rsidRPr="006778FE">
              <w:rPr>
                <w:rFonts w:ascii="Times New Roman" w:hAnsi="Times New Roman" w:cs="Times New Roman"/>
                <w:sz w:val="24"/>
                <w:szCs w:val="24"/>
              </w:rPr>
              <w:t>СанПиН</w:t>
            </w:r>
            <w:proofErr w:type="spellEnd"/>
            <w:r w:rsidRPr="006778FE">
              <w:rPr>
                <w:rFonts w:ascii="Times New Roman" w:hAnsi="Times New Roman" w:cs="Times New Roman"/>
                <w:sz w:val="24"/>
                <w:szCs w:val="24"/>
              </w:rPr>
              <w:t xml:space="preserve"> 2.2.1/2.1.1.1200-03</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35714C" w:rsidRDefault="00A873CA" w:rsidP="003B48EE">
            <w:pPr>
              <w:jc w:val="both"/>
              <w:rPr>
                <w:color w:val="auto"/>
                <w:sz w:val="24"/>
                <w:szCs w:val="24"/>
              </w:rPr>
            </w:pPr>
            <w:r w:rsidRPr="006778FE">
              <w:rPr>
                <w:color w:val="auto"/>
                <w:sz w:val="24"/>
                <w:szCs w:val="24"/>
              </w:rPr>
              <w:t>Производство инновационных скоростных маломерных с</w:t>
            </w:r>
            <w:r w:rsidRPr="006778FE">
              <w:rPr>
                <w:color w:val="auto"/>
                <w:sz w:val="24"/>
                <w:szCs w:val="24"/>
              </w:rPr>
              <w:t>у</w:t>
            </w:r>
            <w:r w:rsidRPr="006778FE">
              <w:rPr>
                <w:color w:val="auto"/>
                <w:sz w:val="24"/>
                <w:szCs w:val="24"/>
              </w:rPr>
              <w:t>дов специального назначения, ООО «Морское композитное судостроение»</w:t>
            </w:r>
          </w:p>
        </w:tc>
        <w:tc>
          <w:tcPr>
            <w:tcW w:w="1902" w:type="dxa"/>
            <w:vAlign w:val="center"/>
          </w:tcPr>
          <w:p w:rsidR="00A873CA" w:rsidRPr="006778FE" w:rsidRDefault="00A873CA" w:rsidP="006778FE">
            <w:pPr>
              <w:jc w:val="center"/>
              <w:rPr>
                <w:sz w:val="24"/>
                <w:szCs w:val="24"/>
              </w:rPr>
            </w:pPr>
            <w:r w:rsidRPr="006778FE">
              <w:rPr>
                <w:sz w:val="24"/>
                <w:szCs w:val="24"/>
              </w:rPr>
              <w:t>Предполагается разработка ун</w:t>
            </w:r>
            <w:r w:rsidRPr="006778FE">
              <w:rPr>
                <w:sz w:val="24"/>
                <w:szCs w:val="24"/>
              </w:rPr>
              <w:t>и</w:t>
            </w:r>
            <w:r w:rsidRPr="006778FE">
              <w:rPr>
                <w:sz w:val="24"/>
                <w:szCs w:val="24"/>
              </w:rPr>
              <w:t>кальных мал</w:t>
            </w:r>
            <w:r w:rsidRPr="006778FE">
              <w:rPr>
                <w:sz w:val="24"/>
                <w:szCs w:val="24"/>
              </w:rPr>
              <w:t>о</w:t>
            </w:r>
            <w:r w:rsidRPr="006778FE">
              <w:rPr>
                <w:sz w:val="24"/>
                <w:szCs w:val="24"/>
              </w:rPr>
              <w:t>мерных судов специального назначения с высокими п</w:t>
            </w:r>
            <w:r w:rsidRPr="006778FE">
              <w:rPr>
                <w:sz w:val="24"/>
                <w:szCs w:val="24"/>
              </w:rPr>
              <w:t>о</w:t>
            </w:r>
            <w:r w:rsidRPr="006778FE">
              <w:rPr>
                <w:sz w:val="24"/>
                <w:szCs w:val="24"/>
              </w:rPr>
              <w:t xml:space="preserve">требительскими </w:t>
            </w:r>
            <w:r w:rsidRPr="006778FE">
              <w:rPr>
                <w:sz w:val="24"/>
                <w:szCs w:val="24"/>
              </w:rPr>
              <w:lastRenderedPageBreak/>
              <w:t>качествами</w:t>
            </w:r>
          </w:p>
        </w:tc>
        <w:tc>
          <w:tcPr>
            <w:tcW w:w="2064" w:type="dxa"/>
            <w:vAlign w:val="center"/>
          </w:tcPr>
          <w:p w:rsidR="00A873CA" w:rsidRPr="006778FE" w:rsidRDefault="00A873CA" w:rsidP="006778FE">
            <w:pPr>
              <w:jc w:val="center"/>
              <w:rPr>
                <w:sz w:val="24"/>
                <w:szCs w:val="24"/>
              </w:rPr>
            </w:pPr>
            <w:r w:rsidRPr="006778FE">
              <w:rPr>
                <w:sz w:val="24"/>
                <w:szCs w:val="24"/>
              </w:rPr>
              <w:lastRenderedPageBreak/>
              <w:t>Наримановский район,</w:t>
            </w:r>
          </w:p>
          <w:p w:rsidR="00A873CA" w:rsidRPr="006778FE" w:rsidRDefault="00A873CA" w:rsidP="006778FE">
            <w:pPr>
              <w:jc w:val="center"/>
              <w:rPr>
                <w:sz w:val="24"/>
                <w:szCs w:val="24"/>
              </w:rPr>
            </w:pPr>
            <w:r w:rsidRPr="006778FE">
              <w:rPr>
                <w:sz w:val="24"/>
                <w:szCs w:val="24"/>
              </w:rPr>
              <w:t>г. Нариманов, ул. Центральная, д. 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6778FE">
              <w:rPr>
                <w:rFonts w:ascii="Times New Roman" w:hAnsi="Times New Roman" w:cs="Times New Roman"/>
                <w:sz w:val="24"/>
                <w:szCs w:val="24"/>
              </w:rPr>
              <w:t>Определяется пр</w:t>
            </w:r>
            <w:r w:rsidRPr="006778FE">
              <w:rPr>
                <w:rFonts w:ascii="Times New Roman" w:hAnsi="Times New Roman" w:cs="Times New Roman"/>
                <w:sz w:val="24"/>
                <w:szCs w:val="24"/>
              </w:rPr>
              <w:t>о</w:t>
            </w:r>
            <w:r w:rsidRPr="006778FE">
              <w:rPr>
                <w:rFonts w:ascii="Times New Roman" w:hAnsi="Times New Roman" w:cs="Times New Roman"/>
                <w:sz w:val="24"/>
                <w:szCs w:val="24"/>
              </w:rPr>
              <w:t xml:space="preserve">ектом СЗЗ объекта. В соответствии с </w:t>
            </w:r>
            <w:proofErr w:type="spellStart"/>
            <w:r w:rsidRPr="006778FE">
              <w:rPr>
                <w:rFonts w:ascii="Times New Roman" w:hAnsi="Times New Roman" w:cs="Times New Roman"/>
                <w:sz w:val="24"/>
                <w:szCs w:val="24"/>
              </w:rPr>
              <w:t>СанПиН</w:t>
            </w:r>
            <w:proofErr w:type="spellEnd"/>
            <w:r w:rsidRPr="006778FE">
              <w:rPr>
                <w:rFonts w:ascii="Times New Roman" w:hAnsi="Times New Roman" w:cs="Times New Roman"/>
                <w:sz w:val="24"/>
                <w:szCs w:val="24"/>
              </w:rPr>
              <w:t xml:space="preserve"> 2.2.1/2.1.1.1200-03</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3267D9" w:rsidRDefault="00A873CA" w:rsidP="003B48EE">
            <w:pPr>
              <w:jc w:val="both"/>
              <w:rPr>
                <w:sz w:val="24"/>
                <w:szCs w:val="24"/>
              </w:rPr>
            </w:pPr>
            <w:r w:rsidRPr="003267D9">
              <w:rPr>
                <w:sz w:val="24"/>
                <w:szCs w:val="24"/>
              </w:rPr>
              <w:t>Строительство технологич</w:t>
            </w:r>
            <w:r w:rsidRPr="003267D9">
              <w:rPr>
                <w:sz w:val="24"/>
                <w:szCs w:val="24"/>
              </w:rPr>
              <w:t>е</w:t>
            </w:r>
            <w:r w:rsidRPr="003267D9">
              <w:rPr>
                <w:sz w:val="24"/>
                <w:szCs w:val="24"/>
              </w:rPr>
              <w:t>ского комплекса по произво</w:t>
            </w:r>
            <w:r w:rsidRPr="003267D9">
              <w:rPr>
                <w:sz w:val="24"/>
                <w:szCs w:val="24"/>
              </w:rPr>
              <w:t>д</w:t>
            </w:r>
            <w:r w:rsidRPr="003267D9">
              <w:rPr>
                <w:sz w:val="24"/>
                <w:szCs w:val="24"/>
              </w:rPr>
              <w:t>ству протеина из природного газа, ООО «</w:t>
            </w:r>
            <w:proofErr w:type="spellStart"/>
            <w:r w:rsidRPr="003267D9">
              <w:rPr>
                <w:sz w:val="24"/>
                <w:szCs w:val="24"/>
              </w:rPr>
              <w:t>Протелюкс</w:t>
            </w:r>
            <w:proofErr w:type="spellEnd"/>
            <w:r w:rsidRPr="003267D9">
              <w:rPr>
                <w:sz w:val="24"/>
                <w:szCs w:val="24"/>
              </w:rPr>
              <w:t xml:space="preserve"> Л</w:t>
            </w:r>
            <w:r w:rsidRPr="003267D9">
              <w:rPr>
                <w:sz w:val="24"/>
                <w:szCs w:val="24"/>
              </w:rPr>
              <w:t>о</w:t>
            </w:r>
            <w:r w:rsidRPr="003267D9">
              <w:rPr>
                <w:sz w:val="24"/>
                <w:szCs w:val="24"/>
              </w:rPr>
              <w:t>тос»</w:t>
            </w:r>
          </w:p>
        </w:tc>
        <w:tc>
          <w:tcPr>
            <w:tcW w:w="1902" w:type="dxa"/>
            <w:vAlign w:val="center"/>
          </w:tcPr>
          <w:p w:rsidR="00A873CA" w:rsidRPr="003267D9" w:rsidRDefault="00A873CA" w:rsidP="000938AA">
            <w:pPr>
              <w:jc w:val="center"/>
              <w:rPr>
                <w:sz w:val="24"/>
                <w:szCs w:val="24"/>
              </w:rPr>
            </w:pPr>
            <w:r w:rsidRPr="003267D9">
              <w:rPr>
                <w:sz w:val="24"/>
                <w:szCs w:val="24"/>
              </w:rPr>
              <w:t xml:space="preserve">100 тыс. тонн </w:t>
            </w:r>
            <w:proofErr w:type="spellStart"/>
            <w:r w:rsidRPr="003267D9">
              <w:rPr>
                <w:sz w:val="24"/>
                <w:szCs w:val="24"/>
              </w:rPr>
              <w:t>био-протеина</w:t>
            </w:r>
            <w:proofErr w:type="spellEnd"/>
            <w:r w:rsidRPr="003267D9">
              <w:rPr>
                <w:sz w:val="24"/>
                <w:szCs w:val="24"/>
              </w:rPr>
              <w:t xml:space="preserve"> / год</w:t>
            </w:r>
          </w:p>
        </w:tc>
        <w:tc>
          <w:tcPr>
            <w:tcW w:w="2064" w:type="dxa"/>
            <w:vAlign w:val="center"/>
          </w:tcPr>
          <w:p w:rsidR="00A873CA" w:rsidRPr="003267D9" w:rsidRDefault="00A873CA" w:rsidP="000938AA">
            <w:pPr>
              <w:jc w:val="center"/>
              <w:rPr>
                <w:sz w:val="24"/>
                <w:szCs w:val="24"/>
              </w:rPr>
            </w:pPr>
            <w:r w:rsidRPr="003267D9">
              <w:rPr>
                <w:sz w:val="24"/>
                <w:szCs w:val="24"/>
              </w:rPr>
              <w:t>Наримановский район,</w:t>
            </w:r>
          </w:p>
          <w:p w:rsidR="00A873CA" w:rsidRPr="003267D9" w:rsidRDefault="00A873CA" w:rsidP="000938AA">
            <w:pPr>
              <w:jc w:val="center"/>
              <w:rPr>
                <w:sz w:val="24"/>
                <w:szCs w:val="24"/>
              </w:rPr>
            </w:pPr>
            <w:r w:rsidRPr="003267D9">
              <w:rPr>
                <w:sz w:val="24"/>
                <w:szCs w:val="24"/>
              </w:rPr>
              <w:t>г. Нариманов, ул. Центральная, д. 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6778FE">
              <w:rPr>
                <w:rFonts w:ascii="Times New Roman" w:hAnsi="Times New Roman" w:cs="Times New Roman"/>
                <w:sz w:val="24"/>
                <w:szCs w:val="24"/>
              </w:rPr>
              <w:t>Определяется пр</w:t>
            </w:r>
            <w:r w:rsidRPr="006778FE">
              <w:rPr>
                <w:rFonts w:ascii="Times New Roman" w:hAnsi="Times New Roman" w:cs="Times New Roman"/>
                <w:sz w:val="24"/>
                <w:szCs w:val="24"/>
              </w:rPr>
              <w:t>о</w:t>
            </w:r>
            <w:r w:rsidRPr="006778FE">
              <w:rPr>
                <w:rFonts w:ascii="Times New Roman" w:hAnsi="Times New Roman" w:cs="Times New Roman"/>
                <w:sz w:val="24"/>
                <w:szCs w:val="24"/>
              </w:rPr>
              <w:t xml:space="preserve">ектом СЗЗ объекта. В соответствии с </w:t>
            </w:r>
            <w:proofErr w:type="spellStart"/>
            <w:r w:rsidRPr="006778FE">
              <w:rPr>
                <w:rFonts w:ascii="Times New Roman" w:hAnsi="Times New Roman" w:cs="Times New Roman"/>
                <w:sz w:val="24"/>
                <w:szCs w:val="24"/>
              </w:rPr>
              <w:t>СанПиН</w:t>
            </w:r>
            <w:proofErr w:type="spellEnd"/>
            <w:r w:rsidRPr="006778FE">
              <w:rPr>
                <w:rFonts w:ascii="Times New Roman" w:hAnsi="Times New Roman" w:cs="Times New Roman"/>
                <w:sz w:val="24"/>
                <w:szCs w:val="24"/>
              </w:rPr>
              <w:t xml:space="preserve"> 2.2.1/2.1.1.1200-03</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FC0277" w:rsidRDefault="00A873CA" w:rsidP="003B48EE">
            <w:pPr>
              <w:jc w:val="both"/>
              <w:rPr>
                <w:sz w:val="24"/>
                <w:szCs w:val="24"/>
              </w:rPr>
            </w:pPr>
            <w:r w:rsidRPr="00FC0277">
              <w:rPr>
                <w:sz w:val="24"/>
                <w:szCs w:val="24"/>
              </w:rPr>
              <w:t>Строительство завода по пр</w:t>
            </w:r>
            <w:r w:rsidRPr="00FC0277">
              <w:rPr>
                <w:sz w:val="24"/>
                <w:szCs w:val="24"/>
              </w:rPr>
              <w:t>о</w:t>
            </w:r>
            <w:r w:rsidRPr="00FC0277">
              <w:rPr>
                <w:sz w:val="24"/>
                <w:szCs w:val="24"/>
              </w:rPr>
              <w:t>изводству мальковых и пр</w:t>
            </w:r>
            <w:r w:rsidRPr="00FC0277">
              <w:rPr>
                <w:sz w:val="24"/>
                <w:szCs w:val="24"/>
              </w:rPr>
              <w:t>о</w:t>
            </w:r>
            <w:r w:rsidRPr="00FC0277">
              <w:rPr>
                <w:sz w:val="24"/>
                <w:szCs w:val="24"/>
              </w:rPr>
              <w:t>дукционных кормов для об</w:t>
            </w:r>
            <w:r w:rsidRPr="00FC0277">
              <w:rPr>
                <w:sz w:val="24"/>
                <w:szCs w:val="24"/>
              </w:rPr>
              <w:t>ъ</w:t>
            </w:r>
            <w:r w:rsidRPr="00FC0277">
              <w:rPr>
                <w:sz w:val="24"/>
                <w:szCs w:val="24"/>
              </w:rPr>
              <w:t xml:space="preserve">ектов </w:t>
            </w:r>
            <w:proofErr w:type="spellStart"/>
            <w:r w:rsidRPr="00FC0277">
              <w:rPr>
                <w:sz w:val="24"/>
                <w:szCs w:val="24"/>
              </w:rPr>
              <w:t>аквакультуры</w:t>
            </w:r>
            <w:proofErr w:type="spellEnd"/>
            <w:r w:rsidRPr="00FC0277">
              <w:rPr>
                <w:sz w:val="24"/>
                <w:szCs w:val="24"/>
              </w:rPr>
              <w:t>, АО «Рыбные корма»</w:t>
            </w:r>
          </w:p>
        </w:tc>
        <w:tc>
          <w:tcPr>
            <w:tcW w:w="1902" w:type="dxa"/>
            <w:vAlign w:val="center"/>
          </w:tcPr>
          <w:p w:rsidR="00A873CA" w:rsidRPr="00FC0277" w:rsidRDefault="00A873CA" w:rsidP="000938AA">
            <w:pPr>
              <w:jc w:val="center"/>
              <w:rPr>
                <w:sz w:val="24"/>
                <w:szCs w:val="24"/>
              </w:rPr>
            </w:pPr>
            <w:r w:rsidRPr="00FC0277">
              <w:rPr>
                <w:sz w:val="24"/>
                <w:szCs w:val="24"/>
              </w:rPr>
              <w:t>Данная техн</w:t>
            </w:r>
            <w:r w:rsidRPr="00FC0277">
              <w:rPr>
                <w:sz w:val="24"/>
                <w:szCs w:val="24"/>
              </w:rPr>
              <w:t>о</w:t>
            </w:r>
            <w:r w:rsidRPr="00FC0277">
              <w:rPr>
                <w:sz w:val="24"/>
                <w:szCs w:val="24"/>
              </w:rPr>
              <w:t>логия позволяет увеличить ст</w:t>
            </w:r>
            <w:r w:rsidRPr="00FC0277">
              <w:rPr>
                <w:sz w:val="24"/>
                <w:szCs w:val="24"/>
              </w:rPr>
              <w:t>е</w:t>
            </w:r>
            <w:r w:rsidRPr="00FC0277">
              <w:rPr>
                <w:sz w:val="24"/>
                <w:szCs w:val="24"/>
              </w:rPr>
              <w:t>пень перевар</w:t>
            </w:r>
            <w:r w:rsidRPr="00FC0277">
              <w:rPr>
                <w:sz w:val="24"/>
                <w:szCs w:val="24"/>
              </w:rPr>
              <w:t>и</w:t>
            </w:r>
            <w:r w:rsidRPr="00FC0277">
              <w:rPr>
                <w:sz w:val="24"/>
                <w:szCs w:val="24"/>
              </w:rPr>
              <w:t>мости белка до 92%, а также отказаться от использования импортного с</w:t>
            </w:r>
            <w:r w:rsidRPr="00FC0277">
              <w:rPr>
                <w:sz w:val="24"/>
                <w:szCs w:val="24"/>
              </w:rPr>
              <w:t>о</w:t>
            </w:r>
            <w:r w:rsidRPr="00FC0277">
              <w:rPr>
                <w:sz w:val="24"/>
                <w:szCs w:val="24"/>
              </w:rPr>
              <w:t>евого шрота</w:t>
            </w:r>
          </w:p>
        </w:tc>
        <w:tc>
          <w:tcPr>
            <w:tcW w:w="2064" w:type="dxa"/>
            <w:vAlign w:val="center"/>
          </w:tcPr>
          <w:p w:rsidR="00A873CA" w:rsidRPr="00FC0277" w:rsidRDefault="00A873CA" w:rsidP="000938AA">
            <w:pPr>
              <w:jc w:val="center"/>
              <w:rPr>
                <w:sz w:val="24"/>
                <w:szCs w:val="24"/>
              </w:rPr>
            </w:pPr>
            <w:r w:rsidRPr="00FC0277">
              <w:rPr>
                <w:sz w:val="24"/>
                <w:szCs w:val="24"/>
              </w:rPr>
              <w:t>Наримановский район,</w:t>
            </w:r>
          </w:p>
          <w:p w:rsidR="00A873CA" w:rsidRPr="00FC0277" w:rsidRDefault="00A873CA" w:rsidP="000938AA">
            <w:pPr>
              <w:jc w:val="center"/>
              <w:rPr>
                <w:sz w:val="24"/>
                <w:szCs w:val="24"/>
              </w:rPr>
            </w:pPr>
            <w:proofErr w:type="spellStart"/>
            <w:r w:rsidRPr="00FC0277">
              <w:rPr>
                <w:sz w:val="24"/>
                <w:szCs w:val="24"/>
              </w:rPr>
              <w:t>г</w:t>
            </w:r>
            <w:proofErr w:type="gramStart"/>
            <w:r w:rsidRPr="00FC0277">
              <w:rPr>
                <w:sz w:val="24"/>
                <w:szCs w:val="24"/>
              </w:rPr>
              <w:t>.Н</w:t>
            </w:r>
            <w:proofErr w:type="gramEnd"/>
            <w:r w:rsidRPr="00FC0277">
              <w:rPr>
                <w:sz w:val="24"/>
                <w:szCs w:val="24"/>
              </w:rPr>
              <w:t>ариманов</w:t>
            </w:r>
            <w:proofErr w:type="spellEnd"/>
            <w:r w:rsidRPr="00FC0277">
              <w:rPr>
                <w:sz w:val="24"/>
                <w:szCs w:val="24"/>
              </w:rPr>
              <w:t>, ул. Центральная, д. 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FC0277" w:rsidRDefault="00A873CA" w:rsidP="003B48EE">
            <w:pPr>
              <w:jc w:val="both"/>
              <w:rPr>
                <w:sz w:val="24"/>
                <w:szCs w:val="24"/>
              </w:rPr>
            </w:pPr>
            <w:r w:rsidRPr="00FC0277">
              <w:rPr>
                <w:sz w:val="24"/>
                <w:szCs w:val="24"/>
              </w:rPr>
              <w:t>Организация производства очистки балластных вод, ООО «</w:t>
            </w:r>
            <w:proofErr w:type="spellStart"/>
            <w:r w:rsidRPr="00FC0277">
              <w:rPr>
                <w:sz w:val="24"/>
                <w:szCs w:val="24"/>
              </w:rPr>
              <w:t>Стройлидерплюс</w:t>
            </w:r>
            <w:proofErr w:type="spellEnd"/>
            <w:r w:rsidRPr="00FC0277">
              <w:rPr>
                <w:sz w:val="24"/>
                <w:szCs w:val="24"/>
              </w:rPr>
              <w:t xml:space="preserve"> Л</w:t>
            </w:r>
            <w:r w:rsidRPr="00FC0277">
              <w:rPr>
                <w:sz w:val="24"/>
                <w:szCs w:val="24"/>
              </w:rPr>
              <w:t>о</w:t>
            </w:r>
            <w:r w:rsidRPr="00FC0277">
              <w:rPr>
                <w:sz w:val="24"/>
                <w:szCs w:val="24"/>
              </w:rPr>
              <w:t>тос»</w:t>
            </w:r>
          </w:p>
        </w:tc>
        <w:tc>
          <w:tcPr>
            <w:tcW w:w="1902" w:type="dxa"/>
            <w:vAlign w:val="center"/>
          </w:tcPr>
          <w:p w:rsidR="00A873CA" w:rsidRPr="00FC0277" w:rsidRDefault="00A873CA" w:rsidP="000938AA">
            <w:pPr>
              <w:jc w:val="center"/>
              <w:rPr>
                <w:sz w:val="24"/>
                <w:szCs w:val="24"/>
              </w:rPr>
            </w:pPr>
            <w:r w:rsidRPr="00FC0277">
              <w:rPr>
                <w:sz w:val="24"/>
                <w:szCs w:val="24"/>
              </w:rPr>
              <w:t>Обеспечит на</w:t>
            </w:r>
            <w:r w:rsidRPr="00FC0277">
              <w:rPr>
                <w:sz w:val="24"/>
                <w:szCs w:val="24"/>
              </w:rPr>
              <w:t>и</w:t>
            </w:r>
            <w:r w:rsidRPr="00FC0277">
              <w:rPr>
                <w:sz w:val="24"/>
                <w:szCs w:val="24"/>
              </w:rPr>
              <w:t>более эколог</w:t>
            </w:r>
            <w:r w:rsidRPr="00FC0277">
              <w:rPr>
                <w:sz w:val="24"/>
                <w:szCs w:val="24"/>
              </w:rPr>
              <w:t>и</w:t>
            </w:r>
            <w:r w:rsidRPr="00FC0277">
              <w:rPr>
                <w:sz w:val="24"/>
                <w:szCs w:val="24"/>
              </w:rPr>
              <w:t>чески благ</w:t>
            </w:r>
            <w:r w:rsidRPr="00FC0277">
              <w:rPr>
                <w:sz w:val="24"/>
                <w:szCs w:val="24"/>
              </w:rPr>
              <w:t>о</w:t>
            </w:r>
            <w:r w:rsidRPr="00FC0277">
              <w:rPr>
                <w:sz w:val="24"/>
                <w:szCs w:val="24"/>
              </w:rPr>
              <w:t>приятное и о</w:t>
            </w:r>
            <w:r w:rsidRPr="00FC0277">
              <w:rPr>
                <w:sz w:val="24"/>
                <w:szCs w:val="24"/>
              </w:rPr>
              <w:t>п</w:t>
            </w:r>
            <w:r w:rsidRPr="00FC0277">
              <w:rPr>
                <w:sz w:val="24"/>
                <w:szCs w:val="24"/>
              </w:rPr>
              <w:t>тимально спр</w:t>
            </w:r>
            <w:r w:rsidRPr="00FC0277">
              <w:rPr>
                <w:sz w:val="24"/>
                <w:szCs w:val="24"/>
              </w:rPr>
              <w:t>о</w:t>
            </w:r>
            <w:r w:rsidRPr="00FC0277">
              <w:rPr>
                <w:sz w:val="24"/>
                <w:szCs w:val="24"/>
              </w:rPr>
              <w:t>ектированное решение для установки и эксплуатации на судах люб</w:t>
            </w:r>
            <w:r w:rsidRPr="00FC0277">
              <w:rPr>
                <w:sz w:val="24"/>
                <w:szCs w:val="24"/>
              </w:rPr>
              <w:t>о</w:t>
            </w:r>
            <w:r w:rsidRPr="00FC0277">
              <w:rPr>
                <w:sz w:val="24"/>
                <w:szCs w:val="24"/>
              </w:rPr>
              <w:t>го типа</w:t>
            </w:r>
          </w:p>
        </w:tc>
        <w:tc>
          <w:tcPr>
            <w:tcW w:w="2064" w:type="dxa"/>
            <w:vAlign w:val="center"/>
          </w:tcPr>
          <w:p w:rsidR="00A873CA" w:rsidRPr="00FC0277" w:rsidRDefault="00A873CA" w:rsidP="000938AA">
            <w:pPr>
              <w:jc w:val="center"/>
              <w:rPr>
                <w:sz w:val="24"/>
                <w:szCs w:val="24"/>
              </w:rPr>
            </w:pPr>
            <w:r w:rsidRPr="00FC0277">
              <w:rPr>
                <w:sz w:val="24"/>
                <w:szCs w:val="24"/>
              </w:rPr>
              <w:t>Наримановский район,</w:t>
            </w:r>
          </w:p>
          <w:p w:rsidR="00A873CA" w:rsidRPr="00FC0277" w:rsidRDefault="00A873CA" w:rsidP="000938AA">
            <w:pPr>
              <w:jc w:val="center"/>
              <w:rPr>
                <w:sz w:val="24"/>
                <w:szCs w:val="24"/>
              </w:rPr>
            </w:pPr>
            <w:r w:rsidRPr="00FC0277">
              <w:rPr>
                <w:sz w:val="24"/>
                <w:szCs w:val="24"/>
              </w:rPr>
              <w:t>г. Нариманов, ул. Центральная, д. 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Merge/>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FC0277" w:rsidRDefault="00A873CA" w:rsidP="003B48EE">
            <w:pPr>
              <w:jc w:val="both"/>
              <w:rPr>
                <w:sz w:val="24"/>
                <w:szCs w:val="24"/>
              </w:rPr>
            </w:pPr>
            <w:r w:rsidRPr="00FC0277">
              <w:rPr>
                <w:sz w:val="24"/>
                <w:szCs w:val="24"/>
              </w:rPr>
              <w:t>Строительство автомобил</w:t>
            </w:r>
            <w:r w:rsidRPr="00FC0277">
              <w:rPr>
                <w:sz w:val="24"/>
                <w:szCs w:val="24"/>
              </w:rPr>
              <w:t>ь</w:t>
            </w:r>
            <w:r w:rsidRPr="00FC0277">
              <w:rPr>
                <w:sz w:val="24"/>
                <w:szCs w:val="24"/>
              </w:rPr>
              <w:t>ной газонаполнительной ко</w:t>
            </w:r>
            <w:r w:rsidRPr="00FC0277">
              <w:rPr>
                <w:sz w:val="24"/>
                <w:szCs w:val="24"/>
              </w:rPr>
              <w:t>м</w:t>
            </w:r>
            <w:r w:rsidRPr="00FC0277">
              <w:rPr>
                <w:sz w:val="24"/>
                <w:szCs w:val="24"/>
              </w:rPr>
              <w:lastRenderedPageBreak/>
              <w:t>прессорной станции (АГНКС)</w:t>
            </w:r>
          </w:p>
        </w:tc>
        <w:tc>
          <w:tcPr>
            <w:tcW w:w="1902" w:type="dxa"/>
            <w:vAlign w:val="center"/>
          </w:tcPr>
          <w:p w:rsidR="00A873CA" w:rsidRPr="00FC0277" w:rsidRDefault="00A873CA" w:rsidP="000938AA">
            <w:pPr>
              <w:jc w:val="center"/>
              <w:rPr>
                <w:sz w:val="24"/>
                <w:szCs w:val="24"/>
              </w:rPr>
            </w:pPr>
            <w:r w:rsidRPr="00FC0277">
              <w:rPr>
                <w:sz w:val="24"/>
                <w:szCs w:val="24"/>
              </w:rPr>
              <w:lastRenderedPageBreak/>
              <w:t>Обеспечит пр</w:t>
            </w:r>
            <w:r w:rsidRPr="00FC0277">
              <w:rPr>
                <w:sz w:val="24"/>
                <w:szCs w:val="24"/>
              </w:rPr>
              <w:t>о</w:t>
            </w:r>
            <w:r w:rsidRPr="00FC0277">
              <w:rPr>
                <w:sz w:val="24"/>
                <w:szCs w:val="24"/>
              </w:rPr>
              <w:t>изводство мет</w:t>
            </w:r>
            <w:r w:rsidRPr="00FC0277">
              <w:rPr>
                <w:sz w:val="24"/>
                <w:szCs w:val="24"/>
              </w:rPr>
              <w:t>а</w:t>
            </w:r>
            <w:r w:rsidRPr="00FC0277">
              <w:rPr>
                <w:sz w:val="24"/>
                <w:szCs w:val="24"/>
              </w:rPr>
              <w:lastRenderedPageBreak/>
              <w:t>нового топлива и заправку им соответству</w:t>
            </w:r>
            <w:r w:rsidRPr="00FC0277">
              <w:rPr>
                <w:sz w:val="24"/>
                <w:szCs w:val="24"/>
              </w:rPr>
              <w:t>ю</w:t>
            </w:r>
            <w:r w:rsidRPr="00FC0277">
              <w:rPr>
                <w:sz w:val="24"/>
                <w:szCs w:val="24"/>
              </w:rPr>
              <w:t>щих транспор</w:t>
            </w:r>
            <w:r w:rsidRPr="00FC0277">
              <w:rPr>
                <w:sz w:val="24"/>
                <w:szCs w:val="24"/>
              </w:rPr>
              <w:t>т</w:t>
            </w:r>
            <w:r w:rsidRPr="00FC0277">
              <w:rPr>
                <w:sz w:val="24"/>
                <w:szCs w:val="24"/>
              </w:rPr>
              <w:t>ных средств</w:t>
            </w:r>
          </w:p>
        </w:tc>
        <w:tc>
          <w:tcPr>
            <w:tcW w:w="2064" w:type="dxa"/>
            <w:vAlign w:val="center"/>
          </w:tcPr>
          <w:p w:rsidR="00A873CA" w:rsidRPr="00FC0277" w:rsidRDefault="00A873CA" w:rsidP="000938AA">
            <w:pPr>
              <w:jc w:val="center"/>
              <w:rPr>
                <w:sz w:val="24"/>
                <w:szCs w:val="24"/>
              </w:rPr>
            </w:pPr>
            <w:r w:rsidRPr="00FC0277">
              <w:rPr>
                <w:sz w:val="24"/>
                <w:szCs w:val="24"/>
              </w:rPr>
              <w:lastRenderedPageBreak/>
              <w:t xml:space="preserve">Наримановский район, в 2,6 км </w:t>
            </w:r>
            <w:r w:rsidRPr="00FC0277">
              <w:rPr>
                <w:sz w:val="24"/>
                <w:szCs w:val="24"/>
              </w:rPr>
              <w:lastRenderedPageBreak/>
              <w:t>юго-западнее п</w:t>
            </w:r>
            <w:proofErr w:type="gramStart"/>
            <w:r w:rsidRPr="00FC0277">
              <w:rPr>
                <w:sz w:val="24"/>
                <w:szCs w:val="24"/>
              </w:rPr>
              <w:t>.Т</w:t>
            </w:r>
            <w:proofErr w:type="gramEnd"/>
            <w:r w:rsidRPr="00FC0277">
              <w:rPr>
                <w:sz w:val="24"/>
                <w:szCs w:val="24"/>
              </w:rPr>
              <w:t>инаки 2-ые, в 8,2 км севернее п.Мирный</w:t>
            </w:r>
          </w:p>
        </w:tc>
        <w:tc>
          <w:tcPr>
            <w:tcW w:w="1922" w:type="dxa"/>
            <w:vAlign w:val="center"/>
          </w:tcPr>
          <w:p w:rsidR="00A873CA" w:rsidRDefault="00A873CA" w:rsidP="008E6232">
            <w:pPr>
              <w:jc w:val="center"/>
            </w:pPr>
            <w:r w:rsidRPr="009C33F0">
              <w:rPr>
                <w:color w:val="auto"/>
                <w:sz w:val="24"/>
                <w:szCs w:val="24"/>
              </w:rPr>
              <w:lastRenderedPageBreak/>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w:t>
            </w:r>
            <w:r w:rsidRPr="00CE2E0D">
              <w:rPr>
                <w:sz w:val="24"/>
                <w:szCs w:val="24"/>
              </w:rPr>
              <w:lastRenderedPageBreak/>
              <w:t xml:space="preserve">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FC0277" w:rsidRDefault="00A873CA" w:rsidP="003B48EE">
            <w:pPr>
              <w:jc w:val="both"/>
              <w:rPr>
                <w:sz w:val="24"/>
                <w:szCs w:val="24"/>
              </w:rPr>
            </w:pPr>
            <w:r w:rsidRPr="00FC0277">
              <w:rPr>
                <w:sz w:val="24"/>
                <w:szCs w:val="24"/>
              </w:rPr>
              <w:t>Строительство автомобил</w:t>
            </w:r>
            <w:r w:rsidRPr="00FC0277">
              <w:rPr>
                <w:sz w:val="24"/>
                <w:szCs w:val="24"/>
              </w:rPr>
              <w:t>ь</w:t>
            </w:r>
            <w:r w:rsidRPr="00FC0277">
              <w:rPr>
                <w:sz w:val="24"/>
                <w:szCs w:val="24"/>
              </w:rPr>
              <w:t>ной газонаполнительной ко</w:t>
            </w:r>
            <w:r w:rsidRPr="00FC0277">
              <w:rPr>
                <w:sz w:val="24"/>
                <w:szCs w:val="24"/>
              </w:rPr>
              <w:t>м</w:t>
            </w:r>
            <w:r w:rsidRPr="00FC0277">
              <w:rPr>
                <w:sz w:val="24"/>
                <w:szCs w:val="24"/>
              </w:rPr>
              <w:t>прессорной станции (АГНКС)</w:t>
            </w:r>
          </w:p>
        </w:tc>
        <w:tc>
          <w:tcPr>
            <w:tcW w:w="1902" w:type="dxa"/>
            <w:vAlign w:val="center"/>
          </w:tcPr>
          <w:p w:rsidR="00A873CA" w:rsidRPr="00FC0277" w:rsidRDefault="00A873CA" w:rsidP="000938AA">
            <w:pPr>
              <w:jc w:val="center"/>
              <w:rPr>
                <w:sz w:val="24"/>
                <w:szCs w:val="24"/>
              </w:rPr>
            </w:pPr>
            <w:r w:rsidRPr="00FC0277">
              <w:rPr>
                <w:sz w:val="24"/>
                <w:szCs w:val="24"/>
              </w:rPr>
              <w:t>Обеспечит пр</w:t>
            </w:r>
            <w:r w:rsidRPr="00FC0277">
              <w:rPr>
                <w:sz w:val="24"/>
                <w:szCs w:val="24"/>
              </w:rPr>
              <w:t>о</w:t>
            </w:r>
            <w:r w:rsidRPr="00FC0277">
              <w:rPr>
                <w:sz w:val="24"/>
                <w:szCs w:val="24"/>
              </w:rPr>
              <w:t>изводство мет</w:t>
            </w:r>
            <w:r w:rsidRPr="00FC0277">
              <w:rPr>
                <w:sz w:val="24"/>
                <w:szCs w:val="24"/>
              </w:rPr>
              <w:t>а</w:t>
            </w:r>
            <w:r w:rsidRPr="00FC0277">
              <w:rPr>
                <w:sz w:val="24"/>
                <w:szCs w:val="24"/>
              </w:rPr>
              <w:t>нового топлива и заправку им соответству</w:t>
            </w:r>
            <w:r w:rsidRPr="00FC0277">
              <w:rPr>
                <w:sz w:val="24"/>
                <w:szCs w:val="24"/>
              </w:rPr>
              <w:t>ю</w:t>
            </w:r>
            <w:r w:rsidRPr="00FC0277">
              <w:rPr>
                <w:sz w:val="24"/>
                <w:szCs w:val="24"/>
              </w:rPr>
              <w:t>щих транспор</w:t>
            </w:r>
            <w:r w:rsidRPr="00FC0277">
              <w:rPr>
                <w:sz w:val="24"/>
                <w:szCs w:val="24"/>
              </w:rPr>
              <w:t>т</w:t>
            </w:r>
            <w:r w:rsidRPr="00FC0277">
              <w:rPr>
                <w:sz w:val="24"/>
                <w:szCs w:val="24"/>
              </w:rPr>
              <w:t>ных средств</w:t>
            </w:r>
          </w:p>
        </w:tc>
        <w:tc>
          <w:tcPr>
            <w:tcW w:w="2064" w:type="dxa"/>
            <w:vAlign w:val="center"/>
          </w:tcPr>
          <w:p w:rsidR="00A873CA" w:rsidRPr="00FC0277" w:rsidRDefault="00A873CA" w:rsidP="000938AA">
            <w:pPr>
              <w:jc w:val="center"/>
              <w:rPr>
                <w:sz w:val="24"/>
                <w:szCs w:val="24"/>
              </w:rPr>
            </w:pPr>
            <w:r w:rsidRPr="00FC0277">
              <w:rPr>
                <w:sz w:val="24"/>
                <w:szCs w:val="24"/>
              </w:rPr>
              <w:t>Наримановский район, с</w:t>
            </w:r>
            <w:proofErr w:type="gramStart"/>
            <w:r w:rsidRPr="00FC0277">
              <w:rPr>
                <w:sz w:val="24"/>
                <w:szCs w:val="24"/>
              </w:rPr>
              <w:t>.С</w:t>
            </w:r>
            <w:proofErr w:type="gramEnd"/>
            <w:r w:rsidRPr="00FC0277">
              <w:rPr>
                <w:sz w:val="24"/>
                <w:szCs w:val="24"/>
              </w:rPr>
              <w:t>олянка</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автозаправо</w:t>
            </w:r>
            <w:r w:rsidRPr="00572756">
              <w:rPr>
                <w:sz w:val="24"/>
                <w:szCs w:val="24"/>
              </w:rPr>
              <w:t>ч</w:t>
            </w:r>
            <w:r w:rsidRPr="00572756">
              <w:rPr>
                <w:sz w:val="24"/>
                <w:szCs w:val="24"/>
              </w:rPr>
              <w:t>ной газонаполнительной ко</w:t>
            </w:r>
            <w:r w:rsidRPr="00572756">
              <w:rPr>
                <w:sz w:val="24"/>
                <w:szCs w:val="24"/>
              </w:rPr>
              <w:t>м</w:t>
            </w:r>
            <w:r w:rsidRPr="00572756">
              <w:rPr>
                <w:sz w:val="24"/>
                <w:szCs w:val="24"/>
              </w:rPr>
              <w:t>прессорной станци</w:t>
            </w:r>
            <w:proofErr w:type="gramStart"/>
            <w:r w:rsidRPr="00572756">
              <w:rPr>
                <w:sz w:val="24"/>
                <w:szCs w:val="24"/>
              </w:rPr>
              <w:t>и(</w:t>
            </w:r>
            <w:proofErr w:type="gramEnd"/>
            <w:r w:rsidRPr="00572756">
              <w:rPr>
                <w:sz w:val="24"/>
                <w:szCs w:val="24"/>
              </w:rPr>
              <w:t>АГНКС)</w:t>
            </w:r>
          </w:p>
        </w:tc>
        <w:tc>
          <w:tcPr>
            <w:tcW w:w="1902" w:type="dxa"/>
            <w:vAlign w:val="center"/>
          </w:tcPr>
          <w:p w:rsidR="00A873CA" w:rsidRPr="00572756" w:rsidRDefault="00A873CA" w:rsidP="000938AA">
            <w:pPr>
              <w:jc w:val="center"/>
              <w:rPr>
                <w:sz w:val="24"/>
                <w:szCs w:val="24"/>
              </w:rPr>
            </w:pPr>
            <w:r w:rsidRPr="00572756">
              <w:rPr>
                <w:sz w:val="24"/>
                <w:szCs w:val="24"/>
              </w:rPr>
              <w:t xml:space="preserve">900 </w:t>
            </w:r>
            <w:proofErr w:type="spellStart"/>
            <w:r w:rsidRPr="00572756">
              <w:rPr>
                <w:sz w:val="24"/>
                <w:szCs w:val="24"/>
              </w:rPr>
              <w:t>нм</w:t>
            </w:r>
            <w:proofErr w:type="gramStart"/>
            <w:r w:rsidRPr="00572756">
              <w:rPr>
                <w:sz w:val="24"/>
                <w:szCs w:val="24"/>
              </w:rPr>
              <w:t>.к</w:t>
            </w:r>
            <w:proofErr w:type="gramEnd"/>
            <w:r w:rsidRPr="00572756">
              <w:rPr>
                <w:sz w:val="24"/>
                <w:szCs w:val="24"/>
              </w:rPr>
              <w:t>уб</w:t>
            </w:r>
            <w:proofErr w:type="spellEnd"/>
            <w:r w:rsidRPr="00572756">
              <w:rPr>
                <w:sz w:val="24"/>
                <w:szCs w:val="24"/>
              </w:rPr>
              <w:t>./час.</w:t>
            </w:r>
          </w:p>
        </w:tc>
        <w:tc>
          <w:tcPr>
            <w:tcW w:w="2064" w:type="dxa"/>
            <w:vAlign w:val="center"/>
          </w:tcPr>
          <w:p w:rsidR="00A873CA" w:rsidRPr="00572756" w:rsidRDefault="00A873CA" w:rsidP="000938AA">
            <w:pPr>
              <w:jc w:val="center"/>
              <w:rPr>
                <w:sz w:val="24"/>
                <w:szCs w:val="24"/>
              </w:rPr>
            </w:pPr>
            <w:r w:rsidRPr="00572756">
              <w:rPr>
                <w:sz w:val="24"/>
                <w:szCs w:val="24"/>
              </w:rPr>
              <w:t xml:space="preserve">Красноярский район, </w:t>
            </w:r>
            <w:proofErr w:type="spellStart"/>
            <w:r w:rsidRPr="00572756">
              <w:rPr>
                <w:sz w:val="24"/>
                <w:szCs w:val="24"/>
              </w:rPr>
              <w:t>с</w:t>
            </w:r>
            <w:proofErr w:type="gramStart"/>
            <w:r w:rsidRPr="00572756">
              <w:rPr>
                <w:sz w:val="24"/>
                <w:szCs w:val="24"/>
              </w:rPr>
              <w:t>.С</w:t>
            </w:r>
            <w:proofErr w:type="gramEnd"/>
            <w:r w:rsidRPr="00572756">
              <w:rPr>
                <w:sz w:val="24"/>
                <w:szCs w:val="24"/>
              </w:rPr>
              <w:t>еитовка</w:t>
            </w:r>
            <w:proofErr w:type="spellEnd"/>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и развитие ко</w:t>
            </w:r>
            <w:r w:rsidRPr="00572756">
              <w:rPr>
                <w:sz w:val="24"/>
                <w:szCs w:val="24"/>
              </w:rPr>
              <w:t>м</w:t>
            </w:r>
            <w:r w:rsidRPr="00572756">
              <w:rPr>
                <w:sz w:val="24"/>
                <w:szCs w:val="24"/>
              </w:rPr>
              <w:t>плексного современного а</w:t>
            </w:r>
            <w:r w:rsidRPr="00572756">
              <w:rPr>
                <w:sz w:val="24"/>
                <w:szCs w:val="24"/>
              </w:rPr>
              <w:t>в</w:t>
            </w:r>
            <w:r w:rsidRPr="00572756">
              <w:rPr>
                <w:sz w:val="24"/>
                <w:szCs w:val="24"/>
              </w:rPr>
              <w:t>томатизированного произво</w:t>
            </w:r>
            <w:r w:rsidRPr="00572756">
              <w:rPr>
                <w:sz w:val="24"/>
                <w:szCs w:val="24"/>
              </w:rPr>
              <w:t>д</w:t>
            </w:r>
            <w:r w:rsidRPr="00572756">
              <w:rPr>
                <w:sz w:val="24"/>
                <w:szCs w:val="24"/>
              </w:rPr>
              <w:t xml:space="preserve">ства </w:t>
            </w:r>
            <w:proofErr w:type="spellStart"/>
            <w:r w:rsidRPr="00572756">
              <w:rPr>
                <w:sz w:val="24"/>
                <w:szCs w:val="24"/>
              </w:rPr>
              <w:t>геосинтетических</w:t>
            </w:r>
            <w:proofErr w:type="spellEnd"/>
            <w:r w:rsidRPr="00572756">
              <w:rPr>
                <w:sz w:val="24"/>
                <w:szCs w:val="24"/>
              </w:rPr>
              <w:t xml:space="preserve"> мат</w:t>
            </w:r>
            <w:r w:rsidRPr="00572756">
              <w:rPr>
                <w:sz w:val="24"/>
                <w:szCs w:val="24"/>
              </w:rPr>
              <w:t>е</w:t>
            </w:r>
            <w:r w:rsidRPr="00572756">
              <w:rPr>
                <w:sz w:val="24"/>
                <w:szCs w:val="24"/>
              </w:rPr>
              <w:t>риалов ООО «</w:t>
            </w:r>
            <w:proofErr w:type="spellStart"/>
            <w:r w:rsidRPr="00572756">
              <w:rPr>
                <w:sz w:val="24"/>
                <w:szCs w:val="24"/>
              </w:rPr>
              <w:t>Гекса-Лотос</w:t>
            </w:r>
            <w:proofErr w:type="spellEnd"/>
            <w:r w:rsidRPr="00572756">
              <w:rPr>
                <w:sz w:val="24"/>
                <w:szCs w:val="24"/>
              </w:rPr>
              <w:t>»</w:t>
            </w:r>
          </w:p>
        </w:tc>
        <w:tc>
          <w:tcPr>
            <w:tcW w:w="1902" w:type="dxa"/>
            <w:vAlign w:val="center"/>
          </w:tcPr>
          <w:p w:rsidR="00A873CA" w:rsidRPr="00572756" w:rsidRDefault="00A873CA" w:rsidP="000938AA">
            <w:pPr>
              <w:jc w:val="center"/>
              <w:rPr>
                <w:sz w:val="24"/>
                <w:szCs w:val="24"/>
              </w:rPr>
            </w:pPr>
            <w:r w:rsidRPr="00572756">
              <w:rPr>
                <w:sz w:val="24"/>
                <w:szCs w:val="24"/>
              </w:rPr>
              <w:t>Снижение себ</w:t>
            </w:r>
            <w:r w:rsidRPr="00572756">
              <w:rPr>
                <w:sz w:val="24"/>
                <w:szCs w:val="24"/>
              </w:rPr>
              <w:t>е</w:t>
            </w:r>
            <w:r w:rsidRPr="00572756">
              <w:rPr>
                <w:sz w:val="24"/>
                <w:szCs w:val="24"/>
              </w:rPr>
              <w:t>стоимости пр</w:t>
            </w:r>
            <w:r w:rsidRPr="00572756">
              <w:rPr>
                <w:sz w:val="24"/>
                <w:szCs w:val="24"/>
              </w:rPr>
              <w:t>о</w:t>
            </w:r>
            <w:r w:rsidRPr="00572756">
              <w:rPr>
                <w:sz w:val="24"/>
                <w:szCs w:val="24"/>
              </w:rPr>
              <w:t>дукции и пр</w:t>
            </w:r>
            <w:r w:rsidRPr="00572756">
              <w:rPr>
                <w:sz w:val="24"/>
                <w:szCs w:val="24"/>
              </w:rPr>
              <w:t>о</w:t>
            </w:r>
            <w:r w:rsidRPr="00572756">
              <w:rPr>
                <w:sz w:val="24"/>
                <w:szCs w:val="24"/>
              </w:rPr>
              <w:t>изводство более качественного продукта по б</w:t>
            </w:r>
            <w:r w:rsidRPr="00572756">
              <w:rPr>
                <w:sz w:val="24"/>
                <w:szCs w:val="24"/>
              </w:rPr>
              <w:t>о</w:t>
            </w:r>
            <w:r w:rsidRPr="00572756">
              <w:rPr>
                <w:sz w:val="24"/>
                <w:szCs w:val="24"/>
              </w:rPr>
              <w:t>лее выгодной цене, которая позволит сн</w:t>
            </w:r>
            <w:r w:rsidRPr="00572756">
              <w:rPr>
                <w:sz w:val="24"/>
                <w:szCs w:val="24"/>
              </w:rPr>
              <w:t>и</w:t>
            </w:r>
            <w:r w:rsidRPr="00572756">
              <w:rPr>
                <w:sz w:val="24"/>
                <w:szCs w:val="24"/>
              </w:rPr>
              <w:t>зить себесто</w:t>
            </w:r>
            <w:r w:rsidRPr="00572756">
              <w:rPr>
                <w:sz w:val="24"/>
                <w:szCs w:val="24"/>
              </w:rPr>
              <w:t>и</w:t>
            </w:r>
            <w:r w:rsidRPr="00572756">
              <w:rPr>
                <w:sz w:val="24"/>
                <w:szCs w:val="24"/>
              </w:rPr>
              <w:t>мость стро</w:t>
            </w:r>
            <w:r w:rsidRPr="00572756">
              <w:rPr>
                <w:sz w:val="24"/>
                <w:szCs w:val="24"/>
              </w:rPr>
              <w:t>и</w:t>
            </w:r>
            <w:r w:rsidRPr="00572756">
              <w:rPr>
                <w:sz w:val="24"/>
                <w:szCs w:val="24"/>
              </w:rPr>
              <w:t>тельства дорог</w:t>
            </w:r>
          </w:p>
        </w:tc>
        <w:tc>
          <w:tcPr>
            <w:tcW w:w="2064" w:type="dxa"/>
            <w:vAlign w:val="center"/>
          </w:tcPr>
          <w:p w:rsidR="00A873CA" w:rsidRPr="00572756" w:rsidRDefault="00A873CA" w:rsidP="000938AA">
            <w:pPr>
              <w:jc w:val="center"/>
              <w:rPr>
                <w:sz w:val="24"/>
                <w:szCs w:val="24"/>
              </w:rPr>
            </w:pPr>
            <w:r w:rsidRPr="00572756">
              <w:rPr>
                <w:sz w:val="24"/>
                <w:szCs w:val="24"/>
              </w:rPr>
              <w:t>Наримановский район,</w:t>
            </w:r>
          </w:p>
          <w:p w:rsidR="00A873CA" w:rsidRPr="00572756" w:rsidRDefault="00A873CA" w:rsidP="000938AA">
            <w:pPr>
              <w:jc w:val="center"/>
              <w:rPr>
                <w:sz w:val="24"/>
                <w:szCs w:val="24"/>
              </w:rPr>
            </w:pPr>
            <w:r w:rsidRPr="00572756">
              <w:rPr>
                <w:sz w:val="24"/>
                <w:szCs w:val="24"/>
              </w:rPr>
              <w:t>г. Нариманов, ул</w:t>
            </w:r>
            <w:proofErr w:type="gramStart"/>
            <w:r w:rsidRPr="00572756">
              <w:rPr>
                <w:sz w:val="24"/>
                <w:szCs w:val="24"/>
              </w:rPr>
              <w:t>.Ц</w:t>
            </w:r>
            <w:proofErr w:type="gramEnd"/>
            <w:r w:rsidRPr="00572756">
              <w:rPr>
                <w:sz w:val="24"/>
                <w:szCs w:val="24"/>
              </w:rPr>
              <w:t>ентральная, 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Организация производства стеклопластиковых труб ООО «АЗКА КОМПОЗИТ»</w:t>
            </w:r>
          </w:p>
        </w:tc>
        <w:tc>
          <w:tcPr>
            <w:tcW w:w="1902" w:type="dxa"/>
            <w:vAlign w:val="center"/>
          </w:tcPr>
          <w:p w:rsidR="00A873CA" w:rsidRPr="00572756" w:rsidRDefault="00A873CA" w:rsidP="000938AA">
            <w:pPr>
              <w:jc w:val="center"/>
              <w:rPr>
                <w:sz w:val="24"/>
                <w:szCs w:val="24"/>
              </w:rPr>
            </w:pPr>
            <w:r w:rsidRPr="00572756">
              <w:rPr>
                <w:sz w:val="24"/>
                <w:szCs w:val="24"/>
              </w:rPr>
              <w:t>Создание ко</w:t>
            </w:r>
            <w:r w:rsidRPr="00572756">
              <w:rPr>
                <w:sz w:val="24"/>
                <w:szCs w:val="24"/>
              </w:rPr>
              <w:t>н</w:t>
            </w:r>
            <w:r w:rsidRPr="00572756">
              <w:rPr>
                <w:sz w:val="24"/>
                <w:szCs w:val="24"/>
              </w:rPr>
              <w:t>курентоспосо</w:t>
            </w:r>
            <w:r w:rsidRPr="00572756">
              <w:rPr>
                <w:sz w:val="24"/>
                <w:szCs w:val="24"/>
              </w:rPr>
              <w:t>б</w:t>
            </w:r>
            <w:r w:rsidRPr="00572756">
              <w:rPr>
                <w:sz w:val="24"/>
                <w:szCs w:val="24"/>
              </w:rPr>
              <w:t>ного произво</w:t>
            </w:r>
            <w:r w:rsidRPr="00572756">
              <w:rPr>
                <w:sz w:val="24"/>
                <w:szCs w:val="24"/>
              </w:rPr>
              <w:t>д</w:t>
            </w:r>
            <w:r w:rsidRPr="00572756">
              <w:rPr>
                <w:sz w:val="24"/>
                <w:szCs w:val="24"/>
              </w:rPr>
              <w:t>ства стеклопл</w:t>
            </w:r>
            <w:r w:rsidRPr="00572756">
              <w:rPr>
                <w:sz w:val="24"/>
                <w:szCs w:val="24"/>
              </w:rPr>
              <w:t>а</w:t>
            </w:r>
            <w:r w:rsidRPr="00572756">
              <w:rPr>
                <w:sz w:val="24"/>
                <w:szCs w:val="24"/>
              </w:rPr>
              <w:t>стиковых труб</w:t>
            </w:r>
          </w:p>
        </w:tc>
        <w:tc>
          <w:tcPr>
            <w:tcW w:w="2064" w:type="dxa"/>
            <w:vAlign w:val="center"/>
          </w:tcPr>
          <w:p w:rsidR="00A873CA" w:rsidRPr="00572756" w:rsidRDefault="00A873CA" w:rsidP="000938AA">
            <w:pPr>
              <w:jc w:val="center"/>
              <w:rPr>
                <w:sz w:val="24"/>
                <w:szCs w:val="24"/>
              </w:rPr>
            </w:pPr>
            <w:r w:rsidRPr="00572756">
              <w:rPr>
                <w:sz w:val="24"/>
                <w:szCs w:val="24"/>
              </w:rPr>
              <w:t xml:space="preserve">Наримановский район, </w:t>
            </w:r>
            <w:proofErr w:type="spellStart"/>
            <w:r w:rsidRPr="00572756">
              <w:rPr>
                <w:sz w:val="24"/>
                <w:szCs w:val="24"/>
              </w:rPr>
              <w:t>г</w:t>
            </w:r>
            <w:proofErr w:type="gramStart"/>
            <w:r w:rsidRPr="00572756">
              <w:rPr>
                <w:sz w:val="24"/>
                <w:szCs w:val="24"/>
              </w:rPr>
              <w:t>.Н</w:t>
            </w:r>
            <w:proofErr w:type="gramEnd"/>
            <w:r w:rsidRPr="00572756">
              <w:rPr>
                <w:sz w:val="24"/>
                <w:szCs w:val="24"/>
              </w:rPr>
              <w:t>ариманов</w:t>
            </w:r>
            <w:proofErr w:type="spellEnd"/>
            <w:r w:rsidRPr="00572756">
              <w:rPr>
                <w:sz w:val="24"/>
                <w:szCs w:val="24"/>
              </w:rPr>
              <w:t>, ул. Центральная,10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завода по пр</w:t>
            </w:r>
            <w:r w:rsidRPr="00572756">
              <w:rPr>
                <w:sz w:val="24"/>
                <w:szCs w:val="24"/>
              </w:rPr>
              <w:t>о</w:t>
            </w:r>
            <w:r w:rsidRPr="00572756">
              <w:rPr>
                <w:sz w:val="24"/>
                <w:szCs w:val="24"/>
              </w:rPr>
              <w:t>изводству бытовой хим</w:t>
            </w:r>
            <w:proofErr w:type="gramStart"/>
            <w:r w:rsidRPr="00572756">
              <w:rPr>
                <w:sz w:val="24"/>
                <w:szCs w:val="24"/>
              </w:rPr>
              <w:t>ии ООО</w:t>
            </w:r>
            <w:proofErr w:type="gramEnd"/>
            <w:r w:rsidRPr="00572756">
              <w:rPr>
                <w:sz w:val="24"/>
                <w:szCs w:val="24"/>
              </w:rPr>
              <w:t xml:space="preserve"> «РОЗА»</w:t>
            </w:r>
          </w:p>
        </w:tc>
        <w:tc>
          <w:tcPr>
            <w:tcW w:w="1902" w:type="dxa"/>
            <w:vAlign w:val="center"/>
          </w:tcPr>
          <w:p w:rsidR="00A873CA" w:rsidRPr="00572756" w:rsidRDefault="00A873CA" w:rsidP="000938AA">
            <w:pPr>
              <w:jc w:val="center"/>
              <w:rPr>
                <w:sz w:val="24"/>
                <w:szCs w:val="24"/>
              </w:rPr>
            </w:pPr>
            <w:r w:rsidRPr="00572756">
              <w:rPr>
                <w:sz w:val="24"/>
                <w:szCs w:val="24"/>
              </w:rPr>
              <w:t>Создание выс</w:t>
            </w:r>
            <w:r w:rsidRPr="00572756">
              <w:rPr>
                <w:sz w:val="24"/>
                <w:szCs w:val="24"/>
              </w:rPr>
              <w:t>о</w:t>
            </w:r>
            <w:r w:rsidRPr="00572756">
              <w:rPr>
                <w:sz w:val="24"/>
                <w:szCs w:val="24"/>
              </w:rPr>
              <w:t>котехнологи</w:t>
            </w:r>
            <w:r w:rsidRPr="00572756">
              <w:rPr>
                <w:sz w:val="24"/>
                <w:szCs w:val="24"/>
              </w:rPr>
              <w:t>ч</w:t>
            </w:r>
            <w:r w:rsidRPr="00572756">
              <w:rPr>
                <w:sz w:val="24"/>
                <w:szCs w:val="24"/>
              </w:rPr>
              <w:t>ного произво</w:t>
            </w:r>
            <w:r w:rsidRPr="00572756">
              <w:rPr>
                <w:sz w:val="24"/>
                <w:szCs w:val="24"/>
              </w:rPr>
              <w:t>д</w:t>
            </w:r>
            <w:r w:rsidRPr="00572756">
              <w:rPr>
                <w:sz w:val="24"/>
                <w:szCs w:val="24"/>
              </w:rPr>
              <w:t>ства средств бытовой химии</w:t>
            </w:r>
          </w:p>
        </w:tc>
        <w:tc>
          <w:tcPr>
            <w:tcW w:w="2064" w:type="dxa"/>
            <w:vAlign w:val="center"/>
          </w:tcPr>
          <w:p w:rsidR="00A873CA" w:rsidRPr="00572756" w:rsidRDefault="00A873CA" w:rsidP="000938AA">
            <w:pPr>
              <w:jc w:val="center"/>
              <w:rPr>
                <w:sz w:val="24"/>
                <w:szCs w:val="24"/>
              </w:rPr>
            </w:pPr>
            <w:r w:rsidRPr="00572756">
              <w:rPr>
                <w:sz w:val="24"/>
                <w:szCs w:val="24"/>
              </w:rPr>
              <w:t>Наримановский район,</w:t>
            </w:r>
          </w:p>
          <w:p w:rsidR="00A873CA" w:rsidRPr="00572756" w:rsidRDefault="00A873CA" w:rsidP="000938AA">
            <w:pPr>
              <w:jc w:val="center"/>
              <w:rPr>
                <w:sz w:val="24"/>
                <w:szCs w:val="24"/>
              </w:rPr>
            </w:pPr>
            <w:r w:rsidRPr="00572756">
              <w:rPr>
                <w:sz w:val="24"/>
                <w:szCs w:val="24"/>
              </w:rPr>
              <w:t>г. </w:t>
            </w:r>
            <w:proofErr w:type="spellStart"/>
            <w:r w:rsidRPr="00572756">
              <w:rPr>
                <w:sz w:val="24"/>
                <w:szCs w:val="24"/>
              </w:rPr>
              <w:t>Нариманова</w:t>
            </w:r>
            <w:proofErr w:type="spellEnd"/>
            <w:r w:rsidRPr="00572756">
              <w:rPr>
                <w:sz w:val="24"/>
                <w:szCs w:val="24"/>
              </w:rPr>
              <w:t>, ул. Центральная, 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Производство судовых пан</w:t>
            </w:r>
            <w:r w:rsidRPr="00572756">
              <w:rPr>
                <w:sz w:val="24"/>
                <w:szCs w:val="24"/>
              </w:rPr>
              <w:t>е</w:t>
            </w:r>
            <w:r w:rsidRPr="00572756">
              <w:rPr>
                <w:sz w:val="24"/>
                <w:szCs w:val="24"/>
              </w:rPr>
              <w:t>лей ООО «Навал Дизайн М</w:t>
            </w:r>
            <w:r w:rsidRPr="00572756">
              <w:rPr>
                <w:sz w:val="24"/>
                <w:szCs w:val="24"/>
              </w:rPr>
              <w:t>е</w:t>
            </w:r>
            <w:r w:rsidRPr="00572756">
              <w:rPr>
                <w:sz w:val="24"/>
                <w:szCs w:val="24"/>
              </w:rPr>
              <w:t>ждународный»</w:t>
            </w:r>
          </w:p>
        </w:tc>
        <w:tc>
          <w:tcPr>
            <w:tcW w:w="1902" w:type="dxa"/>
            <w:vAlign w:val="center"/>
          </w:tcPr>
          <w:p w:rsidR="00A873CA" w:rsidRPr="00572756" w:rsidRDefault="00A873CA" w:rsidP="000938AA">
            <w:pPr>
              <w:jc w:val="center"/>
              <w:rPr>
                <w:sz w:val="24"/>
                <w:szCs w:val="24"/>
              </w:rPr>
            </w:pPr>
            <w:r w:rsidRPr="00572756">
              <w:rPr>
                <w:sz w:val="24"/>
                <w:szCs w:val="24"/>
              </w:rPr>
              <w:t xml:space="preserve">На рынок будет выделен </w:t>
            </w:r>
            <w:proofErr w:type="spellStart"/>
            <w:r w:rsidRPr="00572756">
              <w:rPr>
                <w:sz w:val="24"/>
                <w:szCs w:val="24"/>
              </w:rPr>
              <w:t>выс</w:t>
            </w:r>
            <w:r w:rsidRPr="00572756">
              <w:rPr>
                <w:sz w:val="24"/>
                <w:szCs w:val="24"/>
              </w:rPr>
              <w:t>о</w:t>
            </w:r>
            <w:r w:rsidRPr="00572756">
              <w:rPr>
                <w:sz w:val="24"/>
                <w:szCs w:val="24"/>
              </w:rPr>
              <w:t>коконкурен</w:t>
            </w:r>
            <w:r w:rsidRPr="00572756">
              <w:rPr>
                <w:sz w:val="24"/>
                <w:szCs w:val="24"/>
              </w:rPr>
              <w:t>т</w:t>
            </w:r>
            <w:r w:rsidRPr="00572756">
              <w:rPr>
                <w:sz w:val="24"/>
                <w:szCs w:val="24"/>
              </w:rPr>
              <w:t>ный</w:t>
            </w:r>
            <w:proofErr w:type="spellEnd"/>
            <w:r w:rsidRPr="00572756">
              <w:rPr>
                <w:sz w:val="24"/>
                <w:szCs w:val="24"/>
              </w:rPr>
              <w:t xml:space="preserve"> продукт – судовые панели</w:t>
            </w:r>
          </w:p>
        </w:tc>
        <w:tc>
          <w:tcPr>
            <w:tcW w:w="2064" w:type="dxa"/>
            <w:vAlign w:val="center"/>
          </w:tcPr>
          <w:p w:rsidR="00A873CA" w:rsidRPr="00572756" w:rsidRDefault="00A873CA" w:rsidP="000938AA">
            <w:pPr>
              <w:jc w:val="center"/>
              <w:rPr>
                <w:sz w:val="24"/>
                <w:szCs w:val="24"/>
              </w:rPr>
            </w:pPr>
            <w:r w:rsidRPr="00572756">
              <w:rPr>
                <w:sz w:val="24"/>
                <w:szCs w:val="24"/>
              </w:rPr>
              <w:t xml:space="preserve">Наримановский район, </w:t>
            </w:r>
            <w:proofErr w:type="spellStart"/>
            <w:r w:rsidRPr="00572756">
              <w:rPr>
                <w:sz w:val="24"/>
                <w:szCs w:val="24"/>
              </w:rPr>
              <w:t>г</w:t>
            </w:r>
            <w:proofErr w:type="gramStart"/>
            <w:r w:rsidRPr="00572756">
              <w:rPr>
                <w:sz w:val="24"/>
                <w:szCs w:val="24"/>
              </w:rPr>
              <w:t>.Н</w:t>
            </w:r>
            <w:proofErr w:type="gramEnd"/>
            <w:r w:rsidRPr="00572756">
              <w:rPr>
                <w:sz w:val="24"/>
                <w:szCs w:val="24"/>
              </w:rPr>
              <w:t>ариманов</w:t>
            </w:r>
            <w:proofErr w:type="spellEnd"/>
            <w:r w:rsidRPr="00572756">
              <w:rPr>
                <w:sz w:val="24"/>
                <w:szCs w:val="24"/>
              </w:rPr>
              <w:t>, ул.Центральная, 10</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завода по пр</w:t>
            </w:r>
            <w:r w:rsidRPr="00572756">
              <w:rPr>
                <w:sz w:val="24"/>
                <w:szCs w:val="24"/>
              </w:rPr>
              <w:t>о</w:t>
            </w:r>
            <w:r w:rsidRPr="00572756">
              <w:rPr>
                <w:sz w:val="24"/>
                <w:szCs w:val="24"/>
              </w:rPr>
              <w:t>изводству инструментальных щеток и абразивных матери</w:t>
            </w:r>
            <w:r w:rsidRPr="00572756">
              <w:rPr>
                <w:sz w:val="24"/>
                <w:szCs w:val="24"/>
              </w:rPr>
              <w:t>а</w:t>
            </w:r>
            <w:r w:rsidRPr="00572756">
              <w:rPr>
                <w:sz w:val="24"/>
                <w:szCs w:val="24"/>
              </w:rPr>
              <w:t>лов» АО «Технологии-</w:t>
            </w:r>
            <w:proofErr w:type="gramStart"/>
            <w:r w:rsidRPr="00572756">
              <w:rPr>
                <w:sz w:val="24"/>
                <w:szCs w:val="24"/>
              </w:rPr>
              <w:t>XXI</w:t>
            </w:r>
            <w:proofErr w:type="gramEnd"/>
            <w:r w:rsidRPr="00572756">
              <w:rPr>
                <w:sz w:val="24"/>
                <w:szCs w:val="24"/>
              </w:rPr>
              <w:t xml:space="preserve"> Век»</w:t>
            </w:r>
          </w:p>
        </w:tc>
        <w:tc>
          <w:tcPr>
            <w:tcW w:w="1902" w:type="dxa"/>
            <w:vAlign w:val="center"/>
          </w:tcPr>
          <w:p w:rsidR="00A873CA" w:rsidRPr="00572756" w:rsidRDefault="00A873CA" w:rsidP="000938AA">
            <w:pPr>
              <w:jc w:val="center"/>
              <w:rPr>
                <w:sz w:val="24"/>
                <w:szCs w:val="24"/>
              </w:rPr>
            </w:pPr>
            <w:r w:rsidRPr="00572756">
              <w:rPr>
                <w:sz w:val="24"/>
                <w:szCs w:val="24"/>
              </w:rPr>
              <w:t>Создание пр</w:t>
            </w:r>
            <w:r w:rsidRPr="00572756">
              <w:rPr>
                <w:sz w:val="24"/>
                <w:szCs w:val="24"/>
              </w:rPr>
              <w:t>о</w:t>
            </w:r>
            <w:r w:rsidRPr="00572756">
              <w:rPr>
                <w:sz w:val="24"/>
                <w:szCs w:val="24"/>
              </w:rPr>
              <w:t>изводства инс</w:t>
            </w:r>
            <w:r w:rsidRPr="00572756">
              <w:rPr>
                <w:sz w:val="24"/>
                <w:szCs w:val="24"/>
              </w:rPr>
              <w:t>т</w:t>
            </w:r>
            <w:r w:rsidRPr="00572756">
              <w:rPr>
                <w:sz w:val="24"/>
                <w:szCs w:val="24"/>
              </w:rPr>
              <w:t>рументальных щеток и абр</w:t>
            </w:r>
            <w:r w:rsidRPr="00572756">
              <w:rPr>
                <w:sz w:val="24"/>
                <w:szCs w:val="24"/>
              </w:rPr>
              <w:t>а</w:t>
            </w:r>
            <w:r w:rsidRPr="00572756">
              <w:rPr>
                <w:sz w:val="24"/>
                <w:szCs w:val="24"/>
              </w:rPr>
              <w:t>зивных мат</w:t>
            </w:r>
            <w:r w:rsidRPr="00572756">
              <w:rPr>
                <w:sz w:val="24"/>
                <w:szCs w:val="24"/>
              </w:rPr>
              <w:t>е</w:t>
            </w:r>
            <w:r w:rsidRPr="00572756">
              <w:rPr>
                <w:sz w:val="24"/>
                <w:szCs w:val="24"/>
              </w:rPr>
              <w:t>риалов для применения в отраслях суд</w:t>
            </w:r>
            <w:r w:rsidRPr="00572756">
              <w:rPr>
                <w:sz w:val="24"/>
                <w:szCs w:val="24"/>
              </w:rPr>
              <w:t>о</w:t>
            </w:r>
            <w:r w:rsidRPr="00572756">
              <w:rPr>
                <w:sz w:val="24"/>
                <w:szCs w:val="24"/>
              </w:rPr>
              <w:t>строения, тру</w:t>
            </w:r>
            <w:r w:rsidRPr="00572756">
              <w:rPr>
                <w:sz w:val="24"/>
                <w:szCs w:val="24"/>
              </w:rPr>
              <w:t>б</w:t>
            </w:r>
            <w:r w:rsidRPr="00572756">
              <w:rPr>
                <w:sz w:val="24"/>
                <w:szCs w:val="24"/>
              </w:rPr>
              <w:t>ной промы</w:t>
            </w:r>
            <w:r w:rsidRPr="00572756">
              <w:rPr>
                <w:sz w:val="24"/>
                <w:szCs w:val="24"/>
              </w:rPr>
              <w:t>ш</w:t>
            </w:r>
            <w:r w:rsidRPr="00572756">
              <w:rPr>
                <w:sz w:val="24"/>
                <w:szCs w:val="24"/>
              </w:rPr>
              <w:t>ленности и при строительстве трубопроводов</w:t>
            </w:r>
          </w:p>
        </w:tc>
        <w:tc>
          <w:tcPr>
            <w:tcW w:w="2064" w:type="dxa"/>
            <w:vAlign w:val="center"/>
          </w:tcPr>
          <w:p w:rsidR="00A873CA" w:rsidRPr="00572756" w:rsidRDefault="00A873CA" w:rsidP="000938AA">
            <w:pPr>
              <w:jc w:val="center"/>
              <w:rPr>
                <w:sz w:val="24"/>
                <w:szCs w:val="24"/>
              </w:rPr>
            </w:pPr>
            <w:r w:rsidRPr="00572756">
              <w:rPr>
                <w:sz w:val="24"/>
                <w:szCs w:val="24"/>
              </w:rPr>
              <w:t>Наримановский район, ОЭЗ «Л</w:t>
            </w:r>
            <w:r w:rsidRPr="00572756">
              <w:rPr>
                <w:sz w:val="24"/>
                <w:szCs w:val="24"/>
              </w:rPr>
              <w:t>о</w:t>
            </w:r>
            <w:r w:rsidRPr="00572756">
              <w:rPr>
                <w:sz w:val="24"/>
                <w:szCs w:val="24"/>
              </w:rPr>
              <w:t>тос»</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производства пл</w:t>
            </w:r>
            <w:r w:rsidRPr="00572756">
              <w:rPr>
                <w:sz w:val="24"/>
                <w:szCs w:val="24"/>
              </w:rPr>
              <w:t>а</w:t>
            </w:r>
            <w:r w:rsidRPr="00572756">
              <w:rPr>
                <w:sz w:val="24"/>
                <w:szCs w:val="24"/>
              </w:rPr>
              <w:lastRenderedPageBreak/>
              <w:t>стиков на территории Астр</w:t>
            </w:r>
            <w:r w:rsidRPr="00572756">
              <w:rPr>
                <w:sz w:val="24"/>
                <w:szCs w:val="24"/>
              </w:rPr>
              <w:t>а</w:t>
            </w:r>
            <w:r w:rsidRPr="00572756">
              <w:rPr>
                <w:sz w:val="24"/>
                <w:szCs w:val="24"/>
              </w:rPr>
              <w:t>ханской области</w:t>
            </w:r>
          </w:p>
        </w:tc>
        <w:tc>
          <w:tcPr>
            <w:tcW w:w="1902" w:type="dxa"/>
            <w:vAlign w:val="center"/>
          </w:tcPr>
          <w:p w:rsidR="00A873CA" w:rsidRPr="00572756" w:rsidRDefault="00A873CA" w:rsidP="000938AA">
            <w:pPr>
              <w:jc w:val="center"/>
              <w:rPr>
                <w:sz w:val="24"/>
                <w:szCs w:val="24"/>
              </w:rPr>
            </w:pPr>
            <w:r w:rsidRPr="00572756">
              <w:rPr>
                <w:sz w:val="24"/>
                <w:szCs w:val="24"/>
              </w:rPr>
              <w:lastRenderedPageBreak/>
              <w:t xml:space="preserve">Увеличение </w:t>
            </w:r>
            <w:r w:rsidRPr="00572756">
              <w:rPr>
                <w:sz w:val="24"/>
                <w:szCs w:val="24"/>
              </w:rPr>
              <w:lastRenderedPageBreak/>
              <w:t>глубины пер</w:t>
            </w:r>
            <w:r w:rsidRPr="00572756">
              <w:rPr>
                <w:sz w:val="24"/>
                <w:szCs w:val="24"/>
              </w:rPr>
              <w:t>е</w:t>
            </w:r>
            <w:r w:rsidRPr="00572756">
              <w:rPr>
                <w:sz w:val="24"/>
                <w:szCs w:val="24"/>
              </w:rPr>
              <w:t>работки угл</w:t>
            </w:r>
            <w:r w:rsidRPr="00572756">
              <w:rPr>
                <w:sz w:val="24"/>
                <w:szCs w:val="24"/>
              </w:rPr>
              <w:t>е</w:t>
            </w:r>
            <w:r w:rsidRPr="00572756">
              <w:rPr>
                <w:sz w:val="24"/>
                <w:szCs w:val="24"/>
              </w:rPr>
              <w:t>родного сырья на Астраха</w:t>
            </w:r>
            <w:r w:rsidRPr="00572756">
              <w:rPr>
                <w:sz w:val="24"/>
                <w:szCs w:val="24"/>
              </w:rPr>
              <w:t>н</w:t>
            </w:r>
            <w:r w:rsidRPr="00572756">
              <w:rPr>
                <w:sz w:val="24"/>
                <w:szCs w:val="24"/>
              </w:rPr>
              <w:t>ском ГПЗ ООО «Газпром пер</w:t>
            </w:r>
            <w:r w:rsidRPr="00572756">
              <w:rPr>
                <w:sz w:val="24"/>
                <w:szCs w:val="24"/>
              </w:rPr>
              <w:t>е</w:t>
            </w:r>
            <w:r w:rsidRPr="00572756">
              <w:rPr>
                <w:sz w:val="24"/>
                <w:szCs w:val="24"/>
              </w:rPr>
              <w:t>работка» с пр</w:t>
            </w:r>
            <w:r w:rsidRPr="00572756">
              <w:rPr>
                <w:sz w:val="24"/>
                <w:szCs w:val="24"/>
              </w:rPr>
              <w:t>о</w:t>
            </w:r>
            <w:r w:rsidRPr="00572756">
              <w:rPr>
                <w:sz w:val="24"/>
                <w:szCs w:val="24"/>
              </w:rPr>
              <w:t>изводством т</w:t>
            </w:r>
            <w:r w:rsidRPr="00572756">
              <w:rPr>
                <w:sz w:val="24"/>
                <w:szCs w:val="24"/>
              </w:rPr>
              <w:t>о</w:t>
            </w:r>
            <w:r w:rsidRPr="00572756">
              <w:rPr>
                <w:sz w:val="24"/>
                <w:szCs w:val="24"/>
              </w:rPr>
              <w:t xml:space="preserve">варной </w:t>
            </w:r>
            <w:proofErr w:type="spellStart"/>
            <w:r w:rsidRPr="00572756">
              <w:rPr>
                <w:sz w:val="24"/>
                <w:szCs w:val="24"/>
              </w:rPr>
              <w:t>экспо</w:t>
            </w:r>
            <w:r w:rsidRPr="00572756">
              <w:rPr>
                <w:sz w:val="24"/>
                <w:szCs w:val="24"/>
              </w:rPr>
              <w:t>р</w:t>
            </w:r>
            <w:r w:rsidRPr="00572756">
              <w:rPr>
                <w:sz w:val="24"/>
                <w:szCs w:val="24"/>
              </w:rPr>
              <w:t>тоориентир</w:t>
            </w:r>
            <w:r w:rsidRPr="00572756">
              <w:rPr>
                <w:sz w:val="24"/>
                <w:szCs w:val="24"/>
              </w:rPr>
              <w:t>о</w:t>
            </w:r>
            <w:r w:rsidRPr="00572756">
              <w:rPr>
                <w:sz w:val="24"/>
                <w:szCs w:val="24"/>
              </w:rPr>
              <w:t>ванной</w:t>
            </w:r>
            <w:proofErr w:type="spellEnd"/>
            <w:r w:rsidRPr="00572756">
              <w:rPr>
                <w:sz w:val="24"/>
                <w:szCs w:val="24"/>
              </w:rPr>
              <w:t xml:space="preserve"> проду</w:t>
            </w:r>
            <w:r w:rsidRPr="00572756">
              <w:rPr>
                <w:sz w:val="24"/>
                <w:szCs w:val="24"/>
              </w:rPr>
              <w:t>к</w:t>
            </w:r>
            <w:r w:rsidRPr="00572756">
              <w:rPr>
                <w:sz w:val="24"/>
                <w:szCs w:val="24"/>
              </w:rPr>
              <w:t>ции с высокой добавленной стоимостью</w:t>
            </w:r>
          </w:p>
        </w:tc>
        <w:tc>
          <w:tcPr>
            <w:tcW w:w="2064" w:type="dxa"/>
            <w:vAlign w:val="center"/>
          </w:tcPr>
          <w:p w:rsidR="00A873CA" w:rsidRPr="00572756" w:rsidRDefault="00A873CA" w:rsidP="000938AA">
            <w:pPr>
              <w:jc w:val="center"/>
              <w:rPr>
                <w:sz w:val="24"/>
                <w:szCs w:val="24"/>
              </w:rPr>
            </w:pPr>
            <w:r w:rsidRPr="00572756">
              <w:rPr>
                <w:sz w:val="24"/>
                <w:szCs w:val="24"/>
              </w:rPr>
              <w:lastRenderedPageBreak/>
              <w:t xml:space="preserve">Красноярский </w:t>
            </w:r>
            <w:r w:rsidRPr="00572756">
              <w:rPr>
                <w:sz w:val="24"/>
                <w:szCs w:val="24"/>
              </w:rPr>
              <w:lastRenderedPageBreak/>
              <w:t>район,</w:t>
            </w:r>
          </w:p>
          <w:p w:rsidR="00A873CA" w:rsidRPr="00572756" w:rsidRDefault="00A873CA" w:rsidP="000938AA">
            <w:pPr>
              <w:jc w:val="center"/>
              <w:rPr>
                <w:sz w:val="24"/>
                <w:szCs w:val="24"/>
              </w:rPr>
            </w:pPr>
            <w:proofErr w:type="spellStart"/>
            <w:r w:rsidRPr="00572756">
              <w:rPr>
                <w:sz w:val="24"/>
                <w:szCs w:val="24"/>
              </w:rPr>
              <w:t>Джанайский</w:t>
            </w:r>
            <w:proofErr w:type="spellEnd"/>
            <w:r w:rsidRPr="00572756">
              <w:rPr>
                <w:sz w:val="24"/>
                <w:szCs w:val="24"/>
              </w:rPr>
              <w:t xml:space="preserve"> сельсовет</w:t>
            </w:r>
          </w:p>
        </w:tc>
        <w:tc>
          <w:tcPr>
            <w:tcW w:w="1922" w:type="dxa"/>
            <w:vAlign w:val="center"/>
          </w:tcPr>
          <w:p w:rsidR="00A873CA" w:rsidRDefault="00A873CA" w:rsidP="008E6232">
            <w:pPr>
              <w:jc w:val="center"/>
            </w:pPr>
            <w:r w:rsidRPr="009C33F0">
              <w:rPr>
                <w:color w:val="auto"/>
                <w:sz w:val="24"/>
                <w:szCs w:val="24"/>
              </w:rPr>
              <w:lastRenderedPageBreak/>
              <w:t>Расчетный срок</w:t>
            </w:r>
          </w:p>
        </w:tc>
        <w:tc>
          <w:tcPr>
            <w:tcW w:w="2268" w:type="dxa"/>
          </w:tcPr>
          <w:p w:rsidR="00A873CA" w:rsidRPr="00CE2E0D" w:rsidRDefault="00A873CA" w:rsidP="008E6232">
            <w:pPr>
              <w:jc w:val="both"/>
              <w:rPr>
                <w:sz w:val="24"/>
                <w:szCs w:val="24"/>
              </w:rPr>
            </w:pPr>
            <w:r w:rsidRPr="00CE2E0D">
              <w:rPr>
                <w:sz w:val="24"/>
                <w:szCs w:val="24"/>
              </w:rPr>
              <w:t>Определяется пр</w:t>
            </w:r>
            <w:r w:rsidRPr="00CE2E0D">
              <w:rPr>
                <w:sz w:val="24"/>
                <w:szCs w:val="24"/>
              </w:rPr>
              <w:t>о</w:t>
            </w:r>
            <w:r w:rsidRPr="00CE2E0D">
              <w:rPr>
                <w:sz w:val="24"/>
                <w:szCs w:val="24"/>
              </w:rPr>
              <w:lastRenderedPageBreak/>
              <w:t xml:space="preserve">ектом СЗЗ объекта. В соответствии с </w:t>
            </w:r>
            <w:proofErr w:type="spellStart"/>
            <w:r w:rsidRPr="00CE2E0D">
              <w:rPr>
                <w:sz w:val="24"/>
                <w:szCs w:val="24"/>
              </w:rPr>
              <w:t>СанПиН</w:t>
            </w:r>
            <w:proofErr w:type="spellEnd"/>
            <w:r w:rsidRPr="00CE2E0D">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информационно-аналитического центра по сбору и обработке информ</w:t>
            </w:r>
            <w:r w:rsidRPr="00572756">
              <w:rPr>
                <w:sz w:val="24"/>
                <w:szCs w:val="24"/>
              </w:rPr>
              <w:t>а</w:t>
            </w:r>
            <w:r w:rsidRPr="00572756">
              <w:rPr>
                <w:sz w:val="24"/>
                <w:szCs w:val="24"/>
              </w:rPr>
              <w:t>ции, получаемой посредством морских автономных бесп</w:t>
            </w:r>
            <w:r w:rsidRPr="00572756">
              <w:rPr>
                <w:sz w:val="24"/>
                <w:szCs w:val="24"/>
              </w:rPr>
              <w:t>и</w:t>
            </w:r>
            <w:r w:rsidRPr="00572756">
              <w:rPr>
                <w:sz w:val="24"/>
                <w:szCs w:val="24"/>
              </w:rPr>
              <w:t>лотных средств» ООО «</w:t>
            </w:r>
            <w:proofErr w:type="spellStart"/>
            <w:r w:rsidRPr="00572756">
              <w:rPr>
                <w:sz w:val="24"/>
                <w:szCs w:val="24"/>
              </w:rPr>
              <w:t>И</w:t>
            </w:r>
            <w:r w:rsidRPr="00572756">
              <w:rPr>
                <w:sz w:val="24"/>
                <w:szCs w:val="24"/>
              </w:rPr>
              <w:t>н</w:t>
            </w:r>
            <w:r w:rsidRPr="00572756">
              <w:rPr>
                <w:sz w:val="24"/>
                <w:szCs w:val="24"/>
              </w:rPr>
              <w:t>Проект</w:t>
            </w:r>
            <w:proofErr w:type="spellEnd"/>
            <w:r w:rsidRPr="00572756">
              <w:rPr>
                <w:sz w:val="24"/>
                <w:szCs w:val="24"/>
              </w:rPr>
              <w:t>»</w:t>
            </w:r>
          </w:p>
        </w:tc>
        <w:tc>
          <w:tcPr>
            <w:tcW w:w="1902" w:type="dxa"/>
            <w:vAlign w:val="center"/>
          </w:tcPr>
          <w:p w:rsidR="00A873CA" w:rsidRPr="00572756" w:rsidRDefault="008E6232" w:rsidP="008E6232">
            <w:pPr>
              <w:jc w:val="center"/>
              <w:rPr>
                <w:sz w:val="24"/>
                <w:szCs w:val="24"/>
              </w:rPr>
            </w:pPr>
            <w:r>
              <w:rPr>
                <w:sz w:val="24"/>
                <w:szCs w:val="24"/>
              </w:rPr>
              <w:t>Оп</w:t>
            </w:r>
            <w:r w:rsidR="00A873CA" w:rsidRPr="00572756">
              <w:rPr>
                <w:sz w:val="24"/>
                <w:szCs w:val="24"/>
              </w:rPr>
              <w:t>ределяются на последу</w:t>
            </w:r>
            <w:r w:rsidR="00A873CA" w:rsidRPr="00572756">
              <w:rPr>
                <w:sz w:val="24"/>
                <w:szCs w:val="24"/>
              </w:rPr>
              <w:t>ю</w:t>
            </w:r>
            <w:r w:rsidR="00A873CA" w:rsidRPr="00572756">
              <w:rPr>
                <w:sz w:val="24"/>
                <w:szCs w:val="24"/>
              </w:rPr>
              <w:t>щих стадиях прое</w:t>
            </w:r>
            <w:r w:rsidR="00A873CA" w:rsidRPr="00572756">
              <w:rPr>
                <w:sz w:val="24"/>
                <w:szCs w:val="24"/>
              </w:rPr>
              <w:t>к</w:t>
            </w:r>
            <w:r w:rsidR="00A873CA" w:rsidRPr="00572756">
              <w:rPr>
                <w:sz w:val="24"/>
                <w:szCs w:val="24"/>
              </w:rPr>
              <w:t>тирования</w:t>
            </w:r>
          </w:p>
        </w:tc>
        <w:tc>
          <w:tcPr>
            <w:tcW w:w="2064" w:type="dxa"/>
            <w:vAlign w:val="center"/>
          </w:tcPr>
          <w:p w:rsidR="00A873CA" w:rsidRPr="00572756" w:rsidRDefault="00A873CA" w:rsidP="000938AA">
            <w:pPr>
              <w:jc w:val="center"/>
              <w:rPr>
                <w:sz w:val="24"/>
                <w:szCs w:val="24"/>
              </w:rPr>
            </w:pPr>
            <w:r w:rsidRPr="00572756">
              <w:rPr>
                <w:sz w:val="24"/>
                <w:szCs w:val="24"/>
              </w:rPr>
              <w:t>Наримановский район, ОЭЗ «Л</w:t>
            </w:r>
            <w:r w:rsidRPr="00572756">
              <w:rPr>
                <w:sz w:val="24"/>
                <w:szCs w:val="24"/>
              </w:rPr>
              <w:t>о</w:t>
            </w:r>
            <w:r w:rsidRPr="00572756">
              <w:rPr>
                <w:sz w:val="24"/>
                <w:szCs w:val="24"/>
              </w:rPr>
              <w:t>тос</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FC0277">
              <w:rPr>
                <w:rFonts w:ascii="Times New Roman" w:hAnsi="Times New Roman" w:cs="Times New Roman"/>
                <w:color w:val="auto"/>
                <w:sz w:val="24"/>
                <w:szCs w:val="24"/>
              </w:rPr>
              <w:t>Установление ЗОУИТ в связи с размещением об</w:t>
            </w:r>
            <w:r w:rsidRPr="00FC0277">
              <w:rPr>
                <w:rFonts w:ascii="Times New Roman" w:hAnsi="Times New Roman" w:cs="Times New Roman"/>
                <w:color w:val="auto"/>
                <w:sz w:val="24"/>
                <w:szCs w:val="24"/>
              </w:rPr>
              <w:t>ъ</w:t>
            </w:r>
            <w:r w:rsidRPr="00FC0277">
              <w:rPr>
                <w:rFonts w:ascii="Times New Roman" w:hAnsi="Times New Roman" w:cs="Times New Roman"/>
                <w:color w:val="auto"/>
                <w:sz w:val="24"/>
                <w:szCs w:val="24"/>
              </w:rPr>
              <w:t>екта не требуется</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регионального распределительного центра на территории Астраханской о</w:t>
            </w:r>
            <w:r w:rsidRPr="00572756">
              <w:rPr>
                <w:sz w:val="24"/>
                <w:szCs w:val="24"/>
              </w:rPr>
              <w:t>б</w:t>
            </w:r>
            <w:r w:rsidRPr="00572756">
              <w:rPr>
                <w:sz w:val="24"/>
                <w:szCs w:val="24"/>
              </w:rPr>
              <w:t>ласти</w:t>
            </w:r>
          </w:p>
        </w:tc>
        <w:tc>
          <w:tcPr>
            <w:tcW w:w="1902" w:type="dxa"/>
            <w:vAlign w:val="center"/>
          </w:tcPr>
          <w:p w:rsidR="00A873CA" w:rsidRPr="00572756" w:rsidRDefault="008E6232" w:rsidP="000938AA">
            <w:pPr>
              <w:jc w:val="center"/>
              <w:rPr>
                <w:sz w:val="24"/>
                <w:szCs w:val="24"/>
              </w:rPr>
            </w:pPr>
            <w:r>
              <w:rPr>
                <w:sz w:val="24"/>
                <w:szCs w:val="24"/>
              </w:rPr>
              <w:t>П</w:t>
            </w:r>
            <w:r w:rsidR="00A873CA" w:rsidRPr="00572756">
              <w:rPr>
                <w:sz w:val="24"/>
                <w:szCs w:val="24"/>
              </w:rPr>
              <w:t>родвижение т</w:t>
            </w:r>
            <w:r w:rsidR="00A873CA" w:rsidRPr="00572756">
              <w:rPr>
                <w:sz w:val="24"/>
                <w:szCs w:val="24"/>
              </w:rPr>
              <w:t>о</w:t>
            </w:r>
            <w:r w:rsidR="00A873CA" w:rsidRPr="00572756">
              <w:rPr>
                <w:sz w:val="24"/>
                <w:szCs w:val="24"/>
              </w:rPr>
              <w:t>варов и услуг от поставщиков сырья к потр</w:t>
            </w:r>
            <w:r w:rsidR="00A873CA" w:rsidRPr="00572756">
              <w:rPr>
                <w:sz w:val="24"/>
                <w:szCs w:val="24"/>
              </w:rPr>
              <w:t>е</w:t>
            </w:r>
            <w:r w:rsidR="00A873CA" w:rsidRPr="00572756">
              <w:rPr>
                <w:sz w:val="24"/>
                <w:szCs w:val="24"/>
              </w:rPr>
              <w:t>бителям</w:t>
            </w:r>
          </w:p>
        </w:tc>
        <w:tc>
          <w:tcPr>
            <w:tcW w:w="2064" w:type="dxa"/>
            <w:vAlign w:val="center"/>
          </w:tcPr>
          <w:p w:rsidR="00A873CA" w:rsidRPr="00572756" w:rsidRDefault="00A873CA" w:rsidP="000938AA">
            <w:pPr>
              <w:jc w:val="center"/>
              <w:rPr>
                <w:sz w:val="24"/>
                <w:szCs w:val="24"/>
              </w:rPr>
            </w:pPr>
            <w:r w:rsidRPr="00572756">
              <w:rPr>
                <w:sz w:val="24"/>
                <w:szCs w:val="24"/>
              </w:rPr>
              <w:t xml:space="preserve">Наримановский </w:t>
            </w:r>
            <w:proofErr w:type="spellStart"/>
            <w:r w:rsidRPr="00572756">
              <w:rPr>
                <w:sz w:val="24"/>
                <w:szCs w:val="24"/>
              </w:rPr>
              <w:t>р-он</w:t>
            </w:r>
            <w:proofErr w:type="spellEnd"/>
            <w:r w:rsidRPr="00572756">
              <w:rPr>
                <w:sz w:val="24"/>
                <w:szCs w:val="24"/>
              </w:rPr>
              <w:t>, в 6 км</w:t>
            </w:r>
            <w:proofErr w:type="gramStart"/>
            <w:r w:rsidRPr="00572756">
              <w:rPr>
                <w:sz w:val="24"/>
                <w:szCs w:val="24"/>
              </w:rPr>
              <w:t>.</w:t>
            </w:r>
            <w:proofErr w:type="gramEnd"/>
            <w:r w:rsidRPr="00572756">
              <w:rPr>
                <w:sz w:val="24"/>
                <w:szCs w:val="24"/>
              </w:rPr>
              <w:t xml:space="preserve"> </w:t>
            </w:r>
            <w:proofErr w:type="gramStart"/>
            <w:r w:rsidRPr="00572756">
              <w:rPr>
                <w:sz w:val="24"/>
                <w:szCs w:val="24"/>
              </w:rPr>
              <w:t>с</w:t>
            </w:r>
            <w:proofErr w:type="gramEnd"/>
            <w:r w:rsidRPr="00572756">
              <w:rPr>
                <w:sz w:val="24"/>
                <w:szCs w:val="24"/>
              </w:rPr>
              <w:t>е</w:t>
            </w:r>
            <w:r w:rsidRPr="00572756">
              <w:rPr>
                <w:sz w:val="24"/>
                <w:szCs w:val="24"/>
              </w:rPr>
              <w:t>веро-западнее с. Солянка, в 1,5 км. северно-восточнее п. Т</w:t>
            </w:r>
            <w:r w:rsidRPr="00572756">
              <w:rPr>
                <w:sz w:val="24"/>
                <w:szCs w:val="24"/>
              </w:rPr>
              <w:t>и</w:t>
            </w:r>
            <w:r w:rsidRPr="00572756">
              <w:rPr>
                <w:sz w:val="24"/>
                <w:szCs w:val="24"/>
              </w:rPr>
              <w:t>наки.</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 xml:space="preserve">Организация производства </w:t>
            </w:r>
            <w:r w:rsidRPr="00572756">
              <w:rPr>
                <w:sz w:val="24"/>
                <w:szCs w:val="24"/>
              </w:rPr>
              <w:lastRenderedPageBreak/>
              <w:t xml:space="preserve">минерального порошка для изготовления смесей для строительства и </w:t>
            </w:r>
            <w:proofErr w:type="gramStart"/>
            <w:r w:rsidRPr="00572756">
              <w:rPr>
                <w:sz w:val="24"/>
                <w:szCs w:val="24"/>
              </w:rPr>
              <w:t>ремонта</w:t>
            </w:r>
            <w:proofErr w:type="gramEnd"/>
            <w:r w:rsidRPr="00572756">
              <w:rPr>
                <w:sz w:val="24"/>
                <w:szCs w:val="24"/>
              </w:rPr>
              <w:t xml:space="preserve"> а</w:t>
            </w:r>
            <w:r w:rsidRPr="00572756">
              <w:rPr>
                <w:sz w:val="24"/>
                <w:szCs w:val="24"/>
              </w:rPr>
              <w:t>в</w:t>
            </w:r>
            <w:r w:rsidRPr="00572756">
              <w:rPr>
                <w:sz w:val="24"/>
                <w:szCs w:val="24"/>
              </w:rPr>
              <w:t>томобильных дорог</w:t>
            </w:r>
          </w:p>
        </w:tc>
        <w:tc>
          <w:tcPr>
            <w:tcW w:w="1902" w:type="dxa"/>
            <w:vAlign w:val="center"/>
          </w:tcPr>
          <w:p w:rsidR="00A873CA" w:rsidRPr="00572756" w:rsidRDefault="008E6232" w:rsidP="000938AA">
            <w:pPr>
              <w:jc w:val="center"/>
              <w:rPr>
                <w:sz w:val="24"/>
                <w:szCs w:val="24"/>
              </w:rPr>
            </w:pPr>
            <w:r>
              <w:rPr>
                <w:sz w:val="24"/>
                <w:szCs w:val="24"/>
              </w:rPr>
              <w:lastRenderedPageBreak/>
              <w:t>Б</w:t>
            </w:r>
            <w:r w:rsidR="00A873CA" w:rsidRPr="00572756">
              <w:rPr>
                <w:sz w:val="24"/>
                <w:szCs w:val="24"/>
              </w:rPr>
              <w:t>олее 4 тыс.</w:t>
            </w:r>
            <w:r>
              <w:rPr>
                <w:sz w:val="24"/>
                <w:szCs w:val="24"/>
              </w:rPr>
              <w:t xml:space="preserve"> </w:t>
            </w:r>
            <w:r w:rsidR="00A873CA" w:rsidRPr="00572756">
              <w:rPr>
                <w:sz w:val="24"/>
                <w:szCs w:val="24"/>
              </w:rPr>
              <w:lastRenderedPageBreak/>
              <w:t>тонн в м</w:t>
            </w:r>
            <w:r w:rsidR="00A873CA" w:rsidRPr="00572756">
              <w:rPr>
                <w:sz w:val="24"/>
                <w:szCs w:val="24"/>
              </w:rPr>
              <w:t>е</w:t>
            </w:r>
            <w:r w:rsidR="00A873CA" w:rsidRPr="00572756">
              <w:rPr>
                <w:sz w:val="24"/>
                <w:szCs w:val="24"/>
              </w:rPr>
              <w:t>сяц</w:t>
            </w:r>
          </w:p>
        </w:tc>
        <w:tc>
          <w:tcPr>
            <w:tcW w:w="2064" w:type="dxa"/>
            <w:vAlign w:val="center"/>
          </w:tcPr>
          <w:p w:rsidR="00A873CA" w:rsidRPr="00572756" w:rsidRDefault="00A873CA" w:rsidP="000938AA">
            <w:pPr>
              <w:jc w:val="center"/>
              <w:rPr>
                <w:sz w:val="24"/>
                <w:szCs w:val="24"/>
              </w:rPr>
            </w:pPr>
            <w:r w:rsidRPr="00572756">
              <w:rPr>
                <w:sz w:val="24"/>
                <w:szCs w:val="24"/>
              </w:rPr>
              <w:lastRenderedPageBreak/>
              <w:t xml:space="preserve">Черноярский </w:t>
            </w:r>
            <w:r w:rsidRPr="00572756">
              <w:rPr>
                <w:sz w:val="24"/>
                <w:szCs w:val="24"/>
              </w:rPr>
              <w:lastRenderedPageBreak/>
              <w:t>район, с</w:t>
            </w:r>
            <w:proofErr w:type="gramStart"/>
            <w:r w:rsidRPr="00572756">
              <w:rPr>
                <w:sz w:val="24"/>
                <w:szCs w:val="24"/>
              </w:rPr>
              <w:t>.К</w:t>
            </w:r>
            <w:proofErr w:type="gramEnd"/>
            <w:r w:rsidRPr="00572756">
              <w:rPr>
                <w:sz w:val="24"/>
                <w:szCs w:val="24"/>
              </w:rPr>
              <w:t>аменный Яр</w:t>
            </w:r>
          </w:p>
        </w:tc>
        <w:tc>
          <w:tcPr>
            <w:tcW w:w="1922" w:type="dxa"/>
            <w:vAlign w:val="center"/>
          </w:tcPr>
          <w:p w:rsidR="00A873CA" w:rsidRDefault="00A873CA" w:rsidP="008E6232">
            <w:pPr>
              <w:jc w:val="center"/>
            </w:pPr>
            <w:r w:rsidRPr="009C33F0">
              <w:rPr>
                <w:color w:val="auto"/>
                <w:sz w:val="24"/>
                <w:szCs w:val="24"/>
              </w:rPr>
              <w:lastRenderedPageBreak/>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lastRenderedPageBreak/>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элеватора</w:t>
            </w:r>
          </w:p>
        </w:tc>
        <w:tc>
          <w:tcPr>
            <w:tcW w:w="1902" w:type="dxa"/>
            <w:vAlign w:val="center"/>
          </w:tcPr>
          <w:p w:rsidR="00A873CA" w:rsidRPr="00572756" w:rsidRDefault="00392BFF" w:rsidP="000938AA">
            <w:pPr>
              <w:jc w:val="center"/>
              <w:rPr>
                <w:sz w:val="24"/>
                <w:szCs w:val="24"/>
              </w:rPr>
            </w:pPr>
            <w:r>
              <w:rPr>
                <w:sz w:val="24"/>
                <w:szCs w:val="24"/>
              </w:rPr>
              <w:t>В</w:t>
            </w:r>
            <w:r w:rsidR="00A873CA" w:rsidRPr="00572756">
              <w:rPr>
                <w:sz w:val="24"/>
                <w:szCs w:val="24"/>
              </w:rPr>
              <w:t>местимость – 37 872  тонны</w:t>
            </w:r>
          </w:p>
        </w:tc>
        <w:tc>
          <w:tcPr>
            <w:tcW w:w="2064" w:type="dxa"/>
            <w:vAlign w:val="center"/>
          </w:tcPr>
          <w:p w:rsidR="00A873CA" w:rsidRPr="00572756" w:rsidRDefault="00A873CA" w:rsidP="000938AA">
            <w:pPr>
              <w:jc w:val="center"/>
              <w:rPr>
                <w:sz w:val="24"/>
                <w:szCs w:val="24"/>
              </w:rPr>
            </w:pPr>
            <w:r w:rsidRPr="00572756">
              <w:rPr>
                <w:sz w:val="24"/>
                <w:szCs w:val="24"/>
              </w:rPr>
              <w:t>город Астрахань, улица Пушкина</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«Организация производства фотоэлектрических солне</w:t>
            </w:r>
            <w:r w:rsidRPr="00572756">
              <w:rPr>
                <w:sz w:val="24"/>
                <w:szCs w:val="24"/>
              </w:rPr>
              <w:t>ч</w:t>
            </w:r>
            <w:r w:rsidRPr="00572756">
              <w:rPr>
                <w:sz w:val="24"/>
                <w:szCs w:val="24"/>
              </w:rPr>
              <w:t xml:space="preserve">ных панелей» ООО «Гелиос </w:t>
            </w:r>
            <w:proofErr w:type="spellStart"/>
            <w:r w:rsidRPr="00572756">
              <w:rPr>
                <w:sz w:val="24"/>
                <w:szCs w:val="24"/>
              </w:rPr>
              <w:t>Системс</w:t>
            </w:r>
            <w:proofErr w:type="spellEnd"/>
          </w:p>
        </w:tc>
        <w:tc>
          <w:tcPr>
            <w:tcW w:w="1902" w:type="dxa"/>
            <w:vAlign w:val="center"/>
          </w:tcPr>
          <w:p w:rsidR="00A873CA" w:rsidRPr="00572756" w:rsidRDefault="00392BFF" w:rsidP="000938AA">
            <w:pPr>
              <w:jc w:val="center"/>
              <w:rPr>
                <w:sz w:val="24"/>
                <w:szCs w:val="24"/>
              </w:rPr>
            </w:pPr>
            <w:r>
              <w:rPr>
                <w:sz w:val="24"/>
                <w:szCs w:val="24"/>
              </w:rPr>
              <w:t>В</w:t>
            </w:r>
            <w:r w:rsidR="00A873CA" w:rsidRPr="00572756">
              <w:rPr>
                <w:sz w:val="24"/>
                <w:szCs w:val="24"/>
              </w:rPr>
              <w:t>ыведен пр</w:t>
            </w:r>
            <w:r w:rsidR="00A873CA" w:rsidRPr="00572756">
              <w:rPr>
                <w:sz w:val="24"/>
                <w:szCs w:val="24"/>
              </w:rPr>
              <w:t>о</w:t>
            </w:r>
            <w:r w:rsidR="00A873CA" w:rsidRPr="00572756">
              <w:rPr>
                <w:sz w:val="24"/>
                <w:szCs w:val="24"/>
              </w:rPr>
              <w:t>дукт – солне</w:t>
            </w:r>
            <w:r w:rsidR="00A873CA" w:rsidRPr="00572756">
              <w:rPr>
                <w:sz w:val="24"/>
                <w:szCs w:val="24"/>
              </w:rPr>
              <w:t>ч</w:t>
            </w:r>
            <w:r w:rsidR="00A873CA" w:rsidRPr="00572756">
              <w:rPr>
                <w:sz w:val="24"/>
                <w:szCs w:val="24"/>
              </w:rPr>
              <w:t>ные панели.</w:t>
            </w:r>
          </w:p>
        </w:tc>
        <w:tc>
          <w:tcPr>
            <w:tcW w:w="2064" w:type="dxa"/>
            <w:vAlign w:val="center"/>
          </w:tcPr>
          <w:p w:rsidR="00A873CA" w:rsidRPr="00572756" w:rsidRDefault="00A873CA" w:rsidP="000938AA">
            <w:pPr>
              <w:jc w:val="center"/>
              <w:rPr>
                <w:sz w:val="24"/>
                <w:szCs w:val="24"/>
              </w:rPr>
            </w:pPr>
            <w:r w:rsidRPr="00572756">
              <w:rPr>
                <w:sz w:val="24"/>
                <w:szCs w:val="24"/>
              </w:rPr>
              <w:t>Наримановский район, ОЭЗ «Л</w:t>
            </w:r>
            <w:r w:rsidRPr="00572756">
              <w:rPr>
                <w:sz w:val="24"/>
                <w:szCs w:val="24"/>
              </w:rPr>
              <w:t>о</w:t>
            </w:r>
            <w:r w:rsidRPr="00572756">
              <w:rPr>
                <w:sz w:val="24"/>
                <w:szCs w:val="24"/>
              </w:rPr>
              <w:t>тос»</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складских п</w:t>
            </w:r>
            <w:r w:rsidRPr="00572756">
              <w:rPr>
                <w:sz w:val="24"/>
                <w:szCs w:val="24"/>
              </w:rPr>
              <w:t>о</w:t>
            </w:r>
            <w:r w:rsidRPr="00572756">
              <w:rPr>
                <w:sz w:val="24"/>
                <w:szCs w:val="24"/>
              </w:rPr>
              <w:t>мещений ООО «Птицефабр</w:t>
            </w:r>
            <w:r w:rsidRPr="00572756">
              <w:rPr>
                <w:sz w:val="24"/>
                <w:szCs w:val="24"/>
              </w:rPr>
              <w:t>и</w:t>
            </w:r>
            <w:r w:rsidRPr="00572756">
              <w:rPr>
                <w:sz w:val="24"/>
                <w:szCs w:val="24"/>
              </w:rPr>
              <w:t>ка «Владимировская»</w:t>
            </w:r>
          </w:p>
        </w:tc>
        <w:tc>
          <w:tcPr>
            <w:tcW w:w="1902" w:type="dxa"/>
            <w:vAlign w:val="center"/>
          </w:tcPr>
          <w:p w:rsidR="00A873CA" w:rsidRPr="00572756" w:rsidRDefault="00392BFF" w:rsidP="000938AA">
            <w:pPr>
              <w:jc w:val="center"/>
              <w:rPr>
                <w:sz w:val="24"/>
                <w:szCs w:val="24"/>
              </w:rPr>
            </w:pPr>
            <w:r>
              <w:rPr>
                <w:sz w:val="24"/>
                <w:szCs w:val="24"/>
              </w:rPr>
              <w:t>У</w:t>
            </w:r>
            <w:r w:rsidR="00A873CA" w:rsidRPr="00572756">
              <w:rPr>
                <w:sz w:val="24"/>
                <w:szCs w:val="24"/>
              </w:rPr>
              <w:t>величение объема проду</w:t>
            </w:r>
            <w:r w:rsidR="00A873CA" w:rsidRPr="00572756">
              <w:rPr>
                <w:sz w:val="24"/>
                <w:szCs w:val="24"/>
              </w:rPr>
              <w:t>к</w:t>
            </w:r>
            <w:r w:rsidR="00A873CA"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t>Ахтубинский район, с</w:t>
            </w:r>
            <w:proofErr w:type="gramStart"/>
            <w:r w:rsidRPr="00572756">
              <w:rPr>
                <w:sz w:val="24"/>
                <w:szCs w:val="24"/>
              </w:rPr>
              <w:t>.П</w:t>
            </w:r>
            <w:proofErr w:type="gramEnd"/>
            <w:r w:rsidRPr="00572756">
              <w:rPr>
                <w:sz w:val="24"/>
                <w:szCs w:val="24"/>
              </w:rPr>
              <w:t>окровка</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Организация деятельности оптово-распределительного центра по хранению овощной продукции</w:t>
            </w:r>
          </w:p>
        </w:tc>
        <w:tc>
          <w:tcPr>
            <w:tcW w:w="1902" w:type="dxa"/>
            <w:vAlign w:val="center"/>
          </w:tcPr>
          <w:p w:rsidR="00A873CA" w:rsidRPr="00572756" w:rsidRDefault="00A873CA" w:rsidP="00392BFF">
            <w:pPr>
              <w:jc w:val="center"/>
              <w:rPr>
                <w:sz w:val="24"/>
                <w:szCs w:val="24"/>
              </w:rPr>
            </w:pPr>
            <w:r w:rsidRPr="00572756">
              <w:rPr>
                <w:sz w:val="24"/>
                <w:szCs w:val="24"/>
              </w:rPr>
              <w:t>Хранилище</w:t>
            </w:r>
            <w:r w:rsidR="00392BFF">
              <w:rPr>
                <w:sz w:val="24"/>
                <w:szCs w:val="24"/>
              </w:rPr>
              <w:t xml:space="preserve"> </w:t>
            </w:r>
            <w:r w:rsidRPr="00572756">
              <w:rPr>
                <w:sz w:val="24"/>
                <w:szCs w:val="24"/>
              </w:rPr>
              <w:t>-</w:t>
            </w:r>
            <w:r w:rsidR="00392BFF">
              <w:rPr>
                <w:sz w:val="24"/>
                <w:szCs w:val="24"/>
              </w:rPr>
              <w:t xml:space="preserve"> </w:t>
            </w:r>
            <w:r w:rsidRPr="00572756">
              <w:rPr>
                <w:sz w:val="24"/>
                <w:szCs w:val="24"/>
              </w:rPr>
              <w:t>2000 т</w:t>
            </w:r>
          </w:p>
        </w:tc>
        <w:tc>
          <w:tcPr>
            <w:tcW w:w="2064" w:type="dxa"/>
            <w:vAlign w:val="center"/>
          </w:tcPr>
          <w:p w:rsidR="00A873CA" w:rsidRPr="00572756" w:rsidRDefault="00A873CA" w:rsidP="000938AA">
            <w:pPr>
              <w:jc w:val="center"/>
              <w:rPr>
                <w:sz w:val="24"/>
                <w:szCs w:val="24"/>
              </w:rPr>
            </w:pPr>
            <w:r w:rsidRPr="00572756">
              <w:rPr>
                <w:sz w:val="24"/>
                <w:szCs w:val="24"/>
              </w:rPr>
              <w:t>Красноярский район, с. Кра</w:t>
            </w:r>
            <w:r w:rsidRPr="00572756">
              <w:rPr>
                <w:sz w:val="24"/>
                <w:szCs w:val="24"/>
              </w:rPr>
              <w:t>с</w:t>
            </w:r>
            <w:r w:rsidRPr="00572756">
              <w:rPr>
                <w:sz w:val="24"/>
                <w:szCs w:val="24"/>
              </w:rPr>
              <w:t xml:space="preserve">ный Яр, ул. </w:t>
            </w:r>
            <w:proofErr w:type="spellStart"/>
            <w:r w:rsidRPr="00572756">
              <w:rPr>
                <w:sz w:val="24"/>
                <w:szCs w:val="24"/>
              </w:rPr>
              <w:t>В</w:t>
            </w:r>
            <w:r w:rsidRPr="00572756">
              <w:rPr>
                <w:sz w:val="24"/>
                <w:szCs w:val="24"/>
              </w:rPr>
              <w:t>а</w:t>
            </w:r>
            <w:r w:rsidRPr="00572756">
              <w:rPr>
                <w:sz w:val="24"/>
                <w:szCs w:val="24"/>
              </w:rPr>
              <w:t>таженская</w:t>
            </w:r>
            <w:proofErr w:type="spellEnd"/>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Производство и реализации молока (на базе ООО «</w:t>
            </w:r>
            <w:proofErr w:type="spellStart"/>
            <w:r w:rsidRPr="00572756">
              <w:rPr>
                <w:sz w:val="24"/>
                <w:szCs w:val="24"/>
              </w:rPr>
              <w:t>Карт</w:t>
            </w:r>
            <w:r w:rsidRPr="00572756">
              <w:rPr>
                <w:sz w:val="24"/>
                <w:szCs w:val="24"/>
              </w:rPr>
              <w:t>у</w:t>
            </w:r>
            <w:r w:rsidRPr="00572756">
              <w:rPr>
                <w:sz w:val="24"/>
                <w:szCs w:val="24"/>
              </w:rPr>
              <w:t>бинское</w:t>
            </w:r>
            <w:proofErr w:type="spellEnd"/>
            <w:r w:rsidRPr="00572756">
              <w:rPr>
                <w:sz w:val="24"/>
                <w:szCs w:val="24"/>
              </w:rPr>
              <w:t>»)</w:t>
            </w:r>
          </w:p>
        </w:tc>
        <w:tc>
          <w:tcPr>
            <w:tcW w:w="1902" w:type="dxa"/>
            <w:vAlign w:val="center"/>
          </w:tcPr>
          <w:p w:rsidR="00A873CA" w:rsidRPr="00572756" w:rsidRDefault="00392BFF" w:rsidP="00392BFF">
            <w:pPr>
              <w:jc w:val="center"/>
              <w:rPr>
                <w:sz w:val="24"/>
                <w:szCs w:val="24"/>
              </w:rPr>
            </w:pPr>
            <w:r>
              <w:rPr>
                <w:sz w:val="24"/>
                <w:szCs w:val="24"/>
              </w:rPr>
              <w:t xml:space="preserve">2 современных комплекса на 200 голов </w:t>
            </w:r>
            <w:r w:rsidR="00A873CA" w:rsidRPr="00572756">
              <w:rPr>
                <w:sz w:val="24"/>
                <w:szCs w:val="24"/>
              </w:rPr>
              <w:t>ка</w:t>
            </w:r>
            <w:r w:rsidR="00A873CA" w:rsidRPr="00572756">
              <w:rPr>
                <w:sz w:val="24"/>
                <w:szCs w:val="24"/>
              </w:rPr>
              <w:t>ж</w:t>
            </w:r>
            <w:r w:rsidR="00A873CA" w:rsidRPr="00572756">
              <w:rPr>
                <w:sz w:val="24"/>
                <w:szCs w:val="24"/>
              </w:rPr>
              <w:t>дый</w:t>
            </w:r>
          </w:p>
        </w:tc>
        <w:tc>
          <w:tcPr>
            <w:tcW w:w="2064" w:type="dxa"/>
            <w:vAlign w:val="center"/>
          </w:tcPr>
          <w:p w:rsidR="00A873CA" w:rsidRPr="00572756" w:rsidRDefault="00A873CA" w:rsidP="000938AA">
            <w:pPr>
              <w:jc w:val="center"/>
              <w:rPr>
                <w:sz w:val="24"/>
                <w:szCs w:val="24"/>
              </w:rPr>
            </w:pPr>
            <w:r w:rsidRPr="00572756">
              <w:rPr>
                <w:sz w:val="24"/>
                <w:szCs w:val="24"/>
              </w:rPr>
              <w:t xml:space="preserve">Красноярский район, </w:t>
            </w:r>
          </w:p>
          <w:p w:rsidR="00A873CA" w:rsidRPr="00572756" w:rsidRDefault="00A873CA" w:rsidP="000938AA">
            <w:pPr>
              <w:jc w:val="center"/>
              <w:rPr>
                <w:sz w:val="24"/>
                <w:szCs w:val="24"/>
              </w:rPr>
            </w:pPr>
            <w:r w:rsidRPr="00572756">
              <w:rPr>
                <w:sz w:val="24"/>
                <w:szCs w:val="24"/>
              </w:rPr>
              <w:t xml:space="preserve">п. Верхний </w:t>
            </w:r>
            <w:proofErr w:type="spellStart"/>
            <w:r w:rsidRPr="00572756">
              <w:rPr>
                <w:sz w:val="24"/>
                <w:szCs w:val="24"/>
              </w:rPr>
              <w:t>Бузан</w:t>
            </w:r>
            <w:proofErr w:type="spellEnd"/>
            <w:r w:rsidRPr="00572756">
              <w:rPr>
                <w:sz w:val="24"/>
                <w:szCs w:val="24"/>
              </w:rPr>
              <w:t>, ул. Октябрьская, 5</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Организация по производству и переработке риса (на базе  ООО «Красноярский район»)</w:t>
            </w:r>
          </w:p>
        </w:tc>
        <w:tc>
          <w:tcPr>
            <w:tcW w:w="1902" w:type="dxa"/>
            <w:vAlign w:val="center"/>
          </w:tcPr>
          <w:p w:rsidR="00A873CA" w:rsidRPr="00572756" w:rsidRDefault="00392BFF" w:rsidP="000938AA">
            <w:pPr>
              <w:jc w:val="center"/>
              <w:rPr>
                <w:sz w:val="24"/>
                <w:szCs w:val="24"/>
              </w:rPr>
            </w:pPr>
            <w:r>
              <w:rPr>
                <w:sz w:val="24"/>
                <w:szCs w:val="24"/>
              </w:rPr>
              <w:t>У</w:t>
            </w:r>
            <w:r w:rsidR="00A873CA" w:rsidRPr="00572756">
              <w:rPr>
                <w:sz w:val="24"/>
                <w:szCs w:val="24"/>
              </w:rPr>
              <w:t>величение объема проду</w:t>
            </w:r>
            <w:r w:rsidR="00A873CA" w:rsidRPr="00572756">
              <w:rPr>
                <w:sz w:val="24"/>
                <w:szCs w:val="24"/>
              </w:rPr>
              <w:t>к</w:t>
            </w:r>
            <w:r w:rsidR="00A873CA"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t>Красноярский район, п. Вер</w:t>
            </w:r>
            <w:r w:rsidRPr="00572756">
              <w:rPr>
                <w:sz w:val="24"/>
                <w:szCs w:val="24"/>
              </w:rPr>
              <w:t>х</w:t>
            </w:r>
            <w:r w:rsidRPr="00572756">
              <w:rPr>
                <w:sz w:val="24"/>
                <w:szCs w:val="24"/>
              </w:rPr>
              <w:t xml:space="preserve">ний </w:t>
            </w:r>
            <w:proofErr w:type="spellStart"/>
            <w:r w:rsidRPr="00572756">
              <w:rPr>
                <w:sz w:val="24"/>
                <w:szCs w:val="24"/>
              </w:rPr>
              <w:t>Бузан</w:t>
            </w:r>
            <w:proofErr w:type="spellEnd"/>
            <w:r w:rsidRPr="00572756">
              <w:rPr>
                <w:sz w:val="24"/>
                <w:szCs w:val="24"/>
              </w:rPr>
              <w:t>, ул. Ленина, 6</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овцеводческого комплекса с закрытым соде</w:t>
            </w:r>
            <w:r w:rsidRPr="00572756">
              <w:rPr>
                <w:sz w:val="24"/>
                <w:szCs w:val="24"/>
              </w:rPr>
              <w:t>р</w:t>
            </w:r>
            <w:r w:rsidRPr="00572756">
              <w:rPr>
                <w:sz w:val="24"/>
                <w:szCs w:val="24"/>
              </w:rPr>
              <w:t xml:space="preserve">жанием овец породы </w:t>
            </w:r>
            <w:proofErr w:type="spellStart"/>
            <w:r w:rsidRPr="00572756">
              <w:rPr>
                <w:sz w:val="24"/>
                <w:szCs w:val="24"/>
              </w:rPr>
              <w:t>Дорпер</w:t>
            </w:r>
            <w:proofErr w:type="spellEnd"/>
          </w:p>
        </w:tc>
        <w:tc>
          <w:tcPr>
            <w:tcW w:w="1902" w:type="dxa"/>
            <w:vAlign w:val="center"/>
          </w:tcPr>
          <w:p w:rsidR="00A873CA" w:rsidRPr="00572756" w:rsidRDefault="00A873CA" w:rsidP="000938AA">
            <w:pPr>
              <w:jc w:val="center"/>
              <w:rPr>
                <w:sz w:val="24"/>
                <w:szCs w:val="24"/>
              </w:rPr>
            </w:pPr>
            <w:r w:rsidRPr="00572756">
              <w:rPr>
                <w:sz w:val="24"/>
                <w:szCs w:val="24"/>
              </w:rPr>
              <w:t>10 тыс. голов овец. Земел</w:t>
            </w:r>
            <w:r w:rsidRPr="00572756">
              <w:rPr>
                <w:sz w:val="24"/>
                <w:szCs w:val="24"/>
              </w:rPr>
              <w:t>ь</w:t>
            </w:r>
            <w:r w:rsidRPr="00572756">
              <w:rPr>
                <w:sz w:val="24"/>
                <w:szCs w:val="24"/>
              </w:rPr>
              <w:t>ный участок площадью 500 га.</w:t>
            </w:r>
          </w:p>
        </w:tc>
        <w:tc>
          <w:tcPr>
            <w:tcW w:w="2064" w:type="dxa"/>
            <w:vAlign w:val="center"/>
          </w:tcPr>
          <w:p w:rsidR="00A873CA" w:rsidRPr="00572756" w:rsidRDefault="00A873CA" w:rsidP="000938AA">
            <w:pPr>
              <w:jc w:val="center"/>
              <w:rPr>
                <w:sz w:val="24"/>
                <w:szCs w:val="24"/>
              </w:rPr>
            </w:pPr>
            <w:r w:rsidRPr="00572756">
              <w:rPr>
                <w:sz w:val="24"/>
                <w:szCs w:val="24"/>
              </w:rPr>
              <w:t>Енотаевский ра</w:t>
            </w:r>
            <w:r w:rsidRPr="00572756">
              <w:rPr>
                <w:sz w:val="24"/>
                <w:szCs w:val="24"/>
              </w:rPr>
              <w:t>й</w:t>
            </w:r>
            <w:r w:rsidRPr="00572756">
              <w:rPr>
                <w:sz w:val="24"/>
                <w:szCs w:val="24"/>
              </w:rPr>
              <w:t>он, п. Промысл</w:t>
            </w:r>
            <w:r w:rsidRPr="00572756">
              <w:rPr>
                <w:sz w:val="24"/>
                <w:szCs w:val="24"/>
              </w:rPr>
              <w:t>о</w:t>
            </w:r>
            <w:r w:rsidRPr="00572756">
              <w:rPr>
                <w:sz w:val="24"/>
                <w:szCs w:val="24"/>
              </w:rPr>
              <w:t>вый</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откормочной площадки и доильного цеха, приобретение оборудования для кормоцеха ИП ГКФХ «Чуланов А.В.»</w:t>
            </w:r>
          </w:p>
        </w:tc>
        <w:tc>
          <w:tcPr>
            <w:tcW w:w="1902" w:type="dxa"/>
            <w:vAlign w:val="center"/>
          </w:tcPr>
          <w:p w:rsidR="00A873CA" w:rsidRPr="00572756" w:rsidRDefault="00A873CA" w:rsidP="000938AA">
            <w:pPr>
              <w:jc w:val="center"/>
              <w:rPr>
                <w:sz w:val="24"/>
                <w:szCs w:val="24"/>
              </w:rPr>
            </w:pPr>
            <w:r w:rsidRPr="00572756">
              <w:rPr>
                <w:sz w:val="24"/>
                <w:szCs w:val="24"/>
              </w:rPr>
              <w:t>310 тонн мол</w:t>
            </w:r>
            <w:r w:rsidRPr="00572756">
              <w:rPr>
                <w:sz w:val="24"/>
                <w:szCs w:val="24"/>
              </w:rPr>
              <w:t>о</w:t>
            </w:r>
            <w:r w:rsidRPr="00572756">
              <w:rPr>
                <w:sz w:val="24"/>
                <w:szCs w:val="24"/>
              </w:rPr>
              <w:t>ка в год</w:t>
            </w:r>
          </w:p>
        </w:tc>
        <w:tc>
          <w:tcPr>
            <w:tcW w:w="2064" w:type="dxa"/>
            <w:vAlign w:val="center"/>
          </w:tcPr>
          <w:p w:rsidR="00A873CA" w:rsidRPr="00572756" w:rsidRDefault="00A873CA" w:rsidP="000938AA">
            <w:pPr>
              <w:jc w:val="center"/>
              <w:rPr>
                <w:sz w:val="24"/>
                <w:szCs w:val="24"/>
              </w:rPr>
            </w:pPr>
            <w:r w:rsidRPr="00572756">
              <w:rPr>
                <w:sz w:val="24"/>
                <w:szCs w:val="24"/>
              </w:rPr>
              <w:t>Лиманский ра</w:t>
            </w:r>
            <w:r w:rsidRPr="00572756">
              <w:rPr>
                <w:sz w:val="24"/>
                <w:szCs w:val="24"/>
              </w:rPr>
              <w:t>й</w:t>
            </w:r>
            <w:r w:rsidRPr="00572756">
              <w:rPr>
                <w:sz w:val="24"/>
                <w:szCs w:val="24"/>
              </w:rPr>
              <w:t>он, с</w:t>
            </w:r>
            <w:proofErr w:type="gramStart"/>
            <w:r w:rsidRPr="00572756">
              <w:rPr>
                <w:sz w:val="24"/>
                <w:szCs w:val="24"/>
              </w:rPr>
              <w:t>.М</w:t>
            </w:r>
            <w:proofErr w:type="gramEnd"/>
            <w:r w:rsidRPr="00572756">
              <w:rPr>
                <w:sz w:val="24"/>
                <w:szCs w:val="24"/>
              </w:rPr>
              <w:t>ихайловка</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243290" w:rsidRDefault="00A873CA" w:rsidP="008E6232">
            <w:pPr>
              <w:jc w:val="both"/>
              <w:rPr>
                <w:sz w:val="24"/>
                <w:szCs w:val="24"/>
              </w:rPr>
            </w:pPr>
            <w:r w:rsidRPr="00243290">
              <w:rPr>
                <w:sz w:val="24"/>
                <w:szCs w:val="24"/>
              </w:rPr>
              <w:t>Определяется пр</w:t>
            </w:r>
            <w:r w:rsidRPr="00243290">
              <w:rPr>
                <w:sz w:val="24"/>
                <w:szCs w:val="24"/>
              </w:rPr>
              <w:t>о</w:t>
            </w:r>
            <w:r w:rsidRPr="00243290">
              <w:rPr>
                <w:sz w:val="24"/>
                <w:szCs w:val="24"/>
              </w:rPr>
              <w:t xml:space="preserve">ектом СЗЗ объекта. В соответствии с </w:t>
            </w:r>
            <w:proofErr w:type="spellStart"/>
            <w:r w:rsidRPr="00243290">
              <w:rPr>
                <w:sz w:val="24"/>
                <w:szCs w:val="24"/>
              </w:rPr>
              <w:t>СанПиН</w:t>
            </w:r>
            <w:proofErr w:type="spellEnd"/>
            <w:r w:rsidRPr="00243290">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сельхозпредприятия по выращиванию картофеля и зерновых культур на землях Енотаевского района Астр</w:t>
            </w:r>
            <w:r w:rsidRPr="00572756">
              <w:rPr>
                <w:sz w:val="24"/>
                <w:szCs w:val="24"/>
              </w:rPr>
              <w:t>а</w:t>
            </w:r>
            <w:r w:rsidRPr="00572756">
              <w:rPr>
                <w:sz w:val="24"/>
                <w:szCs w:val="24"/>
              </w:rPr>
              <w:t>ханской области – Общество с ограниченной ответственн</w:t>
            </w:r>
            <w:r w:rsidRPr="00572756">
              <w:rPr>
                <w:sz w:val="24"/>
                <w:szCs w:val="24"/>
              </w:rPr>
              <w:t>о</w:t>
            </w:r>
            <w:r w:rsidRPr="00572756">
              <w:rPr>
                <w:sz w:val="24"/>
                <w:szCs w:val="24"/>
              </w:rPr>
              <w:t>стью «МАПС»</w:t>
            </w:r>
          </w:p>
        </w:tc>
        <w:tc>
          <w:tcPr>
            <w:tcW w:w="1902" w:type="dxa"/>
            <w:vAlign w:val="center"/>
          </w:tcPr>
          <w:p w:rsidR="00A873CA" w:rsidRPr="00572756" w:rsidRDefault="00392BFF" w:rsidP="00392BFF">
            <w:pPr>
              <w:rPr>
                <w:sz w:val="24"/>
                <w:szCs w:val="24"/>
              </w:rPr>
            </w:pPr>
            <w:r>
              <w:rPr>
                <w:sz w:val="24"/>
                <w:szCs w:val="24"/>
              </w:rPr>
              <w:t>В</w:t>
            </w:r>
            <w:r w:rsidR="00A873CA" w:rsidRPr="00572756">
              <w:rPr>
                <w:sz w:val="24"/>
                <w:szCs w:val="24"/>
              </w:rPr>
              <w:t>ведение в сельскохозяйс</w:t>
            </w:r>
            <w:r w:rsidR="00A873CA" w:rsidRPr="00572756">
              <w:rPr>
                <w:sz w:val="24"/>
                <w:szCs w:val="24"/>
              </w:rPr>
              <w:t>т</w:t>
            </w:r>
            <w:r w:rsidR="00A873CA" w:rsidRPr="00572756">
              <w:rPr>
                <w:sz w:val="24"/>
                <w:szCs w:val="24"/>
              </w:rPr>
              <w:t>ве</w:t>
            </w:r>
            <w:r w:rsidR="00A873CA" w:rsidRPr="00572756">
              <w:rPr>
                <w:sz w:val="24"/>
                <w:szCs w:val="24"/>
              </w:rPr>
              <w:t>н</w:t>
            </w:r>
            <w:r w:rsidR="00A873CA" w:rsidRPr="00572756">
              <w:rPr>
                <w:sz w:val="24"/>
                <w:szCs w:val="24"/>
              </w:rPr>
              <w:t>ный оборот около 9 тыс. га неиспользу</w:t>
            </w:r>
            <w:r w:rsidR="00A873CA" w:rsidRPr="00572756">
              <w:rPr>
                <w:sz w:val="24"/>
                <w:szCs w:val="24"/>
              </w:rPr>
              <w:t>е</w:t>
            </w:r>
            <w:r w:rsidR="00A873CA" w:rsidRPr="00572756">
              <w:rPr>
                <w:sz w:val="24"/>
                <w:szCs w:val="24"/>
              </w:rPr>
              <w:t xml:space="preserve">мых земель </w:t>
            </w:r>
            <w:r>
              <w:rPr>
                <w:sz w:val="24"/>
                <w:szCs w:val="24"/>
              </w:rPr>
              <w:t>сельскохозяйс</w:t>
            </w:r>
            <w:r>
              <w:rPr>
                <w:sz w:val="24"/>
                <w:szCs w:val="24"/>
              </w:rPr>
              <w:t>т</w:t>
            </w:r>
            <w:r>
              <w:rPr>
                <w:sz w:val="24"/>
                <w:szCs w:val="24"/>
              </w:rPr>
              <w:t>венного</w:t>
            </w:r>
            <w:r w:rsidR="00A873CA" w:rsidRPr="00572756">
              <w:rPr>
                <w:sz w:val="24"/>
                <w:szCs w:val="24"/>
              </w:rPr>
              <w:t xml:space="preserve"> назн</w:t>
            </w:r>
            <w:r w:rsidR="00A873CA" w:rsidRPr="00572756">
              <w:rPr>
                <w:sz w:val="24"/>
                <w:szCs w:val="24"/>
              </w:rPr>
              <w:t>а</w:t>
            </w:r>
            <w:r w:rsidR="00A873CA" w:rsidRPr="00572756">
              <w:rPr>
                <w:sz w:val="24"/>
                <w:szCs w:val="24"/>
              </w:rPr>
              <w:t>че</w:t>
            </w:r>
            <w:r>
              <w:rPr>
                <w:sz w:val="24"/>
                <w:szCs w:val="24"/>
              </w:rPr>
              <w:t xml:space="preserve">ния; </w:t>
            </w:r>
            <w:r w:rsidR="00A873CA" w:rsidRPr="00572756">
              <w:rPr>
                <w:sz w:val="24"/>
                <w:szCs w:val="24"/>
              </w:rPr>
              <w:t>стро</w:t>
            </w:r>
            <w:r w:rsidR="00A873CA" w:rsidRPr="00572756">
              <w:rPr>
                <w:sz w:val="24"/>
                <w:szCs w:val="24"/>
              </w:rPr>
              <w:t>и</w:t>
            </w:r>
            <w:r w:rsidR="00A873CA" w:rsidRPr="00572756">
              <w:rPr>
                <w:sz w:val="24"/>
                <w:szCs w:val="24"/>
              </w:rPr>
              <w:t>тельство хран</w:t>
            </w:r>
            <w:r w:rsidR="00A873CA" w:rsidRPr="00572756">
              <w:rPr>
                <w:sz w:val="24"/>
                <w:szCs w:val="24"/>
              </w:rPr>
              <w:t>и</w:t>
            </w:r>
            <w:r w:rsidR="00A873CA" w:rsidRPr="00572756">
              <w:rPr>
                <w:sz w:val="24"/>
                <w:szCs w:val="24"/>
              </w:rPr>
              <w:t>лищ е</w:t>
            </w:r>
            <w:r w:rsidR="00A873CA" w:rsidRPr="00572756">
              <w:rPr>
                <w:sz w:val="24"/>
                <w:szCs w:val="24"/>
              </w:rPr>
              <w:t>м</w:t>
            </w:r>
            <w:r w:rsidR="00A873CA" w:rsidRPr="00572756">
              <w:rPr>
                <w:sz w:val="24"/>
                <w:szCs w:val="24"/>
              </w:rPr>
              <w:t>костью 36 тыс</w:t>
            </w:r>
            <w:proofErr w:type="gramStart"/>
            <w:r w:rsidR="00A873CA" w:rsidRPr="00572756">
              <w:rPr>
                <w:sz w:val="24"/>
                <w:szCs w:val="24"/>
              </w:rPr>
              <w:t>.т</w:t>
            </w:r>
            <w:proofErr w:type="gramEnd"/>
            <w:r w:rsidR="00A873CA" w:rsidRPr="00572756">
              <w:rPr>
                <w:sz w:val="24"/>
                <w:szCs w:val="24"/>
              </w:rPr>
              <w:t>онн;</w:t>
            </w:r>
            <w:r>
              <w:rPr>
                <w:sz w:val="24"/>
                <w:szCs w:val="24"/>
              </w:rPr>
              <w:t xml:space="preserve"> </w:t>
            </w:r>
            <w:r w:rsidR="00A873CA" w:rsidRPr="00572756">
              <w:rPr>
                <w:sz w:val="24"/>
                <w:szCs w:val="24"/>
              </w:rPr>
              <w:t>объем прои</w:t>
            </w:r>
            <w:r w:rsidR="00A873CA" w:rsidRPr="00572756">
              <w:rPr>
                <w:sz w:val="24"/>
                <w:szCs w:val="24"/>
              </w:rPr>
              <w:t>з</w:t>
            </w:r>
            <w:r w:rsidR="00A873CA" w:rsidRPr="00572756">
              <w:rPr>
                <w:sz w:val="24"/>
                <w:szCs w:val="24"/>
              </w:rPr>
              <w:t>водства карт</w:t>
            </w:r>
            <w:r w:rsidR="00A873CA" w:rsidRPr="00572756">
              <w:rPr>
                <w:sz w:val="24"/>
                <w:szCs w:val="24"/>
              </w:rPr>
              <w:t>о</w:t>
            </w:r>
            <w:r>
              <w:rPr>
                <w:sz w:val="24"/>
                <w:szCs w:val="24"/>
              </w:rPr>
              <w:lastRenderedPageBreak/>
              <w:t xml:space="preserve">феля - 55 </w:t>
            </w:r>
            <w:r w:rsidR="00A873CA" w:rsidRPr="00572756">
              <w:rPr>
                <w:sz w:val="24"/>
                <w:szCs w:val="24"/>
              </w:rPr>
              <w:t>тыс.тонн;</w:t>
            </w:r>
            <w:r>
              <w:rPr>
                <w:sz w:val="24"/>
                <w:szCs w:val="24"/>
              </w:rPr>
              <w:t xml:space="preserve"> </w:t>
            </w:r>
            <w:r w:rsidR="00A873CA" w:rsidRPr="00572756">
              <w:rPr>
                <w:sz w:val="24"/>
                <w:szCs w:val="24"/>
              </w:rPr>
              <w:t>об</w:t>
            </w:r>
            <w:r w:rsidR="00A873CA" w:rsidRPr="00572756">
              <w:rPr>
                <w:sz w:val="24"/>
                <w:szCs w:val="24"/>
              </w:rPr>
              <w:t>ъ</w:t>
            </w:r>
            <w:r w:rsidR="00A873CA" w:rsidRPr="00572756">
              <w:rPr>
                <w:sz w:val="24"/>
                <w:szCs w:val="24"/>
              </w:rPr>
              <w:t>ем производс</w:t>
            </w:r>
            <w:r w:rsidR="00A873CA" w:rsidRPr="00572756">
              <w:rPr>
                <w:sz w:val="24"/>
                <w:szCs w:val="24"/>
              </w:rPr>
              <w:t>т</w:t>
            </w:r>
            <w:r w:rsidR="00A873CA" w:rsidRPr="00572756">
              <w:rPr>
                <w:sz w:val="24"/>
                <w:szCs w:val="24"/>
              </w:rPr>
              <w:t>ва зерновых кул</w:t>
            </w:r>
            <w:r w:rsidR="00A873CA" w:rsidRPr="00572756">
              <w:rPr>
                <w:sz w:val="24"/>
                <w:szCs w:val="24"/>
              </w:rPr>
              <w:t>ь</w:t>
            </w:r>
            <w:r>
              <w:rPr>
                <w:sz w:val="24"/>
                <w:szCs w:val="24"/>
              </w:rPr>
              <w:t xml:space="preserve">тур - </w:t>
            </w:r>
            <w:r w:rsidR="00A873CA" w:rsidRPr="00572756">
              <w:rPr>
                <w:sz w:val="24"/>
                <w:szCs w:val="24"/>
              </w:rPr>
              <w:t>около 6</w:t>
            </w:r>
            <w:r>
              <w:rPr>
                <w:sz w:val="24"/>
                <w:szCs w:val="24"/>
              </w:rPr>
              <w:t xml:space="preserve"> ты</w:t>
            </w:r>
            <w:r w:rsidR="00A873CA" w:rsidRPr="00572756">
              <w:rPr>
                <w:sz w:val="24"/>
                <w:szCs w:val="24"/>
              </w:rPr>
              <w:t>с.тонн</w:t>
            </w:r>
          </w:p>
        </w:tc>
        <w:tc>
          <w:tcPr>
            <w:tcW w:w="2064" w:type="dxa"/>
            <w:vAlign w:val="center"/>
          </w:tcPr>
          <w:p w:rsidR="00A873CA" w:rsidRPr="00572756" w:rsidRDefault="00A873CA" w:rsidP="000938AA">
            <w:pPr>
              <w:jc w:val="center"/>
              <w:rPr>
                <w:sz w:val="24"/>
                <w:szCs w:val="24"/>
              </w:rPr>
            </w:pPr>
            <w:r w:rsidRPr="00572756">
              <w:rPr>
                <w:sz w:val="24"/>
                <w:szCs w:val="24"/>
              </w:rPr>
              <w:lastRenderedPageBreak/>
              <w:t>Енотаевский ра</w:t>
            </w:r>
            <w:r w:rsidRPr="00572756">
              <w:rPr>
                <w:sz w:val="24"/>
                <w:szCs w:val="24"/>
              </w:rPr>
              <w:t>й</w:t>
            </w:r>
            <w:r w:rsidRPr="00572756">
              <w:rPr>
                <w:sz w:val="24"/>
                <w:szCs w:val="24"/>
              </w:rPr>
              <w:t>он, с</w:t>
            </w:r>
            <w:proofErr w:type="gramStart"/>
            <w:r w:rsidRPr="00572756">
              <w:rPr>
                <w:sz w:val="24"/>
                <w:szCs w:val="24"/>
              </w:rPr>
              <w:t>.В</w:t>
            </w:r>
            <w:proofErr w:type="gramEnd"/>
            <w:r w:rsidRPr="00572756">
              <w:rPr>
                <w:sz w:val="24"/>
                <w:szCs w:val="24"/>
              </w:rPr>
              <w:t>осток</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FC0277">
              <w:rPr>
                <w:rFonts w:ascii="Times New Roman" w:hAnsi="Times New Roman" w:cs="Times New Roman"/>
                <w:color w:val="auto"/>
                <w:sz w:val="24"/>
                <w:szCs w:val="24"/>
              </w:rPr>
              <w:t>Установление ЗОУИТ в связи с размещением об</w:t>
            </w:r>
            <w:r w:rsidRPr="00FC0277">
              <w:rPr>
                <w:rFonts w:ascii="Times New Roman" w:hAnsi="Times New Roman" w:cs="Times New Roman"/>
                <w:color w:val="auto"/>
                <w:sz w:val="24"/>
                <w:szCs w:val="24"/>
              </w:rPr>
              <w:t>ъ</w:t>
            </w:r>
            <w:r w:rsidRPr="00FC0277">
              <w:rPr>
                <w:rFonts w:ascii="Times New Roman" w:hAnsi="Times New Roman" w:cs="Times New Roman"/>
                <w:color w:val="auto"/>
                <w:sz w:val="24"/>
                <w:szCs w:val="24"/>
              </w:rPr>
              <w:t>екта не требуется</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тепличного комплекс</w:t>
            </w:r>
            <w:proofErr w:type="gramStart"/>
            <w:r w:rsidRPr="00572756">
              <w:rPr>
                <w:sz w:val="24"/>
                <w:szCs w:val="24"/>
              </w:rPr>
              <w:t>а ООО</w:t>
            </w:r>
            <w:proofErr w:type="gramEnd"/>
            <w:r w:rsidRPr="00572756">
              <w:rPr>
                <w:sz w:val="24"/>
                <w:szCs w:val="24"/>
              </w:rPr>
              <w:t xml:space="preserve"> «ТК «КЕДР» для круглогодичного выр</w:t>
            </w:r>
            <w:r w:rsidRPr="00572756">
              <w:rPr>
                <w:sz w:val="24"/>
                <w:szCs w:val="24"/>
              </w:rPr>
              <w:t>а</w:t>
            </w:r>
            <w:r w:rsidRPr="00572756">
              <w:rPr>
                <w:sz w:val="24"/>
                <w:szCs w:val="24"/>
              </w:rPr>
              <w:t>щивания овощей</w:t>
            </w:r>
          </w:p>
        </w:tc>
        <w:tc>
          <w:tcPr>
            <w:tcW w:w="1902" w:type="dxa"/>
            <w:vAlign w:val="center"/>
          </w:tcPr>
          <w:p w:rsidR="00A873CA" w:rsidRPr="00572756" w:rsidRDefault="00A873CA" w:rsidP="000938AA">
            <w:pPr>
              <w:jc w:val="center"/>
              <w:rPr>
                <w:sz w:val="24"/>
                <w:szCs w:val="24"/>
              </w:rPr>
            </w:pPr>
            <w:r w:rsidRPr="00572756">
              <w:rPr>
                <w:sz w:val="24"/>
                <w:szCs w:val="24"/>
              </w:rPr>
              <w:t>8 тыс.</w:t>
            </w:r>
            <w:r w:rsidR="00392BFF">
              <w:rPr>
                <w:sz w:val="24"/>
                <w:szCs w:val="24"/>
              </w:rPr>
              <w:t xml:space="preserve"> </w:t>
            </w:r>
            <w:r w:rsidRPr="00572756">
              <w:rPr>
                <w:sz w:val="24"/>
                <w:szCs w:val="24"/>
              </w:rPr>
              <w:t>тонн</w:t>
            </w:r>
            <w:proofErr w:type="gramStart"/>
            <w:r w:rsidRPr="00572756">
              <w:rPr>
                <w:sz w:val="24"/>
                <w:szCs w:val="24"/>
              </w:rPr>
              <w:t>.</w:t>
            </w:r>
            <w:proofErr w:type="gramEnd"/>
            <w:r w:rsidRPr="00572756">
              <w:rPr>
                <w:sz w:val="24"/>
                <w:szCs w:val="24"/>
              </w:rPr>
              <w:t xml:space="preserve"> </w:t>
            </w:r>
            <w:proofErr w:type="gramStart"/>
            <w:r w:rsidRPr="00572756">
              <w:rPr>
                <w:sz w:val="24"/>
                <w:szCs w:val="24"/>
              </w:rPr>
              <w:t>о</w:t>
            </w:r>
            <w:proofErr w:type="gramEnd"/>
            <w:r w:rsidRPr="00572756">
              <w:rPr>
                <w:sz w:val="24"/>
                <w:szCs w:val="24"/>
              </w:rPr>
              <w:t>вощей закр</w:t>
            </w:r>
            <w:r w:rsidRPr="00572756">
              <w:rPr>
                <w:sz w:val="24"/>
                <w:szCs w:val="24"/>
              </w:rPr>
              <w:t>ы</w:t>
            </w:r>
            <w:r w:rsidRPr="00572756">
              <w:rPr>
                <w:sz w:val="24"/>
                <w:szCs w:val="24"/>
              </w:rPr>
              <w:t>того грунта</w:t>
            </w:r>
          </w:p>
        </w:tc>
        <w:tc>
          <w:tcPr>
            <w:tcW w:w="2064" w:type="dxa"/>
            <w:vAlign w:val="center"/>
          </w:tcPr>
          <w:p w:rsidR="00A873CA" w:rsidRPr="00572756" w:rsidRDefault="00A873CA" w:rsidP="000938AA">
            <w:pPr>
              <w:jc w:val="center"/>
              <w:rPr>
                <w:sz w:val="24"/>
                <w:szCs w:val="24"/>
              </w:rPr>
            </w:pPr>
            <w:r w:rsidRPr="00572756">
              <w:rPr>
                <w:sz w:val="24"/>
                <w:szCs w:val="24"/>
              </w:rPr>
              <w:t>Икрянинский район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Развитие ООО «СХ</w:t>
            </w:r>
            <w:proofErr w:type="gramStart"/>
            <w:r w:rsidRPr="00572756">
              <w:rPr>
                <w:sz w:val="24"/>
                <w:szCs w:val="24"/>
              </w:rPr>
              <w:t>П-</w:t>
            </w:r>
            <w:proofErr w:type="gramEnd"/>
            <w:r w:rsidRPr="00572756">
              <w:rPr>
                <w:sz w:val="24"/>
                <w:szCs w:val="24"/>
              </w:rPr>
              <w:t xml:space="preserve"> птиц</w:t>
            </w:r>
            <w:r w:rsidRPr="00572756">
              <w:rPr>
                <w:sz w:val="24"/>
                <w:szCs w:val="24"/>
              </w:rPr>
              <w:t>е</w:t>
            </w:r>
            <w:r w:rsidRPr="00572756">
              <w:rPr>
                <w:sz w:val="24"/>
                <w:szCs w:val="24"/>
              </w:rPr>
              <w:t>фабрика «</w:t>
            </w:r>
            <w:proofErr w:type="spellStart"/>
            <w:r w:rsidRPr="00572756">
              <w:rPr>
                <w:sz w:val="24"/>
                <w:szCs w:val="24"/>
              </w:rPr>
              <w:t>Харабалинская</w:t>
            </w:r>
            <w:proofErr w:type="spellEnd"/>
            <w:r w:rsidRPr="00572756">
              <w:rPr>
                <w:sz w:val="24"/>
                <w:szCs w:val="24"/>
              </w:rPr>
              <w:t>», путем строительства корм</w:t>
            </w:r>
            <w:r w:rsidRPr="00572756">
              <w:rPr>
                <w:sz w:val="24"/>
                <w:szCs w:val="24"/>
              </w:rPr>
              <w:t>о</w:t>
            </w:r>
            <w:r w:rsidRPr="00572756">
              <w:rPr>
                <w:sz w:val="24"/>
                <w:szCs w:val="24"/>
              </w:rPr>
              <w:t>цеха, строительства санпр</w:t>
            </w:r>
            <w:r w:rsidRPr="00572756">
              <w:rPr>
                <w:sz w:val="24"/>
                <w:szCs w:val="24"/>
              </w:rPr>
              <w:t>о</w:t>
            </w:r>
            <w:r w:rsidRPr="00572756">
              <w:rPr>
                <w:sz w:val="24"/>
                <w:szCs w:val="24"/>
              </w:rPr>
              <w:t>пускника и прочих коммун</w:t>
            </w:r>
            <w:r w:rsidRPr="00572756">
              <w:rPr>
                <w:sz w:val="24"/>
                <w:szCs w:val="24"/>
              </w:rPr>
              <w:t>и</w:t>
            </w:r>
            <w:r w:rsidRPr="00572756">
              <w:rPr>
                <w:sz w:val="24"/>
                <w:szCs w:val="24"/>
              </w:rPr>
              <w:t>каций, строительство цеха по содержанию кур несушек и склада готовой продукции</w:t>
            </w:r>
          </w:p>
        </w:tc>
        <w:tc>
          <w:tcPr>
            <w:tcW w:w="1902" w:type="dxa"/>
            <w:vAlign w:val="center"/>
          </w:tcPr>
          <w:p w:rsidR="00A873CA" w:rsidRPr="00572756" w:rsidRDefault="00392BFF" w:rsidP="000938AA">
            <w:pPr>
              <w:jc w:val="center"/>
              <w:rPr>
                <w:sz w:val="24"/>
                <w:szCs w:val="24"/>
              </w:rPr>
            </w:pPr>
            <w:r>
              <w:rPr>
                <w:sz w:val="24"/>
                <w:szCs w:val="24"/>
              </w:rPr>
              <w:t>У</w:t>
            </w:r>
            <w:r w:rsidR="00A873CA" w:rsidRPr="00572756">
              <w:rPr>
                <w:sz w:val="24"/>
                <w:szCs w:val="24"/>
              </w:rPr>
              <w:t>величение объема проду</w:t>
            </w:r>
            <w:r w:rsidR="00A873CA" w:rsidRPr="00572756">
              <w:rPr>
                <w:sz w:val="24"/>
                <w:szCs w:val="24"/>
              </w:rPr>
              <w:t>к</w:t>
            </w:r>
            <w:r w:rsidR="00A873CA"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t>Харабалинский район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агропромы</w:t>
            </w:r>
            <w:r w:rsidRPr="00572756">
              <w:rPr>
                <w:sz w:val="24"/>
                <w:szCs w:val="24"/>
              </w:rPr>
              <w:t>ш</w:t>
            </w:r>
            <w:r w:rsidRPr="00572756">
              <w:rPr>
                <w:sz w:val="24"/>
                <w:szCs w:val="24"/>
              </w:rPr>
              <w:t>ленного комплекса по прои</w:t>
            </w:r>
            <w:r w:rsidRPr="00572756">
              <w:rPr>
                <w:sz w:val="24"/>
                <w:szCs w:val="24"/>
              </w:rPr>
              <w:t>з</w:t>
            </w:r>
            <w:r w:rsidRPr="00572756">
              <w:rPr>
                <w:sz w:val="24"/>
                <w:szCs w:val="24"/>
              </w:rPr>
              <w:t>водству  томатной пасты с последующей реализацией продукции.</w:t>
            </w:r>
          </w:p>
        </w:tc>
        <w:tc>
          <w:tcPr>
            <w:tcW w:w="1902" w:type="dxa"/>
            <w:vAlign w:val="center"/>
          </w:tcPr>
          <w:p w:rsidR="00A873CA" w:rsidRPr="00572756" w:rsidRDefault="00392BFF" w:rsidP="000938AA">
            <w:pPr>
              <w:jc w:val="center"/>
              <w:rPr>
                <w:sz w:val="24"/>
                <w:szCs w:val="24"/>
              </w:rPr>
            </w:pPr>
            <w:r>
              <w:rPr>
                <w:sz w:val="24"/>
                <w:szCs w:val="24"/>
              </w:rPr>
              <w:t>У</w:t>
            </w:r>
            <w:r w:rsidR="00A873CA" w:rsidRPr="00572756">
              <w:rPr>
                <w:sz w:val="24"/>
                <w:szCs w:val="24"/>
              </w:rPr>
              <w:t>величение объема проду</w:t>
            </w:r>
            <w:r w:rsidR="00A873CA" w:rsidRPr="00572756">
              <w:rPr>
                <w:sz w:val="24"/>
                <w:szCs w:val="24"/>
              </w:rPr>
              <w:t>к</w:t>
            </w:r>
            <w:r w:rsidR="00A873CA"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t>Харабалинский район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агропромышленн</w:t>
            </w:r>
            <w:r w:rsidRPr="00572756">
              <w:rPr>
                <w:sz w:val="24"/>
                <w:szCs w:val="24"/>
              </w:rPr>
              <w:t>о</w:t>
            </w:r>
            <w:r w:rsidRPr="00572756">
              <w:rPr>
                <w:sz w:val="24"/>
                <w:szCs w:val="24"/>
              </w:rPr>
              <w:t>го комплекса по выращив</w:t>
            </w:r>
            <w:r w:rsidRPr="00572756">
              <w:rPr>
                <w:sz w:val="24"/>
                <w:szCs w:val="24"/>
              </w:rPr>
              <w:t>а</w:t>
            </w:r>
            <w:r w:rsidRPr="00572756">
              <w:rPr>
                <w:sz w:val="24"/>
                <w:szCs w:val="24"/>
              </w:rPr>
              <w:t>нию и переработке томатов в Енотаевском районе</w:t>
            </w:r>
          </w:p>
        </w:tc>
        <w:tc>
          <w:tcPr>
            <w:tcW w:w="1902" w:type="dxa"/>
            <w:vAlign w:val="center"/>
          </w:tcPr>
          <w:p w:rsidR="00A873CA" w:rsidRPr="00572756" w:rsidRDefault="00392BFF" w:rsidP="000938AA">
            <w:pPr>
              <w:jc w:val="center"/>
              <w:rPr>
                <w:sz w:val="24"/>
                <w:szCs w:val="24"/>
              </w:rPr>
            </w:pPr>
            <w:r>
              <w:rPr>
                <w:sz w:val="24"/>
                <w:szCs w:val="24"/>
              </w:rPr>
              <w:t>П</w:t>
            </w:r>
            <w:r w:rsidR="00A873CA" w:rsidRPr="00572756">
              <w:rPr>
                <w:sz w:val="24"/>
                <w:szCs w:val="24"/>
              </w:rPr>
              <w:t>роизводство 440 тыс. тонн том</w:t>
            </w:r>
            <w:r w:rsidR="00A873CA" w:rsidRPr="00572756">
              <w:rPr>
                <w:sz w:val="24"/>
                <w:szCs w:val="24"/>
              </w:rPr>
              <w:t>а</w:t>
            </w:r>
            <w:r w:rsidR="00A873CA" w:rsidRPr="00572756">
              <w:rPr>
                <w:sz w:val="24"/>
                <w:szCs w:val="24"/>
              </w:rPr>
              <w:t>тов и 50 тыс. тонн т</w:t>
            </w:r>
            <w:r w:rsidR="00A873CA" w:rsidRPr="00572756">
              <w:rPr>
                <w:sz w:val="24"/>
                <w:szCs w:val="24"/>
              </w:rPr>
              <w:t>о</w:t>
            </w:r>
            <w:r w:rsidR="00A873CA" w:rsidRPr="00572756">
              <w:rPr>
                <w:sz w:val="24"/>
                <w:szCs w:val="24"/>
              </w:rPr>
              <w:t>матного ко</w:t>
            </w:r>
            <w:r w:rsidR="00A873CA" w:rsidRPr="00572756">
              <w:rPr>
                <w:sz w:val="24"/>
                <w:szCs w:val="24"/>
              </w:rPr>
              <w:t>н</w:t>
            </w:r>
            <w:r>
              <w:rPr>
                <w:sz w:val="24"/>
                <w:szCs w:val="24"/>
              </w:rPr>
              <w:lastRenderedPageBreak/>
              <w:t>центрата в год</w:t>
            </w:r>
          </w:p>
        </w:tc>
        <w:tc>
          <w:tcPr>
            <w:tcW w:w="2064" w:type="dxa"/>
            <w:vAlign w:val="center"/>
          </w:tcPr>
          <w:p w:rsidR="00A873CA" w:rsidRPr="00572756" w:rsidRDefault="00A873CA" w:rsidP="000938AA">
            <w:pPr>
              <w:jc w:val="center"/>
              <w:rPr>
                <w:sz w:val="24"/>
                <w:szCs w:val="24"/>
              </w:rPr>
            </w:pPr>
            <w:r w:rsidRPr="00572756">
              <w:rPr>
                <w:sz w:val="24"/>
                <w:szCs w:val="24"/>
              </w:rPr>
              <w:lastRenderedPageBreak/>
              <w:t>Енотаевский ра</w:t>
            </w:r>
            <w:r w:rsidRPr="00572756">
              <w:rPr>
                <w:sz w:val="24"/>
                <w:szCs w:val="24"/>
              </w:rPr>
              <w:t>й</w:t>
            </w:r>
            <w:r w:rsidRPr="00572756">
              <w:rPr>
                <w:sz w:val="24"/>
                <w:szCs w:val="24"/>
              </w:rPr>
              <w:t>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хозяйства замкнут</w:t>
            </w:r>
            <w:r w:rsidRPr="00572756">
              <w:rPr>
                <w:sz w:val="24"/>
                <w:szCs w:val="24"/>
              </w:rPr>
              <w:t>о</w:t>
            </w:r>
            <w:r w:rsidRPr="00572756">
              <w:rPr>
                <w:sz w:val="24"/>
                <w:szCs w:val="24"/>
              </w:rPr>
              <w:t>го типа по интенсивному в</w:t>
            </w:r>
            <w:r w:rsidRPr="00572756">
              <w:rPr>
                <w:sz w:val="24"/>
                <w:szCs w:val="24"/>
              </w:rPr>
              <w:t>ы</w:t>
            </w:r>
            <w:r w:rsidRPr="00572756">
              <w:rPr>
                <w:sz w:val="24"/>
                <w:szCs w:val="24"/>
              </w:rPr>
              <w:t>ращиванию осетровых с п</w:t>
            </w:r>
            <w:r w:rsidRPr="00572756">
              <w:rPr>
                <w:sz w:val="24"/>
                <w:szCs w:val="24"/>
              </w:rPr>
              <w:t>о</w:t>
            </w:r>
            <w:r w:rsidRPr="00572756">
              <w:rPr>
                <w:sz w:val="24"/>
                <w:szCs w:val="24"/>
              </w:rPr>
              <w:t xml:space="preserve">лучением осетровой икры, а также </w:t>
            </w:r>
            <w:proofErr w:type="spellStart"/>
            <w:r w:rsidRPr="00572756">
              <w:rPr>
                <w:sz w:val="24"/>
                <w:szCs w:val="24"/>
              </w:rPr>
              <w:t>клариевого</w:t>
            </w:r>
            <w:proofErr w:type="spellEnd"/>
            <w:r w:rsidRPr="00572756">
              <w:rPr>
                <w:sz w:val="24"/>
                <w:szCs w:val="24"/>
              </w:rPr>
              <w:t xml:space="preserve"> сома с дальнейшим получением со</w:t>
            </w:r>
            <w:r w:rsidRPr="00572756">
              <w:rPr>
                <w:sz w:val="24"/>
                <w:szCs w:val="24"/>
              </w:rPr>
              <w:t>б</w:t>
            </w:r>
            <w:r w:rsidRPr="00572756">
              <w:rPr>
                <w:sz w:val="24"/>
                <w:szCs w:val="24"/>
              </w:rPr>
              <w:t>ственного посадочного мат</w:t>
            </w:r>
            <w:r w:rsidRPr="00572756">
              <w:rPr>
                <w:sz w:val="24"/>
                <w:szCs w:val="24"/>
              </w:rPr>
              <w:t>е</w:t>
            </w:r>
            <w:r w:rsidRPr="00572756">
              <w:rPr>
                <w:sz w:val="24"/>
                <w:szCs w:val="24"/>
              </w:rPr>
              <w:t>риала путем строительства двух помещений ангарного типа площадью 1692 м</w:t>
            </w:r>
            <w:proofErr w:type="gramStart"/>
            <w:r w:rsidRPr="00572756">
              <w:rPr>
                <w:sz w:val="24"/>
                <w:szCs w:val="24"/>
              </w:rPr>
              <w:t>2</w:t>
            </w:r>
            <w:proofErr w:type="gramEnd"/>
            <w:r w:rsidRPr="00572756">
              <w:rPr>
                <w:sz w:val="24"/>
                <w:szCs w:val="24"/>
              </w:rPr>
              <w:t xml:space="preserve"> и 875 м2</w:t>
            </w:r>
          </w:p>
        </w:tc>
        <w:tc>
          <w:tcPr>
            <w:tcW w:w="1902" w:type="dxa"/>
            <w:vAlign w:val="center"/>
          </w:tcPr>
          <w:p w:rsidR="00A873CA" w:rsidRPr="00572756" w:rsidRDefault="00A873CA" w:rsidP="000938AA">
            <w:pPr>
              <w:jc w:val="center"/>
              <w:rPr>
                <w:sz w:val="24"/>
                <w:szCs w:val="24"/>
              </w:rPr>
            </w:pPr>
            <w:r w:rsidRPr="00572756">
              <w:rPr>
                <w:sz w:val="24"/>
                <w:szCs w:val="24"/>
              </w:rPr>
              <w:t xml:space="preserve">50 тонн </w:t>
            </w:r>
            <w:proofErr w:type="spellStart"/>
            <w:r w:rsidRPr="00572756">
              <w:rPr>
                <w:sz w:val="24"/>
                <w:szCs w:val="24"/>
              </w:rPr>
              <w:t>клари</w:t>
            </w:r>
            <w:r w:rsidRPr="00572756">
              <w:rPr>
                <w:sz w:val="24"/>
                <w:szCs w:val="24"/>
              </w:rPr>
              <w:t>е</w:t>
            </w:r>
            <w:r w:rsidRPr="00572756">
              <w:rPr>
                <w:sz w:val="24"/>
                <w:szCs w:val="24"/>
              </w:rPr>
              <w:t>вого</w:t>
            </w:r>
            <w:proofErr w:type="spellEnd"/>
            <w:r w:rsidRPr="00572756">
              <w:rPr>
                <w:sz w:val="24"/>
                <w:szCs w:val="24"/>
              </w:rPr>
              <w:t xml:space="preserve"> сома, 6,8 тонн осетровых, 1087 кг осетр</w:t>
            </w:r>
            <w:r w:rsidRPr="00572756">
              <w:rPr>
                <w:sz w:val="24"/>
                <w:szCs w:val="24"/>
              </w:rPr>
              <w:t>о</w:t>
            </w:r>
            <w:r w:rsidRPr="00572756">
              <w:rPr>
                <w:sz w:val="24"/>
                <w:szCs w:val="24"/>
              </w:rPr>
              <w:t>вой икры в год</w:t>
            </w:r>
          </w:p>
        </w:tc>
        <w:tc>
          <w:tcPr>
            <w:tcW w:w="2064" w:type="dxa"/>
            <w:vAlign w:val="center"/>
          </w:tcPr>
          <w:p w:rsidR="00A873CA" w:rsidRPr="00572756" w:rsidRDefault="00A873CA" w:rsidP="000938AA">
            <w:pPr>
              <w:jc w:val="center"/>
              <w:rPr>
                <w:sz w:val="24"/>
                <w:szCs w:val="24"/>
              </w:rPr>
            </w:pPr>
            <w:r w:rsidRPr="00572756">
              <w:rPr>
                <w:sz w:val="24"/>
                <w:szCs w:val="24"/>
              </w:rPr>
              <w:t>Енотаевский ра</w:t>
            </w:r>
            <w:r w:rsidRPr="00572756">
              <w:rPr>
                <w:sz w:val="24"/>
                <w:szCs w:val="24"/>
              </w:rPr>
              <w:t>й</w:t>
            </w:r>
            <w:r w:rsidRPr="00572756">
              <w:rPr>
                <w:sz w:val="24"/>
                <w:szCs w:val="24"/>
              </w:rPr>
              <w:t>он, п. Пром</w:t>
            </w:r>
            <w:r w:rsidRPr="00572756">
              <w:rPr>
                <w:sz w:val="24"/>
                <w:szCs w:val="24"/>
              </w:rPr>
              <w:t>ы</w:t>
            </w:r>
            <w:r w:rsidRPr="00572756">
              <w:rPr>
                <w:sz w:val="24"/>
                <w:szCs w:val="24"/>
              </w:rPr>
              <w:t>словка</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 xml:space="preserve">Строительство </w:t>
            </w:r>
            <w:proofErr w:type="spellStart"/>
            <w:r w:rsidRPr="00572756">
              <w:rPr>
                <w:sz w:val="24"/>
                <w:szCs w:val="24"/>
              </w:rPr>
              <w:t>рыбоперераб</w:t>
            </w:r>
            <w:r w:rsidRPr="00572756">
              <w:rPr>
                <w:sz w:val="24"/>
                <w:szCs w:val="24"/>
              </w:rPr>
              <w:t>а</w:t>
            </w:r>
            <w:r w:rsidRPr="00572756">
              <w:rPr>
                <w:sz w:val="24"/>
                <w:szCs w:val="24"/>
              </w:rPr>
              <w:t>тывающего</w:t>
            </w:r>
            <w:proofErr w:type="spellEnd"/>
            <w:r w:rsidRPr="00572756">
              <w:rPr>
                <w:sz w:val="24"/>
                <w:szCs w:val="24"/>
              </w:rPr>
              <w:t xml:space="preserve"> завода по глуб</w:t>
            </w:r>
            <w:r w:rsidRPr="00572756">
              <w:rPr>
                <w:sz w:val="24"/>
                <w:szCs w:val="24"/>
              </w:rPr>
              <w:t>о</w:t>
            </w:r>
            <w:r w:rsidRPr="00572756">
              <w:rPr>
                <w:sz w:val="24"/>
                <w:szCs w:val="24"/>
              </w:rPr>
              <w:t>кой переработке рыбы</w:t>
            </w:r>
          </w:p>
        </w:tc>
        <w:tc>
          <w:tcPr>
            <w:tcW w:w="1902" w:type="dxa"/>
            <w:vAlign w:val="center"/>
          </w:tcPr>
          <w:p w:rsidR="00A873CA" w:rsidRPr="00572756" w:rsidRDefault="00392BFF" w:rsidP="000938AA">
            <w:pPr>
              <w:jc w:val="center"/>
              <w:rPr>
                <w:sz w:val="24"/>
                <w:szCs w:val="24"/>
              </w:rPr>
            </w:pPr>
            <w:r>
              <w:rPr>
                <w:sz w:val="24"/>
                <w:szCs w:val="24"/>
              </w:rPr>
              <w:t>М</w:t>
            </w:r>
            <w:r w:rsidR="00A873CA" w:rsidRPr="00572756">
              <w:rPr>
                <w:sz w:val="24"/>
                <w:szCs w:val="24"/>
              </w:rPr>
              <w:t>ощность  - 2000 тонн в год</w:t>
            </w:r>
          </w:p>
        </w:tc>
        <w:tc>
          <w:tcPr>
            <w:tcW w:w="2064" w:type="dxa"/>
            <w:vAlign w:val="center"/>
          </w:tcPr>
          <w:p w:rsidR="00A873CA" w:rsidRPr="00572756" w:rsidRDefault="00A873CA" w:rsidP="000938AA">
            <w:pPr>
              <w:jc w:val="center"/>
              <w:rPr>
                <w:sz w:val="24"/>
                <w:szCs w:val="24"/>
              </w:rPr>
            </w:pPr>
            <w:r w:rsidRPr="00572756">
              <w:rPr>
                <w:sz w:val="24"/>
                <w:szCs w:val="24"/>
              </w:rPr>
              <w:t>Камызякский район, с. Чапаево</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цеха с хол</w:t>
            </w:r>
            <w:r w:rsidRPr="00572756">
              <w:rPr>
                <w:sz w:val="24"/>
                <w:szCs w:val="24"/>
              </w:rPr>
              <w:t>о</w:t>
            </w:r>
            <w:r w:rsidRPr="00572756">
              <w:rPr>
                <w:sz w:val="24"/>
                <w:szCs w:val="24"/>
              </w:rPr>
              <w:t>дильными камерами по пер</w:t>
            </w:r>
            <w:r w:rsidRPr="00572756">
              <w:rPr>
                <w:sz w:val="24"/>
                <w:szCs w:val="24"/>
              </w:rPr>
              <w:t>е</w:t>
            </w:r>
            <w:r w:rsidRPr="00572756">
              <w:rPr>
                <w:sz w:val="24"/>
                <w:szCs w:val="24"/>
              </w:rPr>
              <w:t>работке и хранению овощной и рыбной продукции ССПК «Овощевод»</w:t>
            </w:r>
          </w:p>
        </w:tc>
        <w:tc>
          <w:tcPr>
            <w:tcW w:w="1902" w:type="dxa"/>
            <w:vAlign w:val="center"/>
          </w:tcPr>
          <w:p w:rsidR="00A873CA" w:rsidRPr="00572756" w:rsidRDefault="00392BFF" w:rsidP="000938AA">
            <w:pPr>
              <w:jc w:val="center"/>
              <w:rPr>
                <w:sz w:val="24"/>
                <w:szCs w:val="24"/>
              </w:rPr>
            </w:pPr>
            <w:r>
              <w:rPr>
                <w:sz w:val="24"/>
                <w:szCs w:val="24"/>
              </w:rPr>
              <w:t>П</w:t>
            </w:r>
            <w:r w:rsidR="00A873CA" w:rsidRPr="00572756">
              <w:rPr>
                <w:sz w:val="24"/>
                <w:szCs w:val="24"/>
              </w:rPr>
              <w:t>ереработка овощной и рыбной пр</w:t>
            </w:r>
            <w:r w:rsidR="00A873CA" w:rsidRPr="00572756">
              <w:rPr>
                <w:sz w:val="24"/>
                <w:szCs w:val="24"/>
              </w:rPr>
              <w:t>о</w:t>
            </w:r>
            <w:r w:rsidR="00A873CA" w:rsidRPr="00572756">
              <w:rPr>
                <w:sz w:val="24"/>
                <w:szCs w:val="24"/>
              </w:rPr>
              <w:t>дукции до 3000 тонн в год</w:t>
            </w:r>
          </w:p>
        </w:tc>
        <w:tc>
          <w:tcPr>
            <w:tcW w:w="2064" w:type="dxa"/>
            <w:vAlign w:val="center"/>
          </w:tcPr>
          <w:p w:rsidR="00A873CA" w:rsidRPr="00572756" w:rsidRDefault="00A873CA" w:rsidP="000938AA">
            <w:pPr>
              <w:jc w:val="center"/>
              <w:rPr>
                <w:sz w:val="24"/>
                <w:szCs w:val="24"/>
              </w:rPr>
            </w:pPr>
            <w:r w:rsidRPr="00572756">
              <w:rPr>
                <w:sz w:val="24"/>
                <w:szCs w:val="24"/>
              </w:rPr>
              <w:t xml:space="preserve">Володарский район, с. </w:t>
            </w:r>
            <w:proofErr w:type="gramStart"/>
            <w:r w:rsidRPr="00572756">
              <w:rPr>
                <w:sz w:val="24"/>
                <w:szCs w:val="24"/>
              </w:rPr>
              <w:t>Цветное</w:t>
            </w:r>
            <w:proofErr w:type="gramEnd"/>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 xml:space="preserve">Организация производства по выращиванию африканского </w:t>
            </w:r>
            <w:proofErr w:type="spellStart"/>
            <w:r w:rsidRPr="00572756">
              <w:rPr>
                <w:sz w:val="24"/>
                <w:szCs w:val="24"/>
              </w:rPr>
              <w:t>клариевого</w:t>
            </w:r>
            <w:proofErr w:type="spellEnd"/>
            <w:r w:rsidRPr="00572756">
              <w:rPr>
                <w:sz w:val="24"/>
                <w:szCs w:val="24"/>
              </w:rPr>
              <w:t xml:space="preserve"> сома ИП</w:t>
            </w:r>
            <w:proofErr w:type="gramStart"/>
            <w:r w:rsidRPr="00572756">
              <w:rPr>
                <w:sz w:val="24"/>
                <w:szCs w:val="24"/>
              </w:rPr>
              <w:t xml:space="preserve"> С</w:t>
            </w:r>
            <w:proofErr w:type="gramEnd"/>
            <w:r w:rsidRPr="00572756">
              <w:rPr>
                <w:sz w:val="24"/>
                <w:szCs w:val="24"/>
              </w:rPr>
              <w:t>тукал Г.В.</w:t>
            </w:r>
          </w:p>
        </w:tc>
        <w:tc>
          <w:tcPr>
            <w:tcW w:w="1902" w:type="dxa"/>
            <w:vAlign w:val="center"/>
          </w:tcPr>
          <w:p w:rsidR="00A873CA" w:rsidRPr="00572756" w:rsidRDefault="00392BFF" w:rsidP="000938AA">
            <w:pPr>
              <w:jc w:val="center"/>
              <w:rPr>
                <w:sz w:val="24"/>
                <w:szCs w:val="24"/>
              </w:rPr>
            </w:pPr>
            <w:r>
              <w:rPr>
                <w:sz w:val="24"/>
                <w:szCs w:val="24"/>
              </w:rPr>
              <w:t>У</w:t>
            </w:r>
            <w:r w:rsidR="00A873CA" w:rsidRPr="00572756">
              <w:rPr>
                <w:sz w:val="24"/>
                <w:szCs w:val="24"/>
              </w:rPr>
              <w:t>величение объема проду</w:t>
            </w:r>
            <w:r w:rsidR="00A873CA" w:rsidRPr="00572756">
              <w:rPr>
                <w:sz w:val="24"/>
                <w:szCs w:val="24"/>
              </w:rPr>
              <w:t>к</w:t>
            </w:r>
            <w:r w:rsidR="00A873CA"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t>Володарский район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Модернизация и развитие прудового хозяйства, стро</w:t>
            </w:r>
            <w:r w:rsidRPr="00572756">
              <w:rPr>
                <w:sz w:val="24"/>
                <w:szCs w:val="24"/>
              </w:rPr>
              <w:t>и</w:t>
            </w:r>
            <w:r w:rsidRPr="00572756">
              <w:rPr>
                <w:sz w:val="24"/>
                <w:szCs w:val="24"/>
              </w:rPr>
              <w:lastRenderedPageBreak/>
              <w:t>тельство закрытых бассейнов ООО «</w:t>
            </w:r>
            <w:proofErr w:type="spellStart"/>
            <w:r w:rsidRPr="00572756">
              <w:rPr>
                <w:sz w:val="24"/>
                <w:szCs w:val="24"/>
              </w:rPr>
              <w:t>Аква-Нова</w:t>
            </w:r>
            <w:proofErr w:type="spellEnd"/>
            <w:r w:rsidRPr="00572756">
              <w:rPr>
                <w:sz w:val="24"/>
                <w:szCs w:val="24"/>
              </w:rPr>
              <w:t>»</w:t>
            </w:r>
          </w:p>
        </w:tc>
        <w:tc>
          <w:tcPr>
            <w:tcW w:w="1902" w:type="dxa"/>
            <w:vAlign w:val="center"/>
          </w:tcPr>
          <w:p w:rsidR="00A873CA" w:rsidRPr="00572756" w:rsidRDefault="00392BFF" w:rsidP="000938AA">
            <w:pPr>
              <w:jc w:val="center"/>
              <w:rPr>
                <w:sz w:val="24"/>
                <w:szCs w:val="24"/>
              </w:rPr>
            </w:pPr>
            <w:r>
              <w:rPr>
                <w:sz w:val="24"/>
                <w:szCs w:val="24"/>
              </w:rPr>
              <w:lastRenderedPageBreak/>
              <w:t>У</w:t>
            </w:r>
            <w:r w:rsidR="00A873CA" w:rsidRPr="00572756">
              <w:rPr>
                <w:sz w:val="24"/>
                <w:szCs w:val="24"/>
              </w:rPr>
              <w:t>величение объема проду</w:t>
            </w:r>
            <w:r w:rsidR="00A873CA" w:rsidRPr="00572756">
              <w:rPr>
                <w:sz w:val="24"/>
                <w:szCs w:val="24"/>
              </w:rPr>
              <w:t>к</w:t>
            </w:r>
            <w:r w:rsidR="00A873CA" w:rsidRPr="00572756">
              <w:rPr>
                <w:sz w:val="24"/>
                <w:szCs w:val="24"/>
              </w:rPr>
              <w:lastRenderedPageBreak/>
              <w:t>ции</w:t>
            </w:r>
          </w:p>
        </w:tc>
        <w:tc>
          <w:tcPr>
            <w:tcW w:w="2064" w:type="dxa"/>
            <w:vAlign w:val="center"/>
          </w:tcPr>
          <w:p w:rsidR="00A873CA" w:rsidRPr="00572756" w:rsidRDefault="00A873CA" w:rsidP="000938AA">
            <w:pPr>
              <w:jc w:val="center"/>
              <w:rPr>
                <w:sz w:val="24"/>
                <w:szCs w:val="24"/>
              </w:rPr>
            </w:pPr>
            <w:r w:rsidRPr="00572756">
              <w:rPr>
                <w:sz w:val="24"/>
                <w:szCs w:val="24"/>
              </w:rPr>
              <w:lastRenderedPageBreak/>
              <w:t>Володарский район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w:t>
            </w:r>
            <w:r w:rsidRPr="00D40C66">
              <w:rPr>
                <w:sz w:val="24"/>
                <w:szCs w:val="24"/>
              </w:rPr>
              <w:lastRenderedPageBreak/>
              <w:t xml:space="preserve">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технологического участка по глубокой перер</w:t>
            </w:r>
            <w:r w:rsidRPr="00572756">
              <w:rPr>
                <w:sz w:val="24"/>
                <w:szCs w:val="24"/>
              </w:rPr>
              <w:t>а</w:t>
            </w:r>
            <w:r w:rsidRPr="00572756">
              <w:rPr>
                <w:sz w:val="24"/>
                <w:szCs w:val="24"/>
              </w:rPr>
              <w:t>ботке рыбы сырца (вяление) ООО «</w:t>
            </w:r>
            <w:proofErr w:type="spellStart"/>
            <w:r w:rsidRPr="00572756">
              <w:rPr>
                <w:sz w:val="24"/>
                <w:szCs w:val="24"/>
              </w:rPr>
              <w:t>Оранжереинские</w:t>
            </w:r>
            <w:proofErr w:type="spellEnd"/>
            <w:r w:rsidRPr="00572756">
              <w:rPr>
                <w:sz w:val="24"/>
                <w:szCs w:val="24"/>
              </w:rPr>
              <w:t xml:space="preserve"> дел</w:t>
            </w:r>
            <w:r w:rsidRPr="00572756">
              <w:rPr>
                <w:sz w:val="24"/>
                <w:szCs w:val="24"/>
              </w:rPr>
              <w:t>и</w:t>
            </w:r>
            <w:r w:rsidRPr="00572756">
              <w:rPr>
                <w:sz w:val="24"/>
                <w:szCs w:val="24"/>
              </w:rPr>
              <w:t>катесы»</w:t>
            </w:r>
          </w:p>
        </w:tc>
        <w:tc>
          <w:tcPr>
            <w:tcW w:w="1902" w:type="dxa"/>
            <w:vAlign w:val="center"/>
          </w:tcPr>
          <w:p w:rsidR="00A873CA" w:rsidRPr="00572756" w:rsidRDefault="00392BFF" w:rsidP="000938AA">
            <w:pPr>
              <w:jc w:val="center"/>
              <w:rPr>
                <w:sz w:val="24"/>
                <w:szCs w:val="24"/>
              </w:rPr>
            </w:pPr>
            <w:r>
              <w:rPr>
                <w:sz w:val="24"/>
                <w:szCs w:val="24"/>
              </w:rPr>
              <w:t>В</w:t>
            </w:r>
            <w:r w:rsidR="00A873CA" w:rsidRPr="00572756">
              <w:rPr>
                <w:sz w:val="24"/>
                <w:szCs w:val="24"/>
              </w:rPr>
              <w:t>недрение те</w:t>
            </w:r>
            <w:r w:rsidR="00A873CA" w:rsidRPr="00572756">
              <w:rPr>
                <w:sz w:val="24"/>
                <w:szCs w:val="24"/>
              </w:rPr>
              <w:t>х</w:t>
            </w:r>
            <w:r w:rsidR="00A873CA" w:rsidRPr="00572756">
              <w:rPr>
                <w:sz w:val="24"/>
                <w:szCs w:val="24"/>
              </w:rPr>
              <w:t>нологий по и</w:t>
            </w:r>
            <w:r w:rsidR="00A873CA" w:rsidRPr="00572756">
              <w:rPr>
                <w:sz w:val="24"/>
                <w:szCs w:val="24"/>
              </w:rPr>
              <w:t>с</w:t>
            </w:r>
            <w:r w:rsidR="00A873CA" w:rsidRPr="00572756">
              <w:rPr>
                <w:sz w:val="24"/>
                <w:szCs w:val="24"/>
              </w:rPr>
              <w:t xml:space="preserve">кусственному вялению </w:t>
            </w:r>
            <w:proofErr w:type="spellStart"/>
            <w:r w:rsidR="00A873CA" w:rsidRPr="00572756">
              <w:rPr>
                <w:sz w:val="24"/>
                <w:szCs w:val="24"/>
              </w:rPr>
              <w:t>рыб</w:t>
            </w:r>
            <w:r w:rsidR="00A873CA" w:rsidRPr="00572756">
              <w:rPr>
                <w:sz w:val="24"/>
                <w:szCs w:val="24"/>
              </w:rPr>
              <w:t>о</w:t>
            </w:r>
            <w:r w:rsidR="00A873CA" w:rsidRPr="00572756">
              <w:rPr>
                <w:sz w:val="24"/>
                <w:szCs w:val="24"/>
              </w:rPr>
              <w:t>продукции</w:t>
            </w:r>
            <w:proofErr w:type="spellEnd"/>
          </w:p>
        </w:tc>
        <w:tc>
          <w:tcPr>
            <w:tcW w:w="2064" w:type="dxa"/>
            <w:vAlign w:val="center"/>
          </w:tcPr>
          <w:p w:rsidR="00A873CA" w:rsidRPr="00572756" w:rsidRDefault="00A873CA" w:rsidP="000938AA">
            <w:pPr>
              <w:jc w:val="center"/>
              <w:rPr>
                <w:sz w:val="24"/>
                <w:szCs w:val="24"/>
              </w:rPr>
            </w:pPr>
            <w:r w:rsidRPr="00572756">
              <w:rPr>
                <w:sz w:val="24"/>
                <w:szCs w:val="24"/>
              </w:rPr>
              <w:t>Икрянинский район, с</w:t>
            </w:r>
            <w:proofErr w:type="gramStart"/>
            <w:r w:rsidRPr="00572756">
              <w:rPr>
                <w:sz w:val="24"/>
                <w:szCs w:val="24"/>
              </w:rPr>
              <w:t>.О</w:t>
            </w:r>
            <w:proofErr w:type="gramEnd"/>
            <w:r w:rsidRPr="00572756">
              <w:rPr>
                <w:sz w:val="24"/>
                <w:szCs w:val="24"/>
              </w:rPr>
              <w:t>ранжереи, ул.Кирова 29</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Организация технологическ</w:t>
            </w:r>
            <w:r w:rsidRPr="00572756">
              <w:rPr>
                <w:sz w:val="24"/>
                <w:szCs w:val="24"/>
              </w:rPr>
              <w:t>о</w:t>
            </w:r>
            <w:r w:rsidRPr="00572756">
              <w:rPr>
                <w:sz w:val="24"/>
                <w:szCs w:val="24"/>
              </w:rPr>
              <w:t xml:space="preserve">го участка по выращиванию тропических ракообразных ГКФХ </w:t>
            </w:r>
            <w:proofErr w:type="spellStart"/>
            <w:r w:rsidRPr="00572756">
              <w:rPr>
                <w:sz w:val="24"/>
                <w:szCs w:val="24"/>
              </w:rPr>
              <w:t>Прелов</w:t>
            </w:r>
            <w:proofErr w:type="spellEnd"/>
            <w:r w:rsidRPr="00572756">
              <w:rPr>
                <w:sz w:val="24"/>
                <w:szCs w:val="24"/>
              </w:rPr>
              <w:t xml:space="preserve"> А.А., (ООО МИП «</w:t>
            </w:r>
            <w:proofErr w:type="spellStart"/>
            <w:r w:rsidRPr="00572756">
              <w:rPr>
                <w:sz w:val="24"/>
                <w:szCs w:val="24"/>
              </w:rPr>
              <w:t>Эко-тропик</w:t>
            </w:r>
            <w:proofErr w:type="spellEnd"/>
            <w:r w:rsidRPr="00572756">
              <w:rPr>
                <w:sz w:val="24"/>
                <w:szCs w:val="24"/>
              </w:rPr>
              <w:t>»)</w:t>
            </w:r>
          </w:p>
        </w:tc>
        <w:tc>
          <w:tcPr>
            <w:tcW w:w="1902" w:type="dxa"/>
            <w:vAlign w:val="center"/>
          </w:tcPr>
          <w:p w:rsidR="00A873CA" w:rsidRPr="00572756" w:rsidRDefault="00392BFF" w:rsidP="000938AA">
            <w:pPr>
              <w:jc w:val="center"/>
              <w:rPr>
                <w:sz w:val="24"/>
                <w:szCs w:val="24"/>
              </w:rPr>
            </w:pPr>
            <w:r>
              <w:rPr>
                <w:sz w:val="24"/>
                <w:szCs w:val="24"/>
              </w:rPr>
              <w:t>У</w:t>
            </w:r>
            <w:r w:rsidR="00A873CA" w:rsidRPr="00572756">
              <w:rPr>
                <w:sz w:val="24"/>
                <w:szCs w:val="24"/>
              </w:rPr>
              <w:t>величение объема проду</w:t>
            </w:r>
            <w:r w:rsidR="00A873CA" w:rsidRPr="00572756">
              <w:rPr>
                <w:sz w:val="24"/>
                <w:szCs w:val="24"/>
              </w:rPr>
              <w:t>к</w:t>
            </w:r>
            <w:r w:rsidR="00A873CA"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t>Камызякский район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многоотраслевого сельскохозяйственного пре</w:t>
            </w:r>
            <w:r w:rsidRPr="00572756">
              <w:rPr>
                <w:sz w:val="24"/>
                <w:szCs w:val="24"/>
              </w:rPr>
              <w:t>д</w:t>
            </w:r>
            <w:r w:rsidRPr="00572756">
              <w:rPr>
                <w:sz w:val="24"/>
                <w:szCs w:val="24"/>
              </w:rPr>
              <w:t>приятия, включающего строительство овощехран</w:t>
            </w:r>
            <w:r w:rsidRPr="00572756">
              <w:rPr>
                <w:sz w:val="24"/>
                <w:szCs w:val="24"/>
              </w:rPr>
              <w:t>и</w:t>
            </w:r>
            <w:r w:rsidRPr="00572756">
              <w:rPr>
                <w:sz w:val="24"/>
                <w:szCs w:val="24"/>
              </w:rPr>
              <w:t>лища, реконструкцию прудов и постройку выростных и з</w:t>
            </w:r>
            <w:r w:rsidRPr="00572756">
              <w:rPr>
                <w:sz w:val="24"/>
                <w:szCs w:val="24"/>
              </w:rPr>
              <w:t>и</w:t>
            </w:r>
            <w:r w:rsidRPr="00572756">
              <w:rPr>
                <w:sz w:val="24"/>
                <w:szCs w:val="24"/>
              </w:rPr>
              <w:t>мовальных прудов</w:t>
            </w:r>
          </w:p>
        </w:tc>
        <w:tc>
          <w:tcPr>
            <w:tcW w:w="1902" w:type="dxa"/>
            <w:vAlign w:val="center"/>
          </w:tcPr>
          <w:p w:rsidR="00A873CA" w:rsidRPr="00572756" w:rsidRDefault="00392BFF" w:rsidP="000938AA">
            <w:pPr>
              <w:jc w:val="center"/>
              <w:rPr>
                <w:sz w:val="24"/>
                <w:szCs w:val="24"/>
              </w:rPr>
            </w:pPr>
            <w:r>
              <w:rPr>
                <w:sz w:val="24"/>
                <w:szCs w:val="24"/>
              </w:rPr>
              <w:t>С</w:t>
            </w:r>
            <w:r w:rsidR="00A873CA" w:rsidRPr="00572756">
              <w:rPr>
                <w:sz w:val="24"/>
                <w:szCs w:val="24"/>
              </w:rPr>
              <w:t>оздание объ</w:t>
            </w:r>
            <w:r w:rsidR="00A873CA" w:rsidRPr="00572756">
              <w:rPr>
                <w:sz w:val="24"/>
                <w:szCs w:val="24"/>
              </w:rPr>
              <w:t>е</w:t>
            </w:r>
            <w:r w:rsidR="00A873CA" w:rsidRPr="00572756">
              <w:rPr>
                <w:sz w:val="24"/>
                <w:szCs w:val="24"/>
              </w:rPr>
              <w:t>динённой си</w:t>
            </w:r>
            <w:r w:rsidR="00A873CA" w:rsidRPr="00572756">
              <w:rPr>
                <w:sz w:val="24"/>
                <w:szCs w:val="24"/>
              </w:rPr>
              <w:t>с</w:t>
            </w:r>
            <w:r w:rsidR="00A873CA" w:rsidRPr="00572756">
              <w:rPr>
                <w:sz w:val="24"/>
                <w:szCs w:val="24"/>
              </w:rPr>
              <w:t>темы произво</w:t>
            </w:r>
            <w:r w:rsidR="00A873CA" w:rsidRPr="00572756">
              <w:rPr>
                <w:sz w:val="24"/>
                <w:szCs w:val="24"/>
              </w:rPr>
              <w:t>д</w:t>
            </w:r>
            <w:r w:rsidR="00A873CA" w:rsidRPr="00572756">
              <w:rPr>
                <w:sz w:val="24"/>
                <w:szCs w:val="24"/>
              </w:rPr>
              <w:t>ства, перер</w:t>
            </w:r>
            <w:r w:rsidR="00A873CA" w:rsidRPr="00572756">
              <w:rPr>
                <w:sz w:val="24"/>
                <w:szCs w:val="24"/>
              </w:rPr>
              <w:t>а</w:t>
            </w:r>
            <w:r w:rsidR="00A873CA" w:rsidRPr="00572756">
              <w:rPr>
                <w:sz w:val="24"/>
                <w:szCs w:val="24"/>
              </w:rPr>
              <w:t>ботки сырья и эффективного хранения гот</w:t>
            </w:r>
            <w:r w:rsidR="00A873CA" w:rsidRPr="00572756">
              <w:rPr>
                <w:sz w:val="24"/>
                <w:szCs w:val="24"/>
              </w:rPr>
              <w:t>о</w:t>
            </w:r>
            <w:r>
              <w:rPr>
                <w:sz w:val="24"/>
                <w:szCs w:val="24"/>
              </w:rPr>
              <w:t>вой продукции</w:t>
            </w:r>
          </w:p>
        </w:tc>
        <w:tc>
          <w:tcPr>
            <w:tcW w:w="2064" w:type="dxa"/>
            <w:vAlign w:val="center"/>
          </w:tcPr>
          <w:p w:rsidR="00A873CA" w:rsidRPr="00572756" w:rsidRDefault="00A873CA" w:rsidP="000938AA">
            <w:pPr>
              <w:jc w:val="center"/>
              <w:rPr>
                <w:sz w:val="24"/>
                <w:szCs w:val="24"/>
              </w:rPr>
            </w:pPr>
            <w:r w:rsidRPr="00572756">
              <w:rPr>
                <w:sz w:val="24"/>
                <w:szCs w:val="24"/>
              </w:rPr>
              <w:t>Камызякский район, с. Чапаево</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Строительство бассейнового цеха для раннего получения посадочного материала осе</w:t>
            </w:r>
            <w:r w:rsidRPr="00572756">
              <w:rPr>
                <w:sz w:val="24"/>
                <w:szCs w:val="24"/>
              </w:rPr>
              <w:t>т</w:t>
            </w:r>
            <w:r w:rsidRPr="00572756">
              <w:rPr>
                <w:sz w:val="24"/>
                <w:szCs w:val="24"/>
              </w:rPr>
              <w:t>ровых рыб.</w:t>
            </w:r>
          </w:p>
        </w:tc>
        <w:tc>
          <w:tcPr>
            <w:tcW w:w="1902" w:type="dxa"/>
            <w:vAlign w:val="center"/>
          </w:tcPr>
          <w:p w:rsidR="00A873CA" w:rsidRPr="00572756" w:rsidRDefault="00392BFF" w:rsidP="000938AA">
            <w:pPr>
              <w:jc w:val="center"/>
              <w:rPr>
                <w:sz w:val="24"/>
                <w:szCs w:val="24"/>
              </w:rPr>
            </w:pPr>
            <w:r>
              <w:rPr>
                <w:sz w:val="24"/>
                <w:szCs w:val="24"/>
              </w:rPr>
              <w:t>С</w:t>
            </w:r>
            <w:r w:rsidR="00A873CA" w:rsidRPr="00572756">
              <w:rPr>
                <w:sz w:val="24"/>
                <w:szCs w:val="24"/>
              </w:rPr>
              <w:t>троительство садковой линии для выращив</w:t>
            </w:r>
            <w:r w:rsidR="00A873CA" w:rsidRPr="00572756">
              <w:rPr>
                <w:sz w:val="24"/>
                <w:szCs w:val="24"/>
              </w:rPr>
              <w:t>а</w:t>
            </w:r>
            <w:r w:rsidR="00A873CA" w:rsidRPr="00572756">
              <w:rPr>
                <w:sz w:val="24"/>
                <w:szCs w:val="24"/>
              </w:rPr>
              <w:t>ния рыбы осе</w:t>
            </w:r>
            <w:r w:rsidR="00A873CA" w:rsidRPr="00572756">
              <w:rPr>
                <w:sz w:val="24"/>
                <w:szCs w:val="24"/>
              </w:rPr>
              <w:t>т</w:t>
            </w:r>
            <w:r w:rsidR="00A873CA" w:rsidRPr="00572756">
              <w:rPr>
                <w:sz w:val="24"/>
                <w:szCs w:val="24"/>
              </w:rPr>
              <w:t>ровых пород в количестве са</w:t>
            </w:r>
            <w:r w:rsidR="00A873CA" w:rsidRPr="00572756">
              <w:rPr>
                <w:sz w:val="24"/>
                <w:szCs w:val="24"/>
              </w:rPr>
              <w:t>д</w:t>
            </w:r>
            <w:r>
              <w:rPr>
                <w:sz w:val="24"/>
                <w:szCs w:val="24"/>
              </w:rPr>
              <w:t>ков - 140 штук</w:t>
            </w:r>
          </w:p>
        </w:tc>
        <w:tc>
          <w:tcPr>
            <w:tcW w:w="2064" w:type="dxa"/>
            <w:vAlign w:val="center"/>
          </w:tcPr>
          <w:p w:rsidR="00A873CA" w:rsidRPr="00572756" w:rsidRDefault="00A873CA" w:rsidP="000938AA">
            <w:pPr>
              <w:jc w:val="center"/>
              <w:rPr>
                <w:sz w:val="24"/>
                <w:szCs w:val="24"/>
              </w:rPr>
            </w:pPr>
            <w:r w:rsidRPr="00572756">
              <w:rPr>
                <w:sz w:val="24"/>
                <w:szCs w:val="24"/>
              </w:rPr>
              <w:t xml:space="preserve">Камызякский район, с. </w:t>
            </w:r>
            <w:proofErr w:type="spellStart"/>
            <w:r w:rsidRPr="00572756">
              <w:rPr>
                <w:sz w:val="24"/>
                <w:szCs w:val="24"/>
              </w:rPr>
              <w:t>Сам</w:t>
            </w:r>
            <w:r w:rsidRPr="00572756">
              <w:rPr>
                <w:sz w:val="24"/>
                <w:szCs w:val="24"/>
              </w:rPr>
              <w:t>о</w:t>
            </w:r>
            <w:r w:rsidRPr="00572756">
              <w:rPr>
                <w:sz w:val="24"/>
                <w:szCs w:val="24"/>
              </w:rPr>
              <w:t>сделка</w:t>
            </w:r>
            <w:proofErr w:type="spellEnd"/>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Развитие производства по в</w:t>
            </w:r>
            <w:r w:rsidRPr="00572756">
              <w:rPr>
                <w:sz w:val="24"/>
                <w:szCs w:val="24"/>
              </w:rPr>
              <w:t>ы</w:t>
            </w:r>
            <w:r w:rsidRPr="00572756">
              <w:rPr>
                <w:sz w:val="24"/>
                <w:szCs w:val="24"/>
              </w:rPr>
              <w:lastRenderedPageBreak/>
              <w:t>ращиванию рыб осетровых пород в установках замкнут</w:t>
            </w:r>
            <w:r w:rsidRPr="00572756">
              <w:rPr>
                <w:sz w:val="24"/>
                <w:szCs w:val="24"/>
              </w:rPr>
              <w:t>о</w:t>
            </w:r>
            <w:r w:rsidRPr="00572756">
              <w:rPr>
                <w:sz w:val="24"/>
                <w:szCs w:val="24"/>
              </w:rPr>
              <w:t>го водоснабжения (начина</w:t>
            </w:r>
            <w:r w:rsidRPr="00572756">
              <w:rPr>
                <w:sz w:val="24"/>
                <w:szCs w:val="24"/>
              </w:rPr>
              <w:t>ю</w:t>
            </w:r>
            <w:r w:rsidRPr="00572756">
              <w:rPr>
                <w:sz w:val="24"/>
                <w:szCs w:val="24"/>
              </w:rPr>
              <w:t xml:space="preserve">щий фермер </w:t>
            </w:r>
            <w:proofErr w:type="spellStart"/>
            <w:r w:rsidRPr="00572756">
              <w:rPr>
                <w:sz w:val="24"/>
                <w:szCs w:val="24"/>
              </w:rPr>
              <w:t>Бикбауова</w:t>
            </w:r>
            <w:proofErr w:type="spellEnd"/>
            <w:r w:rsidRPr="00572756">
              <w:rPr>
                <w:sz w:val="24"/>
                <w:szCs w:val="24"/>
              </w:rPr>
              <w:t xml:space="preserve"> Н.Х.)</w:t>
            </w:r>
          </w:p>
        </w:tc>
        <w:tc>
          <w:tcPr>
            <w:tcW w:w="1902" w:type="dxa"/>
            <w:vAlign w:val="center"/>
          </w:tcPr>
          <w:p w:rsidR="00A873CA" w:rsidRPr="00572756" w:rsidRDefault="00A873CA" w:rsidP="000938AA">
            <w:pPr>
              <w:jc w:val="center"/>
              <w:rPr>
                <w:sz w:val="24"/>
                <w:szCs w:val="24"/>
              </w:rPr>
            </w:pPr>
            <w:r w:rsidRPr="00572756">
              <w:rPr>
                <w:sz w:val="24"/>
                <w:szCs w:val="24"/>
              </w:rPr>
              <w:lastRenderedPageBreak/>
              <w:t xml:space="preserve">Увеличение </w:t>
            </w:r>
            <w:r w:rsidRPr="00572756">
              <w:rPr>
                <w:sz w:val="24"/>
                <w:szCs w:val="24"/>
              </w:rPr>
              <w:lastRenderedPageBreak/>
              <w:t>объема проду</w:t>
            </w:r>
            <w:r w:rsidRPr="00572756">
              <w:rPr>
                <w:sz w:val="24"/>
                <w:szCs w:val="24"/>
              </w:rPr>
              <w:t>к</w:t>
            </w:r>
            <w:r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lastRenderedPageBreak/>
              <w:t xml:space="preserve">Красноярский </w:t>
            </w:r>
            <w:r w:rsidRPr="00572756">
              <w:rPr>
                <w:sz w:val="24"/>
                <w:szCs w:val="24"/>
              </w:rPr>
              <w:lastRenderedPageBreak/>
              <w:t>район</w:t>
            </w:r>
          </w:p>
        </w:tc>
        <w:tc>
          <w:tcPr>
            <w:tcW w:w="1922" w:type="dxa"/>
            <w:vAlign w:val="center"/>
          </w:tcPr>
          <w:p w:rsidR="00A873CA" w:rsidRDefault="00A873CA" w:rsidP="008E6232">
            <w:pPr>
              <w:jc w:val="center"/>
            </w:pPr>
            <w:r w:rsidRPr="009C33F0">
              <w:rPr>
                <w:color w:val="auto"/>
                <w:sz w:val="24"/>
                <w:szCs w:val="24"/>
              </w:rPr>
              <w:lastRenderedPageBreak/>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lastRenderedPageBreak/>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сельскохозяйстве</w:t>
            </w:r>
            <w:r w:rsidRPr="00572756">
              <w:rPr>
                <w:sz w:val="24"/>
                <w:szCs w:val="24"/>
              </w:rPr>
              <w:t>н</w:t>
            </w:r>
            <w:r w:rsidRPr="00572756">
              <w:rPr>
                <w:sz w:val="24"/>
                <w:szCs w:val="24"/>
              </w:rPr>
              <w:t>ного комплекса в п. Алча (I очередь - прудовое хозяйство)</w:t>
            </w:r>
          </w:p>
        </w:tc>
        <w:tc>
          <w:tcPr>
            <w:tcW w:w="1902" w:type="dxa"/>
            <w:vAlign w:val="center"/>
          </w:tcPr>
          <w:p w:rsidR="00A873CA" w:rsidRPr="00572756" w:rsidRDefault="00A873CA" w:rsidP="000938AA">
            <w:pPr>
              <w:jc w:val="center"/>
              <w:rPr>
                <w:sz w:val="24"/>
                <w:szCs w:val="24"/>
              </w:rPr>
            </w:pPr>
            <w:r w:rsidRPr="00572756">
              <w:rPr>
                <w:sz w:val="24"/>
                <w:szCs w:val="24"/>
              </w:rPr>
              <w:t>120 тонн това</w:t>
            </w:r>
            <w:r w:rsidRPr="00572756">
              <w:rPr>
                <w:sz w:val="24"/>
                <w:szCs w:val="24"/>
              </w:rPr>
              <w:t>р</w:t>
            </w:r>
            <w:r w:rsidRPr="00572756">
              <w:rPr>
                <w:sz w:val="24"/>
                <w:szCs w:val="24"/>
              </w:rPr>
              <w:t>ной рыбы.</w:t>
            </w:r>
          </w:p>
        </w:tc>
        <w:tc>
          <w:tcPr>
            <w:tcW w:w="2064" w:type="dxa"/>
            <w:vAlign w:val="center"/>
          </w:tcPr>
          <w:p w:rsidR="00A873CA" w:rsidRPr="00572756" w:rsidRDefault="00A873CA" w:rsidP="000938AA">
            <w:pPr>
              <w:jc w:val="center"/>
              <w:rPr>
                <w:sz w:val="24"/>
                <w:szCs w:val="24"/>
              </w:rPr>
            </w:pPr>
            <w:r w:rsidRPr="00572756">
              <w:rPr>
                <w:sz w:val="24"/>
                <w:szCs w:val="24"/>
              </w:rPr>
              <w:t>Красноярский район, в 300 ме</w:t>
            </w:r>
            <w:r w:rsidRPr="00572756">
              <w:rPr>
                <w:sz w:val="24"/>
                <w:szCs w:val="24"/>
              </w:rPr>
              <w:t>т</w:t>
            </w:r>
            <w:r w:rsidRPr="00572756">
              <w:rPr>
                <w:sz w:val="24"/>
                <w:szCs w:val="24"/>
              </w:rPr>
              <w:t>рах от п. Алча</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мощностей по пер</w:t>
            </w:r>
            <w:r w:rsidRPr="00572756">
              <w:rPr>
                <w:sz w:val="24"/>
                <w:szCs w:val="24"/>
              </w:rPr>
              <w:t>е</w:t>
            </w:r>
            <w:r w:rsidRPr="00572756">
              <w:rPr>
                <w:sz w:val="24"/>
                <w:szCs w:val="24"/>
              </w:rPr>
              <w:t>работке и хранению проду</w:t>
            </w:r>
            <w:r w:rsidRPr="00572756">
              <w:rPr>
                <w:sz w:val="24"/>
                <w:szCs w:val="24"/>
              </w:rPr>
              <w:t>к</w:t>
            </w:r>
            <w:r w:rsidRPr="00572756">
              <w:rPr>
                <w:sz w:val="24"/>
                <w:szCs w:val="24"/>
              </w:rPr>
              <w:t>ции рыбоводств</w:t>
            </w:r>
            <w:proofErr w:type="gramStart"/>
            <w:r w:rsidRPr="00572756">
              <w:rPr>
                <w:sz w:val="24"/>
                <w:szCs w:val="24"/>
              </w:rPr>
              <w:t>а ООО</w:t>
            </w:r>
            <w:proofErr w:type="gramEnd"/>
            <w:r w:rsidRPr="00572756">
              <w:rPr>
                <w:sz w:val="24"/>
                <w:szCs w:val="24"/>
              </w:rPr>
              <w:t xml:space="preserve"> СХП «Понизовье МДЦ»</w:t>
            </w:r>
          </w:p>
        </w:tc>
        <w:tc>
          <w:tcPr>
            <w:tcW w:w="1902" w:type="dxa"/>
            <w:vAlign w:val="center"/>
          </w:tcPr>
          <w:p w:rsidR="00A873CA" w:rsidRPr="00572756" w:rsidRDefault="00392BFF" w:rsidP="000938AA">
            <w:pPr>
              <w:jc w:val="center"/>
              <w:rPr>
                <w:sz w:val="24"/>
                <w:szCs w:val="24"/>
              </w:rPr>
            </w:pPr>
            <w:r>
              <w:rPr>
                <w:sz w:val="24"/>
                <w:szCs w:val="24"/>
              </w:rPr>
              <w:t>У</w:t>
            </w:r>
            <w:r w:rsidR="00A873CA" w:rsidRPr="00572756">
              <w:rPr>
                <w:sz w:val="24"/>
                <w:szCs w:val="24"/>
              </w:rPr>
              <w:t>величение объема проду</w:t>
            </w:r>
            <w:r w:rsidR="00A873CA" w:rsidRPr="00572756">
              <w:rPr>
                <w:sz w:val="24"/>
                <w:szCs w:val="24"/>
              </w:rPr>
              <w:t>к</w:t>
            </w:r>
            <w:r w:rsidR="00A873CA"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t>Лиманский район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мощностей по пер</w:t>
            </w:r>
            <w:r w:rsidRPr="00572756">
              <w:rPr>
                <w:sz w:val="24"/>
                <w:szCs w:val="24"/>
              </w:rPr>
              <w:t>е</w:t>
            </w:r>
            <w:r w:rsidRPr="00572756">
              <w:rPr>
                <w:sz w:val="24"/>
                <w:szCs w:val="24"/>
              </w:rPr>
              <w:t>работке и хранению проду</w:t>
            </w:r>
            <w:r w:rsidRPr="00572756">
              <w:rPr>
                <w:sz w:val="24"/>
                <w:szCs w:val="24"/>
              </w:rPr>
              <w:t>к</w:t>
            </w:r>
            <w:r w:rsidRPr="00572756">
              <w:rPr>
                <w:sz w:val="24"/>
                <w:szCs w:val="24"/>
              </w:rPr>
              <w:t>ции рыбоводства СПК «М</w:t>
            </w:r>
            <w:r w:rsidRPr="00572756">
              <w:rPr>
                <w:sz w:val="24"/>
                <w:szCs w:val="24"/>
              </w:rPr>
              <w:t>о</w:t>
            </w:r>
            <w:r w:rsidRPr="00572756">
              <w:rPr>
                <w:sz w:val="24"/>
                <w:szCs w:val="24"/>
              </w:rPr>
              <w:t>ряна»</w:t>
            </w:r>
          </w:p>
        </w:tc>
        <w:tc>
          <w:tcPr>
            <w:tcW w:w="1902" w:type="dxa"/>
            <w:vAlign w:val="center"/>
          </w:tcPr>
          <w:p w:rsidR="00A873CA" w:rsidRPr="00572756" w:rsidRDefault="00392BFF" w:rsidP="000938AA">
            <w:pPr>
              <w:jc w:val="center"/>
              <w:rPr>
                <w:sz w:val="24"/>
                <w:szCs w:val="24"/>
              </w:rPr>
            </w:pPr>
            <w:r>
              <w:rPr>
                <w:sz w:val="24"/>
                <w:szCs w:val="24"/>
              </w:rPr>
              <w:t>У</w:t>
            </w:r>
            <w:r w:rsidR="00A873CA" w:rsidRPr="00572756">
              <w:rPr>
                <w:sz w:val="24"/>
                <w:szCs w:val="24"/>
              </w:rPr>
              <w:t>величение объема проду</w:t>
            </w:r>
            <w:r w:rsidR="00A873CA" w:rsidRPr="00572756">
              <w:rPr>
                <w:sz w:val="24"/>
                <w:szCs w:val="24"/>
              </w:rPr>
              <w:t>к</w:t>
            </w:r>
            <w:r w:rsidR="00A873CA" w:rsidRPr="00572756">
              <w:rPr>
                <w:sz w:val="24"/>
                <w:szCs w:val="24"/>
              </w:rPr>
              <w:t>ции</w:t>
            </w:r>
          </w:p>
        </w:tc>
        <w:tc>
          <w:tcPr>
            <w:tcW w:w="2064" w:type="dxa"/>
            <w:vAlign w:val="center"/>
          </w:tcPr>
          <w:p w:rsidR="00A873CA" w:rsidRPr="00572756" w:rsidRDefault="00A873CA" w:rsidP="000938AA">
            <w:pPr>
              <w:jc w:val="center"/>
              <w:rPr>
                <w:sz w:val="24"/>
                <w:szCs w:val="24"/>
              </w:rPr>
            </w:pPr>
            <w:r w:rsidRPr="00572756">
              <w:rPr>
                <w:sz w:val="24"/>
                <w:szCs w:val="24"/>
              </w:rPr>
              <w:t>Лиманский район</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tcPr>
          <w:p w:rsidR="00A873CA" w:rsidRPr="00D40C66" w:rsidRDefault="00A873CA" w:rsidP="008E6232">
            <w:pPr>
              <w:jc w:val="both"/>
              <w:rPr>
                <w:sz w:val="24"/>
                <w:szCs w:val="24"/>
              </w:rPr>
            </w:pPr>
            <w:r w:rsidRPr="00D40C66">
              <w:rPr>
                <w:sz w:val="24"/>
                <w:szCs w:val="24"/>
              </w:rPr>
              <w:t>Определяется пр</w:t>
            </w:r>
            <w:r w:rsidRPr="00D40C66">
              <w:rPr>
                <w:sz w:val="24"/>
                <w:szCs w:val="24"/>
              </w:rPr>
              <w:t>о</w:t>
            </w:r>
            <w:r w:rsidRPr="00D40C66">
              <w:rPr>
                <w:sz w:val="24"/>
                <w:szCs w:val="24"/>
              </w:rPr>
              <w:t xml:space="preserve">ектом СЗЗ объекта. В соответствии с </w:t>
            </w:r>
            <w:proofErr w:type="spellStart"/>
            <w:r w:rsidRPr="00D40C66">
              <w:rPr>
                <w:sz w:val="24"/>
                <w:szCs w:val="24"/>
              </w:rPr>
              <w:t>СанПиН</w:t>
            </w:r>
            <w:proofErr w:type="spellEnd"/>
            <w:r w:rsidRPr="00D40C66">
              <w:rPr>
                <w:sz w:val="24"/>
                <w:szCs w:val="24"/>
              </w:rPr>
              <w:t xml:space="preserve"> 2.2.1/2.1.1.1200</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Реализация проекта культу</w:t>
            </w:r>
            <w:r w:rsidRPr="00572756">
              <w:rPr>
                <w:sz w:val="24"/>
                <w:szCs w:val="24"/>
              </w:rPr>
              <w:t>р</w:t>
            </w:r>
            <w:r w:rsidRPr="00572756">
              <w:rPr>
                <w:sz w:val="24"/>
                <w:szCs w:val="24"/>
              </w:rPr>
              <w:t>но-познавательного туризма «</w:t>
            </w:r>
            <w:proofErr w:type="spellStart"/>
            <w:proofErr w:type="gramStart"/>
            <w:r w:rsidRPr="00572756">
              <w:rPr>
                <w:sz w:val="24"/>
                <w:szCs w:val="24"/>
              </w:rPr>
              <w:t>Сарай-Бату</w:t>
            </w:r>
            <w:proofErr w:type="spellEnd"/>
            <w:proofErr w:type="gramEnd"/>
            <w:r w:rsidRPr="00572756">
              <w:rPr>
                <w:sz w:val="24"/>
                <w:szCs w:val="24"/>
              </w:rPr>
              <w:t xml:space="preserve"> – Столица Зол</w:t>
            </w:r>
            <w:r w:rsidRPr="00572756">
              <w:rPr>
                <w:sz w:val="24"/>
                <w:szCs w:val="24"/>
              </w:rPr>
              <w:t>о</w:t>
            </w:r>
            <w:r w:rsidRPr="00572756">
              <w:rPr>
                <w:sz w:val="24"/>
                <w:szCs w:val="24"/>
              </w:rPr>
              <w:t>той Орды»</w:t>
            </w:r>
          </w:p>
        </w:tc>
        <w:tc>
          <w:tcPr>
            <w:tcW w:w="1902" w:type="dxa"/>
            <w:vAlign w:val="center"/>
          </w:tcPr>
          <w:p w:rsidR="00A873CA" w:rsidRPr="00572756" w:rsidRDefault="00392BFF" w:rsidP="000938AA">
            <w:pPr>
              <w:jc w:val="center"/>
              <w:rPr>
                <w:sz w:val="24"/>
                <w:szCs w:val="24"/>
              </w:rPr>
            </w:pPr>
            <w:r>
              <w:rPr>
                <w:sz w:val="24"/>
                <w:szCs w:val="24"/>
              </w:rPr>
              <w:t>Р</w:t>
            </w:r>
            <w:r w:rsidR="00A873CA" w:rsidRPr="00572756">
              <w:rPr>
                <w:sz w:val="24"/>
                <w:szCs w:val="24"/>
              </w:rPr>
              <w:t>еализация данного прое</w:t>
            </w:r>
            <w:r w:rsidR="00A873CA" w:rsidRPr="00572756">
              <w:rPr>
                <w:sz w:val="24"/>
                <w:szCs w:val="24"/>
              </w:rPr>
              <w:t>к</w:t>
            </w:r>
            <w:r w:rsidR="00A873CA" w:rsidRPr="00572756">
              <w:rPr>
                <w:sz w:val="24"/>
                <w:szCs w:val="24"/>
              </w:rPr>
              <w:t>та позволяет:</w:t>
            </w:r>
          </w:p>
          <w:p w:rsidR="00A873CA" w:rsidRPr="00572756" w:rsidRDefault="00A873CA" w:rsidP="000938AA">
            <w:pPr>
              <w:jc w:val="center"/>
              <w:rPr>
                <w:sz w:val="24"/>
                <w:szCs w:val="24"/>
              </w:rPr>
            </w:pPr>
            <w:r w:rsidRPr="00572756">
              <w:rPr>
                <w:sz w:val="24"/>
                <w:szCs w:val="24"/>
              </w:rPr>
              <w:t xml:space="preserve">- проводить </w:t>
            </w:r>
            <w:proofErr w:type="spellStart"/>
            <w:r w:rsidRPr="00572756">
              <w:rPr>
                <w:sz w:val="24"/>
                <w:szCs w:val="24"/>
              </w:rPr>
              <w:t>культурно-досуговые</w:t>
            </w:r>
            <w:proofErr w:type="spellEnd"/>
            <w:r w:rsidRPr="00572756">
              <w:rPr>
                <w:sz w:val="24"/>
                <w:szCs w:val="24"/>
              </w:rPr>
              <w:t>, ра</w:t>
            </w:r>
            <w:r w:rsidRPr="00572756">
              <w:rPr>
                <w:sz w:val="24"/>
                <w:szCs w:val="24"/>
              </w:rPr>
              <w:t>з</w:t>
            </w:r>
            <w:r w:rsidRPr="00572756">
              <w:rPr>
                <w:sz w:val="24"/>
                <w:szCs w:val="24"/>
              </w:rPr>
              <w:t>влекательные и образовател</w:t>
            </w:r>
            <w:r w:rsidRPr="00572756">
              <w:rPr>
                <w:sz w:val="24"/>
                <w:szCs w:val="24"/>
              </w:rPr>
              <w:t>ь</w:t>
            </w:r>
            <w:r w:rsidRPr="00572756">
              <w:rPr>
                <w:sz w:val="24"/>
                <w:szCs w:val="24"/>
              </w:rPr>
              <w:t>ные меропри</w:t>
            </w:r>
            <w:r w:rsidRPr="00572756">
              <w:rPr>
                <w:sz w:val="24"/>
                <w:szCs w:val="24"/>
              </w:rPr>
              <w:t>я</w:t>
            </w:r>
            <w:r w:rsidRPr="00572756">
              <w:rPr>
                <w:sz w:val="24"/>
                <w:szCs w:val="24"/>
              </w:rPr>
              <w:t>тия;</w:t>
            </w:r>
          </w:p>
          <w:p w:rsidR="00A873CA" w:rsidRPr="00572756" w:rsidRDefault="00A873CA" w:rsidP="000938AA">
            <w:pPr>
              <w:jc w:val="center"/>
              <w:rPr>
                <w:sz w:val="24"/>
                <w:szCs w:val="24"/>
              </w:rPr>
            </w:pPr>
            <w:r w:rsidRPr="00572756">
              <w:rPr>
                <w:sz w:val="24"/>
                <w:szCs w:val="24"/>
              </w:rPr>
              <w:lastRenderedPageBreak/>
              <w:t>- увеличивать объем платных услуг, оказ</w:t>
            </w:r>
            <w:r w:rsidRPr="00572756">
              <w:rPr>
                <w:sz w:val="24"/>
                <w:szCs w:val="24"/>
              </w:rPr>
              <w:t>ы</w:t>
            </w:r>
            <w:r w:rsidRPr="00572756">
              <w:rPr>
                <w:sz w:val="24"/>
                <w:szCs w:val="24"/>
              </w:rPr>
              <w:t>ваемых насел</w:t>
            </w:r>
            <w:r w:rsidRPr="00572756">
              <w:rPr>
                <w:sz w:val="24"/>
                <w:szCs w:val="24"/>
              </w:rPr>
              <w:t>е</w:t>
            </w:r>
            <w:r w:rsidRPr="00572756">
              <w:rPr>
                <w:sz w:val="24"/>
                <w:szCs w:val="24"/>
              </w:rPr>
              <w:t>нию в сфере культуры и т</w:t>
            </w:r>
            <w:r w:rsidRPr="00572756">
              <w:rPr>
                <w:sz w:val="24"/>
                <w:szCs w:val="24"/>
              </w:rPr>
              <w:t>у</w:t>
            </w:r>
            <w:r w:rsidRPr="00572756">
              <w:rPr>
                <w:sz w:val="24"/>
                <w:szCs w:val="24"/>
              </w:rPr>
              <w:t>ризма;</w:t>
            </w:r>
          </w:p>
          <w:p w:rsidR="00A873CA" w:rsidRPr="00572756" w:rsidRDefault="00A873CA" w:rsidP="000938AA">
            <w:pPr>
              <w:jc w:val="center"/>
              <w:rPr>
                <w:sz w:val="24"/>
                <w:szCs w:val="24"/>
              </w:rPr>
            </w:pPr>
            <w:r w:rsidRPr="00572756">
              <w:rPr>
                <w:sz w:val="24"/>
                <w:szCs w:val="24"/>
              </w:rPr>
              <w:t>- проводить и</w:t>
            </w:r>
            <w:r w:rsidRPr="00572756">
              <w:rPr>
                <w:sz w:val="24"/>
                <w:szCs w:val="24"/>
              </w:rPr>
              <w:t>с</w:t>
            </w:r>
            <w:r w:rsidRPr="00572756">
              <w:rPr>
                <w:sz w:val="24"/>
                <w:szCs w:val="24"/>
              </w:rPr>
              <w:t xml:space="preserve">торические фестивали и встречи </w:t>
            </w:r>
            <w:proofErr w:type="spellStart"/>
            <w:r w:rsidRPr="00572756">
              <w:rPr>
                <w:sz w:val="24"/>
                <w:szCs w:val="24"/>
              </w:rPr>
              <w:t>реко</w:t>
            </w:r>
            <w:r w:rsidRPr="00572756">
              <w:rPr>
                <w:sz w:val="24"/>
                <w:szCs w:val="24"/>
              </w:rPr>
              <w:t>н</w:t>
            </w:r>
            <w:r w:rsidRPr="00572756">
              <w:rPr>
                <w:sz w:val="24"/>
                <w:szCs w:val="24"/>
              </w:rPr>
              <w:t>структоров</w:t>
            </w:r>
            <w:proofErr w:type="spellEnd"/>
          </w:p>
        </w:tc>
        <w:tc>
          <w:tcPr>
            <w:tcW w:w="2064" w:type="dxa"/>
            <w:vAlign w:val="center"/>
          </w:tcPr>
          <w:p w:rsidR="00A873CA" w:rsidRPr="00572756" w:rsidRDefault="00A873CA" w:rsidP="000938AA">
            <w:pPr>
              <w:jc w:val="center"/>
              <w:rPr>
                <w:sz w:val="24"/>
                <w:szCs w:val="24"/>
              </w:rPr>
            </w:pPr>
            <w:r w:rsidRPr="00572756">
              <w:rPr>
                <w:sz w:val="24"/>
                <w:szCs w:val="24"/>
              </w:rPr>
              <w:lastRenderedPageBreak/>
              <w:t xml:space="preserve">Харабалинский район, вблизи с. </w:t>
            </w:r>
            <w:proofErr w:type="spellStart"/>
            <w:r w:rsidRPr="00572756">
              <w:rPr>
                <w:sz w:val="24"/>
                <w:szCs w:val="24"/>
              </w:rPr>
              <w:t>Селитренное</w:t>
            </w:r>
            <w:proofErr w:type="spellEnd"/>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FC0277">
              <w:rPr>
                <w:rFonts w:ascii="Times New Roman" w:hAnsi="Times New Roman" w:cs="Times New Roman"/>
                <w:color w:val="auto"/>
                <w:sz w:val="24"/>
                <w:szCs w:val="24"/>
              </w:rPr>
              <w:t>Установление ЗОУИТ в связи с размещением об</w:t>
            </w:r>
            <w:r w:rsidRPr="00FC0277">
              <w:rPr>
                <w:rFonts w:ascii="Times New Roman" w:hAnsi="Times New Roman" w:cs="Times New Roman"/>
                <w:color w:val="auto"/>
                <w:sz w:val="24"/>
                <w:szCs w:val="24"/>
              </w:rPr>
              <w:t>ъ</w:t>
            </w:r>
            <w:r w:rsidRPr="00FC0277">
              <w:rPr>
                <w:rFonts w:ascii="Times New Roman" w:hAnsi="Times New Roman" w:cs="Times New Roman"/>
                <w:color w:val="auto"/>
                <w:sz w:val="24"/>
                <w:szCs w:val="24"/>
              </w:rPr>
              <w:t>екта не требуется</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Организация «зеленой стоя</w:t>
            </w:r>
            <w:r w:rsidRPr="00572756">
              <w:rPr>
                <w:sz w:val="24"/>
                <w:szCs w:val="24"/>
              </w:rPr>
              <w:t>н</w:t>
            </w:r>
            <w:r w:rsidRPr="00572756">
              <w:rPr>
                <w:sz w:val="24"/>
                <w:szCs w:val="24"/>
              </w:rPr>
              <w:t>ки» для круизных теплоходов на территории с. </w:t>
            </w:r>
            <w:proofErr w:type="gramStart"/>
            <w:r w:rsidRPr="00572756">
              <w:rPr>
                <w:sz w:val="24"/>
                <w:szCs w:val="24"/>
              </w:rPr>
              <w:t>Заволжское</w:t>
            </w:r>
            <w:proofErr w:type="gramEnd"/>
          </w:p>
        </w:tc>
        <w:tc>
          <w:tcPr>
            <w:tcW w:w="1902" w:type="dxa"/>
            <w:vAlign w:val="center"/>
          </w:tcPr>
          <w:p w:rsidR="00A873CA" w:rsidRPr="00572756" w:rsidRDefault="00392BFF" w:rsidP="000938AA">
            <w:pPr>
              <w:jc w:val="center"/>
              <w:rPr>
                <w:sz w:val="24"/>
                <w:szCs w:val="24"/>
              </w:rPr>
            </w:pPr>
            <w:r>
              <w:rPr>
                <w:sz w:val="24"/>
                <w:szCs w:val="24"/>
              </w:rPr>
              <w:t>О</w:t>
            </w:r>
            <w:r w:rsidR="00A873CA" w:rsidRPr="00572756">
              <w:rPr>
                <w:sz w:val="24"/>
                <w:szCs w:val="24"/>
              </w:rPr>
              <w:t>бустройство причала и фо</w:t>
            </w:r>
            <w:r w:rsidR="00A873CA" w:rsidRPr="00572756">
              <w:rPr>
                <w:sz w:val="24"/>
                <w:szCs w:val="24"/>
              </w:rPr>
              <w:t>р</w:t>
            </w:r>
            <w:r w:rsidR="00A873CA" w:rsidRPr="00572756">
              <w:rPr>
                <w:sz w:val="24"/>
                <w:szCs w:val="24"/>
              </w:rPr>
              <w:t>мирование т</w:t>
            </w:r>
            <w:r w:rsidR="00A873CA" w:rsidRPr="00572756">
              <w:rPr>
                <w:sz w:val="24"/>
                <w:szCs w:val="24"/>
              </w:rPr>
              <w:t>у</w:t>
            </w:r>
            <w:r w:rsidR="00A873CA" w:rsidRPr="00572756">
              <w:rPr>
                <w:sz w:val="24"/>
                <w:szCs w:val="24"/>
              </w:rPr>
              <w:t>ристско-рекреационной зоны с предо</w:t>
            </w:r>
            <w:r w:rsidR="00A873CA" w:rsidRPr="00572756">
              <w:rPr>
                <w:sz w:val="24"/>
                <w:szCs w:val="24"/>
              </w:rPr>
              <w:t>с</w:t>
            </w:r>
            <w:r w:rsidR="00A873CA" w:rsidRPr="00572756">
              <w:rPr>
                <w:sz w:val="24"/>
                <w:szCs w:val="24"/>
              </w:rPr>
              <w:t>тавлением ш</w:t>
            </w:r>
            <w:r w:rsidR="00A873CA" w:rsidRPr="00572756">
              <w:rPr>
                <w:sz w:val="24"/>
                <w:szCs w:val="24"/>
              </w:rPr>
              <w:t>и</w:t>
            </w:r>
            <w:r w:rsidR="00A873CA" w:rsidRPr="00572756">
              <w:rPr>
                <w:sz w:val="24"/>
                <w:szCs w:val="24"/>
              </w:rPr>
              <w:t>рокого спектра туристских и сопутствующих услуг</w:t>
            </w:r>
          </w:p>
        </w:tc>
        <w:tc>
          <w:tcPr>
            <w:tcW w:w="2064" w:type="dxa"/>
            <w:vAlign w:val="center"/>
          </w:tcPr>
          <w:p w:rsidR="00A873CA" w:rsidRPr="00572756" w:rsidRDefault="00A873CA" w:rsidP="000938AA">
            <w:pPr>
              <w:jc w:val="center"/>
              <w:rPr>
                <w:sz w:val="24"/>
                <w:szCs w:val="24"/>
              </w:rPr>
            </w:pPr>
            <w:r w:rsidRPr="00572756">
              <w:rPr>
                <w:sz w:val="24"/>
                <w:szCs w:val="24"/>
              </w:rPr>
              <w:t>Харабалинский район, с. </w:t>
            </w:r>
            <w:proofErr w:type="gramStart"/>
            <w:r w:rsidRPr="00572756">
              <w:rPr>
                <w:sz w:val="24"/>
                <w:szCs w:val="24"/>
              </w:rPr>
              <w:t>Заволжское</w:t>
            </w:r>
            <w:proofErr w:type="gramEnd"/>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FC0277">
              <w:rPr>
                <w:rFonts w:ascii="Times New Roman" w:hAnsi="Times New Roman" w:cs="Times New Roman"/>
                <w:color w:val="auto"/>
                <w:sz w:val="24"/>
                <w:szCs w:val="24"/>
              </w:rPr>
              <w:t>Установление ЗОУИТ в связи с размещением об</w:t>
            </w:r>
            <w:r w:rsidRPr="00FC0277">
              <w:rPr>
                <w:rFonts w:ascii="Times New Roman" w:hAnsi="Times New Roman" w:cs="Times New Roman"/>
                <w:color w:val="auto"/>
                <w:sz w:val="24"/>
                <w:szCs w:val="24"/>
              </w:rPr>
              <w:t>ъ</w:t>
            </w:r>
            <w:r w:rsidRPr="00FC0277">
              <w:rPr>
                <w:rFonts w:ascii="Times New Roman" w:hAnsi="Times New Roman" w:cs="Times New Roman"/>
                <w:color w:val="auto"/>
                <w:sz w:val="24"/>
                <w:szCs w:val="24"/>
              </w:rPr>
              <w:t>екта не требуется</w:t>
            </w:r>
          </w:p>
        </w:tc>
      </w:tr>
      <w:tr w:rsidR="00A873CA" w:rsidRPr="0035714C" w:rsidTr="00A873CA">
        <w:trPr>
          <w:jc w:val="center"/>
        </w:trPr>
        <w:tc>
          <w:tcPr>
            <w:tcW w:w="789" w:type="dxa"/>
            <w:vAlign w:val="center"/>
          </w:tcPr>
          <w:p w:rsidR="00A873CA" w:rsidRPr="0035714C" w:rsidRDefault="00A873CA" w:rsidP="00A873CA">
            <w:pPr>
              <w:pStyle w:val="ConsPlusNormal"/>
              <w:numPr>
                <w:ilvl w:val="0"/>
                <w:numId w:val="14"/>
              </w:numPr>
              <w:jc w:val="center"/>
              <w:rPr>
                <w:rFonts w:ascii="Times New Roman" w:hAnsi="Times New Roman" w:cs="Times New Roman"/>
                <w:color w:val="auto"/>
                <w:sz w:val="24"/>
                <w:szCs w:val="24"/>
              </w:rPr>
            </w:pPr>
          </w:p>
        </w:tc>
        <w:tc>
          <w:tcPr>
            <w:tcW w:w="2694" w:type="dxa"/>
            <w:vAlign w:val="center"/>
          </w:tcPr>
          <w:p w:rsidR="00A873CA" w:rsidRPr="0035714C" w:rsidRDefault="00A873CA" w:rsidP="003B48EE">
            <w:pPr>
              <w:pStyle w:val="ConsPlusNormal"/>
              <w:jc w:val="both"/>
              <w:rPr>
                <w:rFonts w:ascii="Times New Roman" w:hAnsi="Times New Roman" w:cs="Times New Roman"/>
                <w:color w:val="auto"/>
                <w:sz w:val="24"/>
                <w:szCs w:val="24"/>
              </w:rPr>
            </w:pPr>
          </w:p>
        </w:tc>
        <w:tc>
          <w:tcPr>
            <w:tcW w:w="3353" w:type="dxa"/>
            <w:vAlign w:val="center"/>
          </w:tcPr>
          <w:p w:rsidR="00A873CA" w:rsidRPr="00572756" w:rsidRDefault="00A873CA" w:rsidP="003B48EE">
            <w:pPr>
              <w:jc w:val="both"/>
              <w:rPr>
                <w:sz w:val="24"/>
                <w:szCs w:val="24"/>
              </w:rPr>
            </w:pPr>
            <w:r w:rsidRPr="00572756">
              <w:rPr>
                <w:sz w:val="24"/>
                <w:szCs w:val="24"/>
              </w:rPr>
              <w:t>Создание рекреационно-оздоровительного комплекса на базе озера Баскунчак кру</w:t>
            </w:r>
            <w:r w:rsidRPr="00572756">
              <w:rPr>
                <w:sz w:val="24"/>
                <w:szCs w:val="24"/>
              </w:rPr>
              <w:t>г</w:t>
            </w:r>
            <w:r w:rsidRPr="00572756">
              <w:rPr>
                <w:sz w:val="24"/>
                <w:szCs w:val="24"/>
              </w:rPr>
              <w:t>лосуточной работы в пос. Нижний Баскунчак</w:t>
            </w:r>
          </w:p>
        </w:tc>
        <w:tc>
          <w:tcPr>
            <w:tcW w:w="1902" w:type="dxa"/>
            <w:vAlign w:val="center"/>
          </w:tcPr>
          <w:p w:rsidR="00A873CA" w:rsidRPr="00572756" w:rsidRDefault="00392BFF" w:rsidP="000938AA">
            <w:pPr>
              <w:jc w:val="center"/>
              <w:rPr>
                <w:sz w:val="24"/>
                <w:szCs w:val="24"/>
              </w:rPr>
            </w:pPr>
            <w:r>
              <w:rPr>
                <w:sz w:val="24"/>
                <w:szCs w:val="24"/>
              </w:rPr>
              <w:t>С</w:t>
            </w:r>
            <w:r w:rsidR="00A873CA" w:rsidRPr="00572756">
              <w:rPr>
                <w:sz w:val="24"/>
                <w:szCs w:val="24"/>
              </w:rPr>
              <w:t xml:space="preserve">анаторий, </w:t>
            </w:r>
            <w:proofErr w:type="spellStart"/>
            <w:r w:rsidR="00A873CA" w:rsidRPr="00572756">
              <w:rPr>
                <w:sz w:val="24"/>
                <w:szCs w:val="24"/>
              </w:rPr>
              <w:t>СПА-комплекс</w:t>
            </w:r>
            <w:proofErr w:type="spellEnd"/>
            <w:r w:rsidR="00A873CA" w:rsidRPr="00572756">
              <w:rPr>
                <w:sz w:val="24"/>
                <w:szCs w:val="24"/>
              </w:rPr>
              <w:t>, гостиничный комплекс и го</w:t>
            </w:r>
            <w:r w:rsidR="00A873CA" w:rsidRPr="00572756">
              <w:rPr>
                <w:sz w:val="24"/>
                <w:szCs w:val="24"/>
              </w:rPr>
              <w:t>с</w:t>
            </w:r>
            <w:r w:rsidR="00A873CA" w:rsidRPr="00572756">
              <w:rPr>
                <w:sz w:val="24"/>
                <w:szCs w:val="24"/>
              </w:rPr>
              <w:t>тевые дома, и</w:t>
            </w:r>
            <w:r w:rsidR="00A873CA" w:rsidRPr="00572756">
              <w:rPr>
                <w:sz w:val="24"/>
                <w:szCs w:val="24"/>
              </w:rPr>
              <w:t>н</w:t>
            </w:r>
            <w:r w:rsidR="00A873CA" w:rsidRPr="00572756">
              <w:rPr>
                <w:sz w:val="24"/>
                <w:szCs w:val="24"/>
              </w:rPr>
              <w:t xml:space="preserve">фраструктура </w:t>
            </w:r>
            <w:r w:rsidR="00A873CA" w:rsidRPr="00572756">
              <w:rPr>
                <w:sz w:val="24"/>
                <w:szCs w:val="24"/>
              </w:rPr>
              <w:lastRenderedPageBreak/>
              <w:t>для семейного отдыха и одн</w:t>
            </w:r>
            <w:r w:rsidR="00A873CA" w:rsidRPr="00572756">
              <w:rPr>
                <w:sz w:val="24"/>
                <w:szCs w:val="24"/>
              </w:rPr>
              <w:t>о</w:t>
            </w:r>
            <w:r w:rsidR="00A873CA" w:rsidRPr="00572756">
              <w:rPr>
                <w:sz w:val="24"/>
                <w:szCs w:val="24"/>
              </w:rPr>
              <w:t>дневного пр</w:t>
            </w:r>
            <w:r w:rsidR="00A873CA" w:rsidRPr="00572756">
              <w:rPr>
                <w:sz w:val="24"/>
                <w:szCs w:val="24"/>
              </w:rPr>
              <w:t>е</w:t>
            </w:r>
            <w:r w:rsidR="00A873CA" w:rsidRPr="00572756">
              <w:rPr>
                <w:sz w:val="24"/>
                <w:szCs w:val="24"/>
              </w:rPr>
              <w:t>бывания</w:t>
            </w:r>
          </w:p>
        </w:tc>
        <w:tc>
          <w:tcPr>
            <w:tcW w:w="2064" w:type="dxa"/>
            <w:vAlign w:val="center"/>
          </w:tcPr>
          <w:p w:rsidR="00A873CA" w:rsidRPr="00572756" w:rsidRDefault="00A873CA" w:rsidP="000938AA">
            <w:pPr>
              <w:jc w:val="center"/>
              <w:rPr>
                <w:sz w:val="24"/>
                <w:szCs w:val="24"/>
              </w:rPr>
            </w:pPr>
            <w:proofErr w:type="spellStart"/>
            <w:r w:rsidRPr="00572756">
              <w:rPr>
                <w:sz w:val="24"/>
                <w:szCs w:val="24"/>
              </w:rPr>
              <w:lastRenderedPageBreak/>
              <w:t>Ахтубинскиий</w:t>
            </w:r>
            <w:proofErr w:type="spellEnd"/>
            <w:r w:rsidRPr="00572756">
              <w:rPr>
                <w:sz w:val="24"/>
                <w:szCs w:val="24"/>
              </w:rPr>
              <w:t xml:space="preserve"> район, п. Нижний Баскунчак</w:t>
            </w:r>
          </w:p>
        </w:tc>
        <w:tc>
          <w:tcPr>
            <w:tcW w:w="1922" w:type="dxa"/>
            <w:vAlign w:val="center"/>
          </w:tcPr>
          <w:p w:rsidR="00A873CA" w:rsidRDefault="00A873CA" w:rsidP="008E6232">
            <w:pPr>
              <w:jc w:val="center"/>
            </w:pPr>
            <w:r w:rsidRPr="009C33F0">
              <w:rPr>
                <w:color w:val="auto"/>
                <w:sz w:val="24"/>
                <w:szCs w:val="24"/>
              </w:rPr>
              <w:t>Расчетный срок</w:t>
            </w:r>
          </w:p>
        </w:tc>
        <w:tc>
          <w:tcPr>
            <w:tcW w:w="2268" w:type="dxa"/>
            <w:vAlign w:val="center"/>
          </w:tcPr>
          <w:p w:rsidR="00A873CA" w:rsidRPr="0035714C" w:rsidRDefault="00A873CA" w:rsidP="008E6232">
            <w:pPr>
              <w:pStyle w:val="ConsPlusNormal"/>
              <w:jc w:val="both"/>
              <w:rPr>
                <w:rFonts w:ascii="Times New Roman" w:hAnsi="Times New Roman" w:cs="Times New Roman"/>
                <w:color w:val="auto"/>
                <w:sz w:val="24"/>
                <w:szCs w:val="24"/>
              </w:rPr>
            </w:pPr>
            <w:r w:rsidRPr="00FC0277">
              <w:rPr>
                <w:rFonts w:ascii="Times New Roman" w:hAnsi="Times New Roman" w:cs="Times New Roman"/>
                <w:color w:val="auto"/>
                <w:sz w:val="24"/>
                <w:szCs w:val="24"/>
              </w:rPr>
              <w:t>Установление ЗОУИТ в связи с размещением об</w:t>
            </w:r>
            <w:r w:rsidRPr="00FC0277">
              <w:rPr>
                <w:rFonts w:ascii="Times New Roman" w:hAnsi="Times New Roman" w:cs="Times New Roman"/>
                <w:color w:val="auto"/>
                <w:sz w:val="24"/>
                <w:szCs w:val="24"/>
              </w:rPr>
              <w:t>ъ</w:t>
            </w:r>
            <w:r w:rsidRPr="00FC0277">
              <w:rPr>
                <w:rFonts w:ascii="Times New Roman" w:hAnsi="Times New Roman" w:cs="Times New Roman"/>
                <w:color w:val="auto"/>
                <w:sz w:val="24"/>
                <w:szCs w:val="24"/>
              </w:rPr>
              <w:t>екта не требуется</w:t>
            </w:r>
          </w:p>
        </w:tc>
      </w:tr>
    </w:tbl>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883DCF">
      <w:pPr>
        <w:rPr>
          <w:rStyle w:val="a5"/>
          <w:rFonts w:eastAsiaTheme="minorHAnsi"/>
        </w:rPr>
      </w:pPr>
    </w:p>
    <w:p w:rsidR="00883DCF" w:rsidRDefault="00883DCF" w:rsidP="00392BFF">
      <w:pPr>
        <w:ind w:firstLine="709"/>
        <w:rPr>
          <w:rStyle w:val="a5"/>
          <w:rFonts w:eastAsiaTheme="minorHAnsi"/>
        </w:rPr>
      </w:pPr>
      <w:r>
        <w:rPr>
          <w:rStyle w:val="a5"/>
          <w:rFonts w:eastAsiaTheme="minorHAnsi"/>
        </w:rPr>
        <w:lastRenderedPageBreak/>
        <w:t>7. </w:t>
      </w:r>
      <w:r w:rsidRPr="00A73D31">
        <w:rPr>
          <w:rStyle w:val="a5"/>
          <w:rFonts w:eastAsiaTheme="minorHAnsi"/>
        </w:rPr>
        <w:t xml:space="preserve">Перечень планируемых к размещению объектов регионального значения в области </w:t>
      </w:r>
      <w:r>
        <w:rPr>
          <w:rStyle w:val="a5"/>
          <w:rFonts w:eastAsiaTheme="minorHAnsi"/>
        </w:rPr>
        <w:t>природных ресурсов.</w:t>
      </w:r>
    </w:p>
    <w:p w:rsidR="00883DCF" w:rsidRDefault="00883DCF" w:rsidP="00883DCF">
      <w:pPr>
        <w:ind w:firstLine="709"/>
        <w:rPr>
          <w:rStyle w:val="a5"/>
          <w:rFonts w:eastAsiaTheme="minorHAnsi"/>
        </w:rPr>
      </w:pPr>
    </w:p>
    <w:tbl>
      <w:tblPr>
        <w:tblStyle w:val="af0"/>
        <w:tblW w:w="14992" w:type="dxa"/>
        <w:jc w:val="center"/>
        <w:tblLook w:val="04A0"/>
      </w:tblPr>
      <w:tblGrid>
        <w:gridCol w:w="776"/>
        <w:gridCol w:w="2694"/>
        <w:gridCol w:w="3393"/>
        <w:gridCol w:w="1895"/>
        <w:gridCol w:w="2152"/>
        <w:gridCol w:w="2123"/>
        <w:gridCol w:w="1959"/>
      </w:tblGrid>
      <w:tr w:rsidR="00883DCF" w:rsidRPr="00A873CA" w:rsidTr="00392BFF">
        <w:trPr>
          <w:tblHeader/>
          <w:jc w:val="center"/>
        </w:trPr>
        <w:tc>
          <w:tcPr>
            <w:tcW w:w="776" w:type="dxa"/>
            <w:shd w:val="clear" w:color="auto" w:fill="auto"/>
            <w:vAlign w:val="center"/>
          </w:tcPr>
          <w:p w:rsidR="00883DCF" w:rsidRPr="00A873CA" w:rsidRDefault="00883DCF" w:rsidP="000938AA">
            <w:pPr>
              <w:jc w:val="center"/>
              <w:rPr>
                <w:color w:val="auto"/>
                <w:sz w:val="24"/>
                <w:szCs w:val="24"/>
              </w:rPr>
            </w:pPr>
            <w:r w:rsidRPr="00A873CA">
              <w:rPr>
                <w:color w:val="auto"/>
                <w:sz w:val="24"/>
                <w:szCs w:val="24"/>
              </w:rPr>
              <w:t>№/№</w:t>
            </w:r>
          </w:p>
        </w:tc>
        <w:tc>
          <w:tcPr>
            <w:tcW w:w="2694" w:type="dxa"/>
            <w:shd w:val="clear" w:color="auto" w:fill="auto"/>
            <w:vAlign w:val="center"/>
          </w:tcPr>
          <w:p w:rsidR="00883DCF" w:rsidRPr="00A873CA" w:rsidRDefault="00883DCF" w:rsidP="000938AA">
            <w:pPr>
              <w:jc w:val="center"/>
              <w:rPr>
                <w:color w:val="auto"/>
                <w:sz w:val="24"/>
                <w:szCs w:val="24"/>
              </w:rPr>
            </w:pPr>
            <w:r w:rsidRPr="00A873CA">
              <w:rPr>
                <w:color w:val="auto"/>
                <w:sz w:val="24"/>
                <w:szCs w:val="24"/>
              </w:rPr>
              <w:t>Назначение объекта регионального знач</w:t>
            </w:r>
            <w:r w:rsidRPr="00A873CA">
              <w:rPr>
                <w:color w:val="auto"/>
                <w:sz w:val="24"/>
                <w:szCs w:val="24"/>
              </w:rPr>
              <w:t>е</w:t>
            </w:r>
            <w:r w:rsidRPr="00A873CA">
              <w:rPr>
                <w:color w:val="auto"/>
                <w:sz w:val="24"/>
                <w:szCs w:val="24"/>
              </w:rPr>
              <w:t>ния</w:t>
            </w:r>
          </w:p>
        </w:tc>
        <w:tc>
          <w:tcPr>
            <w:tcW w:w="3393" w:type="dxa"/>
            <w:shd w:val="clear" w:color="auto" w:fill="auto"/>
            <w:vAlign w:val="center"/>
          </w:tcPr>
          <w:p w:rsidR="00883DCF" w:rsidRPr="00A873CA" w:rsidRDefault="00883DCF" w:rsidP="000938AA">
            <w:pPr>
              <w:jc w:val="center"/>
              <w:rPr>
                <w:color w:val="auto"/>
                <w:sz w:val="24"/>
                <w:szCs w:val="24"/>
              </w:rPr>
            </w:pPr>
            <w:r w:rsidRPr="00A873CA">
              <w:rPr>
                <w:color w:val="auto"/>
                <w:sz w:val="24"/>
                <w:szCs w:val="24"/>
              </w:rPr>
              <w:t>Наименование</w:t>
            </w:r>
          </w:p>
        </w:tc>
        <w:tc>
          <w:tcPr>
            <w:tcW w:w="1895" w:type="dxa"/>
            <w:shd w:val="clear" w:color="auto" w:fill="auto"/>
            <w:vAlign w:val="center"/>
          </w:tcPr>
          <w:p w:rsidR="00883DCF" w:rsidRPr="00A873CA" w:rsidRDefault="00883DCF" w:rsidP="000938AA">
            <w:pPr>
              <w:jc w:val="center"/>
              <w:rPr>
                <w:color w:val="auto"/>
                <w:sz w:val="24"/>
                <w:szCs w:val="24"/>
              </w:rPr>
            </w:pPr>
            <w:r w:rsidRPr="00A873CA">
              <w:rPr>
                <w:color w:val="auto"/>
                <w:sz w:val="24"/>
                <w:szCs w:val="24"/>
              </w:rPr>
              <w:t>Краткая хара</w:t>
            </w:r>
            <w:r w:rsidRPr="00A873CA">
              <w:rPr>
                <w:color w:val="auto"/>
                <w:sz w:val="24"/>
                <w:szCs w:val="24"/>
              </w:rPr>
              <w:t>к</w:t>
            </w:r>
            <w:r w:rsidRPr="00A873CA">
              <w:rPr>
                <w:color w:val="auto"/>
                <w:sz w:val="24"/>
                <w:szCs w:val="24"/>
              </w:rPr>
              <w:t>теристика об</w:t>
            </w:r>
            <w:r w:rsidRPr="00A873CA">
              <w:rPr>
                <w:color w:val="auto"/>
                <w:sz w:val="24"/>
                <w:szCs w:val="24"/>
              </w:rPr>
              <w:t>ъ</w:t>
            </w:r>
            <w:r w:rsidRPr="00A873CA">
              <w:rPr>
                <w:color w:val="auto"/>
                <w:sz w:val="24"/>
                <w:szCs w:val="24"/>
              </w:rPr>
              <w:t>екта</w:t>
            </w:r>
          </w:p>
        </w:tc>
        <w:tc>
          <w:tcPr>
            <w:tcW w:w="2152" w:type="dxa"/>
            <w:shd w:val="clear" w:color="auto" w:fill="auto"/>
            <w:vAlign w:val="center"/>
          </w:tcPr>
          <w:p w:rsidR="00883DCF" w:rsidRPr="00A873CA" w:rsidRDefault="00883DCF" w:rsidP="000938AA">
            <w:pPr>
              <w:jc w:val="center"/>
              <w:rPr>
                <w:color w:val="auto"/>
                <w:sz w:val="24"/>
                <w:szCs w:val="24"/>
              </w:rPr>
            </w:pPr>
            <w:r w:rsidRPr="00A873CA">
              <w:rPr>
                <w:color w:val="auto"/>
                <w:sz w:val="24"/>
                <w:szCs w:val="24"/>
              </w:rPr>
              <w:t>Местоположение планируемого объекта</w:t>
            </w:r>
          </w:p>
        </w:tc>
        <w:tc>
          <w:tcPr>
            <w:tcW w:w="2123" w:type="dxa"/>
            <w:shd w:val="clear" w:color="auto" w:fill="auto"/>
            <w:vAlign w:val="center"/>
          </w:tcPr>
          <w:p w:rsidR="00883DCF" w:rsidRPr="00A873CA" w:rsidRDefault="00883DCF" w:rsidP="000938AA">
            <w:pPr>
              <w:jc w:val="center"/>
              <w:rPr>
                <w:color w:val="auto"/>
                <w:sz w:val="24"/>
                <w:szCs w:val="24"/>
              </w:rPr>
            </w:pPr>
            <w:r w:rsidRPr="00A873CA">
              <w:rPr>
                <w:color w:val="auto"/>
                <w:sz w:val="24"/>
                <w:szCs w:val="24"/>
              </w:rPr>
              <w:t>Ориентировочный срок строительс</w:t>
            </w:r>
            <w:r w:rsidRPr="00A873CA">
              <w:rPr>
                <w:color w:val="auto"/>
                <w:sz w:val="24"/>
                <w:szCs w:val="24"/>
              </w:rPr>
              <w:t>т</w:t>
            </w:r>
            <w:r w:rsidRPr="00A873CA">
              <w:rPr>
                <w:color w:val="auto"/>
                <w:sz w:val="24"/>
                <w:szCs w:val="24"/>
              </w:rPr>
              <w:t>ва</w:t>
            </w:r>
          </w:p>
        </w:tc>
        <w:tc>
          <w:tcPr>
            <w:tcW w:w="1959" w:type="dxa"/>
            <w:shd w:val="clear" w:color="auto" w:fill="auto"/>
            <w:vAlign w:val="center"/>
          </w:tcPr>
          <w:p w:rsidR="00883DCF" w:rsidRPr="00A873CA" w:rsidRDefault="00883DCF" w:rsidP="00392BFF">
            <w:pPr>
              <w:jc w:val="center"/>
              <w:rPr>
                <w:color w:val="auto"/>
                <w:sz w:val="24"/>
                <w:szCs w:val="24"/>
              </w:rPr>
            </w:pPr>
            <w:r w:rsidRPr="00A873CA">
              <w:rPr>
                <w:color w:val="auto"/>
                <w:sz w:val="24"/>
                <w:szCs w:val="24"/>
              </w:rPr>
              <w:t>Характеристика ЗОУИТ</w:t>
            </w:r>
          </w:p>
        </w:tc>
      </w:tr>
      <w:tr w:rsidR="00643336" w:rsidRPr="00A873CA" w:rsidTr="00392BFF">
        <w:trPr>
          <w:jc w:val="center"/>
        </w:trPr>
        <w:tc>
          <w:tcPr>
            <w:tcW w:w="776" w:type="dxa"/>
            <w:vMerge w:val="restart"/>
            <w:vAlign w:val="center"/>
          </w:tcPr>
          <w:p w:rsidR="00643336" w:rsidRPr="00A873CA" w:rsidRDefault="00643336"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restart"/>
            <w:vAlign w:val="center"/>
          </w:tcPr>
          <w:p w:rsidR="00643336" w:rsidRPr="00A873CA" w:rsidRDefault="00643336" w:rsidP="003B48EE">
            <w:pPr>
              <w:pStyle w:val="ConsPlusNormal"/>
              <w:jc w:val="both"/>
              <w:rPr>
                <w:rFonts w:ascii="Times New Roman" w:hAnsi="Times New Roman" w:cs="Times New Roman"/>
                <w:color w:val="auto"/>
                <w:sz w:val="24"/>
                <w:szCs w:val="24"/>
              </w:rPr>
            </w:pPr>
            <w:r w:rsidRPr="00A873CA">
              <w:rPr>
                <w:rFonts w:ascii="Times New Roman" w:hAnsi="Times New Roman" w:cs="Times New Roman"/>
                <w:color w:val="auto"/>
                <w:sz w:val="24"/>
                <w:szCs w:val="24"/>
              </w:rPr>
              <w:t>Территории месторо</w:t>
            </w:r>
            <w:r w:rsidRPr="00A873CA">
              <w:rPr>
                <w:rFonts w:ascii="Times New Roman" w:hAnsi="Times New Roman" w:cs="Times New Roman"/>
                <w:color w:val="auto"/>
                <w:sz w:val="24"/>
                <w:szCs w:val="24"/>
              </w:rPr>
              <w:t>ж</w:t>
            </w:r>
            <w:r w:rsidRPr="00A873CA">
              <w:rPr>
                <w:rFonts w:ascii="Times New Roman" w:hAnsi="Times New Roman" w:cs="Times New Roman"/>
                <w:color w:val="auto"/>
                <w:sz w:val="24"/>
                <w:szCs w:val="24"/>
              </w:rPr>
              <w:t>дений общераспростр</w:t>
            </w:r>
            <w:r w:rsidRPr="00A873CA">
              <w:rPr>
                <w:rFonts w:ascii="Times New Roman" w:hAnsi="Times New Roman" w:cs="Times New Roman"/>
                <w:color w:val="auto"/>
                <w:sz w:val="24"/>
                <w:szCs w:val="24"/>
              </w:rPr>
              <w:t>а</w:t>
            </w:r>
            <w:r w:rsidRPr="00A873CA">
              <w:rPr>
                <w:rFonts w:ascii="Times New Roman" w:hAnsi="Times New Roman" w:cs="Times New Roman"/>
                <w:color w:val="auto"/>
                <w:sz w:val="24"/>
                <w:szCs w:val="24"/>
              </w:rPr>
              <w:t>ненных полезных иск</w:t>
            </w:r>
            <w:r w:rsidRPr="00A873CA">
              <w:rPr>
                <w:rFonts w:ascii="Times New Roman" w:hAnsi="Times New Roman" w:cs="Times New Roman"/>
                <w:color w:val="auto"/>
                <w:sz w:val="24"/>
                <w:szCs w:val="24"/>
              </w:rPr>
              <w:t>о</w:t>
            </w:r>
            <w:r w:rsidRPr="00A873CA">
              <w:rPr>
                <w:rFonts w:ascii="Times New Roman" w:hAnsi="Times New Roman" w:cs="Times New Roman"/>
                <w:color w:val="auto"/>
                <w:sz w:val="24"/>
                <w:szCs w:val="24"/>
              </w:rPr>
              <w:t>паемых распределенн</w:t>
            </w:r>
            <w:r w:rsidRPr="00A873CA">
              <w:rPr>
                <w:rFonts w:ascii="Times New Roman" w:hAnsi="Times New Roman" w:cs="Times New Roman"/>
                <w:color w:val="auto"/>
                <w:sz w:val="24"/>
                <w:szCs w:val="24"/>
              </w:rPr>
              <w:t>о</w:t>
            </w:r>
            <w:r w:rsidRPr="00A873CA">
              <w:rPr>
                <w:rFonts w:ascii="Times New Roman" w:hAnsi="Times New Roman" w:cs="Times New Roman"/>
                <w:color w:val="auto"/>
                <w:sz w:val="24"/>
                <w:szCs w:val="24"/>
              </w:rPr>
              <w:t>го и нераспределенного фонда, включенных в региональный перечень полезных ископаемых, относимых к общера</w:t>
            </w:r>
            <w:r w:rsidRPr="00A873CA">
              <w:rPr>
                <w:rFonts w:ascii="Times New Roman" w:hAnsi="Times New Roman" w:cs="Times New Roman"/>
                <w:color w:val="auto"/>
                <w:sz w:val="24"/>
                <w:szCs w:val="24"/>
              </w:rPr>
              <w:t>с</w:t>
            </w:r>
            <w:r w:rsidRPr="00A873CA">
              <w:rPr>
                <w:rFonts w:ascii="Times New Roman" w:hAnsi="Times New Roman" w:cs="Times New Roman"/>
                <w:color w:val="auto"/>
                <w:sz w:val="24"/>
                <w:szCs w:val="24"/>
              </w:rPr>
              <w:t>пространенным поле</w:t>
            </w:r>
            <w:r w:rsidRPr="00A873CA">
              <w:rPr>
                <w:rFonts w:ascii="Times New Roman" w:hAnsi="Times New Roman" w:cs="Times New Roman"/>
                <w:color w:val="auto"/>
                <w:sz w:val="24"/>
                <w:szCs w:val="24"/>
              </w:rPr>
              <w:t>з</w:t>
            </w:r>
            <w:r w:rsidRPr="00A873CA">
              <w:rPr>
                <w:rFonts w:ascii="Times New Roman" w:hAnsi="Times New Roman" w:cs="Times New Roman"/>
                <w:color w:val="auto"/>
                <w:sz w:val="24"/>
                <w:szCs w:val="24"/>
              </w:rPr>
              <w:t>ным ископаемым</w:t>
            </w:r>
          </w:p>
        </w:tc>
        <w:tc>
          <w:tcPr>
            <w:tcW w:w="11522" w:type="dxa"/>
            <w:gridSpan w:val="5"/>
            <w:vAlign w:val="center"/>
          </w:tcPr>
          <w:p w:rsidR="00643336" w:rsidRPr="00A873CA" w:rsidRDefault="00643336" w:rsidP="00392BFF">
            <w:pPr>
              <w:pStyle w:val="ConsPlusNormal"/>
              <w:jc w:val="both"/>
              <w:rPr>
                <w:rFonts w:ascii="Times New Roman" w:hAnsi="Times New Roman" w:cs="Times New Roman"/>
                <w:color w:val="auto"/>
                <w:sz w:val="24"/>
                <w:szCs w:val="24"/>
              </w:rPr>
            </w:pPr>
            <w:r w:rsidRPr="00A873CA">
              <w:rPr>
                <w:rFonts w:ascii="Times New Roman" w:hAnsi="Times New Roman" w:cs="Times New Roman"/>
                <w:color w:val="auto"/>
                <w:sz w:val="24"/>
                <w:szCs w:val="24"/>
              </w:rPr>
              <w:t>Перечень участков недр общераспространенных полезных ископаемых распределенного фонда</w:t>
            </w:r>
          </w:p>
        </w:tc>
      </w:tr>
      <w:tr w:rsidR="00643336" w:rsidRPr="00A873CA" w:rsidTr="00392BFF">
        <w:trPr>
          <w:jc w:val="center"/>
        </w:trPr>
        <w:tc>
          <w:tcPr>
            <w:tcW w:w="776" w:type="dxa"/>
            <w:vMerge/>
            <w:vAlign w:val="center"/>
          </w:tcPr>
          <w:p w:rsidR="00643336" w:rsidRPr="00A873CA" w:rsidRDefault="00643336"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643336" w:rsidRPr="00A873CA" w:rsidRDefault="00643336" w:rsidP="003B48EE">
            <w:pPr>
              <w:pStyle w:val="ConsPlusNormal"/>
              <w:jc w:val="both"/>
              <w:rPr>
                <w:rFonts w:ascii="Times New Roman" w:hAnsi="Times New Roman" w:cs="Times New Roman"/>
                <w:color w:val="auto"/>
                <w:sz w:val="24"/>
                <w:szCs w:val="24"/>
              </w:rPr>
            </w:pPr>
          </w:p>
        </w:tc>
        <w:tc>
          <w:tcPr>
            <w:tcW w:w="3393" w:type="dxa"/>
            <w:vAlign w:val="center"/>
          </w:tcPr>
          <w:p w:rsidR="00643336" w:rsidRPr="00A873CA" w:rsidRDefault="00643336" w:rsidP="003B48EE">
            <w:pPr>
              <w:jc w:val="both"/>
              <w:rPr>
                <w:sz w:val="24"/>
                <w:szCs w:val="24"/>
              </w:rPr>
            </w:pPr>
            <w:proofErr w:type="spellStart"/>
            <w:r w:rsidRPr="00A873CA">
              <w:rPr>
                <w:sz w:val="24"/>
                <w:szCs w:val="24"/>
              </w:rPr>
              <w:t>Кирикилинское</w:t>
            </w:r>
            <w:proofErr w:type="spellEnd"/>
            <w:r w:rsidRPr="00A873CA">
              <w:rPr>
                <w:sz w:val="24"/>
                <w:szCs w:val="24"/>
              </w:rPr>
              <w:t xml:space="preserve"> месторожд</w:t>
            </w:r>
            <w:r w:rsidRPr="00A873CA">
              <w:rPr>
                <w:sz w:val="24"/>
                <w:szCs w:val="24"/>
              </w:rPr>
              <w:t>е</w:t>
            </w:r>
            <w:r w:rsidRPr="00A873CA">
              <w:rPr>
                <w:sz w:val="24"/>
                <w:szCs w:val="24"/>
              </w:rPr>
              <w:t>ние</w:t>
            </w:r>
          </w:p>
        </w:tc>
        <w:tc>
          <w:tcPr>
            <w:tcW w:w="1895" w:type="dxa"/>
            <w:vAlign w:val="center"/>
          </w:tcPr>
          <w:p w:rsidR="00643336" w:rsidRPr="00A873CA" w:rsidRDefault="00392BFF" w:rsidP="000938AA">
            <w:pPr>
              <w:jc w:val="center"/>
              <w:rPr>
                <w:sz w:val="24"/>
                <w:szCs w:val="24"/>
              </w:rPr>
            </w:pPr>
            <w:r>
              <w:rPr>
                <w:sz w:val="24"/>
                <w:szCs w:val="24"/>
              </w:rPr>
              <w:t>Д</w:t>
            </w:r>
            <w:r w:rsidR="00643336" w:rsidRPr="00A873CA">
              <w:rPr>
                <w:sz w:val="24"/>
                <w:szCs w:val="24"/>
              </w:rPr>
              <w:t>обыча глин, суглинков и песков</w:t>
            </w:r>
          </w:p>
        </w:tc>
        <w:tc>
          <w:tcPr>
            <w:tcW w:w="2152" w:type="dxa"/>
            <w:vAlign w:val="center"/>
          </w:tcPr>
          <w:p w:rsidR="00643336" w:rsidRPr="00A873CA" w:rsidRDefault="00643336" w:rsidP="000938AA">
            <w:pPr>
              <w:jc w:val="center"/>
              <w:rPr>
                <w:sz w:val="24"/>
                <w:szCs w:val="24"/>
              </w:rPr>
            </w:pPr>
            <w:r w:rsidRPr="00A873CA">
              <w:rPr>
                <w:sz w:val="24"/>
                <w:szCs w:val="24"/>
              </w:rPr>
              <w:t xml:space="preserve">Городской округ </w:t>
            </w:r>
            <w:proofErr w:type="gramStart"/>
            <w:r w:rsidRPr="00A873CA">
              <w:rPr>
                <w:sz w:val="24"/>
                <w:szCs w:val="24"/>
              </w:rPr>
              <w:t>г</w:t>
            </w:r>
            <w:proofErr w:type="gramEnd"/>
            <w:r w:rsidRPr="00A873CA">
              <w:rPr>
                <w:sz w:val="24"/>
                <w:szCs w:val="24"/>
              </w:rPr>
              <w:t>. Астрахань, на территории Л</w:t>
            </w:r>
            <w:r w:rsidRPr="00A873CA">
              <w:rPr>
                <w:sz w:val="24"/>
                <w:szCs w:val="24"/>
              </w:rPr>
              <w:t>е</w:t>
            </w:r>
            <w:r w:rsidRPr="00A873CA">
              <w:rPr>
                <w:sz w:val="24"/>
                <w:szCs w:val="24"/>
              </w:rPr>
              <w:t>нинского района в 700 м северо-западнее перекр</w:t>
            </w:r>
            <w:r w:rsidRPr="00A873CA">
              <w:rPr>
                <w:sz w:val="24"/>
                <w:szCs w:val="24"/>
              </w:rPr>
              <w:t>е</w:t>
            </w:r>
            <w:r w:rsidRPr="00A873CA">
              <w:rPr>
                <w:sz w:val="24"/>
                <w:szCs w:val="24"/>
              </w:rPr>
              <w:t xml:space="preserve">стка автодороги </w:t>
            </w:r>
            <w:proofErr w:type="spellStart"/>
            <w:r w:rsidRPr="00A873CA">
              <w:rPr>
                <w:sz w:val="24"/>
                <w:szCs w:val="24"/>
              </w:rPr>
              <w:t>Астрахань-Аксарайск</w:t>
            </w:r>
            <w:proofErr w:type="spellEnd"/>
          </w:p>
        </w:tc>
        <w:tc>
          <w:tcPr>
            <w:tcW w:w="2123" w:type="dxa"/>
            <w:vAlign w:val="center"/>
          </w:tcPr>
          <w:p w:rsidR="00643336" w:rsidRPr="00A873CA" w:rsidRDefault="00643336"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vAlign w:val="center"/>
          </w:tcPr>
          <w:p w:rsidR="00643336" w:rsidRPr="00A873CA" w:rsidRDefault="00643336" w:rsidP="00392BFF">
            <w:pPr>
              <w:pStyle w:val="ConsPlusNormal"/>
              <w:jc w:val="both"/>
              <w:rPr>
                <w:rFonts w:ascii="Times New Roman" w:hAnsi="Times New Roman" w:cs="Times New Roman"/>
                <w:sz w:val="24"/>
                <w:szCs w:val="24"/>
              </w:rPr>
            </w:pPr>
            <w:r w:rsidRPr="00A873CA">
              <w:rPr>
                <w:rFonts w:ascii="Times New Roman" w:hAnsi="Times New Roman" w:cs="Times New Roman"/>
                <w:sz w:val="24"/>
                <w:szCs w:val="24"/>
              </w:rPr>
              <w:t>ЗОУИТ не уст</w:t>
            </w:r>
            <w:r w:rsidRPr="00A873CA">
              <w:rPr>
                <w:rFonts w:ascii="Times New Roman" w:hAnsi="Times New Roman" w:cs="Times New Roman"/>
                <w:sz w:val="24"/>
                <w:szCs w:val="24"/>
              </w:rPr>
              <w:t>а</w:t>
            </w:r>
            <w:r w:rsidR="00A873CA">
              <w:rPr>
                <w:rFonts w:ascii="Times New Roman" w:hAnsi="Times New Roman" w:cs="Times New Roman"/>
                <w:sz w:val="24"/>
                <w:szCs w:val="24"/>
              </w:rPr>
              <w:t>навливается. И</w:t>
            </w:r>
            <w:r w:rsidRPr="00A873CA">
              <w:rPr>
                <w:rFonts w:ascii="Times New Roman" w:hAnsi="Times New Roman" w:cs="Times New Roman"/>
                <w:sz w:val="24"/>
                <w:szCs w:val="24"/>
              </w:rPr>
              <w:t>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highlight w:val="yellow"/>
              </w:rPr>
            </w:pPr>
            <w:r w:rsidRPr="00A873CA">
              <w:rPr>
                <w:sz w:val="24"/>
                <w:szCs w:val="24"/>
              </w:rPr>
              <w:t>Участок Советский</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песка</w:t>
            </w:r>
          </w:p>
        </w:tc>
        <w:tc>
          <w:tcPr>
            <w:tcW w:w="2152" w:type="dxa"/>
            <w:vAlign w:val="center"/>
          </w:tcPr>
          <w:p w:rsidR="00A873CA" w:rsidRPr="00A873CA" w:rsidRDefault="00A873CA" w:rsidP="000938AA">
            <w:pPr>
              <w:jc w:val="center"/>
              <w:rPr>
                <w:sz w:val="24"/>
                <w:szCs w:val="24"/>
              </w:rPr>
            </w:pPr>
            <w:r w:rsidRPr="00A873CA">
              <w:rPr>
                <w:sz w:val="24"/>
                <w:szCs w:val="24"/>
              </w:rPr>
              <w:t xml:space="preserve">Городской округ </w:t>
            </w:r>
            <w:proofErr w:type="gramStart"/>
            <w:r w:rsidRPr="00A873CA">
              <w:rPr>
                <w:sz w:val="24"/>
                <w:szCs w:val="24"/>
              </w:rPr>
              <w:t>г</w:t>
            </w:r>
            <w:proofErr w:type="gramEnd"/>
            <w:r w:rsidRPr="00A873CA">
              <w:rPr>
                <w:sz w:val="24"/>
                <w:szCs w:val="24"/>
              </w:rPr>
              <w:t>. Астрахань, С</w:t>
            </w:r>
            <w:r w:rsidRPr="00A873CA">
              <w:rPr>
                <w:sz w:val="24"/>
                <w:szCs w:val="24"/>
              </w:rPr>
              <w:t>о</w:t>
            </w:r>
            <w:r w:rsidRPr="00A873CA">
              <w:rPr>
                <w:sz w:val="24"/>
                <w:szCs w:val="24"/>
              </w:rPr>
              <w:t xml:space="preserve">ветский район, в 1,7 км севернее п. Первое Мая и 2,17 км западнее с. </w:t>
            </w:r>
            <w:proofErr w:type="spellStart"/>
            <w:r w:rsidRPr="00A873CA">
              <w:rPr>
                <w:sz w:val="24"/>
                <w:szCs w:val="24"/>
              </w:rPr>
              <w:t>К</w:t>
            </w:r>
            <w:r w:rsidRPr="00A873CA">
              <w:rPr>
                <w:sz w:val="24"/>
                <w:szCs w:val="24"/>
              </w:rPr>
              <w:t>а</w:t>
            </w:r>
            <w:r w:rsidRPr="00A873CA">
              <w:rPr>
                <w:sz w:val="24"/>
                <w:szCs w:val="24"/>
              </w:rPr>
              <w:t>рагали</w:t>
            </w:r>
            <w:proofErr w:type="spellEnd"/>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Участок Городской</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песка</w:t>
            </w:r>
          </w:p>
        </w:tc>
        <w:tc>
          <w:tcPr>
            <w:tcW w:w="2152" w:type="dxa"/>
            <w:vAlign w:val="center"/>
          </w:tcPr>
          <w:p w:rsidR="00A873CA" w:rsidRPr="00A873CA" w:rsidRDefault="00A873CA" w:rsidP="000938AA">
            <w:pPr>
              <w:jc w:val="center"/>
              <w:rPr>
                <w:sz w:val="24"/>
                <w:szCs w:val="24"/>
              </w:rPr>
            </w:pPr>
            <w:r w:rsidRPr="00A873CA">
              <w:rPr>
                <w:sz w:val="24"/>
                <w:szCs w:val="24"/>
              </w:rPr>
              <w:t xml:space="preserve">Городской округ </w:t>
            </w:r>
            <w:proofErr w:type="gramStart"/>
            <w:r w:rsidRPr="00A873CA">
              <w:rPr>
                <w:sz w:val="24"/>
                <w:szCs w:val="24"/>
              </w:rPr>
              <w:t>г</w:t>
            </w:r>
            <w:proofErr w:type="gramEnd"/>
            <w:r w:rsidRPr="00A873CA">
              <w:rPr>
                <w:sz w:val="24"/>
                <w:szCs w:val="24"/>
              </w:rPr>
              <w:t>. Астрахань</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highlight w:val="yellow"/>
              </w:rPr>
            </w:pPr>
            <w:r w:rsidRPr="00A873CA">
              <w:rPr>
                <w:sz w:val="24"/>
                <w:szCs w:val="24"/>
              </w:rPr>
              <w:t>Участок Городской 1</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lastRenderedPageBreak/>
              <w:t>ведка и добыча песка</w:t>
            </w:r>
          </w:p>
        </w:tc>
        <w:tc>
          <w:tcPr>
            <w:tcW w:w="2152" w:type="dxa"/>
            <w:vAlign w:val="center"/>
          </w:tcPr>
          <w:p w:rsidR="00A873CA" w:rsidRPr="00A873CA" w:rsidRDefault="00A873CA" w:rsidP="000938AA">
            <w:pPr>
              <w:jc w:val="center"/>
              <w:rPr>
                <w:sz w:val="24"/>
                <w:szCs w:val="24"/>
              </w:rPr>
            </w:pPr>
            <w:r w:rsidRPr="00A873CA">
              <w:rPr>
                <w:sz w:val="24"/>
                <w:szCs w:val="24"/>
              </w:rPr>
              <w:lastRenderedPageBreak/>
              <w:t xml:space="preserve">Городской округ </w:t>
            </w:r>
            <w:proofErr w:type="gramStart"/>
            <w:r w:rsidRPr="00A873CA">
              <w:rPr>
                <w:sz w:val="24"/>
                <w:szCs w:val="24"/>
              </w:rPr>
              <w:t>г</w:t>
            </w:r>
            <w:proofErr w:type="gramEnd"/>
            <w:r w:rsidRPr="00A873CA">
              <w:rPr>
                <w:sz w:val="24"/>
                <w:szCs w:val="24"/>
              </w:rPr>
              <w:t>. Астрахань</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w:t>
            </w:r>
            <w:r w:rsidRPr="00AD616C">
              <w:rPr>
                <w:sz w:val="24"/>
                <w:szCs w:val="24"/>
              </w:rPr>
              <w:lastRenderedPageBreak/>
              <w:t>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3B48EE" w:rsidP="003B48EE">
            <w:pPr>
              <w:jc w:val="both"/>
              <w:rPr>
                <w:sz w:val="24"/>
                <w:szCs w:val="24"/>
              </w:rPr>
            </w:pPr>
            <w:r>
              <w:rPr>
                <w:sz w:val="24"/>
                <w:szCs w:val="24"/>
              </w:rPr>
              <w:t xml:space="preserve">Участок Южный </w:t>
            </w:r>
            <w:proofErr w:type="spellStart"/>
            <w:r w:rsidR="00A873CA" w:rsidRPr="00A873CA">
              <w:rPr>
                <w:sz w:val="24"/>
                <w:szCs w:val="24"/>
              </w:rPr>
              <w:t>Нижне-Баскунчакского</w:t>
            </w:r>
            <w:proofErr w:type="spellEnd"/>
            <w:r w:rsidR="00A873CA" w:rsidRPr="00A873CA">
              <w:rPr>
                <w:sz w:val="24"/>
                <w:szCs w:val="24"/>
              </w:rPr>
              <w:t xml:space="preserve"> месторожд</w:t>
            </w:r>
            <w:r w:rsidR="00A873CA" w:rsidRPr="00A873CA">
              <w:rPr>
                <w:sz w:val="24"/>
                <w:szCs w:val="24"/>
              </w:rPr>
              <w:t>е</w:t>
            </w:r>
            <w:r w:rsidR="00A873CA" w:rsidRPr="00A873CA">
              <w:rPr>
                <w:sz w:val="24"/>
                <w:szCs w:val="24"/>
              </w:rPr>
              <w:t>ния гипса</w:t>
            </w:r>
          </w:p>
        </w:tc>
        <w:tc>
          <w:tcPr>
            <w:tcW w:w="1895" w:type="dxa"/>
            <w:vAlign w:val="center"/>
          </w:tcPr>
          <w:p w:rsidR="00A873CA" w:rsidRPr="00A873CA" w:rsidRDefault="00392BFF" w:rsidP="000938AA">
            <w:pPr>
              <w:jc w:val="center"/>
              <w:rPr>
                <w:sz w:val="24"/>
                <w:szCs w:val="24"/>
              </w:rPr>
            </w:pPr>
            <w:r w:rsidRPr="00A873CA">
              <w:rPr>
                <w:sz w:val="24"/>
                <w:szCs w:val="24"/>
              </w:rPr>
              <w:t>Добыча гипса</w:t>
            </w:r>
          </w:p>
        </w:tc>
        <w:tc>
          <w:tcPr>
            <w:tcW w:w="2152" w:type="dxa"/>
            <w:vAlign w:val="center"/>
          </w:tcPr>
          <w:p w:rsidR="00A873CA" w:rsidRPr="00A873CA" w:rsidRDefault="00A873CA" w:rsidP="000938AA">
            <w:pPr>
              <w:jc w:val="center"/>
              <w:rPr>
                <w:sz w:val="24"/>
                <w:szCs w:val="24"/>
              </w:rPr>
            </w:pPr>
            <w:r w:rsidRPr="00A873CA">
              <w:rPr>
                <w:sz w:val="24"/>
                <w:szCs w:val="24"/>
              </w:rPr>
              <w:t>Ахтубинский ра</w:t>
            </w:r>
            <w:r w:rsidRPr="00A873CA">
              <w:rPr>
                <w:sz w:val="24"/>
                <w:szCs w:val="24"/>
              </w:rPr>
              <w:t>й</w:t>
            </w:r>
            <w:r w:rsidRPr="00A873CA">
              <w:rPr>
                <w:sz w:val="24"/>
                <w:szCs w:val="24"/>
              </w:rPr>
              <w:t>он западный берег озера Баскунчак, 3 км юго-западнее ж/</w:t>
            </w:r>
            <w:proofErr w:type="spellStart"/>
            <w:r w:rsidRPr="00A873CA">
              <w:rPr>
                <w:sz w:val="24"/>
                <w:szCs w:val="24"/>
              </w:rPr>
              <w:t>д</w:t>
            </w:r>
            <w:proofErr w:type="spellEnd"/>
            <w:r w:rsidRPr="00A873CA">
              <w:rPr>
                <w:sz w:val="24"/>
                <w:szCs w:val="24"/>
              </w:rPr>
              <w:t xml:space="preserve"> ст. Нижний Баскунчак и 7 км</w:t>
            </w:r>
            <w:proofErr w:type="gramStart"/>
            <w:r w:rsidRPr="00A873CA">
              <w:rPr>
                <w:sz w:val="24"/>
                <w:szCs w:val="24"/>
              </w:rPr>
              <w:t xml:space="preserve"> .</w:t>
            </w:r>
            <w:proofErr w:type="gramEnd"/>
            <w:r w:rsidRPr="00A873CA">
              <w:rPr>
                <w:sz w:val="24"/>
                <w:szCs w:val="24"/>
              </w:rPr>
              <w:t>юго-восточнее ж/</w:t>
            </w:r>
            <w:proofErr w:type="spellStart"/>
            <w:r w:rsidRPr="00A873CA">
              <w:rPr>
                <w:sz w:val="24"/>
                <w:szCs w:val="24"/>
              </w:rPr>
              <w:t>д</w:t>
            </w:r>
            <w:proofErr w:type="spellEnd"/>
            <w:r w:rsidRPr="00A873CA">
              <w:rPr>
                <w:sz w:val="24"/>
                <w:szCs w:val="24"/>
              </w:rPr>
              <w:t xml:space="preserve"> ст. Верхний Баскунчак</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Средний Баскунчак </w:t>
            </w:r>
            <w:proofErr w:type="spellStart"/>
            <w:r w:rsidRPr="00A873CA">
              <w:rPr>
                <w:sz w:val="24"/>
                <w:szCs w:val="24"/>
              </w:rPr>
              <w:t>Нижне-Баскунчакского</w:t>
            </w:r>
            <w:proofErr w:type="spellEnd"/>
            <w:r w:rsidRPr="00A873CA">
              <w:rPr>
                <w:sz w:val="24"/>
                <w:szCs w:val="24"/>
              </w:rPr>
              <w:t xml:space="preserve"> мест</w:t>
            </w:r>
            <w:r w:rsidRPr="00A873CA">
              <w:rPr>
                <w:sz w:val="24"/>
                <w:szCs w:val="24"/>
              </w:rPr>
              <w:t>о</w:t>
            </w:r>
            <w:r w:rsidRPr="00A873CA">
              <w:rPr>
                <w:sz w:val="24"/>
                <w:szCs w:val="24"/>
              </w:rPr>
              <w:t>рождения гипса</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и п</w:t>
            </w:r>
            <w:r w:rsidR="00A873CA" w:rsidRPr="00A873CA">
              <w:rPr>
                <w:sz w:val="24"/>
                <w:szCs w:val="24"/>
              </w:rPr>
              <w:t>о</w:t>
            </w:r>
            <w:r w:rsidR="00A873CA" w:rsidRPr="00A873CA">
              <w:rPr>
                <w:sz w:val="24"/>
                <w:szCs w:val="24"/>
              </w:rPr>
              <w:t>следующая д</w:t>
            </w:r>
            <w:r w:rsidR="00A873CA" w:rsidRPr="00A873CA">
              <w:rPr>
                <w:sz w:val="24"/>
                <w:szCs w:val="24"/>
              </w:rPr>
              <w:t>о</w:t>
            </w:r>
            <w:r w:rsidR="00A873CA" w:rsidRPr="00A873CA">
              <w:rPr>
                <w:sz w:val="24"/>
                <w:szCs w:val="24"/>
              </w:rPr>
              <w:t>быча гипса</w:t>
            </w:r>
          </w:p>
        </w:tc>
        <w:tc>
          <w:tcPr>
            <w:tcW w:w="2152" w:type="dxa"/>
            <w:vAlign w:val="center"/>
          </w:tcPr>
          <w:p w:rsidR="00A873CA" w:rsidRPr="00A873CA" w:rsidRDefault="00A873CA" w:rsidP="000938AA">
            <w:pPr>
              <w:jc w:val="center"/>
              <w:rPr>
                <w:sz w:val="24"/>
                <w:szCs w:val="24"/>
              </w:rPr>
            </w:pPr>
            <w:r w:rsidRPr="00A873CA">
              <w:rPr>
                <w:sz w:val="24"/>
                <w:szCs w:val="24"/>
              </w:rPr>
              <w:t>Ахтубинский ра</w:t>
            </w:r>
            <w:r w:rsidRPr="00A873CA">
              <w:rPr>
                <w:sz w:val="24"/>
                <w:szCs w:val="24"/>
              </w:rPr>
              <w:t>й</w:t>
            </w:r>
            <w:r w:rsidRPr="00A873CA">
              <w:rPr>
                <w:sz w:val="24"/>
                <w:szCs w:val="24"/>
              </w:rPr>
              <w:t>он на землях м</w:t>
            </w:r>
            <w:r w:rsidRPr="00A873CA">
              <w:rPr>
                <w:sz w:val="24"/>
                <w:szCs w:val="24"/>
              </w:rPr>
              <w:t>у</w:t>
            </w:r>
            <w:r w:rsidRPr="00A873CA">
              <w:rPr>
                <w:sz w:val="24"/>
                <w:szCs w:val="24"/>
              </w:rPr>
              <w:t>ниципального о</w:t>
            </w:r>
            <w:r w:rsidRPr="00A873CA">
              <w:rPr>
                <w:sz w:val="24"/>
                <w:szCs w:val="24"/>
              </w:rPr>
              <w:t>б</w:t>
            </w:r>
            <w:r w:rsidRPr="00A873CA">
              <w:rPr>
                <w:sz w:val="24"/>
                <w:szCs w:val="24"/>
              </w:rPr>
              <w:t>разования «Пос</w:t>
            </w:r>
            <w:r w:rsidRPr="00A873CA">
              <w:rPr>
                <w:sz w:val="24"/>
                <w:szCs w:val="24"/>
              </w:rPr>
              <w:t>е</w:t>
            </w:r>
            <w:r w:rsidRPr="00A873CA">
              <w:rPr>
                <w:sz w:val="24"/>
                <w:szCs w:val="24"/>
              </w:rPr>
              <w:t>лок Нижний Ба</w:t>
            </w:r>
            <w:r w:rsidRPr="00A873CA">
              <w:rPr>
                <w:sz w:val="24"/>
                <w:szCs w:val="24"/>
              </w:rPr>
              <w:t>с</w:t>
            </w:r>
            <w:r w:rsidRPr="00A873CA">
              <w:rPr>
                <w:sz w:val="24"/>
                <w:szCs w:val="24"/>
              </w:rPr>
              <w:t xml:space="preserve">кунчак» рядом с существующим карьером  </w:t>
            </w:r>
            <w:proofErr w:type="spellStart"/>
            <w:r w:rsidRPr="00A873CA">
              <w:rPr>
                <w:sz w:val="24"/>
                <w:szCs w:val="24"/>
              </w:rPr>
              <w:t>Нижне-Баскунчакского</w:t>
            </w:r>
            <w:proofErr w:type="spellEnd"/>
            <w:r w:rsidRPr="00A873CA">
              <w:rPr>
                <w:sz w:val="24"/>
                <w:szCs w:val="24"/>
              </w:rPr>
              <w:t xml:space="preserve"> месторождения гипса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Северный </w:t>
            </w:r>
            <w:proofErr w:type="spellStart"/>
            <w:r w:rsidRPr="00A873CA">
              <w:rPr>
                <w:sz w:val="24"/>
                <w:szCs w:val="24"/>
              </w:rPr>
              <w:t>Нижне-Баскунчакского</w:t>
            </w:r>
            <w:proofErr w:type="spellEnd"/>
            <w:r w:rsidRPr="00A873CA">
              <w:rPr>
                <w:sz w:val="24"/>
                <w:szCs w:val="24"/>
              </w:rPr>
              <w:t xml:space="preserve"> месторожд</w:t>
            </w:r>
            <w:r w:rsidRPr="00A873CA">
              <w:rPr>
                <w:sz w:val="24"/>
                <w:szCs w:val="24"/>
              </w:rPr>
              <w:t>е</w:t>
            </w:r>
            <w:r w:rsidRPr="00A873CA">
              <w:rPr>
                <w:sz w:val="24"/>
                <w:szCs w:val="24"/>
              </w:rPr>
              <w:t>ния гипса</w:t>
            </w:r>
          </w:p>
        </w:tc>
        <w:tc>
          <w:tcPr>
            <w:tcW w:w="1895" w:type="dxa"/>
            <w:vAlign w:val="center"/>
          </w:tcPr>
          <w:p w:rsidR="00A873CA" w:rsidRPr="00A873CA" w:rsidRDefault="00392BFF" w:rsidP="000938AA">
            <w:pPr>
              <w:jc w:val="center"/>
              <w:rPr>
                <w:sz w:val="24"/>
                <w:szCs w:val="24"/>
              </w:rPr>
            </w:pPr>
            <w:r w:rsidRPr="00A873CA">
              <w:rPr>
                <w:sz w:val="24"/>
                <w:szCs w:val="24"/>
              </w:rPr>
              <w:t>Добыча гипса</w:t>
            </w:r>
          </w:p>
        </w:tc>
        <w:tc>
          <w:tcPr>
            <w:tcW w:w="2152" w:type="dxa"/>
            <w:vAlign w:val="center"/>
          </w:tcPr>
          <w:p w:rsidR="00A873CA" w:rsidRPr="00A873CA" w:rsidRDefault="00A873CA" w:rsidP="000938AA">
            <w:pPr>
              <w:jc w:val="center"/>
              <w:rPr>
                <w:sz w:val="24"/>
                <w:szCs w:val="24"/>
              </w:rPr>
            </w:pPr>
            <w:r w:rsidRPr="00A873CA">
              <w:rPr>
                <w:sz w:val="24"/>
                <w:szCs w:val="24"/>
              </w:rPr>
              <w:t>Ахтубинский ра</w:t>
            </w:r>
            <w:r w:rsidRPr="00A873CA">
              <w:rPr>
                <w:sz w:val="24"/>
                <w:szCs w:val="24"/>
              </w:rPr>
              <w:t>й</w:t>
            </w:r>
            <w:r w:rsidRPr="00A873CA">
              <w:rPr>
                <w:sz w:val="24"/>
                <w:szCs w:val="24"/>
              </w:rPr>
              <w:t>он 0,5 км западнее р.п. Нижний Ба</w:t>
            </w:r>
            <w:r w:rsidRPr="00A873CA">
              <w:rPr>
                <w:sz w:val="24"/>
                <w:szCs w:val="24"/>
              </w:rPr>
              <w:t>с</w:t>
            </w:r>
            <w:r w:rsidRPr="00A873CA">
              <w:rPr>
                <w:sz w:val="24"/>
                <w:szCs w:val="24"/>
              </w:rPr>
              <w:t xml:space="preserve">кунчак, 1,0 км </w:t>
            </w:r>
            <w:r w:rsidRPr="00A873CA">
              <w:rPr>
                <w:sz w:val="24"/>
                <w:szCs w:val="24"/>
              </w:rPr>
              <w:lastRenderedPageBreak/>
              <w:t>юго-восточнее от очистных соор</w:t>
            </w:r>
            <w:r w:rsidRPr="00A873CA">
              <w:rPr>
                <w:sz w:val="24"/>
                <w:szCs w:val="24"/>
              </w:rPr>
              <w:t>у</w:t>
            </w:r>
            <w:r w:rsidRPr="00A873CA">
              <w:rPr>
                <w:sz w:val="24"/>
                <w:szCs w:val="24"/>
              </w:rPr>
              <w:t>жений ОАО «</w:t>
            </w:r>
            <w:proofErr w:type="spellStart"/>
            <w:r w:rsidRPr="00A873CA">
              <w:rPr>
                <w:sz w:val="24"/>
                <w:szCs w:val="24"/>
              </w:rPr>
              <w:t>Ба</w:t>
            </w:r>
            <w:r w:rsidRPr="00A873CA">
              <w:rPr>
                <w:sz w:val="24"/>
                <w:szCs w:val="24"/>
              </w:rPr>
              <w:t>с</w:t>
            </w:r>
            <w:r w:rsidRPr="00A873CA">
              <w:rPr>
                <w:sz w:val="24"/>
                <w:szCs w:val="24"/>
              </w:rPr>
              <w:t>соль</w:t>
            </w:r>
            <w:proofErr w:type="spellEnd"/>
            <w:r w:rsidRPr="00A873CA">
              <w:rPr>
                <w:sz w:val="24"/>
                <w:szCs w:val="24"/>
              </w:rPr>
              <w:t>» и 7,0 км восточнее ж/</w:t>
            </w:r>
            <w:proofErr w:type="spellStart"/>
            <w:r w:rsidRPr="00A873CA">
              <w:rPr>
                <w:sz w:val="24"/>
                <w:szCs w:val="24"/>
              </w:rPr>
              <w:t>д</w:t>
            </w:r>
            <w:proofErr w:type="spellEnd"/>
            <w:r w:rsidRPr="00A873CA">
              <w:rPr>
                <w:sz w:val="24"/>
                <w:szCs w:val="24"/>
              </w:rPr>
              <w:t xml:space="preserve"> ст. Верхний Баску</w:t>
            </w:r>
            <w:r w:rsidRPr="00A873CA">
              <w:rPr>
                <w:sz w:val="24"/>
                <w:szCs w:val="24"/>
              </w:rPr>
              <w:t>н</w:t>
            </w:r>
            <w:r w:rsidRPr="00A873CA">
              <w:rPr>
                <w:sz w:val="24"/>
                <w:szCs w:val="24"/>
              </w:rPr>
              <w:t>чак</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lastRenderedPageBreak/>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w:t>
            </w:r>
            <w:r w:rsidRPr="00AD616C">
              <w:rPr>
                <w:sz w:val="24"/>
                <w:szCs w:val="24"/>
              </w:rPr>
              <w:lastRenderedPageBreak/>
              <w:t>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Северо-Западный </w:t>
            </w:r>
            <w:proofErr w:type="spellStart"/>
            <w:r w:rsidRPr="00A873CA">
              <w:rPr>
                <w:sz w:val="24"/>
                <w:szCs w:val="24"/>
              </w:rPr>
              <w:t>Нижне-Баскунчакского</w:t>
            </w:r>
            <w:proofErr w:type="spellEnd"/>
            <w:r w:rsidRPr="00A873CA">
              <w:rPr>
                <w:sz w:val="24"/>
                <w:szCs w:val="24"/>
              </w:rPr>
              <w:t xml:space="preserve"> мест</w:t>
            </w:r>
            <w:r w:rsidRPr="00A873CA">
              <w:rPr>
                <w:sz w:val="24"/>
                <w:szCs w:val="24"/>
              </w:rPr>
              <w:t>о</w:t>
            </w:r>
            <w:r w:rsidRPr="00A873CA">
              <w:rPr>
                <w:sz w:val="24"/>
                <w:szCs w:val="24"/>
              </w:rPr>
              <w:t>рождения гипса</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гипса</w:t>
            </w:r>
          </w:p>
        </w:tc>
        <w:tc>
          <w:tcPr>
            <w:tcW w:w="2152" w:type="dxa"/>
            <w:vAlign w:val="center"/>
          </w:tcPr>
          <w:p w:rsidR="00A873CA" w:rsidRPr="00A873CA" w:rsidRDefault="00A873CA" w:rsidP="000938AA">
            <w:pPr>
              <w:jc w:val="center"/>
              <w:rPr>
                <w:sz w:val="24"/>
                <w:szCs w:val="24"/>
              </w:rPr>
            </w:pPr>
            <w:r w:rsidRPr="00A873CA">
              <w:rPr>
                <w:sz w:val="24"/>
                <w:szCs w:val="24"/>
              </w:rPr>
              <w:t>Ахтубинский ра</w:t>
            </w:r>
            <w:r w:rsidRPr="00A873CA">
              <w:rPr>
                <w:sz w:val="24"/>
                <w:szCs w:val="24"/>
              </w:rPr>
              <w:t>й</w:t>
            </w:r>
            <w:r w:rsidRPr="00A873CA">
              <w:rPr>
                <w:sz w:val="24"/>
                <w:szCs w:val="24"/>
              </w:rPr>
              <w:t>он на территории муниципального образования «П</w:t>
            </w:r>
            <w:r w:rsidRPr="00A873CA">
              <w:rPr>
                <w:sz w:val="24"/>
                <w:szCs w:val="24"/>
              </w:rPr>
              <w:t>о</w:t>
            </w:r>
            <w:r w:rsidRPr="00A873CA">
              <w:rPr>
                <w:sz w:val="24"/>
                <w:szCs w:val="24"/>
              </w:rPr>
              <w:t>селок Средний Баскунчак» неп</w:t>
            </w:r>
            <w:r w:rsidRPr="00A873CA">
              <w:rPr>
                <w:sz w:val="24"/>
                <w:szCs w:val="24"/>
              </w:rPr>
              <w:t>о</w:t>
            </w:r>
            <w:r w:rsidRPr="00A873CA">
              <w:rPr>
                <w:sz w:val="24"/>
                <w:szCs w:val="24"/>
              </w:rPr>
              <w:t>средственно пр</w:t>
            </w:r>
            <w:r w:rsidRPr="00A873CA">
              <w:rPr>
                <w:sz w:val="24"/>
                <w:szCs w:val="24"/>
              </w:rPr>
              <w:t>и</w:t>
            </w:r>
            <w:r w:rsidRPr="00A873CA">
              <w:rPr>
                <w:sz w:val="24"/>
                <w:szCs w:val="24"/>
              </w:rPr>
              <w:t>мыкает к сущес</w:t>
            </w:r>
            <w:r w:rsidRPr="00A873CA">
              <w:rPr>
                <w:sz w:val="24"/>
                <w:szCs w:val="24"/>
              </w:rPr>
              <w:t>т</w:t>
            </w:r>
            <w:r w:rsidRPr="00A873CA">
              <w:rPr>
                <w:sz w:val="24"/>
                <w:szCs w:val="24"/>
              </w:rPr>
              <w:t xml:space="preserve">вующему карьеру  </w:t>
            </w:r>
            <w:proofErr w:type="spellStart"/>
            <w:r w:rsidRPr="00A873CA">
              <w:rPr>
                <w:sz w:val="24"/>
                <w:szCs w:val="24"/>
              </w:rPr>
              <w:t>Нижне-Баскунчакского</w:t>
            </w:r>
            <w:proofErr w:type="spellEnd"/>
            <w:r w:rsidRPr="00A873CA">
              <w:rPr>
                <w:sz w:val="24"/>
                <w:szCs w:val="24"/>
              </w:rPr>
              <w:t xml:space="preserve"> месторождения гипса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Тургайское месторождение</w:t>
            </w:r>
          </w:p>
        </w:tc>
        <w:tc>
          <w:tcPr>
            <w:tcW w:w="1895" w:type="dxa"/>
            <w:vAlign w:val="center"/>
          </w:tcPr>
          <w:p w:rsidR="00A873CA" w:rsidRPr="00A873CA" w:rsidRDefault="00392BFF" w:rsidP="000938AA">
            <w:pPr>
              <w:jc w:val="center"/>
              <w:rPr>
                <w:sz w:val="24"/>
                <w:szCs w:val="24"/>
              </w:rPr>
            </w:pPr>
            <w:r w:rsidRPr="00A873CA">
              <w:rPr>
                <w:sz w:val="24"/>
                <w:szCs w:val="24"/>
              </w:rPr>
              <w:t>Разведка и д</w:t>
            </w:r>
            <w:r w:rsidR="00A873CA" w:rsidRPr="00A873CA">
              <w:rPr>
                <w:sz w:val="24"/>
                <w:szCs w:val="24"/>
              </w:rPr>
              <w:t>о</w:t>
            </w:r>
            <w:r w:rsidR="00A873CA" w:rsidRPr="00A873CA">
              <w:rPr>
                <w:sz w:val="24"/>
                <w:szCs w:val="24"/>
              </w:rPr>
              <w:t>быча гипса</w:t>
            </w:r>
          </w:p>
        </w:tc>
        <w:tc>
          <w:tcPr>
            <w:tcW w:w="2152" w:type="dxa"/>
            <w:vAlign w:val="center"/>
          </w:tcPr>
          <w:p w:rsidR="00A873CA" w:rsidRPr="00A873CA" w:rsidRDefault="00A873CA" w:rsidP="000938AA">
            <w:pPr>
              <w:jc w:val="center"/>
              <w:rPr>
                <w:sz w:val="24"/>
                <w:szCs w:val="24"/>
              </w:rPr>
            </w:pPr>
            <w:r w:rsidRPr="00A873CA">
              <w:rPr>
                <w:sz w:val="24"/>
                <w:szCs w:val="24"/>
              </w:rPr>
              <w:t>Ахтубинский ра</w:t>
            </w:r>
            <w:r w:rsidRPr="00A873CA">
              <w:rPr>
                <w:sz w:val="24"/>
                <w:szCs w:val="24"/>
              </w:rPr>
              <w:t>й</w:t>
            </w:r>
            <w:r w:rsidRPr="00A873CA">
              <w:rPr>
                <w:sz w:val="24"/>
                <w:szCs w:val="24"/>
              </w:rPr>
              <w:t>он 10 км северо-восточнее р.п. Нижний Ба</w:t>
            </w:r>
            <w:r w:rsidRPr="00A873CA">
              <w:rPr>
                <w:sz w:val="24"/>
                <w:szCs w:val="24"/>
              </w:rPr>
              <w:t>с</w:t>
            </w:r>
            <w:r w:rsidRPr="00A873CA">
              <w:rPr>
                <w:sz w:val="24"/>
                <w:szCs w:val="24"/>
              </w:rPr>
              <w:t>кунчак</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Участок в русле реки Волга на 2724 - 2725 км</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lastRenderedPageBreak/>
              <w:t>ведка и добыча песка</w:t>
            </w:r>
          </w:p>
        </w:tc>
        <w:tc>
          <w:tcPr>
            <w:tcW w:w="2152" w:type="dxa"/>
            <w:vAlign w:val="center"/>
          </w:tcPr>
          <w:p w:rsidR="00A873CA" w:rsidRPr="00A873CA" w:rsidRDefault="00A873CA" w:rsidP="000938AA">
            <w:pPr>
              <w:jc w:val="center"/>
              <w:rPr>
                <w:sz w:val="24"/>
                <w:szCs w:val="24"/>
              </w:rPr>
            </w:pPr>
            <w:r w:rsidRPr="00A873CA">
              <w:rPr>
                <w:sz w:val="24"/>
                <w:szCs w:val="24"/>
              </w:rPr>
              <w:lastRenderedPageBreak/>
              <w:t>Ахтубинский ра</w:t>
            </w:r>
            <w:r w:rsidRPr="00A873CA">
              <w:rPr>
                <w:sz w:val="24"/>
                <w:szCs w:val="24"/>
              </w:rPr>
              <w:t>й</w:t>
            </w:r>
            <w:r w:rsidRPr="00A873CA">
              <w:rPr>
                <w:sz w:val="24"/>
                <w:szCs w:val="24"/>
              </w:rPr>
              <w:t xml:space="preserve">он,  в русле реки </w:t>
            </w:r>
            <w:r w:rsidRPr="00A873CA">
              <w:rPr>
                <w:sz w:val="24"/>
                <w:szCs w:val="24"/>
              </w:rPr>
              <w:lastRenderedPageBreak/>
              <w:t>Волги на 2724 – 2725 км судового хода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lastRenderedPageBreak/>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w:t>
            </w:r>
            <w:r w:rsidRPr="00AD616C">
              <w:rPr>
                <w:sz w:val="24"/>
                <w:szCs w:val="24"/>
              </w:rPr>
              <w:lastRenderedPageBreak/>
              <w:t>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Бахтемирское</w:t>
            </w:r>
            <w:proofErr w:type="spellEnd"/>
            <w:r w:rsidRPr="00A873CA">
              <w:rPr>
                <w:sz w:val="24"/>
                <w:szCs w:val="24"/>
              </w:rPr>
              <w:t xml:space="preserve"> месторождение</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Икрянинский ра</w:t>
            </w:r>
            <w:r w:rsidRPr="00A873CA">
              <w:rPr>
                <w:sz w:val="24"/>
                <w:szCs w:val="24"/>
              </w:rPr>
              <w:t>й</w:t>
            </w:r>
            <w:r w:rsidRPr="00A873CA">
              <w:rPr>
                <w:sz w:val="24"/>
                <w:szCs w:val="24"/>
              </w:rPr>
              <w:t>он  0,4 км севе</w:t>
            </w:r>
            <w:r w:rsidRPr="00A873CA">
              <w:rPr>
                <w:sz w:val="24"/>
                <w:szCs w:val="24"/>
              </w:rPr>
              <w:t>р</w:t>
            </w:r>
            <w:r w:rsidRPr="00A873CA">
              <w:rPr>
                <w:sz w:val="24"/>
                <w:szCs w:val="24"/>
              </w:rPr>
              <w:t>нее п. Анатолия Зверева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Северо-Икрянинский</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Икрянинский ра</w:t>
            </w:r>
            <w:r w:rsidRPr="00A873CA">
              <w:rPr>
                <w:sz w:val="24"/>
                <w:szCs w:val="24"/>
              </w:rPr>
              <w:t>й</w:t>
            </w:r>
            <w:r w:rsidRPr="00A873CA">
              <w:rPr>
                <w:sz w:val="24"/>
                <w:szCs w:val="24"/>
              </w:rPr>
              <w:t>он, 1,5 км севе</w:t>
            </w:r>
            <w:r w:rsidRPr="00A873CA">
              <w:rPr>
                <w:sz w:val="24"/>
                <w:szCs w:val="24"/>
              </w:rPr>
              <w:t>р</w:t>
            </w:r>
            <w:r w:rsidRPr="00A873CA">
              <w:rPr>
                <w:sz w:val="24"/>
                <w:szCs w:val="24"/>
              </w:rPr>
              <w:t>нее с. Икряного, в 1 км юго-восточнее прох</w:t>
            </w:r>
            <w:r w:rsidRPr="00A873CA">
              <w:rPr>
                <w:sz w:val="24"/>
                <w:szCs w:val="24"/>
              </w:rPr>
              <w:t>о</w:t>
            </w:r>
            <w:r w:rsidRPr="00A873CA">
              <w:rPr>
                <w:sz w:val="24"/>
                <w:szCs w:val="24"/>
              </w:rPr>
              <w:t>дит трасса Астр</w:t>
            </w:r>
            <w:r w:rsidRPr="00A873CA">
              <w:rPr>
                <w:sz w:val="24"/>
                <w:szCs w:val="24"/>
              </w:rPr>
              <w:t>а</w:t>
            </w:r>
            <w:r w:rsidRPr="00A873CA">
              <w:rPr>
                <w:sz w:val="24"/>
                <w:szCs w:val="24"/>
              </w:rPr>
              <w:t>хань-Оля</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Бугор Семеновский</w:t>
            </w:r>
          </w:p>
        </w:tc>
        <w:tc>
          <w:tcPr>
            <w:tcW w:w="1895" w:type="dxa"/>
            <w:vAlign w:val="center"/>
          </w:tcPr>
          <w:p w:rsidR="00A873CA" w:rsidRPr="00A873CA" w:rsidRDefault="00A873CA" w:rsidP="000938AA">
            <w:pPr>
              <w:jc w:val="center"/>
              <w:rPr>
                <w:sz w:val="24"/>
                <w:szCs w:val="24"/>
              </w:rPr>
            </w:pPr>
            <w:r w:rsidRPr="00A873CA">
              <w:rPr>
                <w:sz w:val="24"/>
                <w:szCs w:val="24"/>
              </w:rPr>
              <w:t>Геологическое изучение, ра</w:t>
            </w:r>
            <w:r w:rsidRPr="00A873CA">
              <w:rPr>
                <w:sz w:val="24"/>
                <w:szCs w:val="24"/>
              </w:rPr>
              <w:t>з</w:t>
            </w:r>
            <w:r w:rsidRPr="00A873CA">
              <w:rPr>
                <w:sz w:val="24"/>
                <w:szCs w:val="24"/>
              </w:rPr>
              <w:t>ведка и добыча глин, сугли</w:t>
            </w:r>
            <w:r w:rsidRPr="00A873CA">
              <w:rPr>
                <w:sz w:val="24"/>
                <w:szCs w:val="24"/>
              </w:rPr>
              <w:t>н</w:t>
            </w:r>
            <w:r w:rsidRPr="00A873CA">
              <w:rPr>
                <w:sz w:val="24"/>
                <w:szCs w:val="24"/>
              </w:rPr>
              <w:t>ков, супеси и песков</w:t>
            </w:r>
          </w:p>
        </w:tc>
        <w:tc>
          <w:tcPr>
            <w:tcW w:w="2152" w:type="dxa"/>
            <w:vAlign w:val="center"/>
          </w:tcPr>
          <w:p w:rsidR="00A873CA" w:rsidRPr="00A873CA" w:rsidRDefault="00A873CA" w:rsidP="000938AA">
            <w:pPr>
              <w:jc w:val="center"/>
              <w:rPr>
                <w:sz w:val="24"/>
                <w:szCs w:val="24"/>
              </w:rPr>
            </w:pPr>
            <w:r w:rsidRPr="00A873CA">
              <w:rPr>
                <w:sz w:val="24"/>
                <w:szCs w:val="24"/>
              </w:rPr>
              <w:t>Икрянинский ра</w:t>
            </w:r>
            <w:r w:rsidRPr="00A873CA">
              <w:rPr>
                <w:sz w:val="24"/>
                <w:szCs w:val="24"/>
              </w:rPr>
              <w:t>й</w:t>
            </w:r>
            <w:r w:rsidRPr="00A873CA">
              <w:rPr>
                <w:sz w:val="24"/>
                <w:szCs w:val="24"/>
              </w:rPr>
              <w:t>он, в 2,2 км сев</w:t>
            </w:r>
            <w:r w:rsidRPr="00A873CA">
              <w:rPr>
                <w:sz w:val="24"/>
                <w:szCs w:val="24"/>
              </w:rPr>
              <w:t>е</w:t>
            </w:r>
            <w:r w:rsidRPr="00A873CA">
              <w:rPr>
                <w:sz w:val="24"/>
                <w:szCs w:val="24"/>
              </w:rPr>
              <w:t>ро-восточнее р. п. Красные Баррик</w:t>
            </w:r>
            <w:r w:rsidRPr="00A873CA">
              <w:rPr>
                <w:sz w:val="24"/>
                <w:szCs w:val="24"/>
              </w:rPr>
              <w:t>а</w:t>
            </w:r>
            <w:r w:rsidRPr="00A873CA">
              <w:rPr>
                <w:sz w:val="24"/>
                <w:szCs w:val="24"/>
              </w:rPr>
              <w:t>ды, 4 км юго-западнее р.п. Ил</w:t>
            </w:r>
            <w:r w:rsidRPr="00A873CA">
              <w:rPr>
                <w:sz w:val="24"/>
                <w:szCs w:val="24"/>
              </w:rPr>
              <w:t>ь</w:t>
            </w:r>
            <w:r w:rsidRPr="00A873CA">
              <w:rPr>
                <w:sz w:val="24"/>
                <w:szCs w:val="24"/>
              </w:rPr>
              <w:t xml:space="preserve">инка и в 3,4 км севернее с. </w:t>
            </w:r>
            <w:proofErr w:type="spellStart"/>
            <w:r w:rsidRPr="00A873CA">
              <w:rPr>
                <w:sz w:val="24"/>
                <w:szCs w:val="24"/>
              </w:rPr>
              <w:t>Алгаза</w:t>
            </w:r>
            <w:proofErr w:type="spellEnd"/>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3B48EE">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Камызякское</w:t>
            </w:r>
            <w:proofErr w:type="spellEnd"/>
            <w:r w:rsidRPr="00A873CA">
              <w:rPr>
                <w:sz w:val="24"/>
                <w:szCs w:val="24"/>
              </w:rPr>
              <w:t xml:space="preserve"> месторождение</w:t>
            </w:r>
          </w:p>
        </w:tc>
        <w:tc>
          <w:tcPr>
            <w:tcW w:w="1895" w:type="dxa"/>
            <w:vAlign w:val="center"/>
          </w:tcPr>
          <w:p w:rsidR="00A873CA" w:rsidRPr="00A873CA" w:rsidRDefault="00392BFF" w:rsidP="000938AA">
            <w:pPr>
              <w:jc w:val="center"/>
              <w:rPr>
                <w:sz w:val="24"/>
                <w:szCs w:val="24"/>
              </w:rPr>
            </w:pPr>
            <w:r w:rsidRPr="00A873CA">
              <w:rPr>
                <w:sz w:val="24"/>
                <w:szCs w:val="24"/>
              </w:rPr>
              <w:t>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Камызякский ра</w:t>
            </w:r>
            <w:r w:rsidRPr="00A873CA">
              <w:rPr>
                <w:sz w:val="24"/>
                <w:szCs w:val="24"/>
              </w:rPr>
              <w:t>й</w:t>
            </w:r>
            <w:r w:rsidRPr="00A873CA">
              <w:rPr>
                <w:sz w:val="24"/>
                <w:szCs w:val="24"/>
              </w:rPr>
              <w:t>он, 3 км восточнее г. Камызяка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Мегалит </w:t>
            </w:r>
            <w:r w:rsidRPr="00A873CA">
              <w:rPr>
                <w:sz w:val="24"/>
                <w:szCs w:val="24"/>
                <w:lang w:val="en-US"/>
              </w:rPr>
              <w:t xml:space="preserve">- </w:t>
            </w:r>
            <w:r w:rsidRPr="00A873CA">
              <w:rPr>
                <w:sz w:val="24"/>
                <w:szCs w:val="24"/>
              </w:rPr>
              <w:t>1</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Красноярский район</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Долгинское</w:t>
            </w:r>
            <w:proofErr w:type="spellEnd"/>
            <w:r w:rsidRPr="00A873CA">
              <w:rPr>
                <w:sz w:val="24"/>
                <w:szCs w:val="24"/>
              </w:rPr>
              <w:t xml:space="preserve"> месторождение</w:t>
            </w:r>
          </w:p>
        </w:tc>
        <w:tc>
          <w:tcPr>
            <w:tcW w:w="1895" w:type="dxa"/>
            <w:vAlign w:val="center"/>
          </w:tcPr>
          <w:p w:rsidR="00A873CA" w:rsidRPr="00A873CA" w:rsidRDefault="00392BFF" w:rsidP="000938AA">
            <w:pPr>
              <w:jc w:val="center"/>
              <w:rPr>
                <w:sz w:val="24"/>
                <w:szCs w:val="24"/>
              </w:rPr>
            </w:pPr>
            <w:r w:rsidRPr="00A873CA">
              <w:rPr>
                <w:sz w:val="24"/>
                <w:szCs w:val="24"/>
              </w:rPr>
              <w:t>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Наримановский район, 10 км с</w:t>
            </w:r>
            <w:r w:rsidRPr="00A873CA">
              <w:rPr>
                <w:sz w:val="24"/>
                <w:szCs w:val="24"/>
              </w:rPr>
              <w:t>е</w:t>
            </w:r>
            <w:r w:rsidRPr="00A873CA">
              <w:rPr>
                <w:sz w:val="24"/>
                <w:szCs w:val="24"/>
              </w:rPr>
              <w:t>вернее г. Астрахани</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Дурновский</w:t>
            </w:r>
            <w:proofErr w:type="spellEnd"/>
            <w:r w:rsidRPr="00A873CA">
              <w:rPr>
                <w:sz w:val="24"/>
                <w:szCs w:val="24"/>
              </w:rPr>
              <w:t xml:space="preserve"> </w:t>
            </w:r>
            <w:proofErr w:type="spellStart"/>
            <w:r w:rsidRPr="00A873CA">
              <w:rPr>
                <w:sz w:val="24"/>
                <w:szCs w:val="24"/>
              </w:rPr>
              <w:t>Рассв</w:t>
            </w:r>
            <w:r w:rsidRPr="00A873CA">
              <w:rPr>
                <w:sz w:val="24"/>
                <w:szCs w:val="24"/>
              </w:rPr>
              <w:t>е</w:t>
            </w:r>
            <w:r w:rsidRPr="00A873CA">
              <w:rPr>
                <w:sz w:val="24"/>
                <w:szCs w:val="24"/>
              </w:rPr>
              <w:t>тинского</w:t>
            </w:r>
            <w:proofErr w:type="spellEnd"/>
            <w:r w:rsidRPr="00A873CA">
              <w:rPr>
                <w:sz w:val="24"/>
                <w:szCs w:val="24"/>
              </w:rPr>
              <w:t xml:space="preserve"> месторождения</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и д</w:t>
            </w:r>
            <w:r w:rsidR="00A873CA" w:rsidRPr="00A873CA">
              <w:rPr>
                <w:sz w:val="24"/>
                <w:szCs w:val="24"/>
              </w:rPr>
              <w:t>о</w:t>
            </w:r>
            <w:r w:rsidR="00A873CA" w:rsidRPr="00A873CA">
              <w:rPr>
                <w:sz w:val="24"/>
                <w:szCs w:val="24"/>
              </w:rPr>
              <w:t>быча песка</w:t>
            </w:r>
          </w:p>
        </w:tc>
        <w:tc>
          <w:tcPr>
            <w:tcW w:w="2152" w:type="dxa"/>
            <w:vAlign w:val="center"/>
          </w:tcPr>
          <w:p w:rsidR="00A873CA" w:rsidRPr="00A873CA" w:rsidRDefault="00A873CA" w:rsidP="000938AA">
            <w:pPr>
              <w:jc w:val="center"/>
              <w:rPr>
                <w:sz w:val="24"/>
                <w:szCs w:val="24"/>
              </w:rPr>
            </w:pPr>
            <w:proofErr w:type="spellStart"/>
            <w:r w:rsidRPr="00A873CA">
              <w:rPr>
                <w:sz w:val="24"/>
                <w:szCs w:val="24"/>
              </w:rPr>
              <w:t>Нарнимановский</w:t>
            </w:r>
            <w:proofErr w:type="spellEnd"/>
            <w:r w:rsidRPr="00A873CA">
              <w:rPr>
                <w:sz w:val="24"/>
                <w:szCs w:val="24"/>
              </w:rPr>
              <w:t xml:space="preserve"> район, 2,2 км юго-западнее с. Ра</w:t>
            </w:r>
            <w:r w:rsidRPr="00A873CA">
              <w:rPr>
                <w:sz w:val="24"/>
                <w:szCs w:val="24"/>
              </w:rPr>
              <w:t>с</w:t>
            </w:r>
            <w:r w:rsidRPr="00A873CA">
              <w:rPr>
                <w:sz w:val="24"/>
                <w:szCs w:val="24"/>
              </w:rPr>
              <w:t>свет</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осуществляется в соответствии с </w:t>
            </w:r>
            <w:r w:rsidRPr="00AD616C">
              <w:rPr>
                <w:sz w:val="24"/>
                <w:szCs w:val="24"/>
              </w:rPr>
              <w:lastRenderedPageBreak/>
              <w:t>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Долгинский</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Добыча глин, суглинков и с</w:t>
            </w:r>
            <w:r w:rsidR="00A873CA" w:rsidRPr="00A873CA">
              <w:rPr>
                <w:sz w:val="24"/>
                <w:szCs w:val="24"/>
              </w:rPr>
              <w:t>у</w:t>
            </w:r>
            <w:r w:rsidR="00A873CA" w:rsidRPr="00A873CA">
              <w:rPr>
                <w:sz w:val="24"/>
                <w:szCs w:val="24"/>
              </w:rPr>
              <w:t>песей</w:t>
            </w:r>
          </w:p>
        </w:tc>
        <w:tc>
          <w:tcPr>
            <w:tcW w:w="2152" w:type="dxa"/>
            <w:vAlign w:val="center"/>
          </w:tcPr>
          <w:p w:rsidR="00A873CA" w:rsidRPr="00A873CA" w:rsidRDefault="00A873CA" w:rsidP="000938AA">
            <w:pPr>
              <w:jc w:val="center"/>
              <w:rPr>
                <w:sz w:val="24"/>
                <w:szCs w:val="24"/>
              </w:rPr>
            </w:pPr>
            <w:r w:rsidRPr="00A873CA">
              <w:rPr>
                <w:sz w:val="24"/>
                <w:szCs w:val="24"/>
              </w:rPr>
              <w:t xml:space="preserve">Наримановский район, в 0,95 км южнее п. Мирного и 6,0 км юго-западнее </w:t>
            </w:r>
            <w:proofErr w:type="gramStart"/>
            <w:r w:rsidRPr="00A873CA">
              <w:rPr>
                <w:sz w:val="24"/>
                <w:szCs w:val="24"/>
              </w:rPr>
              <w:t>с</w:t>
            </w:r>
            <w:proofErr w:type="gramEnd"/>
            <w:r w:rsidRPr="00A873CA">
              <w:rPr>
                <w:sz w:val="24"/>
                <w:szCs w:val="24"/>
              </w:rPr>
              <w:t>. Солянка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Новокучергановское</w:t>
            </w:r>
            <w:proofErr w:type="spellEnd"/>
            <w:r w:rsidRPr="00A873CA">
              <w:rPr>
                <w:sz w:val="24"/>
                <w:szCs w:val="24"/>
              </w:rPr>
              <w:t xml:space="preserve"> мест</w:t>
            </w:r>
            <w:r w:rsidR="003B48EE">
              <w:rPr>
                <w:sz w:val="24"/>
                <w:szCs w:val="24"/>
              </w:rPr>
              <w:t>о</w:t>
            </w:r>
            <w:r w:rsidRPr="00A873CA">
              <w:rPr>
                <w:sz w:val="24"/>
                <w:szCs w:val="24"/>
              </w:rPr>
              <w:t>рождение</w:t>
            </w:r>
          </w:p>
        </w:tc>
        <w:tc>
          <w:tcPr>
            <w:tcW w:w="1895" w:type="dxa"/>
            <w:vAlign w:val="center"/>
          </w:tcPr>
          <w:p w:rsidR="00A873CA" w:rsidRPr="00A873CA" w:rsidRDefault="00392BFF" w:rsidP="000938AA">
            <w:pPr>
              <w:jc w:val="center"/>
              <w:rPr>
                <w:sz w:val="24"/>
                <w:szCs w:val="24"/>
              </w:rPr>
            </w:pPr>
            <w:r w:rsidRPr="00A873CA">
              <w:rPr>
                <w:sz w:val="24"/>
                <w:szCs w:val="24"/>
              </w:rPr>
              <w:t>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Наримановский район, 10,5 км юго-западнее г.  Астрахани</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Дурновский</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и д</w:t>
            </w:r>
            <w:r w:rsidR="00A873CA" w:rsidRPr="00A873CA">
              <w:rPr>
                <w:sz w:val="24"/>
                <w:szCs w:val="24"/>
              </w:rPr>
              <w:t>о</w:t>
            </w:r>
            <w:r w:rsidR="00A873CA" w:rsidRPr="00A873CA">
              <w:rPr>
                <w:sz w:val="24"/>
                <w:szCs w:val="24"/>
              </w:rPr>
              <w:t>быча песка</w:t>
            </w:r>
          </w:p>
        </w:tc>
        <w:tc>
          <w:tcPr>
            <w:tcW w:w="2152" w:type="dxa"/>
            <w:vAlign w:val="center"/>
          </w:tcPr>
          <w:p w:rsidR="00A873CA" w:rsidRPr="00A873CA" w:rsidRDefault="00A873CA" w:rsidP="000938AA">
            <w:pPr>
              <w:jc w:val="center"/>
              <w:rPr>
                <w:sz w:val="24"/>
                <w:szCs w:val="24"/>
              </w:rPr>
            </w:pPr>
            <w:r w:rsidRPr="00A873CA">
              <w:rPr>
                <w:sz w:val="24"/>
                <w:szCs w:val="24"/>
              </w:rPr>
              <w:t>Наримановский район, в русле р</w:t>
            </w:r>
            <w:r w:rsidRPr="00A873CA">
              <w:rPr>
                <w:sz w:val="24"/>
                <w:szCs w:val="24"/>
              </w:rPr>
              <w:t>е</w:t>
            </w:r>
            <w:r w:rsidRPr="00A873CA">
              <w:rPr>
                <w:sz w:val="24"/>
                <w:szCs w:val="24"/>
              </w:rPr>
              <w:t>ки Волги на 3010,5 – 3013,0 км судового хода, выше с. Растопуловка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Бугор </w:t>
            </w:r>
            <w:proofErr w:type="spellStart"/>
            <w:r w:rsidRPr="00A873CA">
              <w:rPr>
                <w:sz w:val="24"/>
                <w:szCs w:val="24"/>
              </w:rPr>
              <w:t>Каерма</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 xml:space="preserve">ведка и добыча глин, суглинков </w:t>
            </w:r>
            <w:r w:rsidR="00A873CA" w:rsidRPr="00A873CA">
              <w:rPr>
                <w:sz w:val="24"/>
                <w:szCs w:val="24"/>
              </w:rPr>
              <w:lastRenderedPageBreak/>
              <w:t>и песков</w:t>
            </w:r>
          </w:p>
        </w:tc>
        <w:tc>
          <w:tcPr>
            <w:tcW w:w="2152" w:type="dxa"/>
            <w:vAlign w:val="center"/>
          </w:tcPr>
          <w:p w:rsidR="00A873CA" w:rsidRPr="00A873CA" w:rsidRDefault="00A873CA" w:rsidP="000938AA">
            <w:pPr>
              <w:jc w:val="center"/>
              <w:rPr>
                <w:sz w:val="24"/>
                <w:szCs w:val="24"/>
              </w:rPr>
            </w:pPr>
            <w:r w:rsidRPr="00A873CA">
              <w:rPr>
                <w:sz w:val="24"/>
                <w:szCs w:val="24"/>
              </w:rPr>
              <w:lastRenderedPageBreak/>
              <w:t>Наримановский район, 1,4 км ю</w:t>
            </w:r>
            <w:r w:rsidRPr="00A873CA">
              <w:rPr>
                <w:sz w:val="24"/>
                <w:szCs w:val="24"/>
              </w:rPr>
              <w:t>ж</w:t>
            </w:r>
            <w:r w:rsidRPr="00A873CA">
              <w:rPr>
                <w:sz w:val="24"/>
                <w:szCs w:val="24"/>
              </w:rPr>
              <w:t>нее п. Мирного</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w:t>
            </w:r>
            <w:r w:rsidRPr="00AD616C">
              <w:rPr>
                <w:sz w:val="24"/>
                <w:szCs w:val="24"/>
              </w:rPr>
              <w:lastRenderedPageBreak/>
              <w:t>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Болдинский</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песка</w:t>
            </w:r>
          </w:p>
        </w:tc>
        <w:tc>
          <w:tcPr>
            <w:tcW w:w="2152" w:type="dxa"/>
            <w:vAlign w:val="center"/>
          </w:tcPr>
          <w:p w:rsidR="00A873CA" w:rsidRPr="00A873CA" w:rsidRDefault="00A873CA" w:rsidP="000938AA">
            <w:pPr>
              <w:jc w:val="center"/>
              <w:rPr>
                <w:sz w:val="24"/>
                <w:szCs w:val="24"/>
              </w:rPr>
            </w:pPr>
            <w:r w:rsidRPr="00A873CA">
              <w:rPr>
                <w:sz w:val="24"/>
                <w:szCs w:val="24"/>
              </w:rPr>
              <w:t>Наримановский район</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Бугор </w:t>
            </w:r>
            <w:proofErr w:type="spellStart"/>
            <w:r w:rsidRPr="00A873CA">
              <w:rPr>
                <w:sz w:val="24"/>
                <w:szCs w:val="24"/>
              </w:rPr>
              <w:t>Саргуль</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Наримановский район</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Астраханское месторождение</w:t>
            </w:r>
          </w:p>
        </w:tc>
        <w:tc>
          <w:tcPr>
            <w:tcW w:w="1895" w:type="dxa"/>
            <w:vAlign w:val="center"/>
          </w:tcPr>
          <w:p w:rsidR="00A873CA" w:rsidRPr="00A873CA" w:rsidRDefault="00392BFF" w:rsidP="000938AA">
            <w:pPr>
              <w:jc w:val="center"/>
              <w:rPr>
                <w:sz w:val="24"/>
                <w:szCs w:val="24"/>
              </w:rPr>
            </w:pPr>
            <w:r w:rsidRPr="00A873CA">
              <w:rPr>
                <w:sz w:val="24"/>
                <w:szCs w:val="24"/>
              </w:rPr>
              <w:t>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Наримановский район, 1 км сев</w:t>
            </w:r>
            <w:r w:rsidRPr="00A873CA">
              <w:rPr>
                <w:sz w:val="24"/>
                <w:szCs w:val="24"/>
              </w:rPr>
              <w:t>е</w:t>
            </w:r>
            <w:r w:rsidRPr="00A873CA">
              <w:rPr>
                <w:sz w:val="24"/>
                <w:szCs w:val="24"/>
              </w:rPr>
              <w:t>ро-восточнее п. Приволжского и 3,4 км п. Мирн</w:t>
            </w:r>
            <w:r w:rsidRPr="00A873CA">
              <w:rPr>
                <w:sz w:val="24"/>
                <w:szCs w:val="24"/>
              </w:rPr>
              <w:t>о</w:t>
            </w:r>
            <w:r w:rsidRPr="00A873CA">
              <w:rPr>
                <w:sz w:val="24"/>
                <w:szCs w:val="24"/>
              </w:rPr>
              <w:t>го</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Яксатовское</w:t>
            </w:r>
            <w:proofErr w:type="spellEnd"/>
            <w:r w:rsidRPr="00A873CA">
              <w:rPr>
                <w:sz w:val="24"/>
                <w:szCs w:val="24"/>
              </w:rPr>
              <w:t xml:space="preserve"> месторождение</w:t>
            </w:r>
          </w:p>
        </w:tc>
        <w:tc>
          <w:tcPr>
            <w:tcW w:w="1895" w:type="dxa"/>
            <w:vAlign w:val="center"/>
          </w:tcPr>
          <w:p w:rsidR="00A873CA" w:rsidRPr="00A873CA" w:rsidRDefault="00392BFF" w:rsidP="000938AA">
            <w:pPr>
              <w:jc w:val="center"/>
              <w:rPr>
                <w:sz w:val="24"/>
                <w:szCs w:val="24"/>
              </w:rPr>
            </w:pPr>
            <w:r w:rsidRPr="00A873CA">
              <w:rPr>
                <w:sz w:val="24"/>
                <w:szCs w:val="24"/>
              </w:rPr>
              <w:t xml:space="preserve">Добыча глин, суглинков и </w:t>
            </w:r>
            <w:r w:rsidRPr="00A873CA">
              <w:rPr>
                <w:sz w:val="24"/>
                <w:szCs w:val="24"/>
              </w:rPr>
              <w:lastRenderedPageBreak/>
              <w:t>песков</w:t>
            </w:r>
          </w:p>
        </w:tc>
        <w:tc>
          <w:tcPr>
            <w:tcW w:w="2152" w:type="dxa"/>
            <w:vAlign w:val="center"/>
          </w:tcPr>
          <w:p w:rsidR="00A873CA" w:rsidRPr="00A873CA" w:rsidRDefault="00A873CA" w:rsidP="000938AA">
            <w:pPr>
              <w:jc w:val="center"/>
              <w:rPr>
                <w:sz w:val="24"/>
                <w:szCs w:val="24"/>
              </w:rPr>
            </w:pPr>
            <w:r w:rsidRPr="00A873CA">
              <w:rPr>
                <w:sz w:val="24"/>
                <w:szCs w:val="24"/>
              </w:rPr>
              <w:lastRenderedPageBreak/>
              <w:t>Приволжский район, 0,5 км во</w:t>
            </w:r>
            <w:r w:rsidRPr="00A873CA">
              <w:rPr>
                <w:sz w:val="24"/>
                <w:szCs w:val="24"/>
              </w:rPr>
              <w:t>с</w:t>
            </w:r>
            <w:r w:rsidRPr="00A873CA">
              <w:rPr>
                <w:sz w:val="24"/>
                <w:szCs w:val="24"/>
              </w:rPr>
              <w:lastRenderedPageBreak/>
              <w:t>точнее с. </w:t>
            </w:r>
            <w:proofErr w:type="spellStart"/>
            <w:r w:rsidRPr="00A873CA">
              <w:rPr>
                <w:sz w:val="24"/>
                <w:szCs w:val="24"/>
              </w:rPr>
              <w:t>Яксатово</w:t>
            </w:r>
            <w:proofErr w:type="spellEnd"/>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lastRenderedPageBreak/>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w:t>
            </w:r>
            <w:r w:rsidRPr="00AD616C">
              <w:rPr>
                <w:sz w:val="24"/>
                <w:szCs w:val="24"/>
              </w:rPr>
              <w:lastRenderedPageBreak/>
              <w:t>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Бугор Каратобе</w:t>
            </w:r>
          </w:p>
        </w:tc>
        <w:tc>
          <w:tcPr>
            <w:tcW w:w="1895" w:type="dxa"/>
            <w:vAlign w:val="center"/>
          </w:tcPr>
          <w:p w:rsidR="00A873CA" w:rsidRPr="00A873CA" w:rsidRDefault="00392BFF" w:rsidP="000938AA">
            <w:pPr>
              <w:jc w:val="center"/>
              <w:rPr>
                <w:sz w:val="24"/>
                <w:szCs w:val="24"/>
              </w:rPr>
            </w:pPr>
            <w:r w:rsidRPr="00A873CA">
              <w:rPr>
                <w:sz w:val="24"/>
                <w:szCs w:val="24"/>
              </w:rPr>
              <w:t>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Приволжский район, 0,9 км с</w:t>
            </w:r>
            <w:r w:rsidRPr="00A873CA">
              <w:rPr>
                <w:sz w:val="24"/>
                <w:szCs w:val="24"/>
              </w:rPr>
              <w:t>е</w:t>
            </w:r>
            <w:r w:rsidRPr="00A873CA">
              <w:rPr>
                <w:sz w:val="24"/>
                <w:szCs w:val="24"/>
              </w:rPr>
              <w:t>веро-восточнее с. Фунтово-1, 1,3 км от акватории р. Царев и 2 км юго-восточнее п. Ки</w:t>
            </w:r>
            <w:r w:rsidRPr="00A873CA">
              <w:rPr>
                <w:sz w:val="24"/>
                <w:szCs w:val="24"/>
              </w:rPr>
              <w:t>р</w:t>
            </w:r>
            <w:r w:rsidRPr="00A873CA">
              <w:rPr>
                <w:sz w:val="24"/>
                <w:szCs w:val="24"/>
              </w:rPr>
              <w:t>пичного завода №1</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3B48EE" w:rsidP="003B48EE">
            <w:pPr>
              <w:jc w:val="both"/>
              <w:rPr>
                <w:sz w:val="24"/>
                <w:szCs w:val="24"/>
              </w:rPr>
            </w:pPr>
            <w:r>
              <w:rPr>
                <w:sz w:val="24"/>
                <w:szCs w:val="24"/>
              </w:rPr>
              <w:t>Первомайский (</w:t>
            </w:r>
            <w:r w:rsidR="00A873CA" w:rsidRPr="00A873CA">
              <w:rPr>
                <w:sz w:val="24"/>
                <w:szCs w:val="24"/>
              </w:rPr>
              <w:t>участок в ру</w:t>
            </w:r>
            <w:r w:rsidR="00A873CA" w:rsidRPr="00A873CA">
              <w:rPr>
                <w:sz w:val="24"/>
                <w:szCs w:val="24"/>
              </w:rPr>
              <w:t>с</w:t>
            </w:r>
            <w:r w:rsidR="00A873CA" w:rsidRPr="00A873CA">
              <w:rPr>
                <w:sz w:val="24"/>
                <w:szCs w:val="24"/>
              </w:rPr>
              <w:t>ле трех водотоков намывного острова)</w:t>
            </w:r>
          </w:p>
        </w:tc>
        <w:tc>
          <w:tcPr>
            <w:tcW w:w="1895" w:type="dxa"/>
            <w:vAlign w:val="center"/>
          </w:tcPr>
          <w:p w:rsidR="00A873CA" w:rsidRPr="00A873CA" w:rsidRDefault="00392BFF" w:rsidP="000938AA">
            <w:pPr>
              <w:jc w:val="center"/>
              <w:rPr>
                <w:sz w:val="24"/>
                <w:szCs w:val="24"/>
              </w:rPr>
            </w:pPr>
            <w:r w:rsidRPr="00A873CA">
              <w:rPr>
                <w:sz w:val="24"/>
                <w:szCs w:val="24"/>
              </w:rPr>
              <w:t>Добыча песка</w:t>
            </w:r>
          </w:p>
        </w:tc>
        <w:tc>
          <w:tcPr>
            <w:tcW w:w="2152" w:type="dxa"/>
            <w:vAlign w:val="center"/>
          </w:tcPr>
          <w:p w:rsidR="00A873CA" w:rsidRPr="00A873CA" w:rsidRDefault="00A873CA" w:rsidP="000938AA">
            <w:pPr>
              <w:jc w:val="center"/>
              <w:rPr>
                <w:sz w:val="24"/>
                <w:szCs w:val="24"/>
              </w:rPr>
            </w:pPr>
            <w:r w:rsidRPr="00A873CA">
              <w:rPr>
                <w:sz w:val="24"/>
                <w:szCs w:val="24"/>
              </w:rPr>
              <w:t>Приволжский район, в русле трех водотоков намывного остр</w:t>
            </w:r>
            <w:r w:rsidRPr="00A873CA">
              <w:rPr>
                <w:sz w:val="24"/>
                <w:szCs w:val="24"/>
              </w:rPr>
              <w:t>о</w:t>
            </w:r>
            <w:r w:rsidRPr="00A873CA">
              <w:rPr>
                <w:sz w:val="24"/>
                <w:szCs w:val="24"/>
              </w:rPr>
              <w:t>ва западнее п. Первое Мая, вдоль левого берега реки Волги</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Усун-Тюбинское</w:t>
            </w:r>
            <w:proofErr w:type="spellEnd"/>
            <w:r w:rsidRPr="00A873CA">
              <w:rPr>
                <w:sz w:val="24"/>
                <w:szCs w:val="24"/>
              </w:rPr>
              <w:t xml:space="preserve"> месторожд</w:t>
            </w:r>
            <w:r w:rsidRPr="00A873CA">
              <w:rPr>
                <w:sz w:val="24"/>
                <w:szCs w:val="24"/>
              </w:rPr>
              <w:t>е</w:t>
            </w:r>
            <w:r w:rsidRPr="00A873CA">
              <w:rPr>
                <w:sz w:val="24"/>
                <w:szCs w:val="24"/>
              </w:rPr>
              <w:t>ние</w:t>
            </w:r>
          </w:p>
        </w:tc>
        <w:tc>
          <w:tcPr>
            <w:tcW w:w="1895" w:type="dxa"/>
            <w:vAlign w:val="center"/>
          </w:tcPr>
          <w:p w:rsidR="00A873CA" w:rsidRPr="00A873CA" w:rsidRDefault="00392BFF" w:rsidP="000938AA">
            <w:pPr>
              <w:jc w:val="center"/>
              <w:rPr>
                <w:sz w:val="24"/>
                <w:szCs w:val="24"/>
              </w:rPr>
            </w:pPr>
            <w:r w:rsidRPr="00A873CA">
              <w:rPr>
                <w:sz w:val="24"/>
                <w:szCs w:val="24"/>
              </w:rPr>
              <w:t>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Приволжский район, 20 км ю</w:t>
            </w:r>
            <w:r w:rsidRPr="00A873CA">
              <w:rPr>
                <w:sz w:val="24"/>
                <w:szCs w:val="24"/>
              </w:rPr>
              <w:t>ж</w:t>
            </w:r>
            <w:r w:rsidRPr="00A873CA">
              <w:rPr>
                <w:sz w:val="24"/>
                <w:szCs w:val="24"/>
              </w:rPr>
              <w:t>нее г.  Астрахани и в 12 км южнее с. </w:t>
            </w:r>
            <w:proofErr w:type="spellStart"/>
            <w:r w:rsidRPr="00A873CA">
              <w:rPr>
                <w:sz w:val="24"/>
                <w:szCs w:val="24"/>
              </w:rPr>
              <w:t>Яксатово</w:t>
            </w:r>
            <w:proofErr w:type="spellEnd"/>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осуществляется в соответствии с ст. 25 Закона РФ </w:t>
            </w:r>
            <w:r w:rsidRPr="00AD616C">
              <w:rPr>
                <w:sz w:val="24"/>
                <w:szCs w:val="24"/>
              </w:rPr>
              <w:lastRenderedPageBreak/>
              <w:t>«О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Бугор </w:t>
            </w:r>
            <w:proofErr w:type="spellStart"/>
            <w:r w:rsidRPr="00A873CA">
              <w:rPr>
                <w:sz w:val="24"/>
                <w:szCs w:val="24"/>
              </w:rPr>
              <w:t>Казлартобе</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глин, суглинков и песков</w:t>
            </w:r>
          </w:p>
        </w:tc>
        <w:tc>
          <w:tcPr>
            <w:tcW w:w="2152" w:type="dxa"/>
            <w:vAlign w:val="center"/>
          </w:tcPr>
          <w:p w:rsidR="00A873CA" w:rsidRPr="00A873CA" w:rsidRDefault="00A873CA" w:rsidP="000938AA">
            <w:pPr>
              <w:jc w:val="center"/>
              <w:rPr>
                <w:sz w:val="24"/>
                <w:szCs w:val="24"/>
              </w:rPr>
            </w:pPr>
            <w:r w:rsidRPr="00A873CA">
              <w:rPr>
                <w:sz w:val="24"/>
                <w:szCs w:val="24"/>
              </w:rPr>
              <w:t>Приволжский район, 3 км во</w:t>
            </w:r>
            <w:r w:rsidRPr="00A873CA">
              <w:rPr>
                <w:sz w:val="24"/>
                <w:szCs w:val="24"/>
              </w:rPr>
              <w:t>с</w:t>
            </w:r>
            <w:r w:rsidRPr="00A873CA">
              <w:rPr>
                <w:sz w:val="24"/>
                <w:szCs w:val="24"/>
              </w:rPr>
              <w:t>точнее с </w:t>
            </w:r>
            <w:proofErr w:type="spellStart"/>
            <w:r w:rsidRPr="00A873CA">
              <w:rPr>
                <w:sz w:val="24"/>
                <w:szCs w:val="24"/>
              </w:rPr>
              <w:t>Яксатово</w:t>
            </w:r>
            <w:proofErr w:type="spellEnd"/>
            <w:r w:rsidRPr="00A873CA">
              <w:rPr>
                <w:sz w:val="24"/>
                <w:szCs w:val="24"/>
              </w:rPr>
              <w:t xml:space="preserve"> и 2,6 км юго-западнее п. Ки</w:t>
            </w:r>
            <w:r w:rsidRPr="00A873CA">
              <w:rPr>
                <w:sz w:val="24"/>
                <w:szCs w:val="24"/>
              </w:rPr>
              <w:t>р</w:t>
            </w:r>
            <w:r w:rsidRPr="00A873CA">
              <w:rPr>
                <w:sz w:val="24"/>
                <w:szCs w:val="24"/>
              </w:rPr>
              <w:t>пичного завода</w:t>
            </w:r>
          </w:p>
          <w:p w:rsidR="00A873CA" w:rsidRPr="00A873CA" w:rsidRDefault="00A873CA" w:rsidP="000938AA">
            <w:pPr>
              <w:jc w:val="center"/>
              <w:rPr>
                <w:sz w:val="24"/>
                <w:szCs w:val="24"/>
              </w:rPr>
            </w:pPr>
            <w:r w:rsidRPr="00A873CA">
              <w:rPr>
                <w:sz w:val="24"/>
                <w:szCs w:val="24"/>
              </w:rPr>
              <w:t>№ 1</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Яксатовский</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песка</w:t>
            </w:r>
          </w:p>
        </w:tc>
        <w:tc>
          <w:tcPr>
            <w:tcW w:w="2152" w:type="dxa"/>
            <w:vAlign w:val="center"/>
          </w:tcPr>
          <w:p w:rsidR="00A873CA" w:rsidRPr="00A873CA" w:rsidRDefault="00A873CA" w:rsidP="000938AA">
            <w:pPr>
              <w:jc w:val="center"/>
              <w:rPr>
                <w:sz w:val="24"/>
                <w:szCs w:val="24"/>
              </w:rPr>
            </w:pPr>
            <w:r w:rsidRPr="00A873CA">
              <w:rPr>
                <w:sz w:val="24"/>
                <w:szCs w:val="24"/>
              </w:rPr>
              <w:t xml:space="preserve">Приволжский район, в русле р. </w:t>
            </w:r>
            <w:proofErr w:type="spellStart"/>
            <w:r w:rsidRPr="00A873CA">
              <w:rPr>
                <w:sz w:val="24"/>
                <w:szCs w:val="24"/>
              </w:rPr>
              <w:t>Кизань</w:t>
            </w:r>
            <w:proofErr w:type="spellEnd"/>
            <w:r w:rsidRPr="00A873CA">
              <w:rPr>
                <w:sz w:val="24"/>
                <w:szCs w:val="24"/>
              </w:rPr>
              <w:t xml:space="preserve"> на 16,4 – 17,9 км судового хода, северо-восточнее с. </w:t>
            </w:r>
            <w:proofErr w:type="spellStart"/>
            <w:r w:rsidRPr="00A873CA">
              <w:rPr>
                <w:sz w:val="24"/>
                <w:szCs w:val="24"/>
              </w:rPr>
              <w:t>Яксатово</w:t>
            </w:r>
            <w:proofErr w:type="spellEnd"/>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Сасыкольское</w:t>
            </w:r>
            <w:proofErr w:type="spellEnd"/>
            <w:r w:rsidRPr="00A873CA">
              <w:rPr>
                <w:sz w:val="24"/>
                <w:szCs w:val="24"/>
              </w:rPr>
              <w:t xml:space="preserve"> месторождение</w:t>
            </w:r>
          </w:p>
        </w:tc>
        <w:tc>
          <w:tcPr>
            <w:tcW w:w="1895" w:type="dxa"/>
            <w:vAlign w:val="center"/>
          </w:tcPr>
          <w:p w:rsidR="00A873CA" w:rsidRPr="00A873CA" w:rsidRDefault="00392BFF" w:rsidP="000938AA">
            <w:pPr>
              <w:jc w:val="center"/>
              <w:rPr>
                <w:sz w:val="24"/>
                <w:szCs w:val="24"/>
              </w:rPr>
            </w:pPr>
            <w:r w:rsidRPr="00A873CA">
              <w:rPr>
                <w:sz w:val="24"/>
                <w:szCs w:val="24"/>
              </w:rPr>
              <w:t>Добыча</w:t>
            </w:r>
          </w:p>
        </w:tc>
        <w:tc>
          <w:tcPr>
            <w:tcW w:w="2152" w:type="dxa"/>
            <w:vAlign w:val="center"/>
          </w:tcPr>
          <w:p w:rsidR="00A873CA" w:rsidRPr="00A873CA" w:rsidRDefault="00A873CA" w:rsidP="000938AA">
            <w:pPr>
              <w:jc w:val="center"/>
              <w:rPr>
                <w:sz w:val="24"/>
                <w:szCs w:val="24"/>
              </w:rPr>
            </w:pPr>
            <w:r w:rsidRPr="00A873CA">
              <w:rPr>
                <w:sz w:val="24"/>
                <w:szCs w:val="24"/>
              </w:rPr>
              <w:t>Харабалинский район, 0,15 км восточнее п. Бугор</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Каменноярское</w:t>
            </w:r>
            <w:proofErr w:type="spellEnd"/>
            <w:r w:rsidRPr="00A873CA">
              <w:rPr>
                <w:sz w:val="24"/>
                <w:szCs w:val="24"/>
              </w:rPr>
              <w:t xml:space="preserve"> месторожд</w:t>
            </w:r>
            <w:r w:rsidRPr="00A873CA">
              <w:rPr>
                <w:sz w:val="24"/>
                <w:szCs w:val="24"/>
              </w:rPr>
              <w:t>е</w:t>
            </w:r>
            <w:r w:rsidRPr="00A873CA">
              <w:rPr>
                <w:sz w:val="24"/>
                <w:szCs w:val="24"/>
              </w:rPr>
              <w:t>ние</w:t>
            </w:r>
          </w:p>
        </w:tc>
        <w:tc>
          <w:tcPr>
            <w:tcW w:w="1895" w:type="dxa"/>
            <w:vAlign w:val="center"/>
          </w:tcPr>
          <w:p w:rsidR="00A873CA" w:rsidRPr="00A873CA" w:rsidRDefault="00392BFF" w:rsidP="000938AA">
            <w:pPr>
              <w:jc w:val="center"/>
              <w:rPr>
                <w:sz w:val="24"/>
                <w:szCs w:val="24"/>
              </w:rPr>
            </w:pPr>
            <w:r w:rsidRPr="00A873CA">
              <w:rPr>
                <w:sz w:val="24"/>
                <w:szCs w:val="24"/>
              </w:rPr>
              <w:t>Добыча опоки</w:t>
            </w:r>
          </w:p>
        </w:tc>
        <w:tc>
          <w:tcPr>
            <w:tcW w:w="2152" w:type="dxa"/>
            <w:vAlign w:val="center"/>
          </w:tcPr>
          <w:p w:rsidR="00A873CA" w:rsidRPr="00A873CA" w:rsidRDefault="00A873CA" w:rsidP="000938AA">
            <w:pPr>
              <w:jc w:val="center"/>
              <w:rPr>
                <w:sz w:val="24"/>
                <w:szCs w:val="24"/>
              </w:rPr>
            </w:pPr>
            <w:r w:rsidRPr="00A873CA">
              <w:rPr>
                <w:sz w:val="24"/>
                <w:szCs w:val="24"/>
              </w:rPr>
              <w:t>Черноярский ра</w:t>
            </w:r>
            <w:r w:rsidRPr="00A873CA">
              <w:rPr>
                <w:sz w:val="24"/>
                <w:szCs w:val="24"/>
              </w:rPr>
              <w:t>й</w:t>
            </w:r>
            <w:r w:rsidRPr="00A873CA">
              <w:rPr>
                <w:sz w:val="24"/>
                <w:szCs w:val="24"/>
              </w:rPr>
              <w:t>он 2 км юго-западнее с. К</w:t>
            </w:r>
            <w:r w:rsidRPr="00A873CA">
              <w:rPr>
                <w:sz w:val="24"/>
                <w:szCs w:val="24"/>
              </w:rPr>
              <w:t>а</w:t>
            </w:r>
            <w:r w:rsidRPr="00A873CA">
              <w:rPr>
                <w:sz w:val="24"/>
                <w:szCs w:val="24"/>
              </w:rPr>
              <w:t>менный Яр</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осуществляется </w:t>
            </w:r>
            <w:r w:rsidRPr="00AD616C">
              <w:rPr>
                <w:sz w:val="24"/>
                <w:szCs w:val="24"/>
              </w:rPr>
              <w:lastRenderedPageBreak/>
              <w:t>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остров </w:t>
            </w:r>
            <w:proofErr w:type="spellStart"/>
            <w:r w:rsidRPr="00A873CA">
              <w:rPr>
                <w:sz w:val="24"/>
                <w:szCs w:val="24"/>
              </w:rPr>
              <w:t>Хохлатский</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Добыча песка</w:t>
            </w:r>
          </w:p>
        </w:tc>
        <w:tc>
          <w:tcPr>
            <w:tcW w:w="2152" w:type="dxa"/>
            <w:vAlign w:val="center"/>
          </w:tcPr>
          <w:p w:rsidR="00A873CA" w:rsidRPr="00A873CA" w:rsidRDefault="00A873CA" w:rsidP="000938AA">
            <w:pPr>
              <w:jc w:val="center"/>
              <w:rPr>
                <w:sz w:val="24"/>
                <w:szCs w:val="24"/>
              </w:rPr>
            </w:pPr>
            <w:r w:rsidRPr="00A873CA">
              <w:rPr>
                <w:sz w:val="24"/>
                <w:szCs w:val="24"/>
              </w:rPr>
              <w:t>Черноярский ра</w:t>
            </w:r>
            <w:r w:rsidRPr="00A873CA">
              <w:rPr>
                <w:sz w:val="24"/>
                <w:szCs w:val="24"/>
              </w:rPr>
              <w:t>й</w:t>
            </w:r>
            <w:r w:rsidRPr="00A873CA">
              <w:rPr>
                <w:sz w:val="24"/>
                <w:szCs w:val="24"/>
              </w:rPr>
              <w:t>он, в русле реки Волги на 2659 – 2662 км судового хода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Верхне-Каменноярское</w:t>
            </w:r>
            <w:proofErr w:type="spellEnd"/>
            <w:r w:rsidRPr="00A873CA">
              <w:rPr>
                <w:sz w:val="24"/>
                <w:szCs w:val="24"/>
              </w:rPr>
              <w:t xml:space="preserve"> мест</w:t>
            </w:r>
            <w:r w:rsidRPr="00A873CA">
              <w:rPr>
                <w:sz w:val="24"/>
                <w:szCs w:val="24"/>
              </w:rPr>
              <w:t>о</w:t>
            </w:r>
            <w:r w:rsidRPr="00A873CA">
              <w:rPr>
                <w:sz w:val="24"/>
                <w:szCs w:val="24"/>
              </w:rPr>
              <w:t>рождение</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и д</w:t>
            </w:r>
            <w:r w:rsidR="00A873CA" w:rsidRPr="00A873CA">
              <w:rPr>
                <w:sz w:val="24"/>
                <w:szCs w:val="24"/>
              </w:rPr>
              <w:t>о</w:t>
            </w:r>
            <w:r w:rsidR="00A873CA" w:rsidRPr="00A873CA">
              <w:rPr>
                <w:sz w:val="24"/>
                <w:szCs w:val="24"/>
              </w:rPr>
              <w:t>быча опоки</w:t>
            </w:r>
          </w:p>
        </w:tc>
        <w:tc>
          <w:tcPr>
            <w:tcW w:w="2152" w:type="dxa"/>
            <w:vAlign w:val="center"/>
          </w:tcPr>
          <w:p w:rsidR="00A873CA" w:rsidRPr="00A873CA" w:rsidRDefault="00A873CA" w:rsidP="000938AA">
            <w:pPr>
              <w:jc w:val="center"/>
              <w:rPr>
                <w:sz w:val="24"/>
                <w:szCs w:val="24"/>
              </w:rPr>
            </w:pPr>
            <w:r w:rsidRPr="00A873CA">
              <w:rPr>
                <w:sz w:val="24"/>
                <w:szCs w:val="24"/>
              </w:rPr>
              <w:t>Черноярский ра</w:t>
            </w:r>
            <w:r w:rsidRPr="00A873CA">
              <w:rPr>
                <w:sz w:val="24"/>
                <w:szCs w:val="24"/>
              </w:rPr>
              <w:t>й</w:t>
            </w:r>
            <w:r w:rsidRPr="00A873CA">
              <w:rPr>
                <w:sz w:val="24"/>
                <w:szCs w:val="24"/>
              </w:rPr>
              <w:t>он в 2 км южнее с. Каменный Яр</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Воловий - 2</w:t>
            </w:r>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и д</w:t>
            </w:r>
            <w:r w:rsidR="00A873CA" w:rsidRPr="00A873CA">
              <w:rPr>
                <w:sz w:val="24"/>
                <w:szCs w:val="24"/>
              </w:rPr>
              <w:t>о</w:t>
            </w:r>
            <w:r w:rsidR="00A873CA" w:rsidRPr="00A873CA">
              <w:rPr>
                <w:sz w:val="24"/>
                <w:szCs w:val="24"/>
              </w:rPr>
              <w:t>быча песка</w:t>
            </w:r>
          </w:p>
        </w:tc>
        <w:tc>
          <w:tcPr>
            <w:tcW w:w="2152" w:type="dxa"/>
            <w:vAlign w:val="center"/>
          </w:tcPr>
          <w:p w:rsidR="00A873CA" w:rsidRPr="00A873CA" w:rsidRDefault="00A873CA" w:rsidP="000938AA">
            <w:pPr>
              <w:jc w:val="center"/>
              <w:rPr>
                <w:sz w:val="24"/>
                <w:szCs w:val="24"/>
              </w:rPr>
            </w:pPr>
            <w:r w:rsidRPr="00A873CA">
              <w:rPr>
                <w:sz w:val="24"/>
                <w:szCs w:val="24"/>
              </w:rPr>
              <w:t>Черноярский ра</w:t>
            </w:r>
            <w:r w:rsidRPr="00A873CA">
              <w:rPr>
                <w:sz w:val="24"/>
                <w:szCs w:val="24"/>
              </w:rPr>
              <w:t>й</w:t>
            </w:r>
            <w:r w:rsidRPr="00A873CA">
              <w:rPr>
                <w:sz w:val="24"/>
                <w:szCs w:val="24"/>
              </w:rPr>
              <w:t>он, в 12,5 км юго-западнее г. Ахт</w:t>
            </w:r>
            <w:r w:rsidRPr="00A873CA">
              <w:rPr>
                <w:sz w:val="24"/>
                <w:szCs w:val="24"/>
              </w:rPr>
              <w:t>у</w:t>
            </w:r>
            <w:r w:rsidRPr="00A873CA">
              <w:rPr>
                <w:sz w:val="24"/>
                <w:szCs w:val="24"/>
              </w:rPr>
              <w:t>бинска, 5,2 км с</w:t>
            </w:r>
            <w:r w:rsidRPr="00A873CA">
              <w:rPr>
                <w:sz w:val="24"/>
                <w:szCs w:val="24"/>
              </w:rPr>
              <w:t>е</w:t>
            </w:r>
            <w:r w:rsidRPr="00A873CA">
              <w:rPr>
                <w:sz w:val="24"/>
                <w:szCs w:val="24"/>
              </w:rPr>
              <w:t xml:space="preserve">веро-восточнее </w:t>
            </w:r>
            <w:proofErr w:type="gramStart"/>
            <w:r w:rsidRPr="00A873CA">
              <w:rPr>
                <w:sz w:val="24"/>
                <w:szCs w:val="24"/>
              </w:rPr>
              <w:t>с</w:t>
            </w:r>
            <w:proofErr w:type="gramEnd"/>
            <w:r w:rsidRPr="00A873CA">
              <w:rPr>
                <w:sz w:val="24"/>
                <w:szCs w:val="24"/>
              </w:rPr>
              <w:t>. Старица</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Малый </w:t>
            </w:r>
            <w:proofErr w:type="spellStart"/>
            <w:r w:rsidRPr="00A873CA">
              <w:rPr>
                <w:sz w:val="24"/>
                <w:szCs w:val="24"/>
              </w:rPr>
              <w:t>Хохлатский</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 xml:space="preserve">ведка и добыча </w:t>
            </w:r>
            <w:r w:rsidR="00A873CA" w:rsidRPr="00A873CA">
              <w:rPr>
                <w:sz w:val="24"/>
                <w:szCs w:val="24"/>
              </w:rPr>
              <w:lastRenderedPageBreak/>
              <w:t>песка</w:t>
            </w:r>
          </w:p>
        </w:tc>
        <w:tc>
          <w:tcPr>
            <w:tcW w:w="2152" w:type="dxa"/>
            <w:vAlign w:val="center"/>
          </w:tcPr>
          <w:p w:rsidR="00A873CA" w:rsidRPr="00A873CA" w:rsidRDefault="00A873CA" w:rsidP="000938AA">
            <w:pPr>
              <w:jc w:val="center"/>
              <w:rPr>
                <w:sz w:val="24"/>
                <w:szCs w:val="24"/>
              </w:rPr>
            </w:pPr>
            <w:r w:rsidRPr="00A873CA">
              <w:rPr>
                <w:sz w:val="24"/>
                <w:szCs w:val="24"/>
              </w:rPr>
              <w:lastRenderedPageBreak/>
              <w:t>Ахтубинский ра</w:t>
            </w:r>
            <w:r w:rsidRPr="00A873CA">
              <w:rPr>
                <w:sz w:val="24"/>
                <w:szCs w:val="24"/>
              </w:rPr>
              <w:t>й</w:t>
            </w:r>
            <w:r w:rsidRPr="00A873CA">
              <w:rPr>
                <w:sz w:val="24"/>
                <w:szCs w:val="24"/>
              </w:rPr>
              <w:t>он, Черноярский район</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w:t>
            </w:r>
            <w:r w:rsidRPr="00AD616C">
              <w:rPr>
                <w:sz w:val="24"/>
                <w:szCs w:val="24"/>
              </w:rPr>
              <w:lastRenderedPageBreak/>
              <w:t>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Центрально-Каменноярский</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песка</w:t>
            </w:r>
          </w:p>
        </w:tc>
        <w:tc>
          <w:tcPr>
            <w:tcW w:w="2152" w:type="dxa"/>
            <w:vAlign w:val="center"/>
          </w:tcPr>
          <w:p w:rsidR="00A873CA" w:rsidRPr="00A873CA" w:rsidRDefault="00A873CA" w:rsidP="000938AA">
            <w:pPr>
              <w:jc w:val="center"/>
              <w:rPr>
                <w:sz w:val="24"/>
                <w:szCs w:val="24"/>
              </w:rPr>
            </w:pPr>
            <w:r w:rsidRPr="00A873CA">
              <w:rPr>
                <w:sz w:val="24"/>
                <w:szCs w:val="24"/>
              </w:rPr>
              <w:t>Черноярский ра</w:t>
            </w:r>
            <w:r w:rsidRPr="00A873CA">
              <w:rPr>
                <w:sz w:val="24"/>
                <w:szCs w:val="24"/>
              </w:rPr>
              <w:t>й</w:t>
            </w:r>
            <w:r w:rsidRPr="00A873CA">
              <w:rPr>
                <w:sz w:val="24"/>
                <w:szCs w:val="24"/>
              </w:rPr>
              <w:t>он</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Булгаковский</w:t>
            </w:r>
            <w:proofErr w:type="spellEnd"/>
          </w:p>
        </w:tc>
        <w:tc>
          <w:tcPr>
            <w:tcW w:w="1895" w:type="dxa"/>
            <w:vAlign w:val="center"/>
          </w:tcPr>
          <w:p w:rsidR="00A873CA" w:rsidRPr="00A873CA" w:rsidRDefault="00392BFF" w:rsidP="000938AA">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песка</w:t>
            </w:r>
          </w:p>
        </w:tc>
        <w:tc>
          <w:tcPr>
            <w:tcW w:w="2152" w:type="dxa"/>
            <w:vAlign w:val="center"/>
          </w:tcPr>
          <w:p w:rsidR="00A873CA" w:rsidRPr="00A873CA" w:rsidRDefault="00A873CA" w:rsidP="000938AA">
            <w:pPr>
              <w:jc w:val="center"/>
              <w:rPr>
                <w:sz w:val="24"/>
                <w:szCs w:val="24"/>
              </w:rPr>
            </w:pPr>
            <w:r w:rsidRPr="00A873CA">
              <w:rPr>
                <w:sz w:val="24"/>
                <w:szCs w:val="24"/>
              </w:rPr>
              <w:t>Черноярский ра</w:t>
            </w:r>
            <w:r w:rsidRPr="00A873CA">
              <w:rPr>
                <w:sz w:val="24"/>
                <w:szCs w:val="24"/>
              </w:rPr>
              <w:t>й</w:t>
            </w:r>
            <w:r w:rsidRPr="00A873CA">
              <w:rPr>
                <w:sz w:val="24"/>
                <w:szCs w:val="24"/>
              </w:rPr>
              <w:t>он</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Воловий 3</w:t>
            </w:r>
          </w:p>
        </w:tc>
        <w:tc>
          <w:tcPr>
            <w:tcW w:w="1895" w:type="dxa"/>
            <w:vAlign w:val="center"/>
          </w:tcPr>
          <w:p w:rsidR="00A873CA" w:rsidRPr="00A873CA" w:rsidRDefault="00392BFF" w:rsidP="000938AA">
            <w:pPr>
              <w:jc w:val="center"/>
              <w:rPr>
                <w:sz w:val="24"/>
                <w:szCs w:val="24"/>
              </w:rPr>
            </w:pPr>
            <w:r w:rsidRPr="00A873CA">
              <w:rPr>
                <w:sz w:val="24"/>
                <w:szCs w:val="24"/>
              </w:rPr>
              <w:t>Песок</w:t>
            </w:r>
          </w:p>
          <w:p w:rsidR="00A873CA" w:rsidRPr="00A873CA" w:rsidRDefault="00A873CA" w:rsidP="000938AA">
            <w:pPr>
              <w:jc w:val="center"/>
              <w:rPr>
                <w:sz w:val="24"/>
                <w:szCs w:val="24"/>
              </w:rPr>
            </w:pPr>
            <w:r w:rsidRPr="00A873CA">
              <w:rPr>
                <w:sz w:val="24"/>
                <w:szCs w:val="24"/>
              </w:rPr>
              <w:t>(инженерно-планировочные мероприятия)</w:t>
            </w:r>
          </w:p>
          <w:p w:rsidR="00A873CA" w:rsidRPr="00A873CA" w:rsidRDefault="00A873CA" w:rsidP="000938AA">
            <w:pPr>
              <w:jc w:val="center"/>
              <w:rPr>
                <w:sz w:val="24"/>
                <w:szCs w:val="24"/>
              </w:rPr>
            </w:pPr>
            <w:r w:rsidRPr="00A873CA">
              <w:rPr>
                <w:sz w:val="24"/>
                <w:szCs w:val="24"/>
              </w:rPr>
              <w:t>1500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0938AA">
            <w:pPr>
              <w:jc w:val="center"/>
              <w:rPr>
                <w:sz w:val="24"/>
                <w:szCs w:val="24"/>
              </w:rPr>
            </w:pPr>
            <w:r w:rsidRPr="00A873CA">
              <w:rPr>
                <w:sz w:val="24"/>
                <w:szCs w:val="24"/>
              </w:rPr>
              <w:t>Черноярский ра</w:t>
            </w:r>
            <w:r w:rsidRPr="00A873CA">
              <w:rPr>
                <w:sz w:val="24"/>
                <w:szCs w:val="24"/>
              </w:rPr>
              <w:t>й</w:t>
            </w:r>
            <w:r w:rsidRPr="00A873CA">
              <w:rPr>
                <w:sz w:val="24"/>
                <w:szCs w:val="24"/>
              </w:rPr>
              <w:t>он</w:t>
            </w:r>
          </w:p>
        </w:tc>
        <w:tc>
          <w:tcPr>
            <w:tcW w:w="2123" w:type="dxa"/>
            <w:vAlign w:val="center"/>
          </w:tcPr>
          <w:p w:rsidR="00A873CA" w:rsidRPr="00A873CA" w:rsidRDefault="00A873CA" w:rsidP="000938AA">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Merge w:val="restart"/>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11522" w:type="dxa"/>
            <w:gridSpan w:val="5"/>
            <w:vAlign w:val="center"/>
          </w:tcPr>
          <w:p w:rsidR="00A873CA" w:rsidRPr="00A873CA" w:rsidRDefault="00A873CA" w:rsidP="00392BFF">
            <w:pPr>
              <w:pStyle w:val="ConsPlusNormal"/>
              <w:jc w:val="both"/>
              <w:rPr>
                <w:rFonts w:ascii="Times New Roman" w:hAnsi="Times New Roman" w:cs="Times New Roman"/>
                <w:color w:val="auto"/>
                <w:sz w:val="24"/>
                <w:szCs w:val="24"/>
              </w:rPr>
            </w:pPr>
            <w:r w:rsidRPr="00A873CA">
              <w:rPr>
                <w:rFonts w:ascii="Times New Roman" w:hAnsi="Times New Roman" w:cs="Times New Roman"/>
                <w:sz w:val="24"/>
                <w:szCs w:val="24"/>
              </w:rPr>
              <w:t>Перечень участков недр общераспространенных полезных ископаемых нераспределенного фонда</w:t>
            </w:r>
          </w:p>
        </w:tc>
      </w:tr>
      <w:tr w:rsidR="00A873CA" w:rsidRPr="00A873CA" w:rsidTr="00392BFF">
        <w:trPr>
          <w:jc w:val="center"/>
        </w:trPr>
        <w:tc>
          <w:tcPr>
            <w:tcW w:w="776" w:type="dxa"/>
            <w:vMerge/>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Петропавловское месторо</w:t>
            </w:r>
            <w:r w:rsidRPr="00A873CA">
              <w:rPr>
                <w:sz w:val="24"/>
                <w:szCs w:val="24"/>
              </w:rPr>
              <w:t>ж</w:t>
            </w:r>
            <w:r w:rsidRPr="00A873CA">
              <w:rPr>
                <w:sz w:val="24"/>
                <w:szCs w:val="24"/>
              </w:rPr>
              <w:t>дение</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песок (к</w:t>
            </w:r>
            <w:r w:rsidR="00A873CA" w:rsidRPr="00A873CA">
              <w:rPr>
                <w:sz w:val="24"/>
                <w:szCs w:val="24"/>
              </w:rPr>
              <w:t>е</w:t>
            </w:r>
            <w:r w:rsidR="00A873CA" w:rsidRPr="00A873CA">
              <w:rPr>
                <w:sz w:val="24"/>
                <w:szCs w:val="24"/>
              </w:rPr>
              <w:t>рамзитовое, кирпично-черепичное с</w:t>
            </w:r>
            <w:r w:rsidR="00A873CA" w:rsidRPr="00A873CA">
              <w:rPr>
                <w:sz w:val="24"/>
                <w:szCs w:val="24"/>
              </w:rPr>
              <w:t>ы</w:t>
            </w:r>
            <w:r w:rsidR="00A873CA" w:rsidRPr="00A873CA">
              <w:rPr>
                <w:sz w:val="24"/>
                <w:szCs w:val="24"/>
              </w:rPr>
              <w:t>рье)</w:t>
            </w:r>
          </w:p>
          <w:p w:rsidR="00A873CA" w:rsidRPr="00A873CA" w:rsidRDefault="00A873CA" w:rsidP="00D940D3">
            <w:pPr>
              <w:jc w:val="center"/>
              <w:rPr>
                <w:sz w:val="24"/>
                <w:szCs w:val="24"/>
              </w:rPr>
            </w:pPr>
            <w:r w:rsidRPr="00A873CA">
              <w:rPr>
                <w:sz w:val="24"/>
                <w:szCs w:val="24"/>
              </w:rPr>
              <w:t>607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Ахтубинский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proofErr w:type="gramStart"/>
            <w:r w:rsidRPr="00A873CA">
              <w:rPr>
                <w:sz w:val="24"/>
                <w:szCs w:val="24"/>
              </w:rPr>
              <w:t>Западно-Лиманское</w:t>
            </w:r>
            <w:proofErr w:type="spellEnd"/>
            <w:proofErr w:type="gramEnd"/>
            <w:r w:rsidRPr="00A873CA">
              <w:rPr>
                <w:sz w:val="24"/>
                <w:szCs w:val="24"/>
              </w:rPr>
              <w:t xml:space="preserve"> местор</w:t>
            </w:r>
            <w:r w:rsidRPr="00A873CA">
              <w:rPr>
                <w:sz w:val="24"/>
                <w:szCs w:val="24"/>
              </w:rPr>
              <w:t>о</w:t>
            </w:r>
            <w:r w:rsidRPr="00A873CA">
              <w:rPr>
                <w:sz w:val="24"/>
                <w:szCs w:val="24"/>
              </w:rPr>
              <w:t>ждение</w:t>
            </w:r>
          </w:p>
        </w:tc>
        <w:tc>
          <w:tcPr>
            <w:tcW w:w="1895" w:type="dxa"/>
            <w:vAlign w:val="center"/>
          </w:tcPr>
          <w:p w:rsidR="00A873CA" w:rsidRPr="00A873CA" w:rsidRDefault="00392BFF" w:rsidP="00D940D3">
            <w:pPr>
              <w:jc w:val="center"/>
              <w:rPr>
                <w:sz w:val="24"/>
                <w:szCs w:val="24"/>
              </w:rPr>
            </w:pPr>
            <w:proofErr w:type="gramStart"/>
            <w:r w:rsidRPr="00A873CA">
              <w:rPr>
                <w:sz w:val="24"/>
                <w:szCs w:val="24"/>
              </w:rPr>
              <w:t>Глина, сугл</w:t>
            </w:r>
            <w:r w:rsidR="00A873CA" w:rsidRPr="00A873CA">
              <w:rPr>
                <w:sz w:val="24"/>
                <w:szCs w:val="24"/>
              </w:rPr>
              <w:t>и</w:t>
            </w:r>
            <w:r w:rsidR="00A873CA" w:rsidRPr="00A873CA">
              <w:rPr>
                <w:sz w:val="24"/>
                <w:szCs w:val="24"/>
              </w:rPr>
              <w:t>нок, песок (кирпичное</w:t>
            </w:r>
            <w:proofErr w:type="gramEnd"/>
          </w:p>
          <w:p w:rsidR="00A873CA" w:rsidRPr="00A873CA" w:rsidRDefault="00392BFF" w:rsidP="00D940D3">
            <w:pPr>
              <w:jc w:val="center"/>
              <w:rPr>
                <w:sz w:val="24"/>
                <w:szCs w:val="24"/>
              </w:rPr>
            </w:pPr>
            <w:proofErr w:type="gramStart"/>
            <w:r w:rsidRPr="00A873CA">
              <w:rPr>
                <w:sz w:val="24"/>
                <w:szCs w:val="24"/>
              </w:rPr>
              <w:t>Сырье)</w:t>
            </w:r>
            <w:proofErr w:type="gramEnd"/>
          </w:p>
          <w:p w:rsidR="00A873CA" w:rsidRPr="00A873CA" w:rsidRDefault="00A873CA" w:rsidP="00D940D3">
            <w:pPr>
              <w:jc w:val="center"/>
              <w:rPr>
                <w:sz w:val="24"/>
                <w:szCs w:val="24"/>
              </w:rPr>
            </w:pPr>
            <w:r w:rsidRPr="00A873CA">
              <w:rPr>
                <w:sz w:val="24"/>
                <w:szCs w:val="24"/>
              </w:rPr>
              <w:t>506,4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Лиманский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Харабалинское</w:t>
            </w:r>
            <w:proofErr w:type="spellEnd"/>
            <w:r w:rsidRPr="00A873CA">
              <w:rPr>
                <w:sz w:val="24"/>
                <w:szCs w:val="24"/>
              </w:rPr>
              <w:t xml:space="preserve"> месторожд</w:t>
            </w:r>
            <w:r w:rsidRPr="00A873CA">
              <w:rPr>
                <w:sz w:val="24"/>
                <w:szCs w:val="24"/>
              </w:rPr>
              <w:t>е</w:t>
            </w:r>
            <w:r w:rsidRPr="00A873CA">
              <w:rPr>
                <w:sz w:val="24"/>
                <w:szCs w:val="24"/>
              </w:rPr>
              <w:t>ние</w:t>
            </w:r>
          </w:p>
        </w:tc>
        <w:tc>
          <w:tcPr>
            <w:tcW w:w="1895" w:type="dxa"/>
            <w:vAlign w:val="center"/>
          </w:tcPr>
          <w:p w:rsidR="00A873CA" w:rsidRPr="00A873CA" w:rsidRDefault="00392BFF" w:rsidP="00D940D3">
            <w:pPr>
              <w:jc w:val="center"/>
              <w:rPr>
                <w:sz w:val="24"/>
                <w:szCs w:val="24"/>
              </w:rPr>
            </w:pPr>
            <w:r w:rsidRPr="00A873CA">
              <w:rPr>
                <w:sz w:val="24"/>
                <w:szCs w:val="24"/>
              </w:rPr>
              <w:t>Глина, песок (кирпичное с</w:t>
            </w:r>
            <w:r w:rsidR="00A873CA" w:rsidRPr="00A873CA">
              <w:rPr>
                <w:sz w:val="24"/>
                <w:szCs w:val="24"/>
              </w:rPr>
              <w:t>ы</w:t>
            </w:r>
            <w:r w:rsidR="00A873CA" w:rsidRPr="00A873CA">
              <w:rPr>
                <w:sz w:val="24"/>
                <w:szCs w:val="24"/>
              </w:rPr>
              <w:t>рье)</w:t>
            </w:r>
          </w:p>
          <w:p w:rsidR="00A873CA" w:rsidRPr="00A873CA" w:rsidRDefault="00A873CA" w:rsidP="00D940D3">
            <w:pPr>
              <w:jc w:val="center"/>
              <w:rPr>
                <w:sz w:val="24"/>
                <w:szCs w:val="24"/>
              </w:rPr>
            </w:pPr>
            <w:r w:rsidRPr="00A873CA">
              <w:rPr>
                <w:sz w:val="24"/>
                <w:szCs w:val="24"/>
              </w:rPr>
              <w:t>2122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Харабалинский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Семибугоринское</w:t>
            </w:r>
            <w:proofErr w:type="spellEnd"/>
            <w:r w:rsidRPr="00A873CA">
              <w:rPr>
                <w:sz w:val="24"/>
                <w:szCs w:val="24"/>
              </w:rPr>
              <w:t xml:space="preserve"> месторо</w:t>
            </w:r>
            <w:r w:rsidRPr="00A873CA">
              <w:rPr>
                <w:sz w:val="24"/>
                <w:szCs w:val="24"/>
              </w:rPr>
              <w:t>ж</w:t>
            </w:r>
            <w:r w:rsidRPr="00A873CA">
              <w:rPr>
                <w:sz w:val="24"/>
                <w:szCs w:val="24"/>
              </w:rPr>
              <w:t>дение</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(кирпичное сырье)</w:t>
            </w:r>
          </w:p>
          <w:p w:rsidR="00A873CA" w:rsidRPr="00A873CA" w:rsidRDefault="00A873CA" w:rsidP="00D940D3">
            <w:pPr>
              <w:jc w:val="center"/>
              <w:rPr>
                <w:sz w:val="24"/>
                <w:szCs w:val="24"/>
              </w:rPr>
            </w:pPr>
            <w:r w:rsidRPr="00A873CA">
              <w:rPr>
                <w:sz w:val="24"/>
                <w:szCs w:val="24"/>
              </w:rPr>
              <w:t>1405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Камызякский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осуществляется в соответствии с </w:t>
            </w:r>
            <w:r w:rsidRPr="00AD616C">
              <w:rPr>
                <w:sz w:val="24"/>
                <w:szCs w:val="24"/>
              </w:rPr>
              <w:lastRenderedPageBreak/>
              <w:t>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Жол-Тюбинское</w:t>
            </w:r>
            <w:proofErr w:type="spellEnd"/>
            <w:r w:rsidRPr="00A873CA">
              <w:rPr>
                <w:sz w:val="24"/>
                <w:szCs w:val="24"/>
              </w:rPr>
              <w:t xml:space="preserve"> месторожд</w:t>
            </w:r>
            <w:r w:rsidRPr="00A873CA">
              <w:rPr>
                <w:sz w:val="24"/>
                <w:szCs w:val="24"/>
              </w:rPr>
              <w:t>е</w:t>
            </w:r>
            <w:r w:rsidRPr="00A873CA">
              <w:rPr>
                <w:sz w:val="24"/>
                <w:szCs w:val="24"/>
              </w:rPr>
              <w:t>ние</w:t>
            </w:r>
          </w:p>
        </w:tc>
        <w:tc>
          <w:tcPr>
            <w:tcW w:w="1895" w:type="dxa"/>
            <w:vAlign w:val="center"/>
          </w:tcPr>
          <w:p w:rsidR="00A873CA" w:rsidRPr="00A873CA" w:rsidRDefault="00392BFF" w:rsidP="00D940D3">
            <w:pPr>
              <w:jc w:val="center"/>
              <w:rPr>
                <w:sz w:val="24"/>
                <w:szCs w:val="24"/>
              </w:rPr>
            </w:pPr>
            <w:proofErr w:type="gramStart"/>
            <w:r w:rsidRPr="00A873CA">
              <w:rPr>
                <w:sz w:val="24"/>
                <w:szCs w:val="24"/>
              </w:rPr>
              <w:t>Глина, пе</w:t>
            </w:r>
            <w:r w:rsidR="00A873CA" w:rsidRPr="00A873CA">
              <w:rPr>
                <w:sz w:val="24"/>
                <w:szCs w:val="24"/>
              </w:rPr>
              <w:t>сок (кирпичное</w:t>
            </w:r>
            <w:proofErr w:type="gramEnd"/>
          </w:p>
          <w:p w:rsidR="00A873CA" w:rsidRPr="00A873CA" w:rsidRDefault="00392BFF" w:rsidP="00D940D3">
            <w:pPr>
              <w:jc w:val="center"/>
              <w:rPr>
                <w:sz w:val="24"/>
                <w:szCs w:val="24"/>
              </w:rPr>
            </w:pPr>
            <w:proofErr w:type="gramStart"/>
            <w:r w:rsidRPr="00A873CA">
              <w:rPr>
                <w:sz w:val="24"/>
                <w:szCs w:val="24"/>
              </w:rPr>
              <w:t>Сырье)</w:t>
            </w:r>
            <w:proofErr w:type="gramEnd"/>
          </w:p>
          <w:p w:rsidR="00A873CA" w:rsidRPr="00A873CA" w:rsidRDefault="00A873CA" w:rsidP="00D940D3">
            <w:pPr>
              <w:jc w:val="center"/>
              <w:rPr>
                <w:sz w:val="24"/>
                <w:szCs w:val="24"/>
              </w:rPr>
            </w:pPr>
            <w:r w:rsidRPr="00A873CA">
              <w:rPr>
                <w:sz w:val="24"/>
                <w:szCs w:val="24"/>
              </w:rPr>
              <w:t>117,35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Красноярский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Месторождение </w:t>
            </w:r>
            <w:proofErr w:type="spellStart"/>
            <w:r w:rsidRPr="00A873CA">
              <w:rPr>
                <w:sz w:val="24"/>
                <w:szCs w:val="24"/>
              </w:rPr>
              <w:t>Судачинское</w:t>
            </w:r>
            <w:proofErr w:type="spellEnd"/>
          </w:p>
        </w:tc>
        <w:tc>
          <w:tcPr>
            <w:tcW w:w="1895" w:type="dxa"/>
            <w:vAlign w:val="center"/>
          </w:tcPr>
          <w:p w:rsidR="00A873CA" w:rsidRPr="00A873CA" w:rsidRDefault="00392BFF" w:rsidP="00D940D3">
            <w:pPr>
              <w:jc w:val="center"/>
              <w:rPr>
                <w:sz w:val="24"/>
                <w:szCs w:val="24"/>
              </w:rPr>
            </w:pPr>
            <w:proofErr w:type="gramStart"/>
            <w:r w:rsidRPr="00A873CA">
              <w:rPr>
                <w:sz w:val="24"/>
                <w:szCs w:val="24"/>
              </w:rPr>
              <w:t>Глина, сугл</w:t>
            </w:r>
            <w:r w:rsidR="00A873CA" w:rsidRPr="00A873CA">
              <w:rPr>
                <w:sz w:val="24"/>
                <w:szCs w:val="24"/>
              </w:rPr>
              <w:t>и</w:t>
            </w:r>
            <w:r w:rsidR="00A873CA" w:rsidRPr="00A873CA">
              <w:rPr>
                <w:sz w:val="24"/>
                <w:szCs w:val="24"/>
              </w:rPr>
              <w:t>нок, супесь (кирпичное</w:t>
            </w:r>
            <w:proofErr w:type="gramEnd"/>
          </w:p>
          <w:p w:rsidR="00A873CA" w:rsidRPr="00A873CA" w:rsidRDefault="00392BFF" w:rsidP="00D940D3">
            <w:pPr>
              <w:jc w:val="center"/>
              <w:rPr>
                <w:sz w:val="24"/>
                <w:szCs w:val="24"/>
              </w:rPr>
            </w:pPr>
            <w:proofErr w:type="gramStart"/>
            <w:r w:rsidRPr="00A873CA">
              <w:rPr>
                <w:sz w:val="24"/>
                <w:szCs w:val="24"/>
              </w:rPr>
              <w:t>Сырье)</w:t>
            </w:r>
            <w:proofErr w:type="gramEnd"/>
          </w:p>
          <w:p w:rsidR="00A873CA" w:rsidRPr="00A873CA" w:rsidRDefault="00A873CA" w:rsidP="00D940D3">
            <w:pPr>
              <w:jc w:val="center"/>
              <w:rPr>
                <w:sz w:val="24"/>
                <w:szCs w:val="24"/>
              </w:rPr>
            </w:pPr>
            <w:r w:rsidRPr="00A873CA">
              <w:rPr>
                <w:sz w:val="24"/>
                <w:szCs w:val="24"/>
              </w:rPr>
              <w:t>2758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Икрянинский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Месторождение </w:t>
            </w:r>
            <w:proofErr w:type="spellStart"/>
            <w:r w:rsidRPr="00A873CA">
              <w:rPr>
                <w:sz w:val="24"/>
                <w:szCs w:val="24"/>
              </w:rPr>
              <w:t>Косикинское</w:t>
            </w:r>
            <w:proofErr w:type="spellEnd"/>
          </w:p>
        </w:tc>
        <w:tc>
          <w:tcPr>
            <w:tcW w:w="1895" w:type="dxa"/>
            <w:vAlign w:val="center"/>
          </w:tcPr>
          <w:p w:rsidR="00A873CA" w:rsidRPr="00A873CA" w:rsidRDefault="00392BFF" w:rsidP="00D940D3">
            <w:pPr>
              <w:jc w:val="center"/>
              <w:rPr>
                <w:sz w:val="24"/>
                <w:szCs w:val="24"/>
              </w:rPr>
            </w:pPr>
            <w:r w:rsidRPr="00A873CA">
              <w:rPr>
                <w:sz w:val="24"/>
                <w:szCs w:val="24"/>
              </w:rPr>
              <w:t>Глина (кера</w:t>
            </w:r>
            <w:r w:rsidRPr="00A873CA">
              <w:rPr>
                <w:sz w:val="24"/>
                <w:szCs w:val="24"/>
              </w:rPr>
              <w:t>м</w:t>
            </w:r>
            <w:r w:rsidRPr="00A873CA">
              <w:rPr>
                <w:sz w:val="24"/>
                <w:szCs w:val="24"/>
              </w:rPr>
              <w:t>з</w:t>
            </w:r>
            <w:r w:rsidR="00A873CA" w:rsidRPr="00A873CA">
              <w:rPr>
                <w:sz w:val="24"/>
                <w:szCs w:val="24"/>
              </w:rPr>
              <w:t>итовое сырье)</w:t>
            </w:r>
          </w:p>
          <w:p w:rsidR="00A873CA" w:rsidRPr="00A873CA" w:rsidRDefault="00A873CA" w:rsidP="00D940D3">
            <w:pPr>
              <w:jc w:val="center"/>
              <w:rPr>
                <w:sz w:val="24"/>
                <w:szCs w:val="24"/>
              </w:rPr>
            </w:pPr>
            <w:r w:rsidRPr="00A873CA">
              <w:rPr>
                <w:sz w:val="24"/>
                <w:szCs w:val="24"/>
              </w:rPr>
              <w:t>1492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Енотаевский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Черемухинское</w:t>
            </w:r>
            <w:proofErr w:type="spellEnd"/>
            <w:r w:rsidRPr="00A873CA">
              <w:rPr>
                <w:sz w:val="24"/>
                <w:szCs w:val="24"/>
              </w:rPr>
              <w:t xml:space="preserve"> месторожд</w:t>
            </w:r>
            <w:r w:rsidRPr="00A873CA">
              <w:rPr>
                <w:sz w:val="24"/>
                <w:szCs w:val="24"/>
              </w:rPr>
              <w:t>е</w:t>
            </w:r>
            <w:r w:rsidRPr="00A873CA">
              <w:rPr>
                <w:sz w:val="24"/>
                <w:szCs w:val="24"/>
              </w:rPr>
              <w:t>ние</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Pr="00A873CA">
              <w:rPr>
                <w:sz w:val="24"/>
                <w:szCs w:val="24"/>
              </w:rPr>
              <w:t>и</w:t>
            </w:r>
            <w:r w:rsidRPr="00A873CA">
              <w:rPr>
                <w:sz w:val="24"/>
                <w:szCs w:val="24"/>
              </w:rPr>
              <w:t>нок (кирпичное с</w:t>
            </w:r>
            <w:r w:rsidR="00A873CA" w:rsidRPr="00A873CA">
              <w:rPr>
                <w:sz w:val="24"/>
                <w:szCs w:val="24"/>
              </w:rPr>
              <w:t>ы</w:t>
            </w:r>
            <w:r w:rsidR="00A873CA" w:rsidRPr="00A873CA">
              <w:rPr>
                <w:sz w:val="24"/>
                <w:szCs w:val="24"/>
              </w:rPr>
              <w:t>рье)</w:t>
            </w:r>
          </w:p>
          <w:p w:rsidR="00A873CA" w:rsidRPr="00A873CA" w:rsidRDefault="00A873CA" w:rsidP="00D940D3">
            <w:pPr>
              <w:jc w:val="center"/>
              <w:rPr>
                <w:sz w:val="24"/>
                <w:szCs w:val="24"/>
              </w:rPr>
            </w:pPr>
            <w:r w:rsidRPr="00A873CA">
              <w:rPr>
                <w:sz w:val="24"/>
                <w:szCs w:val="24"/>
              </w:rPr>
              <w:t>572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Красноярский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w:t>
            </w:r>
            <w:r w:rsidRPr="00AD616C">
              <w:rPr>
                <w:sz w:val="24"/>
                <w:szCs w:val="24"/>
              </w:rPr>
              <w:lastRenderedPageBreak/>
              <w:t>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Бугор Началовский 2</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Pr="00A873CA">
              <w:rPr>
                <w:sz w:val="24"/>
                <w:szCs w:val="24"/>
              </w:rPr>
              <w:t>и</w:t>
            </w:r>
            <w:r w:rsidRPr="00A873CA">
              <w:rPr>
                <w:sz w:val="24"/>
                <w:szCs w:val="24"/>
              </w:rPr>
              <w:t>нок (кирпичное с</w:t>
            </w:r>
            <w:r w:rsidR="00A873CA" w:rsidRPr="00A873CA">
              <w:rPr>
                <w:sz w:val="24"/>
                <w:szCs w:val="24"/>
              </w:rPr>
              <w:t>ы</w:t>
            </w:r>
            <w:r w:rsidR="00A873CA" w:rsidRPr="00A873CA">
              <w:rPr>
                <w:sz w:val="24"/>
                <w:szCs w:val="24"/>
              </w:rPr>
              <w:t>рье)</w:t>
            </w:r>
          </w:p>
          <w:p w:rsidR="00A873CA" w:rsidRPr="00A873CA" w:rsidRDefault="00A873CA" w:rsidP="00D940D3">
            <w:pPr>
              <w:jc w:val="center"/>
              <w:rPr>
                <w:sz w:val="24"/>
                <w:szCs w:val="24"/>
              </w:rPr>
            </w:pPr>
            <w:r w:rsidRPr="00A873CA">
              <w:rPr>
                <w:sz w:val="24"/>
                <w:szCs w:val="24"/>
              </w:rPr>
              <w:t>814,5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Приволжский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Бугор </w:t>
            </w:r>
            <w:proofErr w:type="spellStart"/>
            <w:r w:rsidRPr="00A873CA">
              <w:rPr>
                <w:sz w:val="24"/>
                <w:szCs w:val="24"/>
              </w:rPr>
              <w:t>Колкота</w:t>
            </w:r>
            <w:proofErr w:type="spellEnd"/>
            <w:r w:rsidRPr="00A873CA">
              <w:rPr>
                <w:sz w:val="24"/>
                <w:szCs w:val="24"/>
              </w:rPr>
              <w:t xml:space="preserve"> </w:t>
            </w:r>
            <w:proofErr w:type="spellStart"/>
            <w:r w:rsidRPr="00A873CA">
              <w:rPr>
                <w:sz w:val="24"/>
                <w:szCs w:val="24"/>
              </w:rPr>
              <w:t>Колкотинского</w:t>
            </w:r>
            <w:proofErr w:type="spellEnd"/>
            <w:r w:rsidRPr="00A873CA">
              <w:rPr>
                <w:sz w:val="24"/>
                <w:szCs w:val="24"/>
              </w:rPr>
              <w:t xml:space="preserve"> месторождения</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Pr="00A873CA">
              <w:rPr>
                <w:sz w:val="24"/>
                <w:szCs w:val="24"/>
              </w:rPr>
              <w:t>и</w:t>
            </w:r>
            <w:r w:rsidRPr="00A873CA">
              <w:rPr>
                <w:sz w:val="24"/>
                <w:szCs w:val="24"/>
              </w:rPr>
              <w:t>нок (кирпичное с</w:t>
            </w:r>
            <w:r w:rsidR="00A873CA" w:rsidRPr="00A873CA">
              <w:rPr>
                <w:sz w:val="24"/>
                <w:szCs w:val="24"/>
              </w:rPr>
              <w:t>ы</w:t>
            </w:r>
            <w:r w:rsidR="00A873CA" w:rsidRPr="00A873CA">
              <w:rPr>
                <w:sz w:val="24"/>
                <w:szCs w:val="24"/>
              </w:rPr>
              <w:t>рье)</w:t>
            </w:r>
          </w:p>
          <w:p w:rsidR="00A873CA" w:rsidRPr="00A873CA" w:rsidRDefault="00A873CA" w:rsidP="00D940D3">
            <w:pPr>
              <w:jc w:val="center"/>
              <w:rPr>
                <w:sz w:val="24"/>
                <w:szCs w:val="24"/>
              </w:rPr>
            </w:pPr>
            <w:r w:rsidRPr="00A873CA">
              <w:rPr>
                <w:sz w:val="24"/>
                <w:szCs w:val="24"/>
              </w:rPr>
              <w:t>533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Володарский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Бугор Высокий </w:t>
            </w:r>
            <w:proofErr w:type="spellStart"/>
            <w:r w:rsidRPr="00A873CA">
              <w:rPr>
                <w:sz w:val="24"/>
                <w:szCs w:val="24"/>
              </w:rPr>
              <w:t>Колкотинск</w:t>
            </w:r>
            <w:r w:rsidRPr="00A873CA">
              <w:rPr>
                <w:sz w:val="24"/>
                <w:szCs w:val="24"/>
              </w:rPr>
              <w:t>о</w:t>
            </w:r>
            <w:r w:rsidRPr="00A873CA">
              <w:rPr>
                <w:sz w:val="24"/>
                <w:szCs w:val="24"/>
              </w:rPr>
              <w:t>го</w:t>
            </w:r>
            <w:proofErr w:type="spellEnd"/>
            <w:r w:rsidRPr="00A873CA">
              <w:rPr>
                <w:sz w:val="24"/>
                <w:szCs w:val="24"/>
              </w:rPr>
              <w:t xml:space="preserve"> месторождения</w:t>
            </w:r>
          </w:p>
        </w:tc>
        <w:tc>
          <w:tcPr>
            <w:tcW w:w="1895" w:type="dxa"/>
            <w:vAlign w:val="center"/>
          </w:tcPr>
          <w:p w:rsidR="00A873CA" w:rsidRPr="00A873CA" w:rsidRDefault="00392BFF" w:rsidP="00D940D3">
            <w:pPr>
              <w:jc w:val="center"/>
              <w:rPr>
                <w:sz w:val="24"/>
                <w:szCs w:val="24"/>
              </w:rPr>
            </w:pPr>
            <w:r w:rsidRPr="00A873CA">
              <w:rPr>
                <w:sz w:val="24"/>
                <w:szCs w:val="24"/>
              </w:rPr>
              <w:t>Глина, (ки</w:t>
            </w:r>
            <w:r w:rsidRPr="00A873CA">
              <w:rPr>
                <w:sz w:val="24"/>
                <w:szCs w:val="24"/>
              </w:rPr>
              <w:t>р</w:t>
            </w:r>
            <w:r w:rsidRPr="00A873CA">
              <w:rPr>
                <w:sz w:val="24"/>
                <w:szCs w:val="24"/>
              </w:rPr>
              <w:t>пи</w:t>
            </w:r>
            <w:r w:rsidR="00A873CA" w:rsidRPr="00A873CA">
              <w:rPr>
                <w:sz w:val="24"/>
                <w:szCs w:val="24"/>
              </w:rPr>
              <w:t>чное сырье)</w:t>
            </w:r>
          </w:p>
          <w:p w:rsidR="00A873CA" w:rsidRPr="00A873CA" w:rsidRDefault="00A873CA" w:rsidP="00D940D3">
            <w:pPr>
              <w:jc w:val="center"/>
              <w:rPr>
                <w:sz w:val="24"/>
                <w:szCs w:val="24"/>
              </w:rPr>
            </w:pPr>
            <w:r w:rsidRPr="00A873CA">
              <w:rPr>
                <w:sz w:val="24"/>
                <w:szCs w:val="24"/>
              </w:rPr>
              <w:t>260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Володарский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Участок Безымянный</w:t>
            </w:r>
          </w:p>
        </w:tc>
        <w:tc>
          <w:tcPr>
            <w:tcW w:w="1895" w:type="dxa"/>
            <w:vAlign w:val="center"/>
          </w:tcPr>
          <w:p w:rsidR="00A873CA" w:rsidRPr="00A873CA" w:rsidRDefault="00392BFF" w:rsidP="00D940D3">
            <w:pPr>
              <w:jc w:val="center"/>
              <w:rPr>
                <w:sz w:val="24"/>
                <w:szCs w:val="24"/>
              </w:rPr>
            </w:pPr>
            <w:r w:rsidRPr="00A873CA">
              <w:rPr>
                <w:sz w:val="24"/>
                <w:szCs w:val="24"/>
              </w:rPr>
              <w:t>Песок</w:t>
            </w:r>
          </w:p>
          <w:p w:rsidR="00A873CA" w:rsidRPr="00A873CA" w:rsidRDefault="00A873CA" w:rsidP="00D940D3">
            <w:pPr>
              <w:jc w:val="center"/>
              <w:rPr>
                <w:sz w:val="24"/>
                <w:szCs w:val="24"/>
              </w:rPr>
            </w:pPr>
            <w:r w:rsidRPr="00A873CA">
              <w:rPr>
                <w:sz w:val="24"/>
                <w:szCs w:val="24"/>
              </w:rPr>
              <w:t>(инженерно-</w:t>
            </w:r>
            <w:r w:rsidRPr="00A873CA">
              <w:rPr>
                <w:sz w:val="24"/>
                <w:szCs w:val="24"/>
              </w:rPr>
              <w:lastRenderedPageBreak/>
              <w:t>планировочные мероприятия)</w:t>
            </w:r>
          </w:p>
          <w:p w:rsidR="00A873CA" w:rsidRPr="00A873CA" w:rsidRDefault="00A873CA" w:rsidP="00D940D3">
            <w:pPr>
              <w:jc w:val="center"/>
              <w:rPr>
                <w:sz w:val="24"/>
                <w:szCs w:val="24"/>
              </w:rPr>
            </w:pPr>
            <w:r w:rsidRPr="00A873CA">
              <w:rPr>
                <w:sz w:val="24"/>
                <w:szCs w:val="24"/>
              </w:rPr>
              <w:t>979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lastRenderedPageBreak/>
              <w:t>Енотаевский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w:t>
            </w:r>
            <w:r w:rsidRPr="00AD616C">
              <w:rPr>
                <w:sz w:val="24"/>
                <w:szCs w:val="24"/>
              </w:rPr>
              <w:lastRenderedPageBreak/>
              <w:t>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Дембинский</w:t>
            </w:r>
            <w:proofErr w:type="spellEnd"/>
          </w:p>
        </w:tc>
        <w:tc>
          <w:tcPr>
            <w:tcW w:w="1895" w:type="dxa"/>
            <w:vAlign w:val="center"/>
          </w:tcPr>
          <w:p w:rsidR="00A873CA" w:rsidRPr="00A873CA" w:rsidRDefault="00392BFF" w:rsidP="00D940D3">
            <w:pPr>
              <w:jc w:val="center"/>
              <w:rPr>
                <w:sz w:val="24"/>
                <w:szCs w:val="24"/>
              </w:rPr>
            </w:pPr>
            <w:r w:rsidRPr="00A873CA">
              <w:rPr>
                <w:sz w:val="24"/>
                <w:szCs w:val="24"/>
              </w:rPr>
              <w:t>Песок</w:t>
            </w:r>
          </w:p>
          <w:p w:rsidR="00A873CA" w:rsidRPr="00A873CA" w:rsidRDefault="00A873CA" w:rsidP="00D940D3">
            <w:pPr>
              <w:jc w:val="center"/>
              <w:rPr>
                <w:sz w:val="24"/>
                <w:szCs w:val="24"/>
              </w:rPr>
            </w:pPr>
            <w:r w:rsidRPr="00A873CA">
              <w:rPr>
                <w:sz w:val="24"/>
                <w:szCs w:val="24"/>
              </w:rPr>
              <w:t>(инженерно-планировочные мероприятия)</w:t>
            </w:r>
          </w:p>
          <w:p w:rsidR="00A873CA" w:rsidRPr="00A873CA" w:rsidRDefault="00A873CA" w:rsidP="00D940D3">
            <w:pPr>
              <w:jc w:val="center"/>
              <w:rPr>
                <w:sz w:val="24"/>
                <w:szCs w:val="24"/>
              </w:rPr>
            </w:pPr>
            <w:r w:rsidRPr="00A873CA">
              <w:rPr>
                <w:sz w:val="24"/>
                <w:szCs w:val="24"/>
              </w:rPr>
              <w:t>48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Енотаевский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Участок Машкины пески</w:t>
            </w:r>
          </w:p>
        </w:tc>
        <w:tc>
          <w:tcPr>
            <w:tcW w:w="1895" w:type="dxa"/>
            <w:vAlign w:val="center"/>
          </w:tcPr>
          <w:p w:rsidR="00A873CA" w:rsidRPr="00A873CA" w:rsidRDefault="00392BFF" w:rsidP="00D940D3">
            <w:pPr>
              <w:jc w:val="center"/>
              <w:rPr>
                <w:sz w:val="24"/>
                <w:szCs w:val="24"/>
              </w:rPr>
            </w:pPr>
            <w:r w:rsidRPr="00A873CA">
              <w:rPr>
                <w:sz w:val="24"/>
                <w:szCs w:val="24"/>
              </w:rPr>
              <w:t>Песок</w:t>
            </w:r>
          </w:p>
          <w:p w:rsidR="00A873CA" w:rsidRPr="00A873CA" w:rsidRDefault="00A873CA" w:rsidP="00D940D3">
            <w:pPr>
              <w:jc w:val="center"/>
              <w:rPr>
                <w:sz w:val="24"/>
                <w:szCs w:val="24"/>
              </w:rPr>
            </w:pPr>
            <w:r w:rsidRPr="00A873CA">
              <w:rPr>
                <w:sz w:val="24"/>
                <w:szCs w:val="24"/>
              </w:rPr>
              <w:t>(инженерно-планировочные мероприятия)</w:t>
            </w:r>
          </w:p>
        </w:tc>
        <w:tc>
          <w:tcPr>
            <w:tcW w:w="2152" w:type="dxa"/>
            <w:vAlign w:val="center"/>
          </w:tcPr>
          <w:p w:rsidR="00A873CA" w:rsidRPr="00A873CA" w:rsidRDefault="00A873CA" w:rsidP="00D940D3">
            <w:pPr>
              <w:jc w:val="center"/>
              <w:rPr>
                <w:sz w:val="24"/>
                <w:szCs w:val="24"/>
              </w:rPr>
            </w:pPr>
            <w:r w:rsidRPr="00A873CA">
              <w:rPr>
                <w:sz w:val="24"/>
                <w:szCs w:val="24"/>
              </w:rPr>
              <w:t>Енотаевский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Селитренный</w:t>
            </w:r>
            <w:proofErr w:type="spellEnd"/>
          </w:p>
        </w:tc>
        <w:tc>
          <w:tcPr>
            <w:tcW w:w="1895" w:type="dxa"/>
            <w:vAlign w:val="center"/>
          </w:tcPr>
          <w:p w:rsidR="00A873CA" w:rsidRPr="00A873CA" w:rsidRDefault="00392BFF" w:rsidP="00D940D3">
            <w:pPr>
              <w:jc w:val="center"/>
              <w:rPr>
                <w:sz w:val="24"/>
                <w:szCs w:val="24"/>
              </w:rPr>
            </w:pPr>
            <w:r w:rsidRPr="00A873CA">
              <w:rPr>
                <w:sz w:val="24"/>
                <w:szCs w:val="24"/>
              </w:rPr>
              <w:t>Песок</w:t>
            </w:r>
          </w:p>
          <w:p w:rsidR="00A873CA" w:rsidRPr="00A873CA" w:rsidRDefault="00A873CA" w:rsidP="00D940D3">
            <w:pPr>
              <w:jc w:val="center"/>
              <w:rPr>
                <w:sz w:val="24"/>
                <w:szCs w:val="24"/>
              </w:rPr>
            </w:pPr>
            <w:r w:rsidRPr="00A873CA">
              <w:rPr>
                <w:sz w:val="24"/>
                <w:szCs w:val="24"/>
              </w:rPr>
              <w:t>(инженерно-планировочные мероприятия)</w:t>
            </w:r>
          </w:p>
          <w:p w:rsidR="00A873CA" w:rsidRPr="00A873CA" w:rsidRDefault="00A873CA" w:rsidP="00D940D3">
            <w:pPr>
              <w:jc w:val="center"/>
              <w:rPr>
                <w:sz w:val="24"/>
                <w:szCs w:val="24"/>
              </w:rPr>
            </w:pPr>
            <w:r w:rsidRPr="00A873CA">
              <w:rPr>
                <w:sz w:val="24"/>
                <w:szCs w:val="24"/>
              </w:rPr>
              <w:t>135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Енотаевский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Замьяновский</w:t>
            </w:r>
            <w:proofErr w:type="spellEnd"/>
          </w:p>
        </w:tc>
        <w:tc>
          <w:tcPr>
            <w:tcW w:w="1895" w:type="dxa"/>
            <w:vAlign w:val="center"/>
          </w:tcPr>
          <w:p w:rsidR="00A873CA" w:rsidRPr="00A873CA" w:rsidRDefault="00392BFF" w:rsidP="00D940D3">
            <w:pPr>
              <w:jc w:val="center"/>
              <w:rPr>
                <w:sz w:val="24"/>
                <w:szCs w:val="24"/>
              </w:rPr>
            </w:pPr>
            <w:r w:rsidRPr="00A873CA">
              <w:rPr>
                <w:sz w:val="24"/>
                <w:szCs w:val="24"/>
              </w:rPr>
              <w:t>Песок</w:t>
            </w:r>
          </w:p>
          <w:p w:rsidR="00A873CA" w:rsidRPr="00A873CA" w:rsidRDefault="00A873CA" w:rsidP="00D940D3">
            <w:pPr>
              <w:jc w:val="center"/>
              <w:rPr>
                <w:sz w:val="24"/>
                <w:szCs w:val="24"/>
              </w:rPr>
            </w:pPr>
            <w:r w:rsidRPr="00A873CA">
              <w:rPr>
                <w:sz w:val="24"/>
                <w:szCs w:val="24"/>
              </w:rPr>
              <w:t>(инженерно-планировочные мероприятия)</w:t>
            </w:r>
          </w:p>
        </w:tc>
        <w:tc>
          <w:tcPr>
            <w:tcW w:w="2152" w:type="dxa"/>
            <w:vAlign w:val="center"/>
          </w:tcPr>
          <w:p w:rsidR="00A873CA" w:rsidRPr="00A873CA" w:rsidRDefault="00A873CA" w:rsidP="00D940D3">
            <w:pPr>
              <w:jc w:val="center"/>
              <w:rPr>
                <w:sz w:val="24"/>
                <w:szCs w:val="24"/>
              </w:rPr>
            </w:pPr>
            <w:r w:rsidRPr="00A873CA">
              <w:rPr>
                <w:sz w:val="24"/>
                <w:szCs w:val="24"/>
              </w:rPr>
              <w:t>Енотаевский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Месторождение Красноярское</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супесь (кирпичное с</w:t>
            </w:r>
            <w:r w:rsidR="00A873CA" w:rsidRPr="00A873CA">
              <w:rPr>
                <w:sz w:val="24"/>
                <w:szCs w:val="24"/>
              </w:rPr>
              <w:t>ы</w:t>
            </w:r>
            <w:r w:rsidR="00A873CA" w:rsidRPr="00A873CA">
              <w:rPr>
                <w:sz w:val="24"/>
                <w:szCs w:val="24"/>
              </w:rPr>
              <w:t>рье)</w:t>
            </w:r>
          </w:p>
          <w:p w:rsidR="00A873CA" w:rsidRPr="00A873CA" w:rsidRDefault="00A873CA" w:rsidP="00D940D3">
            <w:pPr>
              <w:jc w:val="center"/>
              <w:rPr>
                <w:sz w:val="24"/>
                <w:szCs w:val="24"/>
              </w:rPr>
            </w:pPr>
            <w:r w:rsidRPr="00A873CA">
              <w:rPr>
                <w:sz w:val="24"/>
                <w:szCs w:val="24"/>
              </w:rPr>
              <w:t>1274,3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Красноярский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Месторождение Черноярское-2</w:t>
            </w:r>
          </w:p>
        </w:tc>
        <w:tc>
          <w:tcPr>
            <w:tcW w:w="1895" w:type="dxa"/>
            <w:vAlign w:val="center"/>
          </w:tcPr>
          <w:p w:rsidR="00A873CA" w:rsidRPr="00A873CA" w:rsidRDefault="00392BFF" w:rsidP="00D940D3">
            <w:pPr>
              <w:jc w:val="center"/>
              <w:rPr>
                <w:sz w:val="24"/>
                <w:szCs w:val="24"/>
              </w:rPr>
            </w:pPr>
            <w:r w:rsidRPr="00A873CA">
              <w:rPr>
                <w:sz w:val="24"/>
                <w:szCs w:val="24"/>
              </w:rPr>
              <w:t>Суглинок, с</w:t>
            </w:r>
            <w:r w:rsidR="00A873CA" w:rsidRPr="00A873CA">
              <w:rPr>
                <w:sz w:val="24"/>
                <w:szCs w:val="24"/>
              </w:rPr>
              <w:t>у</w:t>
            </w:r>
            <w:r w:rsidR="00A873CA" w:rsidRPr="00A873CA">
              <w:rPr>
                <w:sz w:val="24"/>
                <w:szCs w:val="24"/>
              </w:rPr>
              <w:t>песь (кирпи</w:t>
            </w:r>
            <w:r w:rsidR="00A873CA" w:rsidRPr="00A873CA">
              <w:rPr>
                <w:sz w:val="24"/>
                <w:szCs w:val="24"/>
              </w:rPr>
              <w:t>ч</w:t>
            </w:r>
            <w:r w:rsidR="00A873CA" w:rsidRPr="00A873CA">
              <w:rPr>
                <w:sz w:val="24"/>
                <w:szCs w:val="24"/>
              </w:rPr>
              <w:t>ное сырье)</w:t>
            </w:r>
          </w:p>
          <w:p w:rsidR="00A873CA" w:rsidRPr="00A873CA" w:rsidRDefault="00A873CA" w:rsidP="00D940D3">
            <w:pPr>
              <w:jc w:val="center"/>
              <w:rPr>
                <w:sz w:val="24"/>
                <w:szCs w:val="24"/>
              </w:rPr>
            </w:pPr>
            <w:r w:rsidRPr="00A873CA">
              <w:rPr>
                <w:sz w:val="24"/>
                <w:szCs w:val="24"/>
              </w:rPr>
              <w:t>465,0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Черноярский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Зверовское</w:t>
            </w:r>
            <w:proofErr w:type="spellEnd"/>
            <w:r w:rsidRPr="00A873CA">
              <w:rPr>
                <w:sz w:val="24"/>
                <w:szCs w:val="24"/>
              </w:rPr>
              <w:t xml:space="preserve"> месторождение</w:t>
            </w:r>
          </w:p>
        </w:tc>
        <w:tc>
          <w:tcPr>
            <w:tcW w:w="1895" w:type="dxa"/>
            <w:vAlign w:val="center"/>
          </w:tcPr>
          <w:p w:rsidR="00A873CA" w:rsidRPr="00A873CA" w:rsidRDefault="00392BFF" w:rsidP="00D940D3">
            <w:pPr>
              <w:jc w:val="center"/>
              <w:rPr>
                <w:sz w:val="24"/>
                <w:szCs w:val="24"/>
              </w:rPr>
            </w:pPr>
            <w:r w:rsidRPr="00A873CA">
              <w:rPr>
                <w:sz w:val="24"/>
                <w:szCs w:val="24"/>
              </w:rPr>
              <w:t>Су</w:t>
            </w:r>
            <w:r w:rsidR="00A873CA" w:rsidRPr="00A873CA">
              <w:rPr>
                <w:sz w:val="24"/>
                <w:szCs w:val="24"/>
              </w:rPr>
              <w:t>глинок, (кирпичное с</w:t>
            </w:r>
            <w:r w:rsidR="00A873CA" w:rsidRPr="00A873CA">
              <w:rPr>
                <w:sz w:val="24"/>
                <w:szCs w:val="24"/>
              </w:rPr>
              <w:t>ы</w:t>
            </w:r>
            <w:r w:rsidR="00A873CA" w:rsidRPr="00A873CA">
              <w:rPr>
                <w:sz w:val="24"/>
                <w:szCs w:val="24"/>
              </w:rPr>
              <w:t>рье)</w:t>
            </w:r>
          </w:p>
          <w:p w:rsidR="00A873CA" w:rsidRPr="00A873CA" w:rsidRDefault="00A873CA" w:rsidP="00D940D3">
            <w:pPr>
              <w:jc w:val="center"/>
              <w:rPr>
                <w:sz w:val="24"/>
                <w:szCs w:val="24"/>
              </w:rPr>
            </w:pPr>
            <w:r w:rsidRPr="00A873CA">
              <w:rPr>
                <w:sz w:val="24"/>
                <w:szCs w:val="24"/>
              </w:rPr>
              <w:t>544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Икрянинский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осуществляется в соответствии с </w:t>
            </w:r>
            <w:r w:rsidRPr="00AD616C">
              <w:rPr>
                <w:sz w:val="24"/>
                <w:szCs w:val="24"/>
              </w:rPr>
              <w:lastRenderedPageBreak/>
              <w:t>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Неолит</w:t>
            </w:r>
          </w:p>
        </w:tc>
        <w:tc>
          <w:tcPr>
            <w:tcW w:w="1895" w:type="dxa"/>
            <w:vAlign w:val="center"/>
          </w:tcPr>
          <w:p w:rsidR="00A873CA" w:rsidRPr="00A873CA" w:rsidRDefault="00392BFF" w:rsidP="00D940D3">
            <w:pPr>
              <w:jc w:val="center"/>
              <w:rPr>
                <w:sz w:val="24"/>
                <w:szCs w:val="24"/>
              </w:rPr>
            </w:pPr>
            <w:r w:rsidRPr="00A873CA">
              <w:rPr>
                <w:sz w:val="24"/>
                <w:szCs w:val="24"/>
              </w:rPr>
              <w:t>Глина, сугли</w:t>
            </w:r>
            <w:r w:rsidR="00A873CA" w:rsidRPr="00A873CA">
              <w:rPr>
                <w:sz w:val="24"/>
                <w:szCs w:val="24"/>
              </w:rPr>
              <w:t>н</w:t>
            </w:r>
            <w:r w:rsidR="00A873CA" w:rsidRPr="00A873CA">
              <w:rPr>
                <w:sz w:val="24"/>
                <w:szCs w:val="24"/>
              </w:rPr>
              <w:t>ки, супеси, пе</w:t>
            </w:r>
            <w:r w:rsidR="00A873CA" w:rsidRPr="00A873CA">
              <w:rPr>
                <w:sz w:val="24"/>
                <w:szCs w:val="24"/>
              </w:rPr>
              <w:t>с</w:t>
            </w:r>
            <w:r w:rsidR="00A873CA" w:rsidRPr="00A873CA">
              <w:rPr>
                <w:sz w:val="24"/>
                <w:szCs w:val="24"/>
              </w:rPr>
              <w:t>ки</w:t>
            </w:r>
          </w:p>
          <w:p w:rsidR="00A873CA" w:rsidRPr="00A873CA" w:rsidRDefault="00A873CA" w:rsidP="00D940D3">
            <w:pPr>
              <w:jc w:val="center"/>
              <w:rPr>
                <w:sz w:val="24"/>
                <w:szCs w:val="24"/>
              </w:rPr>
            </w:pPr>
            <w:r w:rsidRPr="00A873CA">
              <w:rPr>
                <w:sz w:val="24"/>
                <w:szCs w:val="24"/>
              </w:rPr>
              <w:t>(инженерно-планировочные мероприятия)</w:t>
            </w:r>
          </w:p>
        </w:tc>
        <w:tc>
          <w:tcPr>
            <w:tcW w:w="2152" w:type="dxa"/>
            <w:vAlign w:val="center"/>
          </w:tcPr>
          <w:p w:rsidR="00A873CA" w:rsidRPr="00A873CA" w:rsidRDefault="00A873CA" w:rsidP="00D940D3">
            <w:pPr>
              <w:jc w:val="center"/>
              <w:rPr>
                <w:sz w:val="24"/>
                <w:szCs w:val="24"/>
              </w:rPr>
            </w:pPr>
            <w:r w:rsidRPr="00A873CA">
              <w:rPr>
                <w:sz w:val="24"/>
                <w:szCs w:val="24"/>
              </w:rPr>
              <w:t>Красноярский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proofErr w:type="spellStart"/>
            <w:r w:rsidRPr="00A873CA">
              <w:rPr>
                <w:sz w:val="24"/>
                <w:szCs w:val="24"/>
              </w:rPr>
              <w:t>Тинакское</w:t>
            </w:r>
            <w:proofErr w:type="spellEnd"/>
            <w:r w:rsidRPr="00A873CA">
              <w:rPr>
                <w:sz w:val="24"/>
                <w:szCs w:val="24"/>
              </w:rPr>
              <w:t xml:space="preserve"> месторождение</w:t>
            </w:r>
          </w:p>
        </w:tc>
        <w:tc>
          <w:tcPr>
            <w:tcW w:w="1895" w:type="dxa"/>
            <w:vAlign w:val="center"/>
          </w:tcPr>
          <w:p w:rsidR="00A873CA" w:rsidRPr="00A873CA" w:rsidRDefault="00392BFF" w:rsidP="00D940D3">
            <w:pPr>
              <w:jc w:val="center"/>
              <w:rPr>
                <w:sz w:val="24"/>
                <w:szCs w:val="24"/>
              </w:rPr>
            </w:pPr>
            <w:r w:rsidRPr="00A873CA">
              <w:rPr>
                <w:sz w:val="24"/>
                <w:szCs w:val="24"/>
              </w:rPr>
              <w:t>Песок силика</w:t>
            </w:r>
            <w:r w:rsidR="00A873CA" w:rsidRPr="00A873CA">
              <w:rPr>
                <w:sz w:val="24"/>
                <w:szCs w:val="24"/>
              </w:rPr>
              <w:t>т</w:t>
            </w:r>
            <w:r w:rsidR="00A873CA" w:rsidRPr="00A873CA">
              <w:rPr>
                <w:sz w:val="24"/>
                <w:szCs w:val="24"/>
              </w:rPr>
              <w:t>ный</w:t>
            </w:r>
          </w:p>
          <w:p w:rsidR="00A873CA" w:rsidRPr="00A873CA" w:rsidRDefault="00A873CA" w:rsidP="00D940D3">
            <w:pPr>
              <w:jc w:val="center"/>
              <w:rPr>
                <w:sz w:val="24"/>
                <w:szCs w:val="24"/>
              </w:rPr>
            </w:pPr>
            <w:r w:rsidRPr="00A873CA">
              <w:rPr>
                <w:sz w:val="24"/>
                <w:szCs w:val="24"/>
              </w:rPr>
              <w:t>609,7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Наримановский район, 2 км запа</w:t>
            </w:r>
            <w:r w:rsidRPr="00A873CA">
              <w:rPr>
                <w:sz w:val="24"/>
                <w:szCs w:val="24"/>
              </w:rPr>
              <w:t>д</w:t>
            </w:r>
            <w:r w:rsidRPr="00A873CA">
              <w:rPr>
                <w:sz w:val="24"/>
                <w:szCs w:val="24"/>
              </w:rPr>
              <w:t>нее п. Стрелецкого, 10 км юго-западнее с. Рассвет</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Бугор Кизил </w:t>
            </w:r>
            <w:proofErr w:type="spellStart"/>
            <w:r w:rsidRPr="00A873CA">
              <w:rPr>
                <w:sz w:val="24"/>
                <w:szCs w:val="24"/>
              </w:rPr>
              <w:t>Янго-Аскеровского</w:t>
            </w:r>
            <w:proofErr w:type="spellEnd"/>
            <w:r w:rsidRPr="00A873CA">
              <w:rPr>
                <w:sz w:val="24"/>
                <w:szCs w:val="24"/>
              </w:rPr>
              <w:t xml:space="preserve"> месторождения</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(для пр</w:t>
            </w:r>
            <w:r w:rsidR="00A873CA" w:rsidRPr="00A873CA">
              <w:rPr>
                <w:sz w:val="24"/>
                <w:szCs w:val="24"/>
              </w:rPr>
              <w:t>о</w:t>
            </w:r>
            <w:r w:rsidR="00A873CA" w:rsidRPr="00A873CA">
              <w:rPr>
                <w:sz w:val="24"/>
                <w:szCs w:val="24"/>
              </w:rPr>
              <w:t>изводства ки</w:t>
            </w:r>
            <w:r w:rsidR="00A873CA" w:rsidRPr="00A873CA">
              <w:rPr>
                <w:sz w:val="24"/>
                <w:szCs w:val="24"/>
              </w:rPr>
              <w:t>р</w:t>
            </w:r>
            <w:r w:rsidR="00A873CA" w:rsidRPr="00A873CA">
              <w:rPr>
                <w:sz w:val="24"/>
                <w:szCs w:val="24"/>
              </w:rPr>
              <w:t>пича)</w:t>
            </w:r>
          </w:p>
          <w:p w:rsidR="00A873CA" w:rsidRPr="00A873CA" w:rsidRDefault="00A873CA" w:rsidP="00D940D3">
            <w:pPr>
              <w:jc w:val="center"/>
              <w:rPr>
                <w:sz w:val="24"/>
                <w:szCs w:val="24"/>
              </w:rPr>
            </w:pPr>
            <w:r w:rsidRPr="00A873CA">
              <w:rPr>
                <w:sz w:val="24"/>
                <w:szCs w:val="24"/>
              </w:rPr>
              <w:t>2858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Наримановский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Центральная часть бугра </w:t>
            </w:r>
            <w:proofErr w:type="spellStart"/>
            <w:r w:rsidRPr="00A873CA">
              <w:rPr>
                <w:sz w:val="24"/>
                <w:szCs w:val="24"/>
              </w:rPr>
              <w:t>Каратюбе</w:t>
            </w:r>
            <w:proofErr w:type="spellEnd"/>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песок</w:t>
            </w:r>
          </w:p>
          <w:p w:rsidR="00A873CA" w:rsidRPr="00A873CA" w:rsidRDefault="00A873CA" w:rsidP="00D940D3">
            <w:pPr>
              <w:jc w:val="center"/>
              <w:rPr>
                <w:sz w:val="24"/>
                <w:szCs w:val="24"/>
              </w:rPr>
            </w:pPr>
            <w:r w:rsidRPr="00A873CA">
              <w:rPr>
                <w:sz w:val="24"/>
                <w:szCs w:val="24"/>
              </w:rPr>
              <w:t xml:space="preserve">(инженерно-планировочные </w:t>
            </w:r>
            <w:r w:rsidRPr="00A873CA">
              <w:rPr>
                <w:sz w:val="24"/>
                <w:szCs w:val="24"/>
              </w:rPr>
              <w:lastRenderedPageBreak/>
              <w:t>мероприятия)</w:t>
            </w:r>
          </w:p>
          <w:p w:rsidR="00A873CA" w:rsidRPr="00A873CA" w:rsidRDefault="00A873CA" w:rsidP="00D940D3">
            <w:pPr>
              <w:jc w:val="center"/>
              <w:rPr>
                <w:sz w:val="24"/>
                <w:szCs w:val="24"/>
              </w:rPr>
            </w:pPr>
            <w:r w:rsidRPr="00A873CA">
              <w:rPr>
                <w:sz w:val="24"/>
                <w:szCs w:val="24"/>
              </w:rPr>
              <w:t>742,7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lastRenderedPageBreak/>
              <w:t>Приволжский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w:t>
            </w:r>
            <w:r w:rsidRPr="00AD616C">
              <w:rPr>
                <w:sz w:val="24"/>
                <w:szCs w:val="24"/>
              </w:rPr>
              <w:lastRenderedPageBreak/>
              <w:t>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Участок ерик Перекатный</w:t>
            </w:r>
          </w:p>
        </w:tc>
        <w:tc>
          <w:tcPr>
            <w:tcW w:w="1895" w:type="dxa"/>
            <w:vAlign w:val="center"/>
          </w:tcPr>
          <w:p w:rsidR="00A873CA" w:rsidRPr="00A873CA" w:rsidRDefault="00392BFF" w:rsidP="00D940D3">
            <w:pPr>
              <w:jc w:val="center"/>
              <w:rPr>
                <w:sz w:val="24"/>
                <w:szCs w:val="24"/>
              </w:rPr>
            </w:pPr>
            <w:r w:rsidRPr="00A873CA">
              <w:rPr>
                <w:sz w:val="24"/>
                <w:szCs w:val="24"/>
              </w:rPr>
              <w:t>Глина, (для производства керамзита)</w:t>
            </w:r>
          </w:p>
          <w:p w:rsidR="00A873CA" w:rsidRPr="00A873CA" w:rsidRDefault="00A873CA" w:rsidP="00D940D3">
            <w:pPr>
              <w:jc w:val="center"/>
              <w:rPr>
                <w:sz w:val="24"/>
                <w:szCs w:val="24"/>
              </w:rPr>
            </w:pPr>
            <w:r w:rsidRPr="00A873CA">
              <w:rPr>
                <w:sz w:val="24"/>
                <w:szCs w:val="24"/>
              </w:rPr>
              <w:t>126,4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Приволжский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Бугор </w:t>
            </w:r>
            <w:proofErr w:type="spellStart"/>
            <w:r w:rsidRPr="00A873CA">
              <w:rPr>
                <w:sz w:val="24"/>
                <w:szCs w:val="24"/>
              </w:rPr>
              <w:t>Сахминский</w:t>
            </w:r>
            <w:proofErr w:type="spellEnd"/>
            <w:r w:rsidRPr="00A873CA">
              <w:rPr>
                <w:sz w:val="24"/>
                <w:szCs w:val="24"/>
              </w:rPr>
              <w:t xml:space="preserve"> – 2</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песок (кирпичное с</w:t>
            </w:r>
            <w:r w:rsidR="00A873CA" w:rsidRPr="00A873CA">
              <w:rPr>
                <w:sz w:val="24"/>
                <w:szCs w:val="24"/>
              </w:rPr>
              <w:t>ы</w:t>
            </w:r>
            <w:r w:rsidR="00A873CA" w:rsidRPr="00A873CA">
              <w:rPr>
                <w:sz w:val="24"/>
                <w:szCs w:val="24"/>
              </w:rPr>
              <w:t>рье)</w:t>
            </w:r>
          </w:p>
          <w:p w:rsidR="00A873CA" w:rsidRPr="00A873CA" w:rsidRDefault="00A873CA" w:rsidP="00D940D3">
            <w:pPr>
              <w:jc w:val="center"/>
              <w:rPr>
                <w:sz w:val="24"/>
                <w:szCs w:val="24"/>
              </w:rPr>
            </w:pPr>
            <w:r w:rsidRPr="00A873CA">
              <w:rPr>
                <w:sz w:val="24"/>
                <w:szCs w:val="24"/>
              </w:rPr>
              <w:t>843,8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 xml:space="preserve">Володарский  район,5 км северо-западнее с. Сизый Бугор и 3 км юго-западнее с. </w:t>
            </w:r>
            <w:proofErr w:type="spellStart"/>
            <w:r w:rsidRPr="00A873CA">
              <w:rPr>
                <w:sz w:val="24"/>
                <w:szCs w:val="24"/>
              </w:rPr>
              <w:t>Сахма</w:t>
            </w:r>
            <w:proofErr w:type="spellEnd"/>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Бугор Кирпичный, месторо</w:t>
            </w:r>
            <w:r w:rsidRPr="00A873CA">
              <w:rPr>
                <w:sz w:val="24"/>
                <w:szCs w:val="24"/>
              </w:rPr>
              <w:t>ж</w:t>
            </w:r>
            <w:r w:rsidRPr="00A873CA">
              <w:rPr>
                <w:sz w:val="24"/>
                <w:szCs w:val="24"/>
              </w:rPr>
              <w:t>дение Золотое</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(для пр</w:t>
            </w:r>
            <w:r w:rsidR="00A873CA" w:rsidRPr="00A873CA">
              <w:rPr>
                <w:sz w:val="24"/>
                <w:szCs w:val="24"/>
              </w:rPr>
              <w:t>о</w:t>
            </w:r>
            <w:r w:rsidR="00A873CA" w:rsidRPr="00A873CA">
              <w:rPr>
                <w:sz w:val="24"/>
                <w:szCs w:val="24"/>
              </w:rPr>
              <w:t>изводства ки</w:t>
            </w:r>
            <w:r w:rsidR="00A873CA" w:rsidRPr="00A873CA">
              <w:rPr>
                <w:sz w:val="24"/>
                <w:szCs w:val="24"/>
              </w:rPr>
              <w:t>р</w:t>
            </w:r>
            <w:r w:rsidR="00A873CA" w:rsidRPr="00A873CA">
              <w:rPr>
                <w:sz w:val="24"/>
                <w:szCs w:val="24"/>
              </w:rPr>
              <w:t>пича)</w:t>
            </w:r>
          </w:p>
          <w:p w:rsidR="00A873CA" w:rsidRPr="00A873CA" w:rsidRDefault="00A873CA" w:rsidP="00D940D3">
            <w:pPr>
              <w:jc w:val="center"/>
              <w:rPr>
                <w:sz w:val="24"/>
                <w:szCs w:val="24"/>
              </w:rPr>
            </w:pPr>
            <w:r w:rsidRPr="00A873CA">
              <w:rPr>
                <w:sz w:val="24"/>
                <w:szCs w:val="24"/>
              </w:rPr>
              <w:t>3220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t>Приволжский район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Месторождение </w:t>
            </w:r>
            <w:proofErr w:type="spellStart"/>
            <w:r w:rsidRPr="00A873CA">
              <w:rPr>
                <w:sz w:val="24"/>
                <w:szCs w:val="24"/>
              </w:rPr>
              <w:t>Промысло</w:t>
            </w:r>
            <w:r w:rsidRPr="00A873CA">
              <w:rPr>
                <w:sz w:val="24"/>
                <w:szCs w:val="24"/>
              </w:rPr>
              <w:t>в</w:t>
            </w:r>
            <w:r w:rsidRPr="00A873CA">
              <w:rPr>
                <w:sz w:val="24"/>
                <w:szCs w:val="24"/>
              </w:rPr>
              <w:t>ское</w:t>
            </w:r>
            <w:proofErr w:type="spellEnd"/>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(для пр</w:t>
            </w:r>
            <w:r w:rsidR="00A873CA" w:rsidRPr="00A873CA">
              <w:rPr>
                <w:sz w:val="24"/>
                <w:szCs w:val="24"/>
              </w:rPr>
              <w:t>о</w:t>
            </w:r>
            <w:r w:rsidR="00A873CA" w:rsidRPr="00A873CA">
              <w:rPr>
                <w:sz w:val="24"/>
                <w:szCs w:val="24"/>
              </w:rPr>
              <w:lastRenderedPageBreak/>
              <w:t>изводства ки</w:t>
            </w:r>
            <w:r w:rsidR="00A873CA" w:rsidRPr="00A873CA">
              <w:rPr>
                <w:sz w:val="24"/>
                <w:szCs w:val="24"/>
              </w:rPr>
              <w:t>р</w:t>
            </w:r>
            <w:r w:rsidR="00A873CA" w:rsidRPr="00A873CA">
              <w:rPr>
                <w:sz w:val="24"/>
                <w:szCs w:val="24"/>
              </w:rPr>
              <w:t>пича)</w:t>
            </w:r>
          </w:p>
          <w:p w:rsidR="00A873CA" w:rsidRPr="00A873CA" w:rsidRDefault="00A873CA" w:rsidP="00D940D3">
            <w:pPr>
              <w:jc w:val="center"/>
              <w:rPr>
                <w:sz w:val="24"/>
                <w:szCs w:val="24"/>
              </w:rPr>
            </w:pPr>
            <w:r w:rsidRPr="00A873CA">
              <w:rPr>
                <w:sz w:val="24"/>
                <w:szCs w:val="24"/>
              </w:rPr>
              <w:t>2069,7 тыс</w:t>
            </w:r>
            <w:proofErr w:type="gramStart"/>
            <w:r w:rsidRPr="00A873CA">
              <w:rPr>
                <w:sz w:val="24"/>
                <w:szCs w:val="24"/>
              </w:rPr>
              <w:t>.м</w:t>
            </w:r>
            <w:proofErr w:type="gramEnd"/>
            <w:r w:rsidRPr="00A873CA">
              <w:rPr>
                <w:sz w:val="24"/>
                <w:szCs w:val="24"/>
                <w:vertAlign w:val="superscript"/>
              </w:rPr>
              <w:t>3</w:t>
            </w:r>
          </w:p>
        </w:tc>
        <w:tc>
          <w:tcPr>
            <w:tcW w:w="2152" w:type="dxa"/>
            <w:vAlign w:val="center"/>
          </w:tcPr>
          <w:p w:rsidR="00A873CA" w:rsidRPr="00A873CA" w:rsidRDefault="00A873CA" w:rsidP="00D940D3">
            <w:pPr>
              <w:jc w:val="center"/>
              <w:rPr>
                <w:sz w:val="24"/>
                <w:szCs w:val="24"/>
              </w:rPr>
            </w:pPr>
            <w:r w:rsidRPr="00A873CA">
              <w:rPr>
                <w:sz w:val="24"/>
                <w:szCs w:val="24"/>
              </w:rPr>
              <w:lastRenderedPageBreak/>
              <w:t>Камызякский ра</w:t>
            </w:r>
            <w:r w:rsidRPr="00A873CA">
              <w:rPr>
                <w:sz w:val="24"/>
                <w:szCs w:val="24"/>
              </w:rPr>
              <w:t>й</w:t>
            </w:r>
            <w:r w:rsidRPr="00A873CA">
              <w:rPr>
                <w:sz w:val="24"/>
                <w:szCs w:val="24"/>
              </w:rPr>
              <w:t>он, 10,2 км северо-</w:t>
            </w:r>
            <w:r w:rsidRPr="00A873CA">
              <w:rPr>
                <w:sz w:val="24"/>
                <w:szCs w:val="24"/>
              </w:rPr>
              <w:lastRenderedPageBreak/>
              <w:t xml:space="preserve">западнее г. Камызяка, 2,5 км севернее с. </w:t>
            </w:r>
            <w:proofErr w:type="spellStart"/>
            <w:r w:rsidRPr="00A873CA">
              <w:rPr>
                <w:sz w:val="24"/>
                <w:szCs w:val="24"/>
              </w:rPr>
              <w:t>Ч</w:t>
            </w:r>
            <w:r w:rsidRPr="00A873CA">
              <w:rPr>
                <w:sz w:val="24"/>
                <w:szCs w:val="24"/>
              </w:rPr>
              <w:t>а</w:t>
            </w:r>
            <w:r w:rsidRPr="00A873CA">
              <w:rPr>
                <w:sz w:val="24"/>
                <w:szCs w:val="24"/>
              </w:rPr>
              <w:t>ган</w:t>
            </w:r>
            <w:proofErr w:type="spellEnd"/>
            <w:r w:rsidRPr="00A873CA">
              <w:rPr>
                <w:sz w:val="24"/>
                <w:szCs w:val="24"/>
              </w:rPr>
              <w:t xml:space="preserve"> (на границе Камызякского и Приволжского районов)</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lastRenderedPageBreak/>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w:t>
            </w:r>
            <w:r w:rsidRPr="00AD616C">
              <w:rPr>
                <w:sz w:val="24"/>
                <w:szCs w:val="24"/>
              </w:rPr>
              <w:lastRenderedPageBreak/>
              <w:t>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Монолит</w:t>
            </w:r>
          </w:p>
        </w:tc>
        <w:tc>
          <w:tcPr>
            <w:tcW w:w="1895" w:type="dxa"/>
            <w:vAlign w:val="center"/>
          </w:tcPr>
          <w:p w:rsidR="00A873CA" w:rsidRPr="00A873CA" w:rsidRDefault="00392BFF" w:rsidP="00D940D3">
            <w:pPr>
              <w:jc w:val="center"/>
              <w:rPr>
                <w:sz w:val="24"/>
                <w:szCs w:val="24"/>
              </w:rPr>
            </w:pPr>
            <w:r w:rsidRPr="00A873CA">
              <w:rPr>
                <w:sz w:val="24"/>
                <w:szCs w:val="24"/>
              </w:rPr>
              <w:t>Глина, сугл</w:t>
            </w:r>
            <w:r w:rsidR="00A873CA" w:rsidRPr="00A873CA">
              <w:rPr>
                <w:sz w:val="24"/>
                <w:szCs w:val="24"/>
              </w:rPr>
              <w:t>и</w:t>
            </w:r>
            <w:r w:rsidR="00A873CA" w:rsidRPr="00A873CA">
              <w:rPr>
                <w:sz w:val="24"/>
                <w:szCs w:val="24"/>
              </w:rPr>
              <w:t>нок, песок, с</w:t>
            </w:r>
            <w:r w:rsidR="00A873CA" w:rsidRPr="00A873CA">
              <w:rPr>
                <w:sz w:val="24"/>
                <w:szCs w:val="24"/>
              </w:rPr>
              <w:t>у</w:t>
            </w:r>
            <w:r w:rsidR="00A873CA" w:rsidRPr="00A873CA">
              <w:rPr>
                <w:sz w:val="24"/>
                <w:szCs w:val="24"/>
              </w:rPr>
              <w:t>песь</w:t>
            </w:r>
          </w:p>
          <w:p w:rsidR="00A873CA" w:rsidRPr="00A873CA" w:rsidRDefault="00A873CA" w:rsidP="00D940D3">
            <w:pPr>
              <w:jc w:val="center"/>
              <w:rPr>
                <w:sz w:val="24"/>
                <w:szCs w:val="24"/>
              </w:rPr>
            </w:pPr>
            <w:r w:rsidRPr="00A873CA">
              <w:rPr>
                <w:sz w:val="24"/>
                <w:szCs w:val="24"/>
              </w:rPr>
              <w:t>(инженерно-планировочные мероприятия)</w:t>
            </w:r>
          </w:p>
        </w:tc>
        <w:tc>
          <w:tcPr>
            <w:tcW w:w="2152" w:type="dxa"/>
            <w:vAlign w:val="center"/>
          </w:tcPr>
          <w:p w:rsidR="00A873CA" w:rsidRPr="00A873CA" w:rsidRDefault="00A873CA" w:rsidP="00D940D3">
            <w:pPr>
              <w:jc w:val="center"/>
              <w:rPr>
                <w:sz w:val="24"/>
                <w:szCs w:val="24"/>
              </w:rPr>
            </w:pPr>
            <w:r w:rsidRPr="00A873CA">
              <w:rPr>
                <w:sz w:val="24"/>
                <w:szCs w:val="24"/>
              </w:rPr>
              <w:t>Черноярский ра</w:t>
            </w:r>
            <w:r w:rsidRPr="00A873CA">
              <w:rPr>
                <w:sz w:val="24"/>
                <w:szCs w:val="24"/>
              </w:rPr>
              <w:t>й</w:t>
            </w:r>
            <w:r w:rsidRPr="00A873CA">
              <w:rPr>
                <w:sz w:val="24"/>
                <w:szCs w:val="24"/>
              </w:rPr>
              <w:t>он</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Восточно-Кирикилинский</w:t>
            </w:r>
            <w:proofErr w:type="spellEnd"/>
          </w:p>
        </w:tc>
        <w:tc>
          <w:tcPr>
            <w:tcW w:w="1895" w:type="dxa"/>
            <w:vAlign w:val="center"/>
          </w:tcPr>
          <w:p w:rsidR="00A873CA" w:rsidRPr="00A873CA" w:rsidRDefault="00392BFF" w:rsidP="00D940D3">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глин, суглинков и песков</w:t>
            </w:r>
          </w:p>
        </w:tc>
        <w:tc>
          <w:tcPr>
            <w:tcW w:w="2152" w:type="dxa"/>
            <w:vAlign w:val="center"/>
          </w:tcPr>
          <w:p w:rsidR="00A873CA" w:rsidRPr="00A873CA" w:rsidRDefault="00A873CA" w:rsidP="00D940D3">
            <w:pPr>
              <w:jc w:val="center"/>
              <w:rPr>
                <w:sz w:val="24"/>
                <w:szCs w:val="24"/>
              </w:rPr>
            </w:pPr>
            <w:r w:rsidRPr="00A873CA">
              <w:rPr>
                <w:sz w:val="24"/>
                <w:szCs w:val="24"/>
              </w:rPr>
              <w:t xml:space="preserve">Городской округ </w:t>
            </w:r>
            <w:proofErr w:type="gramStart"/>
            <w:r w:rsidRPr="00A873CA">
              <w:rPr>
                <w:sz w:val="24"/>
                <w:szCs w:val="24"/>
              </w:rPr>
              <w:t>г</w:t>
            </w:r>
            <w:proofErr w:type="gramEnd"/>
            <w:r w:rsidRPr="00A873CA">
              <w:rPr>
                <w:sz w:val="24"/>
                <w:szCs w:val="24"/>
              </w:rPr>
              <w:t>. Астрахань, ан территории Л</w:t>
            </w:r>
            <w:r w:rsidRPr="00A873CA">
              <w:rPr>
                <w:sz w:val="24"/>
                <w:szCs w:val="24"/>
              </w:rPr>
              <w:t>е</w:t>
            </w:r>
            <w:r w:rsidRPr="00A873CA">
              <w:rPr>
                <w:sz w:val="24"/>
                <w:szCs w:val="24"/>
              </w:rPr>
              <w:t>нинского района в 880 м северо-восточнее пер</w:t>
            </w:r>
            <w:r w:rsidRPr="00A873CA">
              <w:rPr>
                <w:sz w:val="24"/>
                <w:szCs w:val="24"/>
              </w:rPr>
              <w:t>е</w:t>
            </w:r>
            <w:r w:rsidRPr="00A873CA">
              <w:rPr>
                <w:sz w:val="24"/>
                <w:szCs w:val="24"/>
              </w:rPr>
              <w:t>крестка автодор</w:t>
            </w:r>
            <w:r w:rsidRPr="00A873CA">
              <w:rPr>
                <w:sz w:val="24"/>
                <w:szCs w:val="24"/>
              </w:rPr>
              <w:t>о</w:t>
            </w:r>
            <w:r w:rsidRPr="00A873CA">
              <w:rPr>
                <w:sz w:val="24"/>
                <w:szCs w:val="24"/>
              </w:rPr>
              <w:t xml:space="preserve">ги </w:t>
            </w:r>
            <w:proofErr w:type="spellStart"/>
            <w:r w:rsidRPr="00A873CA">
              <w:rPr>
                <w:sz w:val="24"/>
                <w:szCs w:val="24"/>
              </w:rPr>
              <w:t>Астрахань-Аксарайск</w:t>
            </w:r>
            <w:proofErr w:type="spellEnd"/>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Кирикилинский</w:t>
            </w:r>
            <w:proofErr w:type="spellEnd"/>
          </w:p>
        </w:tc>
        <w:tc>
          <w:tcPr>
            <w:tcW w:w="1895" w:type="dxa"/>
            <w:vAlign w:val="center"/>
          </w:tcPr>
          <w:p w:rsidR="00A873CA" w:rsidRPr="00A873CA" w:rsidRDefault="00392BFF" w:rsidP="00D940D3">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глин, суглинков и песков</w:t>
            </w:r>
          </w:p>
        </w:tc>
        <w:tc>
          <w:tcPr>
            <w:tcW w:w="2152" w:type="dxa"/>
            <w:vAlign w:val="center"/>
          </w:tcPr>
          <w:p w:rsidR="00A873CA" w:rsidRPr="00A873CA" w:rsidRDefault="00A873CA" w:rsidP="00D940D3">
            <w:pPr>
              <w:jc w:val="center"/>
              <w:rPr>
                <w:sz w:val="24"/>
                <w:szCs w:val="24"/>
              </w:rPr>
            </w:pPr>
            <w:r w:rsidRPr="00A873CA">
              <w:rPr>
                <w:sz w:val="24"/>
                <w:szCs w:val="24"/>
              </w:rPr>
              <w:t xml:space="preserve">Городской округ </w:t>
            </w:r>
            <w:proofErr w:type="gramStart"/>
            <w:r w:rsidRPr="00A873CA">
              <w:rPr>
                <w:sz w:val="24"/>
                <w:szCs w:val="24"/>
              </w:rPr>
              <w:t>г</w:t>
            </w:r>
            <w:proofErr w:type="gramEnd"/>
            <w:r w:rsidRPr="00A873CA">
              <w:rPr>
                <w:sz w:val="24"/>
                <w:szCs w:val="24"/>
              </w:rPr>
              <w:t>. Астрахань, на территории Л</w:t>
            </w:r>
            <w:r w:rsidRPr="00A873CA">
              <w:rPr>
                <w:sz w:val="24"/>
                <w:szCs w:val="24"/>
              </w:rPr>
              <w:t>е</w:t>
            </w:r>
            <w:r w:rsidRPr="00A873CA">
              <w:rPr>
                <w:sz w:val="24"/>
                <w:szCs w:val="24"/>
              </w:rPr>
              <w:t>нинского района в 400 м северо-восточнее пер</w:t>
            </w:r>
            <w:r w:rsidRPr="00A873CA">
              <w:rPr>
                <w:sz w:val="24"/>
                <w:szCs w:val="24"/>
              </w:rPr>
              <w:t>е</w:t>
            </w:r>
            <w:r w:rsidRPr="00A873CA">
              <w:rPr>
                <w:sz w:val="24"/>
                <w:szCs w:val="24"/>
              </w:rPr>
              <w:lastRenderedPageBreak/>
              <w:t>крестка автодор</w:t>
            </w:r>
            <w:r w:rsidRPr="00A873CA">
              <w:rPr>
                <w:sz w:val="24"/>
                <w:szCs w:val="24"/>
              </w:rPr>
              <w:t>о</w:t>
            </w:r>
            <w:r w:rsidRPr="00A873CA">
              <w:rPr>
                <w:sz w:val="24"/>
                <w:szCs w:val="24"/>
              </w:rPr>
              <w:t xml:space="preserve">ги </w:t>
            </w:r>
            <w:proofErr w:type="spellStart"/>
            <w:r w:rsidRPr="00A873CA">
              <w:rPr>
                <w:sz w:val="24"/>
                <w:szCs w:val="24"/>
              </w:rPr>
              <w:t>Астрахань-Аксарайск</w:t>
            </w:r>
            <w:proofErr w:type="spellEnd"/>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lastRenderedPageBreak/>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территории осуществляется в соответствии с </w:t>
            </w:r>
            <w:r w:rsidRPr="00AD616C">
              <w:rPr>
                <w:sz w:val="24"/>
                <w:szCs w:val="24"/>
              </w:rPr>
              <w:lastRenderedPageBreak/>
              <w:t>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Месторождение Среднее</w:t>
            </w:r>
          </w:p>
        </w:tc>
        <w:tc>
          <w:tcPr>
            <w:tcW w:w="1895" w:type="dxa"/>
            <w:vAlign w:val="center"/>
          </w:tcPr>
          <w:p w:rsidR="00A873CA" w:rsidRPr="00A873CA" w:rsidRDefault="00392BFF" w:rsidP="00D940D3">
            <w:pPr>
              <w:jc w:val="center"/>
              <w:rPr>
                <w:sz w:val="24"/>
                <w:szCs w:val="24"/>
              </w:rPr>
            </w:pPr>
            <w:r w:rsidRPr="00A873CA">
              <w:rPr>
                <w:sz w:val="24"/>
                <w:szCs w:val="24"/>
              </w:rPr>
              <w:t>Добыча глин, суглинков и песков</w:t>
            </w:r>
          </w:p>
        </w:tc>
        <w:tc>
          <w:tcPr>
            <w:tcW w:w="2152" w:type="dxa"/>
            <w:vAlign w:val="center"/>
          </w:tcPr>
          <w:p w:rsidR="00A873CA" w:rsidRPr="00A873CA" w:rsidRDefault="00A873CA" w:rsidP="00D940D3">
            <w:pPr>
              <w:jc w:val="center"/>
              <w:rPr>
                <w:sz w:val="24"/>
                <w:szCs w:val="24"/>
              </w:rPr>
            </w:pPr>
            <w:r w:rsidRPr="00A873CA">
              <w:rPr>
                <w:sz w:val="24"/>
                <w:szCs w:val="24"/>
              </w:rPr>
              <w:t>Икрянинский ра</w:t>
            </w:r>
            <w:r w:rsidRPr="00A873CA">
              <w:rPr>
                <w:sz w:val="24"/>
                <w:szCs w:val="24"/>
              </w:rPr>
              <w:t>й</w:t>
            </w:r>
            <w:r w:rsidRPr="00A873CA">
              <w:rPr>
                <w:sz w:val="24"/>
                <w:szCs w:val="24"/>
              </w:rPr>
              <w:t>он  0,5 км севе</w:t>
            </w:r>
            <w:r w:rsidRPr="00A873CA">
              <w:rPr>
                <w:sz w:val="24"/>
                <w:szCs w:val="24"/>
              </w:rPr>
              <w:t>р</w:t>
            </w:r>
            <w:r w:rsidRPr="00A873CA">
              <w:rPr>
                <w:sz w:val="24"/>
                <w:szCs w:val="24"/>
              </w:rPr>
              <w:t xml:space="preserve">нее </w:t>
            </w:r>
            <w:proofErr w:type="gramStart"/>
            <w:r w:rsidRPr="00A873CA">
              <w:rPr>
                <w:sz w:val="24"/>
                <w:szCs w:val="24"/>
              </w:rPr>
              <w:t>с</w:t>
            </w:r>
            <w:proofErr w:type="gramEnd"/>
            <w:r w:rsidRPr="00A873CA">
              <w:rPr>
                <w:sz w:val="24"/>
                <w:szCs w:val="24"/>
              </w:rPr>
              <w:t>. Икряного</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Участок </w:t>
            </w:r>
            <w:proofErr w:type="spellStart"/>
            <w:r w:rsidRPr="00A873CA">
              <w:rPr>
                <w:sz w:val="24"/>
                <w:szCs w:val="24"/>
              </w:rPr>
              <w:t>Восточно-Куянкульский</w:t>
            </w:r>
            <w:proofErr w:type="spellEnd"/>
            <w:r w:rsidRPr="00A873CA">
              <w:rPr>
                <w:sz w:val="24"/>
                <w:szCs w:val="24"/>
              </w:rPr>
              <w:t xml:space="preserve"> </w:t>
            </w:r>
            <w:proofErr w:type="spellStart"/>
            <w:r w:rsidRPr="00A873CA">
              <w:rPr>
                <w:sz w:val="24"/>
                <w:szCs w:val="24"/>
              </w:rPr>
              <w:t>Куянкульского</w:t>
            </w:r>
            <w:proofErr w:type="spellEnd"/>
            <w:r w:rsidRPr="00A873CA">
              <w:rPr>
                <w:sz w:val="24"/>
                <w:szCs w:val="24"/>
              </w:rPr>
              <w:t xml:space="preserve"> месторождения</w:t>
            </w:r>
          </w:p>
        </w:tc>
        <w:tc>
          <w:tcPr>
            <w:tcW w:w="1895" w:type="dxa"/>
            <w:vAlign w:val="center"/>
          </w:tcPr>
          <w:p w:rsidR="00A873CA" w:rsidRPr="00A873CA" w:rsidRDefault="00392BFF" w:rsidP="00D940D3">
            <w:pPr>
              <w:jc w:val="center"/>
              <w:rPr>
                <w:sz w:val="24"/>
                <w:szCs w:val="24"/>
              </w:rPr>
            </w:pPr>
            <w:r w:rsidRPr="00A873CA">
              <w:rPr>
                <w:sz w:val="24"/>
                <w:szCs w:val="24"/>
              </w:rPr>
              <w:t>Геологическое изучение, ра</w:t>
            </w:r>
            <w:r w:rsidR="00A873CA" w:rsidRPr="00A873CA">
              <w:rPr>
                <w:sz w:val="24"/>
                <w:szCs w:val="24"/>
              </w:rPr>
              <w:t>з</w:t>
            </w:r>
            <w:r w:rsidR="00A873CA" w:rsidRPr="00A873CA">
              <w:rPr>
                <w:sz w:val="24"/>
                <w:szCs w:val="24"/>
              </w:rPr>
              <w:t>ведка и добыча глин и песков</w:t>
            </w:r>
          </w:p>
        </w:tc>
        <w:tc>
          <w:tcPr>
            <w:tcW w:w="2152" w:type="dxa"/>
            <w:vAlign w:val="center"/>
          </w:tcPr>
          <w:p w:rsidR="00A873CA" w:rsidRPr="00A873CA" w:rsidRDefault="00A873CA" w:rsidP="00D940D3">
            <w:pPr>
              <w:jc w:val="center"/>
              <w:rPr>
                <w:sz w:val="24"/>
                <w:szCs w:val="24"/>
              </w:rPr>
            </w:pPr>
            <w:r w:rsidRPr="00A873CA">
              <w:rPr>
                <w:sz w:val="24"/>
                <w:szCs w:val="24"/>
              </w:rPr>
              <w:t>Наримановский район, 10,4 км юго-западнее г. Астрахани, 9 км севернее ж/</w:t>
            </w:r>
            <w:proofErr w:type="spellStart"/>
            <w:r w:rsidRPr="00A873CA">
              <w:rPr>
                <w:sz w:val="24"/>
                <w:szCs w:val="24"/>
              </w:rPr>
              <w:t>д</w:t>
            </w:r>
            <w:proofErr w:type="spellEnd"/>
            <w:r w:rsidRPr="00A873CA">
              <w:rPr>
                <w:sz w:val="24"/>
                <w:szCs w:val="24"/>
              </w:rPr>
              <w:t xml:space="preserve"> ст. Трусово, в во</w:t>
            </w:r>
            <w:r w:rsidRPr="00A873CA">
              <w:rPr>
                <w:sz w:val="24"/>
                <w:szCs w:val="24"/>
              </w:rPr>
              <w:t>с</w:t>
            </w:r>
            <w:r w:rsidRPr="00A873CA">
              <w:rPr>
                <w:sz w:val="24"/>
                <w:szCs w:val="24"/>
              </w:rPr>
              <w:t>точной части б</w:t>
            </w:r>
            <w:r w:rsidRPr="00A873CA">
              <w:rPr>
                <w:sz w:val="24"/>
                <w:szCs w:val="24"/>
              </w:rPr>
              <w:t>у</w:t>
            </w:r>
            <w:r w:rsidRPr="00A873CA">
              <w:rPr>
                <w:sz w:val="24"/>
                <w:szCs w:val="24"/>
              </w:rPr>
              <w:t xml:space="preserve">гра </w:t>
            </w:r>
            <w:proofErr w:type="spellStart"/>
            <w:r w:rsidRPr="00A873CA">
              <w:rPr>
                <w:sz w:val="24"/>
                <w:szCs w:val="24"/>
              </w:rPr>
              <w:t>Куянкульский</w:t>
            </w:r>
            <w:proofErr w:type="spellEnd"/>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 xml:space="preserve">Бугор </w:t>
            </w:r>
            <w:proofErr w:type="spellStart"/>
            <w:r w:rsidRPr="00A873CA">
              <w:rPr>
                <w:sz w:val="24"/>
                <w:szCs w:val="24"/>
              </w:rPr>
              <w:t>Кажар</w:t>
            </w:r>
            <w:proofErr w:type="spellEnd"/>
            <w:r w:rsidRPr="00A873CA">
              <w:rPr>
                <w:sz w:val="24"/>
                <w:szCs w:val="24"/>
              </w:rPr>
              <w:t xml:space="preserve"> месторождения </w:t>
            </w:r>
            <w:proofErr w:type="gramStart"/>
            <w:r w:rsidRPr="00A873CA">
              <w:rPr>
                <w:sz w:val="24"/>
                <w:szCs w:val="24"/>
              </w:rPr>
              <w:t>Золотое</w:t>
            </w:r>
            <w:proofErr w:type="gramEnd"/>
          </w:p>
        </w:tc>
        <w:tc>
          <w:tcPr>
            <w:tcW w:w="1895" w:type="dxa"/>
            <w:vAlign w:val="center"/>
          </w:tcPr>
          <w:p w:rsidR="00A873CA" w:rsidRPr="00A873CA" w:rsidRDefault="00392BFF" w:rsidP="00D940D3">
            <w:pPr>
              <w:jc w:val="center"/>
              <w:rPr>
                <w:sz w:val="24"/>
                <w:szCs w:val="24"/>
              </w:rPr>
            </w:pPr>
            <w:r w:rsidRPr="00A873CA">
              <w:rPr>
                <w:sz w:val="24"/>
                <w:szCs w:val="24"/>
              </w:rPr>
              <w:t>Добыча глин и пе</w:t>
            </w:r>
            <w:r w:rsidR="00A873CA" w:rsidRPr="00A873CA">
              <w:rPr>
                <w:sz w:val="24"/>
                <w:szCs w:val="24"/>
              </w:rPr>
              <w:t>сков</w:t>
            </w:r>
          </w:p>
        </w:tc>
        <w:tc>
          <w:tcPr>
            <w:tcW w:w="2152" w:type="dxa"/>
            <w:vAlign w:val="center"/>
          </w:tcPr>
          <w:p w:rsidR="00A873CA" w:rsidRPr="00A873CA" w:rsidRDefault="00A873CA" w:rsidP="00D940D3">
            <w:pPr>
              <w:jc w:val="center"/>
              <w:rPr>
                <w:sz w:val="24"/>
                <w:szCs w:val="24"/>
              </w:rPr>
            </w:pPr>
            <w:r w:rsidRPr="00A873CA">
              <w:rPr>
                <w:sz w:val="24"/>
                <w:szCs w:val="24"/>
              </w:rPr>
              <w:t>Приволжский район, 2 км сев</w:t>
            </w:r>
            <w:r w:rsidRPr="00A873CA">
              <w:rPr>
                <w:sz w:val="24"/>
                <w:szCs w:val="24"/>
              </w:rPr>
              <w:t>е</w:t>
            </w:r>
            <w:r w:rsidRPr="00A873CA">
              <w:rPr>
                <w:sz w:val="24"/>
                <w:szCs w:val="24"/>
              </w:rPr>
              <w:t xml:space="preserve">ро-восточнее с. Фунтово-1 и в 3 км </w:t>
            </w:r>
            <w:proofErr w:type="gramStart"/>
            <w:r w:rsidRPr="00A873CA">
              <w:rPr>
                <w:sz w:val="24"/>
                <w:szCs w:val="24"/>
              </w:rPr>
              <w:t>от</w:t>
            </w:r>
            <w:proofErr w:type="gramEnd"/>
            <w:r w:rsidRPr="00A873CA">
              <w:rPr>
                <w:sz w:val="24"/>
                <w:szCs w:val="24"/>
              </w:rPr>
              <w:t xml:space="preserve"> с. Евпракс</w:t>
            </w:r>
            <w:r w:rsidRPr="00A873CA">
              <w:rPr>
                <w:sz w:val="24"/>
                <w:szCs w:val="24"/>
              </w:rPr>
              <w:t>и</w:t>
            </w:r>
            <w:r w:rsidRPr="00A873CA">
              <w:rPr>
                <w:sz w:val="24"/>
                <w:szCs w:val="24"/>
              </w:rPr>
              <w:t>но</w:t>
            </w:r>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навливается. Использование территории осуществляется в соответствии с ст. 25 Закона РФ «О недрах»</w:t>
            </w:r>
          </w:p>
        </w:tc>
      </w:tr>
      <w:tr w:rsidR="00A873CA" w:rsidRPr="00A873CA" w:rsidTr="00392BFF">
        <w:trPr>
          <w:jc w:val="center"/>
        </w:trPr>
        <w:tc>
          <w:tcPr>
            <w:tcW w:w="776" w:type="dxa"/>
            <w:vAlign w:val="center"/>
          </w:tcPr>
          <w:p w:rsidR="00A873CA" w:rsidRPr="00A873CA" w:rsidRDefault="00A873CA" w:rsidP="00E64567">
            <w:pPr>
              <w:pStyle w:val="ConsPlusNormal"/>
              <w:numPr>
                <w:ilvl w:val="0"/>
                <w:numId w:val="7"/>
              </w:numPr>
              <w:autoSpaceDE w:val="0"/>
              <w:autoSpaceDN w:val="0"/>
              <w:jc w:val="center"/>
              <w:rPr>
                <w:rFonts w:ascii="Times New Roman" w:hAnsi="Times New Roman" w:cs="Times New Roman"/>
                <w:color w:val="auto"/>
                <w:sz w:val="24"/>
                <w:szCs w:val="24"/>
              </w:rPr>
            </w:pPr>
          </w:p>
        </w:tc>
        <w:tc>
          <w:tcPr>
            <w:tcW w:w="2694" w:type="dxa"/>
            <w:vMerge/>
            <w:vAlign w:val="center"/>
          </w:tcPr>
          <w:p w:rsidR="00A873CA" w:rsidRPr="00A873CA" w:rsidRDefault="00A873CA" w:rsidP="000938AA">
            <w:pPr>
              <w:pStyle w:val="ConsPlusNormal"/>
              <w:jc w:val="both"/>
              <w:rPr>
                <w:rFonts w:ascii="Times New Roman" w:hAnsi="Times New Roman" w:cs="Times New Roman"/>
                <w:color w:val="auto"/>
                <w:sz w:val="24"/>
                <w:szCs w:val="24"/>
              </w:rPr>
            </w:pPr>
          </w:p>
        </w:tc>
        <w:tc>
          <w:tcPr>
            <w:tcW w:w="3393" w:type="dxa"/>
            <w:vAlign w:val="center"/>
          </w:tcPr>
          <w:p w:rsidR="00A873CA" w:rsidRPr="00A873CA" w:rsidRDefault="00A873CA" w:rsidP="003B48EE">
            <w:pPr>
              <w:jc w:val="both"/>
              <w:rPr>
                <w:sz w:val="24"/>
                <w:szCs w:val="24"/>
              </w:rPr>
            </w:pPr>
            <w:r w:rsidRPr="00A873CA">
              <w:rPr>
                <w:sz w:val="24"/>
                <w:szCs w:val="24"/>
              </w:rPr>
              <w:t>Месторождение Астраха</w:t>
            </w:r>
            <w:r w:rsidRPr="00A873CA">
              <w:rPr>
                <w:sz w:val="24"/>
                <w:szCs w:val="24"/>
              </w:rPr>
              <w:t>н</w:t>
            </w:r>
            <w:r w:rsidRPr="00A873CA">
              <w:rPr>
                <w:sz w:val="24"/>
                <w:szCs w:val="24"/>
              </w:rPr>
              <w:t>ское-2</w:t>
            </w:r>
          </w:p>
        </w:tc>
        <w:tc>
          <w:tcPr>
            <w:tcW w:w="1895" w:type="dxa"/>
            <w:vAlign w:val="center"/>
          </w:tcPr>
          <w:p w:rsidR="00A873CA" w:rsidRPr="00A873CA" w:rsidRDefault="00392BFF" w:rsidP="00D940D3">
            <w:pPr>
              <w:jc w:val="center"/>
              <w:rPr>
                <w:sz w:val="24"/>
                <w:szCs w:val="24"/>
              </w:rPr>
            </w:pPr>
            <w:r w:rsidRPr="00A873CA">
              <w:rPr>
                <w:sz w:val="24"/>
                <w:szCs w:val="24"/>
              </w:rPr>
              <w:t>Добыча глин, с</w:t>
            </w:r>
            <w:r w:rsidR="00A873CA" w:rsidRPr="00A873CA">
              <w:rPr>
                <w:sz w:val="24"/>
                <w:szCs w:val="24"/>
              </w:rPr>
              <w:t>углинков и песков</w:t>
            </w:r>
          </w:p>
        </w:tc>
        <w:tc>
          <w:tcPr>
            <w:tcW w:w="2152" w:type="dxa"/>
            <w:vAlign w:val="center"/>
          </w:tcPr>
          <w:p w:rsidR="00A873CA" w:rsidRPr="00A873CA" w:rsidRDefault="00A873CA" w:rsidP="00D940D3">
            <w:pPr>
              <w:jc w:val="center"/>
              <w:rPr>
                <w:sz w:val="24"/>
                <w:szCs w:val="24"/>
              </w:rPr>
            </w:pPr>
            <w:r w:rsidRPr="00A873CA">
              <w:rPr>
                <w:sz w:val="24"/>
                <w:szCs w:val="24"/>
              </w:rPr>
              <w:t>Приволжский район, 4 км сев</w:t>
            </w:r>
            <w:r w:rsidRPr="00A873CA">
              <w:rPr>
                <w:sz w:val="24"/>
                <w:szCs w:val="24"/>
              </w:rPr>
              <w:t>е</w:t>
            </w:r>
            <w:r w:rsidRPr="00A873CA">
              <w:rPr>
                <w:sz w:val="24"/>
                <w:szCs w:val="24"/>
              </w:rPr>
              <w:t xml:space="preserve">ро-восточнее </w:t>
            </w:r>
            <w:r w:rsidRPr="00A873CA">
              <w:rPr>
                <w:sz w:val="24"/>
                <w:szCs w:val="24"/>
              </w:rPr>
              <w:lastRenderedPageBreak/>
              <w:t>с. </w:t>
            </w:r>
            <w:proofErr w:type="spellStart"/>
            <w:r w:rsidRPr="00A873CA">
              <w:rPr>
                <w:sz w:val="24"/>
                <w:szCs w:val="24"/>
              </w:rPr>
              <w:t>Яксатово</w:t>
            </w:r>
            <w:proofErr w:type="spellEnd"/>
          </w:p>
        </w:tc>
        <w:tc>
          <w:tcPr>
            <w:tcW w:w="2123" w:type="dxa"/>
            <w:vAlign w:val="center"/>
          </w:tcPr>
          <w:p w:rsidR="00A873CA" w:rsidRPr="00A873CA" w:rsidRDefault="00A873CA" w:rsidP="00D940D3">
            <w:pPr>
              <w:pStyle w:val="ConsPlusNormal"/>
              <w:jc w:val="center"/>
              <w:rPr>
                <w:rFonts w:ascii="Times New Roman" w:hAnsi="Times New Roman" w:cs="Times New Roman"/>
                <w:sz w:val="24"/>
                <w:szCs w:val="24"/>
              </w:rPr>
            </w:pPr>
            <w:r w:rsidRPr="00A873CA">
              <w:rPr>
                <w:rFonts w:ascii="Times New Roman" w:hAnsi="Times New Roman" w:cs="Times New Roman"/>
                <w:sz w:val="24"/>
                <w:szCs w:val="24"/>
              </w:rPr>
              <w:lastRenderedPageBreak/>
              <w:t xml:space="preserve">Не </w:t>
            </w:r>
            <w:proofErr w:type="gramStart"/>
            <w:r w:rsidRPr="00A873CA">
              <w:rPr>
                <w:rFonts w:ascii="Times New Roman" w:hAnsi="Times New Roman" w:cs="Times New Roman"/>
                <w:sz w:val="24"/>
                <w:szCs w:val="24"/>
              </w:rPr>
              <w:t>установлен</w:t>
            </w:r>
            <w:proofErr w:type="gramEnd"/>
          </w:p>
        </w:tc>
        <w:tc>
          <w:tcPr>
            <w:tcW w:w="1959" w:type="dxa"/>
          </w:tcPr>
          <w:p w:rsidR="00A873CA" w:rsidRDefault="00A873CA" w:rsidP="00392BFF">
            <w:pPr>
              <w:jc w:val="both"/>
            </w:pPr>
            <w:r w:rsidRPr="00AD616C">
              <w:rPr>
                <w:sz w:val="24"/>
                <w:szCs w:val="24"/>
              </w:rPr>
              <w:t>ЗОУИТ не уст</w:t>
            </w:r>
            <w:r w:rsidRPr="00AD616C">
              <w:rPr>
                <w:sz w:val="24"/>
                <w:szCs w:val="24"/>
              </w:rPr>
              <w:t>а</w:t>
            </w:r>
            <w:r w:rsidRPr="00AD616C">
              <w:rPr>
                <w:sz w:val="24"/>
                <w:szCs w:val="24"/>
              </w:rPr>
              <w:t xml:space="preserve">навливается. Использование </w:t>
            </w:r>
            <w:r w:rsidRPr="00AD616C">
              <w:rPr>
                <w:sz w:val="24"/>
                <w:szCs w:val="24"/>
              </w:rPr>
              <w:lastRenderedPageBreak/>
              <w:t>территории осуществляется в соответствии с ст. 25 Закона РФ «О недрах»</w:t>
            </w:r>
          </w:p>
        </w:tc>
      </w:tr>
    </w:tbl>
    <w:p w:rsidR="00FB3271" w:rsidRDefault="00FB3271" w:rsidP="00C92635">
      <w:pPr>
        <w:widowControl w:val="0"/>
        <w:jc w:val="both"/>
        <w:rPr>
          <w:sz w:val="20"/>
        </w:rPr>
        <w:sectPr w:rsidR="00FB3271" w:rsidSect="006E464B">
          <w:pgSz w:w="16838" w:h="11906" w:orient="landscape"/>
          <w:pgMar w:top="1985" w:right="1134" w:bottom="567" w:left="1134" w:header="0" w:footer="0" w:gutter="0"/>
          <w:pgNumType w:start="3"/>
          <w:cols w:space="720"/>
          <w:formProt w:val="0"/>
          <w:docGrid w:linePitch="381" w:charSpace="-14337"/>
        </w:sectPr>
      </w:pPr>
    </w:p>
    <w:p w:rsidR="00FB3271" w:rsidRDefault="00FB3271" w:rsidP="00FB3271">
      <w:pPr>
        <w:widowControl w:val="0"/>
        <w:jc w:val="both"/>
        <w:rPr>
          <w:sz w:val="20"/>
        </w:rPr>
      </w:pPr>
    </w:p>
    <w:p w:rsidR="00F3234C" w:rsidRDefault="00F3234C" w:rsidP="00C92635">
      <w:pPr>
        <w:widowControl w:val="0"/>
        <w:jc w:val="both"/>
        <w:rPr>
          <w:sz w:val="20"/>
        </w:rPr>
      </w:pPr>
    </w:p>
    <w:sectPr w:rsidR="00F3234C" w:rsidSect="00FB3271">
      <w:pgSz w:w="11906" w:h="16838"/>
      <w:pgMar w:top="1134" w:right="567" w:bottom="1134" w:left="1985" w:header="0" w:footer="0" w:gutter="0"/>
      <w:pgNumType w:start="1"/>
      <w:cols w:space="720"/>
      <w:formProt w:val="0"/>
      <w:titlePg/>
      <w:docGrid w:linePitch="381" w:charSpace="-143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BDF" w:rsidRDefault="00AF7BDF" w:rsidP="00D510A5">
      <w:r>
        <w:separator/>
      </w:r>
    </w:p>
  </w:endnote>
  <w:endnote w:type="continuationSeparator" w:id="0">
    <w:p w:rsidR="00AF7BDF" w:rsidRDefault="00AF7BDF" w:rsidP="00D510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BDF" w:rsidRDefault="00AF7BDF" w:rsidP="00D510A5">
      <w:r>
        <w:separator/>
      </w:r>
    </w:p>
  </w:footnote>
  <w:footnote w:type="continuationSeparator" w:id="0">
    <w:p w:rsidR="00AF7BDF" w:rsidRDefault="00AF7BDF" w:rsidP="00D510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161958"/>
      <w:docPartObj>
        <w:docPartGallery w:val="Page Numbers (Top of Page)"/>
        <w:docPartUnique/>
      </w:docPartObj>
    </w:sdtPr>
    <w:sdtContent>
      <w:p w:rsidR="008E6232" w:rsidRDefault="008E6232">
        <w:pPr>
          <w:pStyle w:val="af1"/>
          <w:jc w:val="center"/>
        </w:pPr>
      </w:p>
      <w:p w:rsidR="008E6232" w:rsidRDefault="008E6232">
        <w:pPr>
          <w:pStyle w:val="af1"/>
          <w:jc w:val="center"/>
        </w:pPr>
      </w:p>
      <w:p w:rsidR="008E6232" w:rsidRDefault="008E6232">
        <w:pPr>
          <w:pStyle w:val="af1"/>
          <w:jc w:val="center"/>
        </w:pPr>
        <w:fldSimple w:instr="PAGE   \* MERGEFORMAT">
          <w:r w:rsidR="00392BFF">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C3514"/>
    <w:multiLevelType w:val="hybridMultilevel"/>
    <w:tmpl w:val="FD2E526C"/>
    <w:lvl w:ilvl="0" w:tplc="E24AEA46">
      <w:start w:val="1"/>
      <w:numFmt w:val="decimal"/>
      <w:lvlText w:val="1.%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BA74D3"/>
    <w:multiLevelType w:val="hybridMultilevel"/>
    <w:tmpl w:val="0D34C7D0"/>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2642E1"/>
    <w:multiLevelType w:val="hybridMultilevel"/>
    <w:tmpl w:val="1DDC03E8"/>
    <w:lvl w:ilvl="0" w:tplc="DF4018E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E6497F"/>
    <w:multiLevelType w:val="hybridMultilevel"/>
    <w:tmpl w:val="5434DFA4"/>
    <w:lvl w:ilvl="0" w:tplc="5F0A7594">
      <w:start w:val="1"/>
      <w:numFmt w:val="decimal"/>
      <w:lvlText w:val="2.%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6C7ACB"/>
    <w:multiLevelType w:val="hybridMultilevel"/>
    <w:tmpl w:val="10AE425A"/>
    <w:lvl w:ilvl="0" w:tplc="DF4018E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011E5C"/>
    <w:multiLevelType w:val="multilevel"/>
    <w:tmpl w:val="233051E8"/>
    <w:lvl w:ilvl="0">
      <w:start w:val="1"/>
      <w:numFmt w:val="decimal"/>
      <w:lvlText w:val="%1."/>
      <w:lvlJc w:val="left"/>
      <w:pPr>
        <w:tabs>
          <w:tab w:val="num" w:pos="924"/>
        </w:tabs>
        <w:ind w:left="924" w:hanging="567"/>
      </w:pPr>
      <w:rPr>
        <w:rFonts w:hint="default"/>
      </w:rPr>
    </w:lvl>
    <w:lvl w:ilvl="1">
      <w:start w:val="1"/>
      <w:numFmt w:val="decimal"/>
      <w:lvlText w:val="%1.%2."/>
      <w:lvlJc w:val="left"/>
      <w:pPr>
        <w:tabs>
          <w:tab w:val="num" w:pos="924"/>
        </w:tabs>
        <w:ind w:left="924" w:hanging="567"/>
      </w:pPr>
      <w:rPr>
        <w:rFonts w:hint="default"/>
      </w:rPr>
    </w:lvl>
    <w:lvl w:ilvl="2">
      <w:start w:val="1"/>
      <w:numFmt w:val="decimal"/>
      <w:lvlRestart w:val="0"/>
      <w:pStyle w:val="4"/>
      <w:lvlText w:val="%1.%2.%3."/>
      <w:lvlJc w:val="left"/>
      <w:pPr>
        <w:tabs>
          <w:tab w:val="num" w:pos="907"/>
        </w:tabs>
        <w:ind w:left="907" w:hanging="5"/>
      </w:pPr>
      <w:rPr>
        <w:rFonts w:hint="default"/>
      </w:rPr>
    </w:lvl>
    <w:lvl w:ilvl="3">
      <w:start w:val="1"/>
      <w:numFmt w:val="decimal"/>
      <w:lvlText w:val="%1.%2.%3.%4."/>
      <w:lvlJc w:val="left"/>
      <w:pPr>
        <w:tabs>
          <w:tab w:val="num" w:pos="2342"/>
        </w:tabs>
        <w:ind w:left="2270" w:hanging="648"/>
      </w:pPr>
      <w:rPr>
        <w:rFonts w:hint="default"/>
      </w:rPr>
    </w:lvl>
    <w:lvl w:ilvl="4">
      <w:start w:val="1"/>
      <w:numFmt w:val="decimal"/>
      <w:lvlText w:val="%1.%2.%3.%4.%5."/>
      <w:lvlJc w:val="left"/>
      <w:pPr>
        <w:tabs>
          <w:tab w:val="num" w:pos="3062"/>
        </w:tabs>
        <w:ind w:left="2774" w:hanging="792"/>
      </w:pPr>
      <w:rPr>
        <w:rFonts w:hint="default"/>
      </w:rPr>
    </w:lvl>
    <w:lvl w:ilvl="5">
      <w:start w:val="1"/>
      <w:numFmt w:val="decimal"/>
      <w:lvlText w:val="%1.%2.%3.%4.%5.%6."/>
      <w:lvlJc w:val="left"/>
      <w:pPr>
        <w:tabs>
          <w:tab w:val="num" w:pos="3422"/>
        </w:tabs>
        <w:ind w:left="3278" w:hanging="936"/>
      </w:pPr>
      <w:rPr>
        <w:rFonts w:hint="default"/>
      </w:rPr>
    </w:lvl>
    <w:lvl w:ilvl="6">
      <w:start w:val="1"/>
      <w:numFmt w:val="decimal"/>
      <w:lvlText w:val="%1.%2.%3.%4.%5.%6.%7."/>
      <w:lvlJc w:val="left"/>
      <w:pPr>
        <w:tabs>
          <w:tab w:val="num" w:pos="4142"/>
        </w:tabs>
        <w:ind w:left="3782" w:hanging="1080"/>
      </w:pPr>
      <w:rPr>
        <w:rFonts w:hint="default"/>
      </w:rPr>
    </w:lvl>
    <w:lvl w:ilvl="7">
      <w:start w:val="1"/>
      <w:numFmt w:val="decimal"/>
      <w:lvlText w:val="%1.%2.%3.%4.%5.%6.%7.%8."/>
      <w:lvlJc w:val="left"/>
      <w:pPr>
        <w:tabs>
          <w:tab w:val="num" w:pos="4502"/>
        </w:tabs>
        <w:ind w:left="4286" w:hanging="1224"/>
      </w:pPr>
      <w:rPr>
        <w:rFonts w:hint="default"/>
      </w:rPr>
    </w:lvl>
    <w:lvl w:ilvl="8">
      <w:start w:val="1"/>
      <w:numFmt w:val="decimal"/>
      <w:lvlText w:val="%1.%2.%3.%4.%5.%6.%7.%8.%9."/>
      <w:lvlJc w:val="left"/>
      <w:pPr>
        <w:tabs>
          <w:tab w:val="num" w:pos="5222"/>
        </w:tabs>
        <w:ind w:left="4862" w:hanging="1440"/>
      </w:pPr>
      <w:rPr>
        <w:rFonts w:hint="default"/>
      </w:rPr>
    </w:lvl>
  </w:abstractNum>
  <w:abstractNum w:abstractNumId="6">
    <w:nsid w:val="2CE50143"/>
    <w:multiLevelType w:val="hybridMultilevel"/>
    <w:tmpl w:val="18920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5831B7"/>
    <w:multiLevelType w:val="hybridMultilevel"/>
    <w:tmpl w:val="D960E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1C086C"/>
    <w:multiLevelType w:val="hybridMultilevel"/>
    <w:tmpl w:val="7BD2C830"/>
    <w:lvl w:ilvl="0" w:tplc="DF4018E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411851"/>
    <w:multiLevelType w:val="multilevel"/>
    <w:tmpl w:val="05BC6D62"/>
    <w:lvl w:ilvl="0">
      <w:start w:val="1"/>
      <w:numFmt w:val="decimal"/>
      <w:lvlText w:val="%1."/>
      <w:lvlJc w:val="left"/>
      <w:pPr>
        <w:tabs>
          <w:tab w:val="num" w:pos="924"/>
        </w:tabs>
        <w:ind w:left="717" w:hanging="360"/>
      </w:pPr>
      <w:rPr>
        <w:rFonts w:hint="default"/>
      </w:rPr>
    </w:lvl>
    <w:lvl w:ilvl="1">
      <w:start w:val="1"/>
      <w:numFmt w:val="decimal"/>
      <w:lvlRestart w:val="0"/>
      <w:lvlText w:val="%1.%2."/>
      <w:lvlJc w:val="left"/>
      <w:pPr>
        <w:tabs>
          <w:tab w:val="num" w:pos="1149"/>
        </w:tabs>
        <w:ind w:left="1149" w:hanging="432"/>
      </w:pPr>
      <w:rPr>
        <w:rFonts w:hint="default"/>
      </w:rPr>
    </w:lvl>
    <w:lvl w:ilvl="2">
      <w:start w:val="1"/>
      <w:numFmt w:val="decimal"/>
      <w:lvlRestart w:val="0"/>
      <w:pStyle w:val="3"/>
      <w:lvlText w:val="%1.%2.%3."/>
      <w:lvlJc w:val="left"/>
      <w:pPr>
        <w:tabs>
          <w:tab w:val="num" w:pos="1581"/>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10">
    <w:nsid w:val="5E193044"/>
    <w:multiLevelType w:val="hybridMultilevel"/>
    <w:tmpl w:val="22BC0318"/>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B74392"/>
    <w:multiLevelType w:val="hybridMultilevel"/>
    <w:tmpl w:val="360E3AA0"/>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54A6027"/>
    <w:multiLevelType w:val="hybridMultilevel"/>
    <w:tmpl w:val="05AAA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D010EF"/>
    <w:multiLevelType w:val="hybridMultilevel"/>
    <w:tmpl w:val="88C2220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3"/>
  </w:num>
  <w:num w:numId="5">
    <w:abstractNumId w:val="10"/>
  </w:num>
  <w:num w:numId="6">
    <w:abstractNumId w:val="13"/>
  </w:num>
  <w:num w:numId="7">
    <w:abstractNumId w:val="11"/>
  </w:num>
  <w:num w:numId="8">
    <w:abstractNumId w:val="7"/>
  </w:num>
  <w:num w:numId="9">
    <w:abstractNumId w:val="6"/>
  </w:num>
  <w:num w:numId="10">
    <w:abstractNumId w:val="12"/>
  </w:num>
  <w:num w:numId="11">
    <w:abstractNumId w:val="2"/>
  </w:num>
  <w:num w:numId="12">
    <w:abstractNumId w:val="8"/>
  </w:num>
  <w:num w:numId="13">
    <w:abstractNumId w:val="1"/>
  </w:num>
  <w:num w:numId="14">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autoHyphenation/>
  <w:drawingGridHorizontalSpacing w:val="126"/>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212396"/>
    <w:rsid w:val="00003D87"/>
    <w:rsid w:val="00011FFC"/>
    <w:rsid w:val="0001605F"/>
    <w:rsid w:val="00022444"/>
    <w:rsid w:val="000257CE"/>
    <w:rsid w:val="000368B1"/>
    <w:rsid w:val="00037301"/>
    <w:rsid w:val="00040C3A"/>
    <w:rsid w:val="000448F9"/>
    <w:rsid w:val="00045E59"/>
    <w:rsid w:val="00051A39"/>
    <w:rsid w:val="00053C3B"/>
    <w:rsid w:val="00055AE4"/>
    <w:rsid w:val="00057411"/>
    <w:rsid w:val="00062C9D"/>
    <w:rsid w:val="00067634"/>
    <w:rsid w:val="00071120"/>
    <w:rsid w:val="00074044"/>
    <w:rsid w:val="000744F0"/>
    <w:rsid w:val="000749FC"/>
    <w:rsid w:val="0007629F"/>
    <w:rsid w:val="0008741F"/>
    <w:rsid w:val="00091283"/>
    <w:rsid w:val="00092888"/>
    <w:rsid w:val="00093665"/>
    <w:rsid w:val="000938AA"/>
    <w:rsid w:val="00093D80"/>
    <w:rsid w:val="00095485"/>
    <w:rsid w:val="0009562B"/>
    <w:rsid w:val="000964AF"/>
    <w:rsid w:val="000A0FCA"/>
    <w:rsid w:val="000B250A"/>
    <w:rsid w:val="000B3BBF"/>
    <w:rsid w:val="000B6C5E"/>
    <w:rsid w:val="000C368B"/>
    <w:rsid w:val="000C571C"/>
    <w:rsid w:val="000C67A9"/>
    <w:rsid w:val="000D1C10"/>
    <w:rsid w:val="000E0737"/>
    <w:rsid w:val="000E1041"/>
    <w:rsid w:val="000E3E0E"/>
    <w:rsid w:val="000E4670"/>
    <w:rsid w:val="000E7DF8"/>
    <w:rsid w:val="000F1866"/>
    <w:rsid w:val="000F32F8"/>
    <w:rsid w:val="000F358C"/>
    <w:rsid w:val="000F48C8"/>
    <w:rsid w:val="000F603E"/>
    <w:rsid w:val="000F6190"/>
    <w:rsid w:val="001042A2"/>
    <w:rsid w:val="00106BE2"/>
    <w:rsid w:val="00107010"/>
    <w:rsid w:val="0010783F"/>
    <w:rsid w:val="00112354"/>
    <w:rsid w:val="00115FBA"/>
    <w:rsid w:val="0011700E"/>
    <w:rsid w:val="0012222F"/>
    <w:rsid w:val="00122FFB"/>
    <w:rsid w:val="001325B5"/>
    <w:rsid w:val="00137B0A"/>
    <w:rsid w:val="00143F9B"/>
    <w:rsid w:val="0015097E"/>
    <w:rsid w:val="00154911"/>
    <w:rsid w:val="00156238"/>
    <w:rsid w:val="001614E3"/>
    <w:rsid w:val="00164D0F"/>
    <w:rsid w:val="0016585F"/>
    <w:rsid w:val="00166568"/>
    <w:rsid w:val="001675BB"/>
    <w:rsid w:val="00172BFF"/>
    <w:rsid w:val="001746C2"/>
    <w:rsid w:val="00174F45"/>
    <w:rsid w:val="001816C7"/>
    <w:rsid w:val="00186007"/>
    <w:rsid w:val="00193009"/>
    <w:rsid w:val="0019737E"/>
    <w:rsid w:val="001A2DB1"/>
    <w:rsid w:val="001A5F59"/>
    <w:rsid w:val="001A69BA"/>
    <w:rsid w:val="001B04DC"/>
    <w:rsid w:val="001B741F"/>
    <w:rsid w:val="001C095C"/>
    <w:rsid w:val="001C1004"/>
    <w:rsid w:val="001C56A5"/>
    <w:rsid w:val="001D3329"/>
    <w:rsid w:val="001D5AB8"/>
    <w:rsid w:val="001E1E60"/>
    <w:rsid w:val="001E4ED6"/>
    <w:rsid w:val="001F2C9B"/>
    <w:rsid w:val="001F7099"/>
    <w:rsid w:val="00201B7D"/>
    <w:rsid w:val="00201E39"/>
    <w:rsid w:val="002065EE"/>
    <w:rsid w:val="00212396"/>
    <w:rsid w:val="0021268B"/>
    <w:rsid w:val="00226497"/>
    <w:rsid w:val="0023060D"/>
    <w:rsid w:val="00230697"/>
    <w:rsid w:val="00230D4F"/>
    <w:rsid w:val="00236BBE"/>
    <w:rsid w:val="002418A9"/>
    <w:rsid w:val="00261EE4"/>
    <w:rsid w:val="002753C8"/>
    <w:rsid w:val="002805FC"/>
    <w:rsid w:val="00283D9C"/>
    <w:rsid w:val="002867F7"/>
    <w:rsid w:val="00293B28"/>
    <w:rsid w:val="00293DE2"/>
    <w:rsid w:val="0029681A"/>
    <w:rsid w:val="002A04C5"/>
    <w:rsid w:val="002A0E16"/>
    <w:rsid w:val="002A424D"/>
    <w:rsid w:val="002A6D8E"/>
    <w:rsid w:val="002B0E60"/>
    <w:rsid w:val="002B1672"/>
    <w:rsid w:val="002B6598"/>
    <w:rsid w:val="002C0656"/>
    <w:rsid w:val="002C0E00"/>
    <w:rsid w:val="002D2A9A"/>
    <w:rsid w:val="002D542B"/>
    <w:rsid w:val="002D547E"/>
    <w:rsid w:val="002E0836"/>
    <w:rsid w:val="002E3EEB"/>
    <w:rsid w:val="002F417D"/>
    <w:rsid w:val="002F58CB"/>
    <w:rsid w:val="002F5B13"/>
    <w:rsid w:val="003049F3"/>
    <w:rsid w:val="00307C08"/>
    <w:rsid w:val="00312FF9"/>
    <w:rsid w:val="0031452D"/>
    <w:rsid w:val="003173D1"/>
    <w:rsid w:val="00322C59"/>
    <w:rsid w:val="003267D9"/>
    <w:rsid w:val="00331BE0"/>
    <w:rsid w:val="003339CF"/>
    <w:rsid w:val="003373BB"/>
    <w:rsid w:val="00345620"/>
    <w:rsid w:val="00352388"/>
    <w:rsid w:val="00352A3A"/>
    <w:rsid w:val="0035714C"/>
    <w:rsid w:val="00363461"/>
    <w:rsid w:val="00365DCD"/>
    <w:rsid w:val="0037186C"/>
    <w:rsid w:val="00372FA3"/>
    <w:rsid w:val="00376F7E"/>
    <w:rsid w:val="00381C85"/>
    <w:rsid w:val="003906B8"/>
    <w:rsid w:val="00392BFF"/>
    <w:rsid w:val="00397735"/>
    <w:rsid w:val="003A3E62"/>
    <w:rsid w:val="003A7088"/>
    <w:rsid w:val="003B2015"/>
    <w:rsid w:val="003B3FE9"/>
    <w:rsid w:val="003B48EE"/>
    <w:rsid w:val="003C286D"/>
    <w:rsid w:val="003C5A02"/>
    <w:rsid w:val="003C5BAF"/>
    <w:rsid w:val="003C7633"/>
    <w:rsid w:val="003D251C"/>
    <w:rsid w:val="003E3E02"/>
    <w:rsid w:val="003E603F"/>
    <w:rsid w:val="003E741D"/>
    <w:rsid w:val="003F0CD4"/>
    <w:rsid w:val="004007C9"/>
    <w:rsid w:val="004024B1"/>
    <w:rsid w:val="004054CB"/>
    <w:rsid w:val="00412DFD"/>
    <w:rsid w:val="00415DD5"/>
    <w:rsid w:val="00443D0A"/>
    <w:rsid w:val="00445E64"/>
    <w:rsid w:val="0044651D"/>
    <w:rsid w:val="004517E7"/>
    <w:rsid w:val="00456372"/>
    <w:rsid w:val="00457D21"/>
    <w:rsid w:val="00462C1C"/>
    <w:rsid w:val="00464C28"/>
    <w:rsid w:val="00476D75"/>
    <w:rsid w:val="00477FA2"/>
    <w:rsid w:val="004802E6"/>
    <w:rsid w:val="004849FF"/>
    <w:rsid w:val="00486DB1"/>
    <w:rsid w:val="00490A6F"/>
    <w:rsid w:val="00491017"/>
    <w:rsid w:val="00493DBE"/>
    <w:rsid w:val="00495A8A"/>
    <w:rsid w:val="00497031"/>
    <w:rsid w:val="004A168E"/>
    <w:rsid w:val="004A5987"/>
    <w:rsid w:val="004A7844"/>
    <w:rsid w:val="004B0BF2"/>
    <w:rsid w:val="004B399F"/>
    <w:rsid w:val="004B64AC"/>
    <w:rsid w:val="004D0F05"/>
    <w:rsid w:val="004D33B7"/>
    <w:rsid w:val="004D79DC"/>
    <w:rsid w:val="004E1BF9"/>
    <w:rsid w:val="004E235D"/>
    <w:rsid w:val="004E3DC3"/>
    <w:rsid w:val="004F0664"/>
    <w:rsid w:val="004F1A03"/>
    <w:rsid w:val="004F4839"/>
    <w:rsid w:val="005056CC"/>
    <w:rsid w:val="00507B20"/>
    <w:rsid w:val="00510BA6"/>
    <w:rsid w:val="00510EDC"/>
    <w:rsid w:val="00516C96"/>
    <w:rsid w:val="00516F3C"/>
    <w:rsid w:val="00527186"/>
    <w:rsid w:val="00530B6D"/>
    <w:rsid w:val="005330BB"/>
    <w:rsid w:val="00536B76"/>
    <w:rsid w:val="00554AE1"/>
    <w:rsid w:val="005606FC"/>
    <w:rsid w:val="00562F1F"/>
    <w:rsid w:val="0057014D"/>
    <w:rsid w:val="00572756"/>
    <w:rsid w:val="00587830"/>
    <w:rsid w:val="00591C3C"/>
    <w:rsid w:val="00593843"/>
    <w:rsid w:val="00594008"/>
    <w:rsid w:val="0059541D"/>
    <w:rsid w:val="00597C98"/>
    <w:rsid w:val="005A0545"/>
    <w:rsid w:val="005A2552"/>
    <w:rsid w:val="005A2E05"/>
    <w:rsid w:val="005A341F"/>
    <w:rsid w:val="005A4F95"/>
    <w:rsid w:val="005B2EF2"/>
    <w:rsid w:val="005C75B1"/>
    <w:rsid w:val="005D04EA"/>
    <w:rsid w:val="005E1F8E"/>
    <w:rsid w:val="005E6AA0"/>
    <w:rsid w:val="005E6FBD"/>
    <w:rsid w:val="005F6A85"/>
    <w:rsid w:val="005F7F91"/>
    <w:rsid w:val="00601205"/>
    <w:rsid w:val="006018E8"/>
    <w:rsid w:val="00601D5B"/>
    <w:rsid w:val="00601F06"/>
    <w:rsid w:val="006134E7"/>
    <w:rsid w:val="006164A3"/>
    <w:rsid w:val="006301F6"/>
    <w:rsid w:val="00637E43"/>
    <w:rsid w:val="00641407"/>
    <w:rsid w:val="00641679"/>
    <w:rsid w:val="00642BE8"/>
    <w:rsid w:val="00643336"/>
    <w:rsid w:val="006542A7"/>
    <w:rsid w:val="006578E7"/>
    <w:rsid w:val="006600E9"/>
    <w:rsid w:val="006629F6"/>
    <w:rsid w:val="006631AF"/>
    <w:rsid w:val="00675F07"/>
    <w:rsid w:val="006778FE"/>
    <w:rsid w:val="006822D0"/>
    <w:rsid w:val="006941C2"/>
    <w:rsid w:val="00695157"/>
    <w:rsid w:val="006A4097"/>
    <w:rsid w:val="006A4D8F"/>
    <w:rsid w:val="006B24CD"/>
    <w:rsid w:val="006B5A9E"/>
    <w:rsid w:val="006B5EB7"/>
    <w:rsid w:val="006B6FAB"/>
    <w:rsid w:val="006C4B13"/>
    <w:rsid w:val="006D0477"/>
    <w:rsid w:val="006D229D"/>
    <w:rsid w:val="006D6B03"/>
    <w:rsid w:val="006E22F9"/>
    <w:rsid w:val="006E233F"/>
    <w:rsid w:val="006E464B"/>
    <w:rsid w:val="006E75A4"/>
    <w:rsid w:val="006F2889"/>
    <w:rsid w:val="00702EF9"/>
    <w:rsid w:val="00704A4A"/>
    <w:rsid w:val="00706C6F"/>
    <w:rsid w:val="00713435"/>
    <w:rsid w:val="00714CC1"/>
    <w:rsid w:val="0072085C"/>
    <w:rsid w:val="00723D75"/>
    <w:rsid w:val="00730177"/>
    <w:rsid w:val="0073472F"/>
    <w:rsid w:val="00741523"/>
    <w:rsid w:val="00741F42"/>
    <w:rsid w:val="00744E90"/>
    <w:rsid w:val="00750732"/>
    <w:rsid w:val="007511B4"/>
    <w:rsid w:val="00753D2B"/>
    <w:rsid w:val="00753E92"/>
    <w:rsid w:val="007546DA"/>
    <w:rsid w:val="00762171"/>
    <w:rsid w:val="00765C9A"/>
    <w:rsid w:val="0076649E"/>
    <w:rsid w:val="007672B3"/>
    <w:rsid w:val="007774BA"/>
    <w:rsid w:val="00794DE1"/>
    <w:rsid w:val="007961A5"/>
    <w:rsid w:val="00796FB8"/>
    <w:rsid w:val="007A3E14"/>
    <w:rsid w:val="007B34F0"/>
    <w:rsid w:val="007B406F"/>
    <w:rsid w:val="007B41BF"/>
    <w:rsid w:val="007B65EE"/>
    <w:rsid w:val="007D044F"/>
    <w:rsid w:val="007D447E"/>
    <w:rsid w:val="007D74AA"/>
    <w:rsid w:val="007E5421"/>
    <w:rsid w:val="007E58E3"/>
    <w:rsid w:val="007F3BE0"/>
    <w:rsid w:val="007F492B"/>
    <w:rsid w:val="0080171B"/>
    <w:rsid w:val="00807ECE"/>
    <w:rsid w:val="00810B45"/>
    <w:rsid w:val="00815DDD"/>
    <w:rsid w:val="00817F4C"/>
    <w:rsid w:val="00823124"/>
    <w:rsid w:val="008263CC"/>
    <w:rsid w:val="00841DBC"/>
    <w:rsid w:val="00860895"/>
    <w:rsid w:val="0086164E"/>
    <w:rsid w:val="00864997"/>
    <w:rsid w:val="0086699F"/>
    <w:rsid w:val="008814E3"/>
    <w:rsid w:val="00881FD6"/>
    <w:rsid w:val="00883DCF"/>
    <w:rsid w:val="008857D0"/>
    <w:rsid w:val="008875BA"/>
    <w:rsid w:val="00891697"/>
    <w:rsid w:val="0089369D"/>
    <w:rsid w:val="00893D3B"/>
    <w:rsid w:val="008A3817"/>
    <w:rsid w:val="008B236E"/>
    <w:rsid w:val="008B29FB"/>
    <w:rsid w:val="008B5757"/>
    <w:rsid w:val="008C0939"/>
    <w:rsid w:val="008C2FDC"/>
    <w:rsid w:val="008C5381"/>
    <w:rsid w:val="008C68A3"/>
    <w:rsid w:val="008D27F0"/>
    <w:rsid w:val="008D5766"/>
    <w:rsid w:val="008D790B"/>
    <w:rsid w:val="008E2535"/>
    <w:rsid w:val="008E26DC"/>
    <w:rsid w:val="008E6232"/>
    <w:rsid w:val="008F5890"/>
    <w:rsid w:val="00905D4D"/>
    <w:rsid w:val="009100C3"/>
    <w:rsid w:val="009109ED"/>
    <w:rsid w:val="00924DCA"/>
    <w:rsid w:val="00927147"/>
    <w:rsid w:val="00932E6B"/>
    <w:rsid w:val="00934071"/>
    <w:rsid w:val="00935571"/>
    <w:rsid w:val="00936F9C"/>
    <w:rsid w:val="009411B9"/>
    <w:rsid w:val="009472F9"/>
    <w:rsid w:val="009479E8"/>
    <w:rsid w:val="0095005E"/>
    <w:rsid w:val="00950892"/>
    <w:rsid w:val="009570C0"/>
    <w:rsid w:val="00960333"/>
    <w:rsid w:val="009616E0"/>
    <w:rsid w:val="00962E09"/>
    <w:rsid w:val="00964E5C"/>
    <w:rsid w:val="00965100"/>
    <w:rsid w:val="009676CC"/>
    <w:rsid w:val="009739AA"/>
    <w:rsid w:val="009774FB"/>
    <w:rsid w:val="009801E8"/>
    <w:rsid w:val="009841E7"/>
    <w:rsid w:val="009866A6"/>
    <w:rsid w:val="00990BD5"/>
    <w:rsid w:val="00997200"/>
    <w:rsid w:val="00997C05"/>
    <w:rsid w:val="009A5A15"/>
    <w:rsid w:val="009B6F3D"/>
    <w:rsid w:val="009C1933"/>
    <w:rsid w:val="009C2EE8"/>
    <w:rsid w:val="009C46A4"/>
    <w:rsid w:val="009D5422"/>
    <w:rsid w:val="009D7B41"/>
    <w:rsid w:val="009E4606"/>
    <w:rsid w:val="009E483E"/>
    <w:rsid w:val="009F4147"/>
    <w:rsid w:val="009F6025"/>
    <w:rsid w:val="00A000F1"/>
    <w:rsid w:val="00A0131E"/>
    <w:rsid w:val="00A01567"/>
    <w:rsid w:val="00A020F8"/>
    <w:rsid w:val="00A04B1A"/>
    <w:rsid w:val="00A10B11"/>
    <w:rsid w:val="00A1503F"/>
    <w:rsid w:val="00A16257"/>
    <w:rsid w:val="00A3084A"/>
    <w:rsid w:val="00A30A20"/>
    <w:rsid w:val="00A33D92"/>
    <w:rsid w:val="00A34664"/>
    <w:rsid w:val="00A34C1C"/>
    <w:rsid w:val="00A36199"/>
    <w:rsid w:val="00A365C7"/>
    <w:rsid w:val="00A374F2"/>
    <w:rsid w:val="00A57BEF"/>
    <w:rsid w:val="00A60648"/>
    <w:rsid w:val="00A612D4"/>
    <w:rsid w:val="00A63EFE"/>
    <w:rsid w:val="00A66943"/>
    <w:rsid w:val="00A712DD"/>
    <w:rsid w:val="00A73D31"/>
    <w:rsid w:val="00A873CA"/>
    <w:rsid w:val="00AA3517"/>
    <w:rsid w:val="00AA459E"/>
    <w:rsid w:val="00AB1D31"/>
    <w:rsid w:val="00AB2802"/>
    <w:rsid w:val="00AB3429"/>
    <w:rsid w:val="00AB4590"/>
    <w:rsid w:val="00AC2F5E"/>
    <w:rsid w:val="00AC4A72"/>
    <w:rsid w:val="00AC7DA6"/>
    <w:rsid w:val="00AD0756"/>
    <w:rsid w:val="00AD1E90"/>
    <w:rsid w:val="00AE5040"/>
    <w:rsid w:val="00AF419F"/>
    <w:rsid w:val="00AF7BDF"/>
    <w:rsid w:val="00B104F3"/>
    <w:rsid w:val="00B10B27"/>
    <w:rsid w:val="00B112FE"/>
    <w:rsid w:val="00B11905"/>
    <w:rsid w:val="00B119C7"/>
    <w:rsid w:val="00B15741"/>
    <w:rsid w:val="00B23EF9"/>
    <w:rsid w:val="00B332B4"/>
    <w:rsid w:val="00B34897"/>
    <w:rsid w:val="00B41C9F"/>
    <w:rsid w:val="00B4468F"/>
    <w:rsid w:val="00B44DC9"/>
    <w:rsid w:val="00B470F2"/>
    <w:rsid w:val="00B60296"/>
    <w:rsid w:val="00B6124E"/>
    <w:rsid w:val="00B6402C"/>
    <w:rsid w:val="00B653CC"/>
    <w:rsid w:val="00B666F6"/>
    <w:rsid w:val="00B807D0"/>
    <w:rsid w:val="00B82CF1"/>
    <w:rsid w:val="00B87344"/>
    <w:rsid w:val="00B87882"/>
    <w:rsid w:val="00B879EB"/>
    <w:rsid w:val="00B91FFF"/>
    <w:rsid w:val="00B95844"/>
    <w:rsid w:val="00BA1F49"/>
    <w:rsid w:val="00BB6593"/>
    <w:rsid w:val="00BD1CB3"/>
    <w:rsid w:val="00BE02FF"/>
    <w:rsid w:val="00BE045E"/>
    <w:rsid w:val="00BE0A30"/>
    <w:rsid w:val="00BE6D9B"/>
    <w:rsid w:val="00BE7197"/>
    <w:rsid w:val="00BF1C83"/>
    <w:rsid w:val="00BF20D8"/>
    <w:rsid w:val="00BF37E8"/>
    <w:rsid w:val="00BF4385"/>
    <w:rsid w:val="00C05CD0"/>
    <w:rsid w:val="00C06B5F"/>
    <w:rsid w:val="00C072C1"/>
    <w:rsid w:val="00C1349F"/>
    <w:rsid w:val="00C22C68"/>
    <w:rsid w:val="00C23E31"/>
    <w:rsid w:val="00C25DEC"/>
    <w:rsid w:val="00C403BC"/>
    <w:rsid w:val="00C40518"/>
    <w:rsid w:val="00C42F1E"/>
    <w:rsid w:val="00C4640F"/>
    <w:rsid w:val="00C50732"/>
    <w:rsid w:val="00C55F20"/>
    <w:rsid w:val="00C66596"/>
    <w:rsid w:val="00C70489"/>
    <w:rsid w:val="00C73B03"/>
    <w:rsid w:val="00C75EF3"/>
    <w:rsid w:val="00C77603"/>
    <w:rsid w:val="00C80FBB"/>
    <w:rsid w:val="00C848E0"/>
    <w:rsid w:val="00C8716A"/>
    <w:rsid w:val="00C9027B"/>
    <w:rsid w:val="00C92635"/>
    <w:rsid w:val="00C96473"/>
    <w:rsid w:val="00C96EAD"/>
    <w:rsid w:val="00CA051C"/>
    <w:rsid w:val="00CA4DF3"/>
    <w:rsid w:val="00CA7E2C"/>
    <w:rsid w:val="00CB180B"/>
    <w:rsid w:val="00CB5F97"/>
    <w:rsid w:val="00CB74D5"/>
    <w:rsid w:val="00CC6549"/>
    <w:rsid w:val="00CC677A"/>
    <w:rsid w:val="00CC6BC1"/>
    <w:rsid w:val="00CD1955"/>
    <w:rsid w:val="00CD3CFF"/>
    <w:rsid w:val="00CD55DC"/>
    <w:rsid w:val="00CD5827"/>
    <w:rsid w:val="00CE111B"/>
    <w:rsid w:val="00CF6785"/>
    <w:rsid w:val="00CF7E23"/>
    <w:rsid w:val="00D00940"/>
    <w:rsid w:val="00D041B2"/>
    <w:rsid w:val="00D05BEB"/>
    <w:rsid w:val="00D05D1C"/>
    <w:rsid w:val="00D14D53"/>
    <w:rsid w:val="00D15BE5"/>
    <w:rsid w:val="00D17A17"/>
    <w:rsid w:val="00D24B53"/>
    <w:rsid w:val="00D25AE2"/>
    <w:rsid w:val="00D26B2A"/>
    <w:rsid w:val="00D31EE7"/>
    <w:rsid w:val="00D3294E"/>
    <w:rsid w:val="00D32E7B"/>
    <w:rsid w:val="00D331D9"/>
    <w:rsid w:val="00D344AE"/>
    <w:rsid w:val="00D34C72"/>
    <w:rsid w:val="00D43004"/>
    <w:rsid w:val="00D43302"/>
    <w:rsid w:val="00D43A70"/>
    <w:rsid w:val="00D44AAB"/>
    <w:rsid w:val="00D47E61"/>
    <w:rsid w:val="00D510A5"/>
    <w:rsid w:val="00D547D1"/>
    <w:rsid w:val="00D5674E"/>
    <w:rsid w:val="00D57C4B"/>
    <w:rsid w:val="00D60FEE"/>
    <w:rsid w:val="00D6596D"/>
    <w:rsid w:val="00D66563"/>
    <w:rsid w:val="00D70A5B"/>
    <w:rsid w:val="00D72015"/>
    <w:rsid w:val="00D72021"/>
    <w:rsid w:val="00D723DE"/>
    <w:rsid w:val="00D75C37"/>
    <w:rsid w:val="00D82ACC"/>
    <w:rsid w:val="00D85153"/>
    <w:rsid w:val="00D859FF"/>
    <w:rsid w:val="00D9222D"/>
    <w:rsid w:val="00D92366"/>
    <w:rsid w:val="00D940D3"/>
    <w:rsid w:val="00D94629"/>
    <w:rsid w:val="00D97547"/>
    <w:rsid w:val="00D97BD0"/>
    <w:rsid w:val="00DA4772"/>
    <w:rsid w:val="00DB32C3"/>
    <w:rsid w:val="00DC0AB8"/>
    <w:rsid w:val="00DC127D"/>
    <w:rsid w:val="00DC2E8E"/>
    <w:rsid w:val="00DC7C70"/>
    <w:rsid w:val="00DC7D67"/>
    <w:rsid w:val="00DD697E"/>
    <w:rsid w:val="00DF173C"/>
    <w:rsid w:val="00DF34EC"/>
    <w:rsid w:val="00DF513F"/>
    <w:rsid w:val="00DF7C82"/>
    <w:rsid w:val="00E009EA"/>
    <w:rsid w:val="00E04247"/>
    <w:rsid w:val="00E21273"/>
    <w:rsid w:val="00E22642"/>
    <w:rsid w:val="00E2293E"/>
    <w:rsid w:val="00E26607"/>
    <w:rsid w:val="00E26B30"/>
    <w:rsid w:val="00E306C0"/>
    <w:rsid w:val="00E349F8"/>
    <w:rsid w:val="00E5783C"/>
    <w:rsid w:val="00E61C87"/>
    <w:rsid w:val="00E62C2A"/>
    <w:rsid w:val="00E64567"/>
    <w:rsid w:val="00E7312B"/>
    <w:rsid w:val="00E73167"/>
    <w:rsid w:val="00E756A1"/>
    <w:rsid w:val="00E76906"/>
    <w:rsid w:val="00E77646"/>
    <w:rsid w:val="00E80AB8"/>
    <w:rsid w:val="00E8673A"/>
    <w:rsid w:val="00E86A2F"/>
    <w:rsid w:val="00E94120"/>
    <w:rsid w:val="00E94D3A"/>
    <w:rsid w:val="00EA6D73"/>
    <w:rsid w:val="00EA7E3C"/>
    <w:rsid w:val="00EB001B"/>
    <w:rsid w:val="00EB4B28"/>
    <w:rsid w:val="00EB4F9E"/>
    <w:rsid w:val="00EB729E"/>
    <w:rsid w:val="00EC09FE"/>
    <w:rsid w:val="00EC10F4"/>
    <w:rsid w:val="00EC5F7E"/>
    <w:rsid w:val="00ED4112"/>
    <w:rsid w:val="00EE244B"/>
    <w:rsid w:val="00EE2D3B"/>
    <w:rsid w:val="00EE426B"/>
    <w:rsid w:val="00EE426E"/>
    <w:rsid w:val="00EE5626"/>
    <w:rsid w:val="00EE6227"/>
    <w:rsid w:val="00EF0F24"/>
    <w:rsid w:val="00F00187"/>
    <w:rsid w:val="00F0327C"/>
    <w:rsid w:val="00F0380C"/>
    <w:rsid w:val="00F04CF9"/>
    <w:rsid w:val="00F04D21"/>
    <w:rsid w:val="00F06BE6"/>
    <w:rsid w:val="00F1023B"/>
    <w:rsid w:val="00F21F67"/>
    <w:rsid w:val="00F3234C"/>
    <w:rsid w:val="00F34C36"/>
    <w:rsid w:val="00F34CBB"/>
    <w:rsid w:val="00F36364"/>
    <w:rsid w:val="00F51A80"/>
    <w:rsid w:val="00F51DDF"/>
    <w:rsid w:val="00F5450E"/>
    <w:rsid w:val="00F55A45"/>
    <w:rsid w:val="00F56B3C"/>
    <w:rsid w:val="00F579AD"/>
    <w:rsid w:val="00F7235A"/>
    <w:rsid w:val="00F73A0F"/>
    <w:rsid w:val="00F75C7E"/>
    <w:rsid w:val="00F818C6"/>
    <w:rsid w:val="00F82559"/>
    <w:rsid w:val="00F831EF"/>
    <w:rsid w:val="00F833C0"/>
    <w:rsid w:val="00F86188"/>
    <w:rsid w:val="00F90E6C"/>
    <w:rsid w:val="00F9108F"/>
    <w:rsid w:val="00F934CF"/>
    <w:rsid w:val="00F95EC5"/>
    <w:rsid w:val="00FA1797"/>
    <w:rsid w:val="00FA1BCE"/>
    <w:rsid w:val="00FA6699"/>
    <w:rsid w:val="00FA6AB2"/>
    <w:rsid w:val="00FB1BCD"/>
    <w:rsid w:val="00FB3271"/>
    <w:rsid w:val="00FB3F87"/>
    <w:rsid w:val="00FB4C48"/>
    <w:rsid w:val="00FB51C3"/>
    <w:rsid w:val="00FB6B96"/>
    <w:rsid w:val="00FC0277"/>
    <w:rsid w:val="00FC5D28"/>
    <w:rsid w:val="00FD3143"/>
    <w:rsid w:val="00FE06F0"/>
    <w:rsid w:val="00FE21DB"/>
    <w:rsid w:val="00FE45DF"/>
    <w:rsid w:val="00FF0B22"/>
    <w:rsid w:val="00FF4255"/>
    <w:rsid w:val="00FF70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932"/>
    <w:rPr>
      <w:rFonts w:ascii="Times New Roman" w:eastAsia="Times New Roman" w:hAnsi="Times New Roman" w:cs="Times New Roman"/>
      <w:color w:val="00000A"/>
      <w:sz w:val="28"/>
      <w:szCs w:val="20"/>
      <w:lang w:eastAsia="ru-RU"/>
    </w:rPr>
  </w:style>
  <w:style w:type="paragraph" w:styleId="1">
    <w:name w:val="heading 1"/>
    <w:basedOn w:val="a"/>
    <w:next w:val="a"/>
    <w:link w:val="10"/>
    <w:uiPriority w:val="9"/>
    <w:qFormat/>
    <w:rsid w:val="00011FFC"/>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aliases w:val=" Знак2, Знак2 Знак,Знак2,Знак2 Знак"/>
    <w:basedOn w:val="a"/>
    <w:next w:val="a"/>
    <w:link w:val="20"/>
    <w:uiPriority w:val="9"/>
    <w:unhideWhenUsed/>
    <w:qFormat/>
    <w:rsid w:val="004802E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 Знак, Знак3, Знак3 Знак,Знак,Знак3,Знак3 Знак"/>
    <w:basedOn w:val="a"/>
    <w:link w:val="31"/>
    <w:qFormat/>
    <w:rsid w:val="00587830"/>
    <w:pPr>
      <w:spacing w:before="100" w:beforeAutospacing="1" w:after="100" w:afterAutospacing="1"/>
      <w:outlineLvl w:val="2"/>
    </w:pPr>
    <w:rPr>
      <w:b/>
      <w:bCs/>
      <w:color w:val="auto"/>
      <w:sz w:val="27"/>
      <w:szCs w:val="27"/>
    </w:rPr>
  </w:style>
  <w:style w:type="paragraph" w:styleId="40">
    <w:name w:val="heading 4"/>
    <w:basedOn w:val="a"/>
    <w:next w:val="a"/>
    <w:link w:val="41"/>
    <w:unhideWhenUsed/>
    <w:qFormat/>
    <w:rsid w:val="00F3234C"/>
    <w:pPr>
      <w:pBdr>
        <w:top w:val="dotted" w:sz="6" w:space="2" w:color="5B9BD5" w:themeColor="accent1"/>
        <w:left w:val="dotted" w:sz="6" w:space="2" w:color="5B9BD5" w:themeColor="accent1"/>
      </w:pBdr>
      <w:spacing w:before="300" w:line="276" w:lineRule="auto"/>
      <w:outlineLvl w:val="3"/>
    </w:pPr>
    <w:rPr>
      <w:rFonts w:asciiTheme="minorHAnsi" w:eastAsiaTheme="minorEastAsia" w:hAnsiTheme="minorHAnsi" w:cstheme="minorBidi"/>
      <w:caps/>
      <w:color w:val="2E74B5" w:themeColor="accent1" w:themeShade="BF"/>
      <w:spacing w:val="10"/>
      <w:sz w:val="22"/>
      <w:szCs w:val="22"/>
      <w:lang w:eastAsia="en-US"/>
    </w:rPr>
  </w:style>
  <w:style w:type="paragraph" w:styleId="5">
    <w:name w:val="heading 5"/>
    <w:basedOn w:val="a"/>
    <w:next w:val="a"/>
    <w:link w:val="50"/>
    <w:uiPriority w:val="9"/>
    <w:unhideWhenUsed/>
    <w:qFormat/>
    <w:rsid w:val="00F3234C"/>
    <w:pPr>
      <w:pBdr>
        <w:bottom w:val="single" w:sz="6" w:space="1" w:color="5B9BD5" w:themeColor="accent1"/>
      </w:pBdr>
      <w:spacing w:before="300" w:line="276" w:lineRule="auto"/>
      <w:outlineLvl w:val="4"/>
    </w:pPr>
    <w:rPr>
      <w:rFonts w:asciiTheme="minorHAnsi" w:eastAsiaTheme="minorEastAsia" w:hAnsiTheme="minorHAnsi" w:cstheme="minorBidi"/>
      <w:caps/>
      <w:color w:val="2E74B5" w:themeColor="accent1" w:themeShade="BF"/>
      <w:spacing w:val="10"/>
      <w:sz w:val="22"/>
      <w:szCs w:val="22"/>
      <w:lang w:eastAsia="en-US"/>
    </w:rPr>
  </w:style>
  <w:style w:type="paragraph" w:styleId="6">
    <w:name w:val="heading 6"/>
    <w:basedOn w:val="a"/>
    <w:next w:val="a"/>
    <w:link w:val="60"/>
    <w:uiPriority w:val="9"/>
    <w:unhideWhenUsed/>
    <w:qFormat/>
    <w:rsid w:val="00F3234C"/>
    <w:pPr>
      <w:pBdr>
        <w:bottom w:val="dotted" w:sz="6" w:space="1" w:color="5B9BD5" w:themeColor="accent1"/>
      </w:pBdr>
      <w:spacing w:before="300" w:line="276" w:lineRule="auto"/>
      <w:outlineLvl w:val="5"/>
    </w:pPr>
    <w:rPr>
      <w:rFonts w:asciiTheme="minorHAnsi" w:eastAsiaTheme="minorEastAsia" w:hAnsiTheme="minorHAnsi" w:cstheme="minorBidi"/>
      <w:caps/>
      <w:color w:val="2E74B5" w:themeColor="accent1" w:themeShade="BF"/>
      <w:spacing w:val="10"/>
      <w:sz w:val="22"/>
      <w:szCs w:val="22"/>
      <w:lang w:eastAsia="en-US"/>
    </w:rPr>
  </w:style>
  <w:style w:type="paragraph" w:styleId="7">
    <w:name w:val="heading 7"/>
    <w:basedOn w:val="a"/>
    <w:next w:val="a"/>
    <w:link w:val="70"/>
    <w:uiPriority w:val="9"/>
    <w:unhideWhenUsed/>
    <w:qFormat/>
    <w:rsid w:val="00F3234C"/>
    <w:pPr>
      <w:spacing w:before="300" w:line="276" w:lineRule="auto"/>
      <w:outlineLvl w:val="6"/>
    </w:pPr>
    <w:rPr>
      <w:rFonts w:asciiTheme="minorHAnsi" w:eastAsiaTheme="minorEastAsia" w:hAnsiTheme="minorHAnsi" w:cstheme="minorBidi"/>
      <w:caps/>
      <w:color w:val="2E74B5" w:themeColor="accent1" w:themeShade="BF"/>
      <w:spacing w:val="10"/>
      <w:sz w:val="22"/>
      <w:szCs w:val="22"/>
      <w:lang w:eastAsia="en-US"/>
    </w:rPr>
  </w:style>
  <w:style w:type="paragraph" w:styleId="8">
    <w:name w:val="heading 8"/>
    <w:basedOn w:val="a"/>
    <w:next w:val="a"/>
    <w:link w:val="80"/>
    <w:uiPriority w:val="9"/>
    <w:unhideWhenUsed/>
    <w:qFormat/>
    <w:rsid w:val="00F3234C"/>
    <w:pPr>
      <w:spacing w:before="300" w:line="276" w:lineRule="auto"/>
      <w:outlineLvl w:val="7"/>
    </w:pPr>
    <w:rPr>
      <w:rFonts w:asciiTheme="minorHAnsi" w:eastAsiaTheme="minorEastAsia" w:hAnsiTheme="minorHAnsi" w:cstheme="minorBidi"/>
      <w:caps/>
      <w:color w:val="auto"/>
      <w:spacing w:val="10"/>
      <w:sz w:val="18"/>
      <w:szCs w:val="18"/>
      <w:lang w:eastAsia="en-US"/>
    </w:rPr>
  </w:style>
  <w:style w:type="paragraph" w:styleId="9">
    <w:name w:val="heading 9"/>
    <w:basedOn w:val="a"/>
    <w:next w:val="a"/>
    <w:link w:val="90"/>
    <w:uiPriority w:val="9"/>
    <w:unhideWhenUsed/>
    <w:qFormat/>
    <w:rsid w:val="00F3234C"/>
    <w:pPr>
      <w:spacing w:before="300" w:line="276" w:lineRule="auto"/>
      <w:outlineLvl w:val="8"/>
    </w:pPr>
    <w:rPr>
      <w:rFonts w:asciiTheme="minorHAnsi" w:eastAsiaTheme="minorEastAsia" w:hAnsiTheme="minorHAnsi" w:cstheme="minorBidi"/>
      <w:i/>
      <w:caps/>
      <w:color w:val="auto"/>
      <w:spacing w:val="10"/>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uiPriority w:val="1"/>
    <w:qFormat/>
    <w:rsid w:val="00DD5932"/>
    <w:rPr>
      <w:rFonts w:ascii="Calibri" w:eastAsia="Calibri" w:hAnsi="Calibri" w:cs="Times New Roman"/>
    </w:rPr>
  </w:style>
  <w:style w:type="character" w:customStyle="1" w:styleId="a4">
    <w:name w:val="Текст выноски Знак"/>
    <w:basedOn w:val="a0"/>
    <w:uiPriority w:val="99"/>
    <w:qFormat/>
    <w:rsid w:val="00A965AD"/>
    <w:rPr>
      <w:rFonts w:ascii="Tahoma" w:eastAsia="Times New Roman" w:hAnsi="Tahoma" w:cs="Tahoma"/>
      <w:sz w:val="16"/>
      <w:szCs w:val="16"/>
      <w:lang w:eastAsia="ru-RU"/>
    </w:rPr>
  </w:style>
  <w:style w:type="character" w:customStyle="1" w:styleId="a5">
    <w:name w:val="Верхний колонтитул Знак"/>
    <w:aliases w:val="ВерхКолонтитул Знак"/>
    <w:basedOn w:val="a0"/>
    <w:qFormat/>
    <w:rsid w:val="002819F7"/>
    <w:rPr>
      <w:rFonts w:ascii="Times New Roman" w:eastAsia="Times New Roman" w:hAnsi="Times New Roman" w:cs="Times New Roman"/>
      <w:sz w:val="28"/>
      <w:szCs w:val="20"/>
      <w:lang w:eastAsia="ru-RU"/>
    </w:rPr>
  </w:style>
  <w:style w:type="character" w:customStyle="1" w:styleId="a6">
    <w:name w:val="Нижний колонтитул Знак"/>
    <w:basedOn w:val="a0"/>
    <w:uiPriority w:val="99"/>
    <w:qFormat/>
    <w:rsid w:val="002819F7"/>
    <w:rPr>
      <w:rFonts w:ascii="Times New Roman" w:eastAsia="Times New Roman" w:hAnsi="Times New Roman" w:cs="Times New Roman"/>
      <w:sz w:val="28"/>
      <w:szCs w:val="20"/>
      <w:lang w:eastAsia="ru-RU"/>
    </w:rPr>
  </w:style>
  <w:style w:type="character" w:customStyle="1" w:styleId="itemtext">
    <w:name w:val="itemtext"/>
    <w:basedOn w:val="a0"/>
    <w:qFormat/>
    <w:rsid w:val="00772AA8"/>
  </w:style>
  <w:style w:type="character" w:styleId="a7">
    <w:name w:val="Emphasis"/>
    <w:qFormat/>
    <w:rsid w:val="005156FB"/>
    <w:rPr>
      <w:i/>
      <w:iCs/>
    </w:rPr>
  </w:style>
  <w:style w:type="character" w:customStyle="1" w:styleId="-">
    <w:name w:val="Интернет-ссылка"/>
    <w:basedOn w:val="a0"/>
    <w:uiPriority w:val="99"/>
    <w:unhideWhenUsed/>
    <w:rsid w:val="002F7593"/>
    <w:rPr>
      <w:strike w:val="0"/>
      <w:dstrike w:val="0"/>
      <w:color w:val="00436F"/>
      <w:u w:val="none"/>
      <w:effect w:val="none"/>
    </w:rPr>
  </w:style>
  <w:style w:type="paragraph" w:customStyle="1" w:styleId="11">
    <w:name w:val="Заголовок1"/>
    <w:basedOn w:val="a"/>
    <w:next w:val="a8"/>
    <w:qFormat/>
    <w:rsid w:val="000B5C85"/>
    <w:pPr>
      <w:keepNext/>
      <w:spacing w:before="240" w:after="120"/>
    </w:pPr>
    <w:rPr>
      <w:rFonts w:ascii="Liberation Sans" w:eastAsia="Microsoft YaHei" w:hAnsi="Liberation Sans" w:cs="Mangal"/>
      <w:szCs w:val="28"/>
    </w:rPr>
  </w:style>
  <w:style w:type="paragraph" w:styleId="a8">
    <w:name w:val="Body Text"/>
    <w:aliases w:val="Body single,bt,отчет_нормаль"/>
    <w:basedOn w:val="a"/>
    <w:link w:val="a9"/>
    <w:rsid w:val="000B5C85"/>
    <w:pPr>
      <w:spacing w:after="140" w:line="288" w:lineRule="auto"/>
    </w:pPr>
  </w:style>
  <w:style w:type="paragraph" w:styleId="aa">
    <w:name w:val="List"/>
    <w:basedOn w:val="a8"/>
    <w:rsid w:val="000B5C85"/>
    <w:rPr>
      <w:rFonts w:cs="Mangal"/>
    </w:rPr>
  </w:style>
  <w:style w:type="paragraph" w:customStyle="1" w:styleId="12">
    <w:name w:val="Название объекта1"/>
    <w:basedOn w:val="a"/>
    <w:uiPriority w:val="35"/>
    <w:qFormat/>
    <w:rsid w:val="000B5C85"/>
    <w:pPr>
      <w:suppressLineNumbers/>
      <w:spacing w:before="120" w:after="120"/>
    </w:pPr>
    <w:rPr>
      <w:rFonts w:cs="Mangal"/>
      <w:i/>
      <w:iCs/>
      <w:sz w:val="24"/>
      <w:szCs w:val="24"/>
    </w:rPr>
  </w:style>
  <w:style w:type="paragraph" w:styleId="ab">
    <w:name w:val="index heading"/>
    <w:basedOn w:val="a"/>
    <w:qFormat/>
    <w:rsid w:val="000B5C85"/>
    <w:pPr>
      <w:suppressLineNumbers/>
    </w:pPr>
    <w:rPr>
      <w:rFonts w:cs="Mangal"/>
    </w:rPr>
  </w:style>
  <w:style w:type="paragraph" w:styleId="ac">
    <w:name w:val="No Spacing"/>
    <w:uiPriority w:val="1"/>
    <w:qFormat/>
    <w:rsid w:val="00DD5932"/>
    <w:rPr>
      <w:rFonts w:ascii="Calibri" w:eastAsia="Calibri" w:hAnsi="Calibri" w:cs="Times New Roman"/>
      <w:color w:val="00000A"/>
      <w:sz w:val="28"/>
    </w:rPr>
  </w:style>
  <w:style w:type="paragraph" w:styleId="ad">
    <w:name w:val="Balloon Text"/>
    <w:basedOn w:val="a"/>
    <w:uiPriority w:val="99"/>
    <w:unhideWhenUsed/>
    <w:qFormat/>
    <w:rsid w:val="00A965AD"/>
    <w:rPr>
      <w:rFonts w:ascii="Tahoma" w:hAnsi="Tahoma" w:cs="Tahoma"/>
      <w:sz w:val="16"/>
      <w:szCs w:val="16"/>
    </w:rPr>
  </w:style>
  <w:style w:type="paragraph" w:customStyle="1" w:styleId="13">
    <w:name w:val="Верхний колонтитул1"/>
    <w:basedOn w:val="a"/>
    <w:uiPriority w:val="99"/>
    <w:unhideWhenUsed/>
    <w:rsid w:val="002819F7"/>
    <w:pPr>
      <w:tabs>
        <w:tab w:val="center" w:pos="4677"/>
        <w:tab w:val="right" w:pos="9355"/>
      </w:tabs>
    </w:pPr>
  </w:style>
  <w:style w:type="paragraph" w:customStyle="1" w:styleId="14">
    <w:name w:val="Нижний колонтитул1"/>
    <w:basedOn w:val="a"/>
    <w:uiPriority w:val="99"/>
    <w:unhideWhenUsed/>
    <w:rsid w:val="002819F7"/>
    <w:pPr>
      <w:tabs>
        <w:tab w:val="center" w:pos="4677"/>
        <w:tab w:val="right" w:pos="9355"/>
      </w:tabs>
    </w:pPr>
  </w:style>
  <w:style w:type="paragraph" w:styleId="ae">
    <w:name w:val="List Paragraph"/>
    <w:basedOn w:val="a"/>
    <w:link w:val="af"/>
    <w:uiPriority w:val="34"/>
    <w:qFormat/>
    <w:rsid w:val="00772AA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qFormat/>
    <w:rsid w:val="007A6978"/>
    <w:rPr>
      <w:rFonts w:ascii="Arial" w:eastAsia="Times New Roman" w:hAnsi="Arial" w:cs="Arial"/>
      <w:color w:val="00000A"/>
      <w:sz w:val="28"/>
      <w:szCs w:val="20"/>
      <w:lang w:eastAsia="ru-RU"/>
    </w:rPr>
  </w:style>
  <w:style w:type="table" w:styleId="af0">
    <w:name w:val="Table Grid"/>
    <w:basedOn w:val="a1"/>
    <w:uiPriority w:val="39"/>
    <w:rsid w:val="002F4154"/>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aliases w:val="ВерхКолонтитул"/>
    <w:basedOn w:val="a"/>
    <w:link w:val="15"/>
    <w:unhideWhenUsed/>
    <w:rsid w:val="00D510A5"/>
    <w:pPr>
      <w:tabs>
        <w:tab w:val="center" w:pos="4677"/>
        <w:tab w:val="right" w:pos="9355"/>
      </w:tabs>
    </w:pPr>
  </w:style>
  <w:style w:type="character" w:customStyle="1" w:styleId="15">
    <w:name w:val="Верхний колонтитул Знак1"/>
    <w:aliases w:val="ВерхКолонтитул Знак1"/>
    <w:basedOn w:val="a0"/>
    <w:link w:val="af1"/>
    <w:uiPriority w:val="99"/>
    <w:rsid w:val="00D510A5"/>
    <w:rPr>
      <w:rFonts w:ascii="Times New Roman" w:eastAsia="Times New Roman" w:hAnsi="Times New Roman" w:cs="Times New Roman"/>
      <w:color w:val="00000A"/>
      <w:sz w:val="28"/>
      <w:szCs w:val="20"/>
      <w:lang w:eastAsia="ru-RU"/>
    </w:rPr>
  </w:style>
  <w:style w:type="paragraph" w:styleId="af2">
    <w:name w:val="footer"/>
    <w:basedOn w:val="a"/>
    <w:link w:val="16"/>
    <w:uiPriority w:val="99"/>
    <w:unhideWhenUsed/>
    <w:rsid w:val="00D510A5"/>
    <w:pPr>
      <w:tabs>
        <w:tab w:val="center" w:pos="4677"/>
        <w:tab w:val="right" w:pos="9355"/>
      </w:tabs>
    </w:pPr>
  </w:style>
  <w:style w:type="character" w:customStyle="1" w:styleId="16">
    <w:name w:val="Нижний колонтитул Знак1"/>
    <w:basedOn w:val="a0"/>
    <w:link w:val="af2"/>
    <w:uiPriority w:val="99"/>
    <w:rsid w:val="00D510A5"/>
    <w:rPr>
      <w:rFonts w:ascii="Times New Roman" w:eastAsia="Times New Roman" w:hAnsi="Times New Roman" w:cs="Times New Roman"/>
      <w:color w:val="00000A"/>
      <w:sz w:val="28"/>
      <w:szCs w:val="20"/>
      <w:lang w:eastAsia="ru-RU"/>
    </w:rPr>
  </w:style>
  <w:style w:type="character" w:customStyle="1" w:styleId="31">
    <w:name w:val="Заголовок 3 Знак"/>
    <w:aliases w:val=" Знак Знак, Знак3 Знак1, Знак3 Знак Знак,Знак Знак,Знак3 Знак1,Знак3 Знак Знак"/>
    <w:basedOn w:val="a0"/>
    <w:link w:val="30"/>
    <w:rsid w:val="00587830"/>
    <w:rPr>
      <w:rFonts w:ascii="Times New Roman" w:eastAsia="Times New Roman" w:hAnsi="Times New Roman" w:cs="Times New Roman"/>
      <w:b/>
      <w:bCs/>
      <w:sz w:val="27"/>
      <w:szCs w:val="27"/>
      <w:lang w:eastAsia="ru-RU"/>
    </w:rPr>
  </w:style>
  <w:style w:type="character" w:styleId="af3">
    <w:name w:val="Hyperlink"/>
    <w:basedOn w:val="a0"/>
    <w:uiPriority w:val="99"/>
    <w:unhideWhenUsed/>
    <w:rsid w:val="00587830"/>
    <w:rPr>
      <w:color w:val="0000FF"/>
      <w:u w:val="single"/>
    </w:rPr>
  </w:style>
  <w:style w:type="paragraph" w:styleId="af4">
    <w:name w:val="Normal (Web)"/>
    <w:aliases w:val="Обычный (Web)"/>
    <w:basedOn w:val="a"/>
    <w:link w:val="af5"/>
    <w:uiPriority w:val="99"/>
    <w:unhideWhenUsed/>
    <w:rsid w:val="00587830"/>
    <w:pPr>
      <w:spacing w:before="100" w:beforeAutospacing="1" w:after="100" w:afterAutospacing="1"/>
    </w:pPr>
    <w:rPr>
      <w:color w:val="auto"/>
      <w:sz w:val="24"/>
      <w:szCs w:val="24"/>
    </w:rPr>
  </w:style>
  <w:style w:type="character" w:styleId="af6">
    <w:name w:val="FollowedHyperlink"/>
    <w:basedOn w:val="a0"/>
    <w:uiPriority w:val="99"/>
    <w:semiHidden/>
    <w:unhideWhenUsed/>
    <w:rsid w:val="00810B45"/>
    <w:rPr>
      <w:color w:val="954F72" w:themeColor="followedHyperlink"/>
      <w:u w:val="single"/>
    </w:rPr>
  </w:style>
  <w:style w:type="paragraph" w:styleId="af7">
    <w:name w:val="Document Map"/>
    <w:basedOn w:val="a"/>
    <w:link w:val="af8"/>
    <w:semiHidden/>
    <w:unhideWhenUsed/>
    <w:rsid w:val="003E603F"/>
    <w:rPr>
      <w:rFonts w:ascii="Tahoma" w:hAnsi="Tahoma" w:cs="Tahoma"/>
      <w:sz w:val="16"/>
      <w:szCs w:val="16"/>
    </w:rPr>
  </w:style>
  <w:style w:type="character" w:customStyle="1" w:styleId="af8">
    <w:name w:val="Схема документа Знак"/>
    <w:basedOn w:val="a0"/>
    <w:link w:val="af7"/>
    <w:semiHidden/>
    <w:rsid w:val="003E603F"/>
    <w:rPr>
      <w:rFonts w:ascii="Tahoma" w:eastAsia="Times New Roman" w:hAnsi="Tahoma" w:cs="Tahoma"/>
      <w:color w:val="00000A"/>
      <w:sz w:val="16"/>
      <w:szCs w:val="16"/>
      <w:lang w:eastAsia="ru-RU"/>
    </w:rPr>
  </w:style>
  <w:style w:type="character" w:customStyle="1" w:styleId="10">
    <w:name w:val="Заголовок 1 Знак"/>
    <w:basedOn w:val="a0"/>
    <w:link w:val="1"/>
    <w:uiPriority w:val="9"/>
    <w:rsid w:val="00011FFC"/>
    <w:rPr>
      <w:rFonts w:asciiTheme="majorHAnsi" w:eastAsiaTheme="majorEastAsia" w:hAnsiTheme="majorHAnsi" w:cstheme="majorBidi"/>
      <w:b/>
      <w:bCs/>
      <w:color w:val="2E74B5" w:themeColor="accent1" w:themeShade="BF"/>
      <w:sz w:val="28"/>
      <w:szCs w:val="28"/>
      <w:lang w:eastAsia="ru-RU"/>
    </w:rPr>
  </w:style>
  <w:style w:type="character" w:customStyle="1" w:styleId="js-replace-ruble">
    <w:name w:val="js-replace-ruble"/>
    <w:basedOn w:val="a0"/>
    <w:rsid w:val="00597C98"/>
  </w:style>
  <w:style w:type="character" w:customStyle="1" w:styleId="20">
    <w:name w:val="Заголовок 2 Знак"/>
    <w:aliases w:val=" Знак2 Знак1, Знак2 Знак Знак,Знак2 Знак1,Знак2 Знак Знак"/>
    <w:basedOn w:val="a0"/>
    <w:link w:val="2"/>
    <w:uiPriority w:val="9"/>
    <w:rsid w:val="004802E6"/>
    <w:rPr>
      <w:rFonts w:asciiTheme="majorHAnsi" w:eastAsiaTheme="majorEastAsia" w:hAnsiTheme="majorHAnsi" w:cstheme="majorBidi"/>
      <w:color w:val="2E74B5" w:themeColor="accent1" w:themeShade="BF"/>
      <w:sz w:val="26"/>
      <w:szCs w:val="26"/>
      <w:lang w:eastAsia="ru-RU"/>
    </w:rPr>
  </w:style>
  <w:style w:type="paragraph" w:customStyle="1" w:styleId="headertext">
    <w:name w:val="headertext"/>
    <w:basedOn w:val="a"/>
    <w:rsid w:val="004802E6"/>
    <w:pPr>
      <w:spacing w:before="100" w:beforeAutospacing="1" w:after="100" w:afterAutospacing="1"/>
    </w:pPr>
    <w:rPr>
      <w:color w:val="auto"/>
      <w:sz w:val="24"/>
      <w:szCs w:val="24"/>
    </w:rPr>
  </w:style>
  <w:style w:type="paragraph" w:customStyle="1" w:styleId="formattext">
    <w:name w:val="formattext"/>
    <w:basedOn w:val="a"/>
    <w:rsid w:val="004802E6"/>
    <w:pPr>
      <w:spacing w:before="100" w:beforeAutospacing="1" w:after="100" w:afterAutospacing="1"/>
    </w:pPr>
    <w:rPr>
      <w:color w:val="auto"/>
      <w:sz w:val="24"/>
      <w:szCs w:val="24"/>
    </w:rPr>
  </w:style>
  <w:style w:type="character" w:customStyle="1" w:styleId="41">
    <w:name w:val="Заголовок 4 Знак"/>
    <w:basedOn w:val="a0"/>
    <w:link w:val="40"/>
    <w:rsid w:val="00F3234C"/>
    <w:rPr>
      <w:rFonts w:eastAsiaTheme="minorEastAsia"/>
      <w:caps/>
      <w:color w:val="2E74B5" w:themeColor="accent1" w:themeShade="BF"/>
      <w:spacing w:val="10"/>
      <w:sz w:val="22"/>
    </w:rPr>
  </w:style>
  <w:style w:type="character" w:customStyle="1" w:styleId="50">
    <w:name w:val="Заголовок 5 Знак"/>
    <w:basedOn w:val="a0"/>
    <w:link w:val="5"/>
    <w:uiPriority w:val="9"/>
    <w:rsid w:val="00F3234C"/>
    <w:rPr>
      <w:rFonts w:eastAsiaTheme="minorEastAsia"/>
      <w:caps/>
      <w:color w:val="2E74B5" w:themeColor="accent1" w:themeShade="BF"/>
      <w:spacing w:val="10"/>
      <w:sz w:val="22"/>
    </w:rPr>
  </w:style>
  <w:style w:type="character" w:customStyle="1" w:styleId="60">
    <w:name w:val="Заголовок 6 Знак"/>
    <w:basedOn w:val="a0"/>
    <w:link w:val="6"/>
    <w:uiPriority w:val="9"/>
    <w:rsid w:val="00F3234C"/>
    <w:rPr>
      <w:rFonts w:eastAsiaTheme="minorEastAsia"/>
      <w:caps/>
      <w:color w:val="2E74B5" w:themeColor="accent1" w:themeShade="BF"/>
      <w:spacing w:val="10"/>
      <w:sz w:val="22"/>
    </w:rPr>
  </w:style>
  <w:style w:type="character" w:customStyle="1" w:styleId="70">
    <w:name w:val="Заголовок 7 Знак"/>
    <w:basedOn w:val="a0"/>
    <w:link w:val="7"/>
    <w:uiPriority w:val="9"/>
    <w:rsid w:val="00F3234C"/>
    <w:rPr>
      <w:rFonts w:eastAsiaTheme="minorEastAsia"/>
      <w:caps/>
      <w:color w:val="2E74B5" w:themeColor="accent1" w:themeShade="BF"/>
      <w:spacing w:val="10"/>
      <w:sz w:val="22"/>
    </w:rPr>
  </w:style>
  <w:style w:type="character" w:customStyle="1" w:styleId="80">
    <w:name w:val="Заголовок 8 Знак"/>
    <w:basedOn w:val="a0"/>
    <w:link w:val="8"/>
    <w:uiPriority w:val="9"/>
    <w:rsid w:val="00F3234C"/>
    <w:rPr>
      <w:rFonts w:eastAsiaTheme="minorEastAsia"/>
      <w:caps/>
      <w:spacing w:val="10"/>
      <w:sz w:val="18"/>
      <w:szCs w:val="18"/>
    </w:rPr>
  </w:style>
  <w:style w:type="character" w:customStyle="1" w:styleId="90">
    <w:name w:val="Заголовок 9 Знак"/>
    <w:basedOn w:val="a0"/>
    <w:link w:val="9"/>
    <w:uiPriority w:val="9"/>
    <w:rsid w:val="00F3234C"/>
    <w:rPr>
      <w:rFonts w:eastAsiaTheme="minorEastAsia"/>
      <w:i/>
      <w:caps/>
      <w:spacing w:val="10"/>
      <w:sz w:val="18"/>
      <w:szCs w:val="18"/>
    </w:rPr>
  </w:style>
  <w:style w:type="paragraph" w:styleId="af9">
    <w:name w:val="caption"/>
    <w:aliases w:val="Знак11,Знак1 Знак Знак Знак,Знак1 Знак Знак,Знак111, Знак13,Знак13,Знак12,Таблица - Название объекта,!! Object Novogor !!,Caption Char,Caption Char1 Char1 Char Char,Caption Char Char2 Char1 Char Char"/>
    <w:basedOn w:val="a"/>
    <w:next w:val="a"/>
    <w:link w:val="afa"/>
    <w:uiPriority w:val="35"/>
    <w:unhideWhenUsed/>
    <w:qFormat/>
    <w:rsid w:val="00F3234C"/>
    <w:pPr>
      <w:spacing w:before="200" w:after="200" w:line="276" w:lineRule="auto"/>
    </w:pPr>
    <w:rPr>
      <w:rFonts w:asciiTheme="minorHAnsi" w:eastAsiaTheme="minorEastAsia" w:hAnsiTheme="minorHAnsi" w:cstheme="minorBidi"/>
      <w:b/>
      <w:bCs/>
      <w:color w:val="2E74B5" w:themeColor="accent1" w:themeShade="BF"/>
      <w:sz w:val="16"/>
      <w:szCs w:val="16"/>
      <w:lang w:eastAsia="en-US"/>
    </w:rPr>
  </w:style>
  <w:style w:type="paragraph" w:styleId="afb">
    <w:name w:val="Title"/>
    <w:basedOn w:val="a"/>
    <w:next w:val="a"/>
    <w:link w:val="afc"/>
    <w:uiPriority w:val="10"/>
    <w:qFormat/>
    <w:rsid w:val="00F3234C"/>
    <w:pPr>
      <w:spacing w:before="720" w:after="200" w:line="276" w:lineRule="auto"/>
    </w:pPr>
    <w:rPr>
      <w:rFonts w:asciiTheme="minorHAnsi" w:eastAsiaTheme="minorEastAsia" w:hAnsiTheme="minorHAnsi" w:cstheme="minorBidi"/>
      <w:caps/>
      <w:color w:val="5B9BD5" w:themeColor="accent1"/>
      <w:spacing w:val="10"/>
      <w:kern w:val="28"/>
      <w:sz w:val="52"/>
      <w:szCs w:val="52"/>
      <w:lang w:eastAsia="en-US"/>
    </w:rPr>
  </w:style>
  <w:style w:type="character" w:customStyle="1" w:styleId="afc">
    <w:name w:val="Название Знак"/>
    <w:basedOn w:val="a0"/>
    <w:link w:val="afb"/>
    <w:uiPriority w:val="10"/>
    <w:rsid w:val="00F3234C"/>
    <w:rPr>
      <w:rFonts w:eastAsiaTheme="minorEastAsia"/>
      <w:caps/>
      <w:color w:val="5B9BD5" w:themeColor="accent1"/>
      <w:spacing w:val="10"/>
      <w:kern w:val="28"/>
      <w:sz w:val="52"/>
      <w:szCs w:val="52"/>
    </w:rPr>
  </w:style>
  <w:style w:type="paragraph" w:styleId="afd">
    <w:name w:val="Subtitle"/>
    <w:basedOn w:val="a"/>
    <w:next w:val="a"/>
    <w:link w:val="afe"/>
    <w:uiPriority w:val="11"/>
    <w:qFormat/>
    <w:rsid w:val="00F3234C"/>
    <w:pPr>
      <w:spacing w:before="200" w:after="1000"/>
    </w:pPr>
    <w:rPr>
      <w:rFonts w:asciiTheme="minorHAnsi" w:eastAsiaTheme="minorEastAsia" w:hAnsiTheme="minorHAnsi" w:cstheme="minorBidi"/>
      <w:caps/>
      <w:color w:val="595959" w:themeColor="text1" w:themeTint="A6"/>
      <w:spacing w:val="10"/>
      <w:sz w:val="24"/>
      <w:szCs w:val="24"/>
      <w:lang w:eastAsia="en-US"/>
    </w:rPr>
  </w:style>
  <w:style w:type="character" w:customStyle="1" w:styleId="afe">
    <w:name w:val="Подзаголовок Знак"/>
    <w:basedOn w:val="a0"/>
    <w:link w:val="afd"/>
    <w:uiPriority w:val="11"/>
    <w:rsid w:val="00F3234C"/>
    <w:rPr>
      <w:rFonts w:eastAsiaTheme="minorEastAsia"/>
      <w:caps/>
      <w:color w:val="595959" w:themeColor="text1" w:themeTint="A6"/>
      <w:spacing w:val="10"/>
      <w:sz w:val="24"/>
      <w:szCs w:val="24"/>
    </w:rPr>
  </w:style>
  <w:style w:type="character" w:styleId="aff">
    <w:name w:val="Strong"/>
    <w:uiPriority w:val="22"/>
    <w:qFormat/>
    <w:rsid w:val="00F3234C"/>
    <w:rPr>
      <w:b/>
      <w:bCs/>
    </w:rPr>
  </w:style>
  <w:style w:type="paragraph" w:styleId="21">
    <w:name w:val="Quote"/>
    <w:basedOn w:val="a"/>
    <w:next w:val="a"/>
    <w:link w:val="22"/>
    <w:uiPriority w:val="29"/>
    <w:qFormat/>
    <w:rsid w:val="00F3234C"/>
    <w:pPr>
      <w:spacing w:before="200" w:after="200" w:line="276" w:lineRule="auto"/>
    </w:pPr>
    <w:rPr>
      <w:rFonts w:asciiTheme="minorHAnsi" w:eastAsiaTheme="minorEastAsia" w:hAnsiTheme="minorHAnsi" w:cstheme="minorBidi"/>
      <w:i/>
      <w:iCs/>
      <w:color w:val="auto"/>
      <w:sz w:val="20"/>
      <w:lang w:eastAsia="en-US"/>
    </w:rPr>
  </w:style>
  <w:style w:type="character" w:customStyle="1" w:styleId="22">
    <w:name w:val="Цитата 2 Знак"/>
    <w:basedOn w:val="a0"/>
    <w:link w:val="21"/>
    <w:uiPriority w:val="29"/>
    <w:rsid w:val="00F3234C"/>
    <w:rPr>
      <w:rFonts w:eastAsiaTheme="minorEastAsia"/>
      <w:i/>
      <w:iCs/>
      <w:szCs w:val="20"/>
    </w:rPr>
  </w:style>
  <w:style w:type="paragraph" w:styleId="aff0">
    <w:name w:val="Intense Quote"/>
    <w:basedOn w:val="a"/>
    <w:next w:val="a"/>
    <w:link w:val="aff1"/>
    <w:uiPriority w:val="30"/>
    <w:qFormat/>
    <w:rsid w:val="00F3234C"/>
    <w:pPr>
      <w:pBdr>
        <w:top w:val="single" w:sz="4" w:space="10" w:color="5B9BD5" w:themeColor="accent1"/>
        <w:left w:val="single" w:sz="4" w:space="10" w:color="5B9BD5" w:themeColor="accent1"/>
      </w:pBdr>
      <w:spacing w:before="200" w:line="276" w:lineRule="auto"/>
      <w:ind w:left="1296" w:right="1152"/>
      <w:jc w:val="both"/>
    </w:pPr>
    <w:rPr>
      <w:rFonts w:asciiTheme="minorHAnsi" w:eastAsiaTheme="minorEastAsia" w:hAnsiTheme="minorHAnsi" w:cstheme="minorBidi"/>
      <w:i/>
      <w:iCs/>
      <w:color w:val="5B9BD5" w:themeColor="accent1"/>
      <w:sz w:val="20"/>
      <w:lang w:eastAsia="en-US"/>
    </w:rPr>
  </w:style>
  <w:style w:type="character" w:customStyle="1" w:styleId="aff1">
    <w:name w:val="Выделенная цитата Знак"/>
    <w:basedOn w:val="a0"/>
    <w:link w:val="aff0"/>
    <w:uiPriority w:val="30"/>
    <w:rsid w:val="00F3234C"/>
    <w:rPr>
      <w:rFonts w:eastAsiaTheme="minorEastAsia"/>
      <w:i/>
      <w:iCs/>
      <w:color w:val="5B9BD5" w:themeColor="accent1"/>
      <w:szCs w:val="20"/>
    </w:rPr>
  </w:style>
  <w:style w:type="character" w:styleId="aff2">
    <w:name w:val="Subtle Emphasis"/>
    <w:uiPriority w:val="19"/>
    <w:qFormat/>
    <w:rsid w:val="00F3234C"/>
    <w:rPr>
      <w:i/>
      <w:iCs/>
      <w:color w:val="1F4D78" w:themeColor="accent1" w:themeShade="7F"/>
    </w:rPr>
  </w:style>
  <w:style w:type="character" w:styleId="aff3">
    <w:name w:val="Intense Emphasis"/>
    <w:uiPriority w:val="21"/>
    <w:qFormat/>
    <w:rsid w:val="00F3234C"/>
    <w:rPr>
      <w:b/>
      <w:bCs/>
      <w:caps/>
      <w:color w:val="1F4D78" w:themeColor="accent1" w:themeShade="7F"/>
      <w:spacing w:val="10"/>
    </w:rPr>
  </w:style>
  <w:style w:type="character" w:styleId="aff4">
    <w:name w:val="Subtle Reference"/>
    <w:uiPriority w:val="31"/>
    <w:qFormat/>
    <w:rsid w:val="00F3234C"/>
    <w:rPr>
      <w:b/>
      <w:bCs/>
      <w:color w:val="5B9BD5" w:themeColor="accent1"/>
    </w:rPr>
  </w:style>
  <w:style w:type="character" w:styleId="aff5">
    <w:name w:val="Intense Reference"/>
    <w:uiPriority w:val="32"/>
    <w:qFormat/>
    <w:rsid w:val="00F3234C"/>
    <w:rPr>
      <w:b/>
      <w:bCs/>
      <w:i/>
      <w:iCs/>
      <w:caps/>
      <w:color w:val="5B9BD5" w:themeColor="accent1"/>
    </w:rPr>
  </w:style>
  <w:style w:type="character" w:styleId="aff6">
    <w:name w:val="Book Title"/>
    <w:uiPriority w:val="33"/>
    <w:qFormat/>
    <w:rsid w:val="00F3234C"/>
    <w:rPr>
      <w:b/>
      <w:bCs/>
      <w:i/>
      <w:iCs/>
      <w:spacing w:val="9"/>
    </w:rPr>
  </w:style>
  <w:style w:type="paragraph" w:styleId="aff7">
    <w:name w:val="TOC Heading"/>
    <w:basedOn w:val="1"/>
    <w:next w:val="a"/>
    <w:uiPriority w:val="39"/>
    <w:semiHidden/>
    <w:unhideWhenUsed/>
    <w:qFormat/>
    <w:rsid w:val="00F3234C"/>
    <w:pPr>
      <w:keepNext w:val="0"/>
      <w:keepLines w:val="0"/>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200" w:line="276" w:lineRule="auto"/>
      <w:outlineLvl w:val="9"/>
    </w:pPr>
    <w:rPr>
      <w:rFonts w:asciiTheme="minorHAnsi" w:eastAsiaTheme="minorEastAsia" w:hAnsiTheme="minorHAnsi" w:cstheme="minorBidi"/>
      <w:caps/>
      <w:color w:val="FFFFFF" w:themeColor="background1"/>
      <w:spacing w:val="15"/>
      <w:sz w:val="22"/>
      <w:szCs w:val="22"/>
      <w:lang w:eastAsia="en-US" w:bidi="en-US"/>
    </w:rPr>
  </w:style>
  <w:style w:type="paragraph" w:styleId="17">
    <w:name w:val="toc 1"/>
    <w:basedOn w:val="a"/>
    <w:next w:val="a"/>
    <w:autoRedefine/>
    <w:uiPriority w:val="39"/>
    <w:unhideWhenUsed/>
    <w:rsid w:val="00F3234C"/>
    <w:pPr>
      <w:tabs>
        <w:tab w:val="right" w:leader="dot" w:pos="9628"/>
      </w:tabs>
      <w:spacing w:before="200" w:after="100" w:line="276" w:lineRule="auto"/>
    </w:pPr>
    <w:rPr>
      <w:rFonts w:asciiTheme="minorHAnsi" w:eastAsiaTheme="minorEastAsia" w:hAnsiTheme="minorHAnsi" w:cstheme="minorBidi"/>
      <w:noProof/>
      <w:color w:val="auto"/>
      <w:sz w:val="24"/>
      <w:szCs w:val="24"/>
      <w:lang w:eastAsia="en-US"/>
    </w:rPr>
  </w:style>
  <w:style w:type="paragraph" w:styleId="23">
    <w:name w:val="toc 2"/>
    <w:basedOn w:val="a"/>
    <w:next w:val="a"/>
    <w:link w:val="24"/>
    <w:autoRedefine/>
    <w:uiPriority w:val="39"/>
    <w:unhideWhenUsed/>
    <w:rsid w:val="00F3234C"/>
    <w:pPr>
      <w:spacing w:before="200" w:after="100" w:line="276" w:lineRule="auto"/>
      <w:ind w:left="200"/>
    </w:pPr>
    <w:rPr>
      <w:rFonts w:asciiTheme="minorHAnsi" w:eastAsiaTheme="minorEastAsia" w:hAnsiTheme="minorHAnsi" w:cstheme="minorBidi"/>
      <w:color w:val="auto"/>
      <w:sz w:val="20"/>
      <w:lang w:eastAsia="en-US"/>
    </w:rPr>
  </w:style>
  <w:style w:type="paragraph" w:styleId="aff8">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Знак21"/>
    <w:basedOn w:val="a"/>
    <w:link w:val="aff9"/>
    <w:uiPriority w:val="99"/>
    <w:unhideWhenUsed/>
    <w:rsid w:val="00F3234C"/>
    <w:rPr>
      <w:rFonts w:asciiTheme="minorHAnsi" w:eastAsiaTheme="minorHAnsi" w:hAnsiTheme="minorHAnsi" w:cstheme="minorBidi"/>
      <w:color w:val="auto"/>
      <w:sz w:val="20"/>
      <w:lang w:eastAsia="en-US"/>
    </w:rPr>
  </w:style>
  <w:style w:type="character" w:customStyle="1" w:styleId="aff9">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Знак21 Знак"/>
    <w:basedOn w:val="a0"/>
    <w:link w:val="aff8"/>
    <w:uiPriority w:val="99"/>
    <w:rsid w:val="00F3234C"/>
    <w:rPr>
      <w:szCs w:val="20"/>
    </w:rPr>
  </w:style>
  <w:style w:type="character" w:styleId="affa">
    <w:name w:val="footnote reference"/>
    <w:aliases w:val="Знак сноски-FN,Знак сноски 1"/>
    <w:basedOn w:val="a0"/>
    <w:uiPriority w:val="99"/>
    <w:unhideWhenUsed/>
    <w:rsid w:val="00F3234C"/>
    <w:rPr>
      <w:vertAlign w:val="superscript"/>
    </w:rPr>
  </w:style>
  <w:style w:type="paragraph" w:styleId="32">
    <w:name w:val="toc 3"/>
    <w:aliases w:val="Оглавление 3 Знак"/>
    <w:basedOn w:val="a"/>
    <w:next w:val="a"/>
    <w:link w:val="310"/>
    <w:autoRedefine/>
    <w:uiPriority w:val="39"/>
    <w:unhideWhenUsed/>
    <w:rsid w:val="00F3234C"/>
    <w:pPr>
      <w:tabs>
        <w:tab w:val="left" w:pos="1320"/>
        <w:tab w:val="right" w:leader="dot" w:pos="9628"/>
      </w:tabs>
      <w:spacing w:line="276" w:lineRule="auto"/>
      <w:ind w:left="400" w:hanging="400"/>
    </w:pPr>
    <w:rPr>
      <w:rFonts w:asciiTheme="minorHAnsi" w:hAnsiTheme="minorHAnsi" w:cstheme="minorHAnsi"/>
      <w:noProof/>
      <w:color w:val="auto"/>
      <w:spacing w:val="15"/>
      <w:sz w:val="22"/>
      <w:szCs w:val="22"/>
      <w:lang w:eastAsia="en-US"/>
    </w:rPr>
  </w:style>
  <w:style w:type="paragraph" w:styleId="33">
    <w:name w:val="Body Text 3"/>
    <w:basedOn w:val="a"/>
    <w:link w:val="34"/>
    <w:rsid w:val="00F3234C"/>
    <w:pPr>
      <w:spacing w:after="120"/>
    </w:pPr>
    <w:rPr>
      <w:color w:val="auto"/>
      <w:sz w:val="16"/>
      <w:szCs w:val="16"/>
    </w:rPr>
  </w:style>
  <w:style w:type="character" w:customStyle="1" w:styleId="34">
    <w:name w:val="Основной текст 3 Знак"/>
    <w:basedOn w:val="a0"/>
    <w:link w:val="33"/>
    <w:rsid w:val="00F3234C"/>
    <w:rPr>
      <w:rFonts w:ascii="Times New Roman" w:eastAsia="Times New Roman" w:hAnsi="Times New Roman" w:cs="Times New Roman"/>
      <w:sz w:val="16"/>
      <w:szCs w:val="16"/>
      <w:lang w:eastAsia="ru-RU"/>
    </w:rPr>
  </w:style>
  <w:style w:type="paragraph" w:customStyle="1" w:styleId="BodyTextIndent31">
    <w:name w:val="Body Text Indent 31"/>
    <w:basedOn w:val="a"/>
    <w:rsid w:val="00F3234C"/>
    <w:pPr>
      <w:overflowPunct w:val="0"/>
      <w:autoSpaceDE w:val="0"/>
      <w:autoSpaceDN w:val="0"/>
      <w:adjustRightInd w:val="0"/>
      <w:spacing w:before="120" w:line="360" w:lineRule="auto"/>
      <w:ind w:firstLine="567"/>
      <w:jc w:val="both"/>
      <w:textAlignment w:val="baseline"/>
    </w:pPr>
    <w:rPr>
      <w:rFonts w:ascii="TimesDL" w:eastAsia="Calibri" w:hAnsi="TimesDL"/>
      <w:color w:val="auto"/>
    </w:rPr>
  </w:style>
  <w:style w:type="numbering" w:customStyle="1" w:styleId="18">
    <w:name w:val="Нет списка1"/>
    <w:next w:val="a2"/>
    <w:uiPriority w:val="99"/>
    <w:semiHidden/>
    <w:rsid w:val="00F3234C"/>
  </w:style>
  <w:style w:type="table" w:customStyle="1" w:styleId="19">
    <w:name w:val="Сетка таблицы1"/>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0"/>
    <w:uiPriority w:val="59"/>
    <w:rsid w:val="00F3234C"/>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0"/>
    <w:uiPriority w:val="59"/>
    <w:rsid w:val="00F3234C"/>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2">
    <w:name w:val="toc 4"/>
    <w:basedOn w:val="a"/>
    <w:next w:val="a"/>
    <w:autoRedefine/>
    <w:uiPriority w:val="39"/>
    <w:unhideWhenUsed/>
    <w:rsid w:val="00F3234C"/>
    <w:pPr>
      <w:spacing w:after="100" w:line="276" w:lineRule="auto"/>
      <w:ind w:left="660"/>
    </w:pPr>
    <w:rPr>
      <w:rFonts w:asciiTheme="minorHAnsi" w:eastAsiaTheme="minorEastAsia" w:hAnsiTheme="minorHAnsi" w:cstheme="minorBidi"/>
      <w:color w:val="auto"/>
      <w:sz w:val="22"/>
      <w:szCs w:val="22"/>
    </w:rPr>
  </w:style>
  <w:style w:type="paragraph" w:styleId="51">
    <w:name w:val="toc 5"/>
    <w:basedOn w:val="a"/>
    <w:next w:val="a"/>
    <w:autoRedefine/>
    <w:uiPriority w:val="39"/>
    <w:unhideWhenUsed/>
    <w:rsid w:val="00F3234C"/>
    <w:pPr>
      <w:spacing w:after="100" w:line="276" w:lineRule="auto"/>
      <w:ind w:left="880"/>
    </w:pPr>
    <w:rPr>
      <w:rFonts w:asciiTheme="minorHAnsi" w:eastAsiaTheme="minorEastAsia" w:hAnsiTheme="minorHAnsi" w:cstheme="minorBidi"/>
      <w:color w:val="auto"/>
      <w:sz w:val="22"/>
      <w:szCs w:val="22"/>
    </w:rPr>
  </w:style>
  <w:style w:type="paragraph" w:styleId="61">
    <w:name w:val="toc 6"/>
    <w:basedOn w:val="a"/>
    <w:next w:val="a"/>
    <w:autoRedefine/>
    <w:uiPriority w:val="39"/>
    <w:unhideWhenUsed/>
    <w:rsid w:val="00F3234C"/>
    <w:pPr>
      <w:spacing w:after="100" w:line="276" w:lineRule="auto"/>
      <w:ind w:left="1100"/>
    </w:pPr>
    <w:rPr>
      <w:rFonts w:asciiTheme="minorHAnsi" w:eastAsiaTheme="minorEastAsia" w:hAnsiTheme="minorHAnsi" w:cstheme="minorBidi"/>
      <w:color w:val="auto"/>
      <w:sz w:val="22"/>
      <w:szCs w:val="22"/>
    </w:rPr>
  </w:style>
  <w:style w:type="paragraph" w:styleId="71">
    <w:name w:val="toc 7"/>
    <w:basedOn w:val="a"/>
    <w:next w:val="a"/>
    <w:autoRedefine/>
    <w:uiPriority w:val="39"/>
    <w:unhideWhenUsed/>
    <w:rsid w:val="00F3234C"/>
    <w:pPr>
      <w:spacing w:after="100" w:line="276" w:lineRule="auto"/>
      <w:ind w:left="1320"/>
    </w:pPr>
    <w:rPr>
      <w:rFonts w:asciiTheme="minorHAnsi" w:eastAsiaTheme="minorEastAsia" w:hAnsiTheme="minorHAnsi" w:cstheme="minorBidi"/>
      <w:color w:val="auto"/>
      <w:sz w:val="22"/>
      <w:szCs w:val="22"/>
    </w:rPr>
  </w:style>
  <w:style w:type="paragraph" w:styleId="81">
    <w:name w:val="toc 8"/>
    <w:basedOn w:val="a"/>
    <w:next w:val="a"/>
    <w:autoRedefine/>
    <w:uiPriority w:val="39"/>
    <w:unhideWhenUsed/>
    <w:rsid w:val="00F3234C"/>
    <w:pPr>
      <w:spacing w:after="100" w:line="276" w:lineRule="auto"/>
      <w:ind w:left="1540"/>
    </w:pPr>
    <w:rPr>
      <w:rFonts w:asciiTheme="minorHAnsi" w:eastAsiaTheme="minorEastAsia" w:hAnsiTheme="minorHAnsi" w:cstheme="minorBidi"/>
      <w:color w:val="auto"/>
      <w:sz w:val="22"/>
      <w:szCs w:val="22"/>
    </w:rPr>
  </w:style>
  <w:style w:type="paragraph" w:styleId="91">
    <w:name w:val="toc 9"/>
    <w:basedOn w:val="a"/>
    <w:next w:val="a"/>
    <w:autoRedefine/>
    <w:uiPriority w:val="39"/>
    <w:unhideWhenUsed/>
    <w:rsid w:val="00F3234C"/>
    <w:pPr>
      <w:spacing w:after="100" w:line="276" w:lineRule="auto"/>
      <w:ind w:left="1760"/>
    </w:pPr>
    <w:rPr>
      <w:rFonts w:asciiTheme="minorHAnsi" w:eastAsiaTheme="minorEastAsia" w:hAnsiTheme="minorHAnsi" w:cstheme="minorBidi"/>
      <w:color w:val="auto"/>
      <w:sz w:val="22"/>
      <w:szCs w:val="22"/>
    </w:rPr>
  </w:style>
  <w:style w:type="numbering" w:customStyle="1" w:styleId="26">
    <w:name w:val="Нет списка2"/>
    <w:next w:val="a2"/>
    <w:semiHidden/>
    <w:rsid w:val="00F3234C"/>
  </w:style>
  <w:style w:type="paragraph" w:customStyle="1" w:styleId="211">
    <w:name w:val="Знак2 Знак Знак1 Знак1 Знак Знак Знак Знак Знак Знак Знак Знак Знак Знак Знак Знак"/>
    <w:basedOn w:val="a"/>
    <w:rsid w:val="00F3234C"/>
    <w:pPr>
      <w:spacing w:after="160" w:line="240" w:lineRule="exact"/>
    </w:pPr>
    <w:rPr>
      <w:rFonts w:ascii="Verdana" w:hAnsi="Verdana"/>
      <w:color w:val="auto"/>
      <w:sz w:val="20"/>
      <w:lang w:val="en-US" w:eastAsia="en-US"/>
    </w:rPr>
  </w:style>
  <w:style w:type="paragraph" w:customStyle="1" w:styleId="affb">
    <w:name w:val="Знак Знак Знак Знак"/>
    <w:basedOn w:val="a"/>
    <w:rsid w:val="00F3234C"/>
    <w:pPr>
      <w:spacing w:after="160" w:line="240" w:lineRule="exact"/>
    </w:pPr>
    <w:rPr>
      <w:rFonts w:ascii="Verdana" w:hAnsi="Verdana" w:cs="Verdana"/>
      <w:color w:val="auto"/>
      <w:sz w:val="20"/>
      <w:lang w:val="en-US" w:eastAsia="en-US"/>
    </w:rPr>
  </w:style>
  <w:style w:type="paragraph" w:styleId="affc">
    <w:name w:val="Body Text Indent"/>
    <w:basedOn w:val="a"/>
    <w:link w:val="affd"/>
    <w:rsid w:val="00F3234C"/>
    <w:pPr>
      <w:spacing w:before="120" w:after="120"/>
      <w:ind w:firstLine="902"/>
      <w:jc w:val="both"/>
    </w:pPr>
    <w:rPr>
      <w:color w:val="auto"/>
      <w:sz w:val="24"/>
      <w:szCs w:val="24"/>
      <w:lang w:eastAsia="ar-SA"/>
    </w:rPr>
  </w:style>
  <w:style w:type="character" w:customStyle="1" w:styleId="affd">
    <w:name w:val="Основной текст с отступом Знак"/>
    <w:basedOn w:val="a0"/>
    <w:link w:val="affc"/>
    <w:rsid w:val="00F3234C"/>
    <w:rPr>
      <w:rFonts w:ascii="Times New Roman" w:eastAsia="Times New Roman" w:hAnsi="Times New Roman" w:cs="Times New Roman"/>
      <w:sz w:val="24"/>
      <w:szCs w:val="24"/>
      <w:lang w:eastAsia="ar-SA"/>
    </w:rPr>
  </w:style>
  <w:style w:type="table" w:customStyle="1" w:styleId="35">
    <w:name w:val="Сетка таблицы3"/>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page number"/>
    <w:basedOn w:val="a0"/>
    <w:rsid w:val="00F3234C"/>
  </w:style>
  <w:style w:type="paragraph" w:customStyle="1" w:styleId="1a">
    <w:name w:val="Обычный1"/>
    <w:link w:val="Normal"/>
    <w:rsid w:val="00F3234C"/>
    <w:pPr>
      <w:widowControl w:val="0"/>
      <w:suppressAutoHyphens/>
      <w:spacing w:line="480" w:lineRule="auto"/>
      <w:ind w:firstLine="560"/>
      <w:jc w:val="both"/>
    </w:pPr>
    <w:rPr>
      <w:rFonts w:ascii="Times New Roman" w:eastAsia="Times New Roman" w:hAnsi="Times New Roman" w:cs="Times New Roman"/>
      <w:sz w:val="24"/>
      <w:szCs w:val="20"/>
      <w:lang w:eastAsia="ar-SA"/>
    </w:rPr>
  </w:style>
  <w:style w:type="character" w:customStyle="1" w:styleId="a9">
    <w:name w:val="Основной текст Знак"/>
    <w:aliases w:val="Body single Знак,bt Знак,отчет_нормаль Знак"/>
    <w:basedOn w:val="a0"/>
    <w:link w:val="a8"/>
    <w:rsid w:val="00F3234C"/>
    <w:rPr>
      <w:rFonts w:ascii="Times New Roman" w:eastAsia="Times New Roman" w:hAnsi="Times New Roman" w:cs="Times New Roman"/>
      <w:color w:val="00000A"/>
      <w:sz w:val="28"/>
      <w:szCs w:val="20"/>
      <w:lang w:eastAsia="ru-RU"/>
    </w:rPr>
  </w:style>
  <w:style w:type="paragraph" w:customStyle="1" w:styleId="36">
    <w:name w:val="Знак Знак3 Знак Знак"/>
    <w:basedOn w:val="a"/>
    <w:rsid w:val="00F3234C"/>
    <w:pPr>
      <w:spacing w:after="160" w:line="240" w:lineRule="exact"/>
    </w:pPr>
    <w:rPr>
      <w:rFonts w:ascii="Verdana" w:hAnsi="Verdana"/>
      <w:color w:val="auto"/>
      <w:sz w:val="20"/>
      <w:lang w:val="en-US" w:eastAsia="en-US"/>
    </w:rPr>
  </w:style>
  <w:style w:type="paragraph" w:customStyle="1" w:styleId="CharChar1CharChar1CharChar">
    <w:name w:val="Char Char Знак Знак1 Char Char1 Знак Знак Char Char"/>
    <w:basedOn w:val="a"/>
    <w:rsid w:val="00F3234C"/>
    <w:pPr>
      <w:spacing w:before="100" w:beforeAutospacing="1" w:after="100" w:afterAutospacing="1"/>
    </w:pPr>
    <w:rPr>
      <w:rFonts w:ascii="Tahoma" w:hAnsi="Tahoma" w:cs="Tahoma"/>
      <w:color w:val="auto"/>
      <w:sz w:val="20"/>
      <w:lang w:val="en-US" w:eastAsia="en-US"/>
    </w:rPr>
  </w:style>
  <w:style w:type="character" w:customStyle="1" w:styleId="Normal">
    <w:name w:val="Normal Знак"/>
    <w:link w:val="1a"/>
    <w:rsid w:val="00F3234C"/>
    <w:rPr>
      <w:rFonts w:ascii="Times New Roman" w:eastAsia="Times New Roman" w:hAnsi="Times New Roman" w:cs="Times New Roman"/>
      <w:sz w:val="24"/>
      <w:szCs w:val="20"/>
      <w:lang w:eastAsia="ar-SA"/>
    </w:rPr>
  </w:style>
  <w:style w:type="paragraph" w:customStyle="1" w:styleId="1b">
    <w:name w:val="Основной текст с отступом1"/>
    <w:basedOn w:val="a"/>
    <w:rsid w:val="00F3234C"/>
    <w:pPr>
      <w:widowControl w:val="0"/>
      <w:tabs>
        <w:tab w:val="left" w:pos="3600"/>
      </w:tabs>
      <w:suppressAutoHyphens/>
      <w:overflowPunct w:val="0"/>
      <w:autoSpaceDE w:val="0"/>
      <w:ind w:left="3600" w:hanging="2700"/>
      <w:textAlignment w:val="baseline"/>
    </w:pPr>
    <w:rPr>
      <w:color w:val="auto"/>
      <w:lang w:eastAsia="ar-SA"/>
    </w:rPr>
  </w:style>
  <w:style w:type="character" w:customStyle="1" w:styleId="24">
    <w:name w:val="Оглавление 2 Знак"/>
    <w:basedOn w:val="a0"/>
    <w:link w:val="23"/>
    <w:uiPriority w:val="39"/>
    <w:rsid w:val="00F3234C"/>
    <w:rPr>
      <w:rFonts w:eastAsiaTheme="minorEastAsia"/>
      <w:szCs w:val="20"/>
    </w:rPr>
  </w:style>
  <w:style w:type="character" w:customStyle="1" w:styleId="310">
    <w:name w:val="Оглавление 3 Знак1"/>
    <w:aliases w:val="Оглавление 3 Знак Знак"/>
    <w:basedOn w:val="a0"/>
    <w:link w:val="32"/>
    <w:uiPriority w:val="39"/>
    <w:rsid w:val="00F3234C"/>
    <w:rPr>
      <w:rFonts w:eastAsia="Times New Roman" w:cstheme="minorHAnsi"/>
      <w:noProof/>
      <w:spacing w:val="15"/>
      <w:sz w:val="22"/>
    </w:rPr>
  </w:style>
  <w:style w:type="paragraph" w:customStyle="1" w:styleId="27">
    <w:name w:val="Олглавление 2"/>
    <w:basedOn w:val="17"/>
    <w:rsid w:val="00F3234C"/>
    <w:pPr>
      <w:tabs>
        <w:tab w:val="right" w:leader="dot" w:pos="9360"/>
      </w:tabs>
      <w:spacing w:before="0" w:after="0" w:line="240" w:lineRule="auto"/>
      <w:ind w:left="432" w:firstLine="360"/>
    </w:pPr>
    <w:rPr>
      <w:rFonts w:ascii="Times New Roman" w:eastAsia="Times New Roman" w:hAnsi="Times New Roman" w:cs="Times New Roman"/>
      <w:caps/>
      <w:lang w:eastAsia="ru-RU"/>
    </w:rPr>
  </w:style>
  <w:style w:type="paragraph" w:customStyle="1" w:styleId="1c">
    <w:name w:val="Олглавление 1"/>
    <w:basedOn w:val="27"/>
    <w:rsid w:val="00F3234C"/>
  </w:style>
  <w:style w:type="paragraph" w:styleId="37">
    <w:name w:val="Body Text Indent 3"/>
    <w:basedOn w:val="a"/>
    <w:link w:val="38"/>
    <w:rsid w:val="00F3234C"/>
    <w:pPr>
      <w:spacing w:after="120"/>
      <w:ind w:left="283"/>
    </w:pPr>
    <w:rPr>
      <w:color w:val="auto"/>
      <w:sz w:val="16"/>
      <w:szCs w:val="16"/>
    </w:rPr>
  </w:style>
  <w:style w:type="character" w:customStyle="1" w:styleId="38">
    <w:name w:val="Основной текст с отступом 3 Знак"/>
    <w:basedOn w:val="a0"/>
    <w:link w:val="37"/>
    <w:rsid w:val="00F3234C"/>
    <w:rPr>
      <w:rFonts w:ascii="Times New Roman" w:eastAsia="Times New Roman" w:hAnsi="Times New Roman" w:cs="Times New Roman"/>
      <w:sz w:val="16"/>
      <w:szCs w:val="16"/>
      <w:lang w:eastAsia="ru-RU"/>
    </w:rPr>
  </w:style>
  <w:style w:type="paragraph" w:styleId="afff">
    <w:name w:val="Plain Text"/>
    <w:basedOn w:val="a"/>
    <w:link w:val="afff0"/>
    <w:rsid w:val="00F3234C"/>
    <w:pPr>
      <w:autoSpaceDE w:val="0"/>
      <w:autoSpaceDN w:val="0"/>
    </w:pPr>
    <w:rPr>
      <w:color w:val="auto"/>
      <w:sz w:val="20"/>
    </w:rPr>
  </w:style>
  <w:style w:type="character" w:customStyle="1" w:styleId="afff0">
    <w:name w:val="Текст Знак"/>
    <w:basedOn w:val="a0"/>
    <w:link w:val="afff"/>
    <w:rsid w:val="00F3234C"/>
    <w:rPr>
      <w:rFonts w:ascii="Times New Roman" w:eastAsia="Times New Roman" w:hAnsi="Times New Roman" w:cs="Times New Roman"/>
      <w:szCs w:val="20"/>
      <w:lang w:eastAsia="ru-RU"/>
    </w:rPr>
  </w:style>
  <w:style w:type="paragraph" w:styleId="28">
    <w:name w:val="Body Text 2"/>
    <w:basedOn w:val="a"/>
    <w:link w:val="29"/>
    <w:rsid w:val="00F3234C"/>
    <w:pPr>
      <w:spacing w:after="120" w:line="480" w:lineRule="auto"/>
    </w:pPr>
    <w:rPr>
      <w:color w:val="auto"/>
      <w:sz w:val="24"/>
      <w:szCs w:val="24"/>
    </w:rPr>
  </w:style>
  <w:style w:type="character" w:customStyle="1" w:styleId="29">
    <w:name w:val="Основной текст 2 Знак"/>
    <w:basedOn w:val="a0"/>
    <w:link w:val="28"/>
    <w:rsid w:val="00F3234C"/>
    <w:rPr>
      <w:rFonts w:ascii="Times New Roman" w:eastAsia="Times New Roman" w:hAnsi="Times New Roman" w:cs="Times New Roman"/>
      <w:sz w:val="24"/>
      <w:szCs w:val="24"/>
      <w:lang w:eastAsia="ru-RU"/>
    </w:rPr>
  </w:style>
  <w:style w:type="paragraph" w:customStyle="1" w:styleId="afff1">
    <w:name w:val="шапка таблицы"/>
    <w:basedOn w:val="a"/>
    <w:rsid w:val="00F3234C"/>
    <w:pPr>
      <w:jc w:val="center"/>
    </w:pPr>
    <w:rPr>
      <w:color w:val="auto"/>
      <w:sz w:val="24"/>
      <w:szCs w:val="24"/>
    </w:rPr>
  </w:style>
  <w:style w:type="paragraph" w:styleId="2a">
    <w:name w:val="Body Text Indent 2"/>
    <w:basedOn w:val="a"/>
    <w:link w:val="2b"/>
    <w:rsid w:val="00F3234C"/>
    <w:pPr>
      <w:spacing w:after="120" w:line="480" w:lineRule="auto"/>
      <w:ind w:left="283"/>
    </w:pPr>
    <w:rPr>
      <w:color w:val="auto"/>
      <w:sz w:val="24"/>
      <w:szCs w:val="24"/>
    </w:rPr>
  </w:style>
  <w:style w:type="character" w:customStyle="1" w:styleId="2b">
    <w:name w:val="Основной текст с отступом 2 Знак"/>
    <w:basedOn w:val="a0"/>
    <w:link w:val="2a"/>
    <w:rsid w:val="00F3234C"/>
    <w:rPr>
      <w:rFonts w:ascii="Times New Roman" w:eastAsia="Times New Roman" w:hAnsi="Times New Roman" w:cs="Times New Roman"/>
      <w:sz w:val="24"/>
      <w:szCs w:val="24"/>
      <w:lang w:eastAsia="ru-RU"/>
    </w:rPr>
  </w:style>
  <w:style w:type="paragraph" w:customStyle="1" w:styleId="afff2">
    <w:name w:val="Стиль Основной текст с отступом + Красный Знак"/>
    <w:basedOn w:val="affc"/>
    <w:link w:val="afff3"/>
    <w:rsid w:val="00F3234C"/>
    <w:pPr>
      <w:spacing w:before="0" w:after="0"/>
      <w:ind w:firstLine="709"/>
    </w:pPr>
    <w:rPr>
      <w:color w:val="0000FF"/>
      <w:lang w:eastAsia="ru-RU"/>
    </w:rPr>
  </w:style>
  <w:style w:type="character" w:customStyle="1" w:styleId="afff3">
    <w:name w:val="Стиль Основной текст с отступом + Красный Знак Знак"/>
    <w:basedOn w:val="a0"/>
    <w:link w:val="afff2"/>
    <w:rsid w:val="00F3234C"/>
    <w:rPr>
      <w:rFonts w:ascii="Times New Roman" w:eastAsia="Times New Roman" w:hAnsi="Times New Roman" w:cs="Times New Roman"/>
      <w:color w:val="0000FF"/>
      <w:sz w:val="24"/>
      <w:szCs w:val="24"/>
      <w:lang w:eastAsia="ru-RU"/>
    </w:rPr>
  </w:style>
  <w:style w:type="paragraph" w:customStyle="1" w:styleId="1d">
    <w:name w:val="Стиль1"/>
    <w:basedOn w:val="a"/>
    <w:rsid w:val="00F3234C"/>
    <w:pPr>
      <w:jc w:val="center"/>
    </w:pPr>
    <w:rPr>
      <w:color w:val="auto"/>
      <w:sz w:val="22"/>
    </w:rPr>
  </w:style>
  <w:style w:type="paragraph" w:customStyle="1" w:styleId="2c">
    <w:name w:val="Стиль2"/>
    <w:basedOn w:val="a"/>
    <w:rsid w:val="00F3234C"/>
    <w:pPr>
      <w:ind w:firstLine="720"/>
      <w:jc w:val="both"/>
    </w:pPr>
    <w:rPr>
      <w:color w:val="auto"/>
    </w:rPr>
  </w:style>
  <w:style w:type="paragraph" w:customStyle="1" w:styleId="39">
    <w:name w:val="Стиль3"/>
    <w:basedOn w:val="2c"/>
    <w:rsid w:val="00F3234C"/>
    <w:pPr>
      <w:spacing w:line="288" w:lineRule="auto"/>
    </w:pPr>
    <w:rPr>
      <w:sz w:val="26"/>
    </w:rPr>
  </w:style>
  <w:style w:type="paragraph" w:customStyle="1" w:styleId="1e">
    <w:name w:val="заголовок 1"/>
    <w:basedOn w:val="a"/>
    <w:next w:val="a"/>
    <w:rsid w:val="00F3234C"/>
    <w:pPr>
      <w:keepNext/>
    </w:pPr>
    <w:rPr>
      <w:b/>
      <w:snapToGrid w:val="0"/>
      <w:color w:val="auto"/>
      <w:sz w:val="20"/>
    </w:rPr>
  </w:style>
  <w:style w:type="paragraph" w:customStyle="1" w:styleId="311">
    <w:name w:val="Основной текст с отступом 31"/>
    <w:basedOn w:val="a"/>
    <w:rsid w:val="00F3234C"/>
    <w:pPr>
      <w:widowControl w:val="0"/>
      <w:ind w:left="75"/>
      <w:jc w:val="both"/>
    </w:pPr>
    <w:rPr>
      <w:color w:val="auto"/>
    </w:rPr>
  </w:style>
  <w:style w:type="paragraph" w:customStyle="1" w:styleId="230">
    <w:name w:val="Заголовок 23"/>
    <w:basedOn w:val="a"/>
    <w:rsid w:val="00F3234C"/>
    <w:pPr>
      <w:spacing w:before="480" w:after="120"/>
      <w:ind w:left="576" w:right="240"/>
      <w:outlineLvl w:val="2"/>
    </w:pPr>
    <w:rPr>
      <w:b/>
      <w:bCs/>
      <w:color w:val="auto"/>
      <w:sz w:val="29"/>
      <w:szCs w:val="29"/>
    </w:rPr>
  </w:style>
  <w:style w:type="paragraph" w:customStyle="1" w:styleId="210">
    <w:name w:val="Основной текст 21"/>
    <w:basedOn w:val="a"/>
    <w:rsid w:val="00F3234C"/>
    <w:pPr>
      <w:ind w:firstLine="720"/>
      <w:jc w:val="both"/>
    </w:pPr>
    <w:rPr>
      <w:b/>
      <w:color w:val="auto"/>
      <w:sz w:val="20"/>
    </w:rPr>
  </w:style>
  <w:style w:type="paragraph" w:customStyle="1" w:styleId="afff4">
    <w:name w:val="названия_таблиц"/>
    <w:basedOn w:val="a"/>
    <w:autoRedefine/>
    <w:rsid w:val="00F3234C"/>
    <w:pPr>
      <w:jc w:val="right"/>
    </w:pPr>
    <w:rPr>
      <w:color w:val="auto"/>
      <w:sz w:val="24"/>
      <w:szCs w:val="24"/>
    </w:rPr>
  </w:style>
  <w:style w:type="paragraph" w:customStyle="1" w:styleId="xl24">
    <w:name w:val="xl24"/>
    <w:basedOn w:val="a"/>
    <w:rsid w:val="00F3234C"/>
    <w:pPr>
      <w:spacing w:before="100" w:beforeAutospacing="1" w:after="100" w:afterAutospacing="1"/>
    </w:pPr>
    <w:rPr>
      <w:rFonts w:ascii="Arial" w:hAnsi="Arial"/>
      <w:b/>
      <w:bCs/>
      <w:color w:val="auto"/>
      <w:sz w:val="24"/>
      <w:szCs w:val="24"/>
    </w:rPr>
  </w:style>
  <w:style w:type="paragraph" w:styleId="afff5">
    <w:name w:val="annotation text"/>
    <w:basedOn w:val="a"/>
    <w:link w:val="afff6"/>
    <w:semiHidden/>
    <w:rsid w:val="00F3234C"/>
    <w:rPr>
      <w:color w:val="auto"/>
      <w:sz w:val="20"/>
    </w:rPr>
  </w:style>
  <w:style w:type="character" w:customStyle="1" w:styleId="afff6">
    <w:name w:val="Текст примечания Знак"/>
    <w:basedOn w:val="a0"/>
    <w:link w:val="afff5"/>
    <w:semiHidden/>
    <w:rsid w:val="00F3234C"/>
    <w:rPr>
      <w:rFonts w:ascii="Times New Roman" w:eastAsia="Times New Roman" w:hAnsi="Times New Roman" w:cs="Times New Roman"/>
      <w:szCs w:val="20"/>
      <w:lang w:eastAsia="ru-RU"/>
    </w:rPr>
  </w:style>
  <w:style w:type="paragraph" w:styleId="afff7">
    <w:name w:val="annotation subject"/>
    <w:basedOn w:val="afff5"/>
    <w:next w:val="afff5"/>
    <w:link w:val="afff8"/>
    <w:semiHidden/>
    <w:rsid w:val="00F3234C"/>
    <w:rPr>
      <w:b/>
      <w:bCs/>
    </w:rPr>
  </w:style>
  <w:style w:type="character" w:customStyle="1" w:styleId="afff8">
    <w:name w:val="Тема примечания Знак"/>
    <w:basedOn w:val="afff6"/>
    <w:link w:val="afff7"/>
    <w:semiHidden/>
    <w:rsid w:val="00F3234C"/>
    <w:rPr>
      <w:rFonts w:ascii="Times New Roman" w:eastAsia="Times New Roman" w:hAnsi="Times New Roman" w:cs="Times New Roman"/>
      <w:b/>
      <w:bCs/>
      <w:szCs w:val="20"/>
      <w:lang w:eastAsia="ru-RU"/>
    </w:rPr>
  </w:style>
  <w:style w:type="paragraph" w:customStyle="1" w:styleId="Iniiaa">
    <w:name w:val="Iniiaa"/>
    <w:basedOn w:val="a"/>
    <w:rsid w:val="00F3234C"/>
    <w:pPr>
      <w:overflowPunct w:val="0"/>
      <w:autoSpaceDE w:val="0"/>
      <w:autoSpaceDN w:val="0"/>
      <w:adjustRightInd w:val="0"/>
      <w:spacing w:before="120"/>
      <w:ind w:firstLine="720"/>
      <w:jc w:val="both"/>
      <w:textAlignment w:val="baseline"/>
    </w:pPr>
    <w:rPr>
      <w:color w:val="auto"/>
      <w:sz w:val="24"/>
    </w:rPr>
  </w:style>
  <w:style w:type="paragraph" w:customStyle="1" w:styleId="127">
    <w:name w:val="Стиль По ширине Первая строка:  127 см"/>
    <w:basedOn w:val="a"/>
    <w:rsid w:val="00F3234C"/>
    <w:pPr>
      <w:ind w:firstLine="720"/>
      <w:jc w:val="both"/>
    </w:pPr>
    <w:rPr>
      <w:color w:val="auto"/>
      <w:sz w:val="24"/>
    </w:rPr>
  </w:style>
  <w:style w:type="paragraph" w:customStyle="1" w:styleId="610">
    <w:name w:val="Стиль По ширине Перед:  6 пт1"/>
    <w:basedOn w:val="a"/>
    <w:rsid w:val="00F3234C"/>
    <w:pPr>
      <w:ind w:left="1931" w:hanging="360"/>
    </w:pPr>
    <w:rPr>
      <w:color w:val="auto"/>
      <w:sz w:val="24"/>
      <w:szCs w:val="24"/>
    </w:rPr>
  </w:style>
  <w:style w:type="paragraph" w:customStyle="1" w:styleId="127136">
    <w:name w:val="Стиль Стиль По ширине Первая строка:  127 см + 13 пт Перед:  6 пт"/>
    <w:basedOn w:val="127"/>
    <w:rsid w:val="00F3234C"/>
    <w:pPr>
      <w:spacing w:before="120"/>
    </w:pPr>
    <w:rPr>
      <w:sz w:val="26"/>
    </w:rPr>
  </w:style>
  <w:style w:type="paragraph" w:customStyle="1" w:styleId="afff9">
    <w:name w:val="Стиль Основной текст с отступом + Красный"/>
    <w:basedOn w:val="affc"/>
    <w:rsid w:val="00F3234C"/>
    <w:pPr>
      <w:spacing w:before="0" w:after="0"/>
      <w:ind w:firstLine="709"/>
    </w:pPr>
    <w:rPr>
      <w:color w:val="0000FF"/>
      <w:lang w:eastAsia="ru-RU"/>
    </w:rPr>
  </w:style>
  <w:style w:type="paragraph" w:customStyle="1" w:styleId="afffa">
    <w:name w:val="таблица"/>
    <w:basedOn w:val="a8"/>
    <w:rsid w:val="00F3234C"/>
    <w:pPr>
      <w:spacing w:after="0" w:line="240" w:lineRule="auto"/>
      <w:jc w:val="both"/>
    </w:pPr>
    <w:rPr>
      <w:color w:val="auto"/>
      <w:sz w:val="24"/>
    </w:rPr>
  </w:style>
  <w:style w:type="paragraph" w:customStyle="1" w:styleId="1f">
    <w:name w:val="таблица 1"/>
    <w:basedOn w:val="a"/>
    <w:rsid w:val="00F3234C"/>
    <w:rPr>
      <w:color w:val="auto"/>
      <w:sz w:val="24"/>
      <w:szCs w:val="24"/>
    </w:rPr>
  </w:style>
  <w:style w:type="paragraph" w:customStyle="1" w:styleId="222">
    <w:name w:val="222"/>
    <w:basedOn w:val="9"/>
    <w:rsid w:val="00F3234C"/>
    <w:pPr>
      <w:keepNext/>
      <w:widowControl w:val="0"/>
      <w:spacing w:before="0" w:line="240" w:lineRule="auto"/>
      <w:ind w:firstLine="709"/>
      <w:jc w:val="both"/>
    </w:pPr>
    <w:rPr>
      <w:rFonts w:ascii="Times New Roman" w:eastAsia="Times New Roman" w:hAnsi="Times New Roman" w:cs="Times New Roman"/>
      <w:b/>
      <w:bCs/>
      <w:i w:val="0"/>
      <w:caps w:val="0"/>
      <w:spacing w:val="0"/>
      <w:sz w:val="26"/>
      <w:szCs w:val="26"/>
      <w:lang w:eastAsia="ru-RU"/>
    </w:rPr>
  </w:style>
  <w:style w:type="paragraph" w:styleId="afffb">
    <w:name w:val="List Bullet"/>
    <w:basedOn w:val="a"/>
    <w:autoRedefine/>
    <w:rsid w:val="00F3234C"/>
    <w:pPr>
      <w:tabs>
        <w:tab w:val="left" w:pos="360"/>
      </w:tabs>
      <w:overflowPunct w:val="0"/>
      <w:autoSpaceDE w:val="0"/>
      <w:autoSpaceDN w:val="0"/>
      <w:adjustRightInd w:val="0"/>
      <w:ind w:left="360" w:hanging="360"/>
      <w:textAlignment w:val="baseline"/>
    </w:pPr>
    <w:rPr>
      <w:color w:val="auto"/>
      <w:sz w:val="24"/>
      <w:szCs w:val="24"/>
    </w:rPr>
  </w:style>
  <w:style w:type="paragraph" w:customStyle="1" w:styleId="afffc">
    <w:name w:val="Основа"/>
    <w:basedOn w:val="a"/>
    <w:rsid w:val="00F3234C"/>
    <w:pPr>
      <w:spacing w:before="120"/>
      <w:ind w:firstLine="720"/>
      <w:jc w:val="both"/>
    </w:pPr>
    <w:rPr>
      <w:color w:val="auto"/>
      <w:sz w:val="24"/>
    </w:rPr>
  </w:style>
  <w:style w:type="paragraph" w:styleId="afffd">
    <w:name w:val="Block Text"/>
    <w:basedOn w:val="a"/>
    <w:rsid w:val="00F3234C"/>
    <w:pPr>
      <w:ind w:left="-709" w:right="-908"/>
    </w:pPr>
    <w:rPr>
      <w:color w:val="auto"/>
      <w:kern w:val="16"/>
      <w:sz w:val="24"/>
    </w:rPr>
  </w:style>
  <w:style w:type="paragraph" w:customStyle="1" w:styleId="xl25">
    <w:name w:val="xl25"/>
    <w:basedOn w:val="a"/>
    <w:rsid w:val="00F3234C"/>
    <w:pPr>
      <w:spacing w:before="100" w:beforeAutospacing="1" w:after="100" w:afterAutospacing="1"/>
    </w:pPr>
    <w:rPr>
      <w:color w:val="auto"/>
      <w:sz w:val="24"/>
      <w:szCs w:val="24"/>
    </w:rPr>
  </w:style>
  <w:style w:type="table" w:customStyle="1" w:styleId="43">
    <w:name w:val="Сетка таблицы4"/>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F3234C"/>
    <w:pPr>
      <w:widowControl w:val="0"/>
      <w:autoSpaceDE w:val="0"/>
      <w:autoSpaceDN w:val="0"/>
      <w:adjustRightInd w:val="0"/>
      <w:ind w:right="19772" w:firstLine="720"/>
    </w:pPr>
    <w:rPr>
      <w:rFonts w:ascii="Arial" w:eastAsia="Times New Roman" w:hAnsi="Arial" w:cs="Arial"/>
      <w:szCs w:val="20"/>
      <w:lang w:eastAsia="ru-RU"/>
    </w:rPr>
  </w:style>
  <w:style w:type="character" w:customStyle="1" w:styleId="apple-converted-space">
    <w:name w:val="apple-converted-space"/>
    <w:basedOn w:val="a0"/>
    <w:rsid w:val="00F3234C"/>
  </w:style>
  <w:style w:type="paragraph" w:customStyle="1" w:styleId="1f0">
    <w:name w:val="Знак1"/>
    <w:basedOn w:val="a"/>
    <w:rsid w:val="00F3234C"/>
    <w:pPr>
      <w:spacing w:before="100" w:beforeAutospacing="1" w:after="100" w:afterAutospacing="1"/>
    </w:pPr>
    <w:rPr>
      <w:rFonts w:ascii="Tahoma" w:hAnsi="Tahoma"/>
      <w:color w:val="auto"/>
      <w:sz w:val="20"/>
      <w:lang w:val="en-US" w:eastAsia="en-US"/>
    </w:rPr>
  </w:style>
  <w:style w:type="paragraph" w:customStyle="1" w:styleId="2d">
    <w:name w:val="Знак Знак Знак2 Знак Знак Знак Знак"/>
    <w:basedOn w:val="a"/>
    <w:rsid w:val="00F3234C"/>
    <w:rPr>
      <w:rFonts w:ascii="Verdana" w:hAnsi="Verdana" w:cs="Verdana"/>
      <w:color w:val="auto"/>
      <w:sz w:val="20"/>
      <w:lang w:val="en-US" w:eastAsia="en-US"/>
    </w:rPr>
  </w:style>
  <w:style w:type="paragraph" w:customStyle="1" w:styleId="2e">
    <w:name w:val="Обычный2"/>
    <w:rsid w:val="00F3234C"/>
    <w:pPr>
      <w:spacing w:before="100" w:after="100"/>
    </w:pPr>
    <w:rPr>
      <w:rFonts w:ascii="Times New Roman" w:eastAsia="Times New Roman" w:hAnsi="Times New Roman" w:cs="Times New Roman"/>
      <w:snapToGrid w:val="0"/>
      <w:sz w:val="24"/>
      <w:szCs w:val="20"/>
      <w:lang w:eastAsia="ru-RU"/>
    </w:rPr>
  </w:style>
  <w:style w:type="paragraph" w:customStyle="1" w:styleId="2f">
    <w:name w:val="Абзац списка2"/>
    <w:basedOn w:val="a"/>
    <w:rsid w:val="00F3234C"/>
    <w:pPr>
      <w:spacing w:after="200" w:line="276" w:lineRule="auto"/>
      <w:ind w:left="720"/>
    </w:pPr>
    <w:rPr>
      <w:rFonts w:ascii="Calibri" w:hAnsi="Calibri"/>
      <w:color w:val="auto"/>
      <w:sz w:val="22"/>
      <w:szCs w:val="22"/>
      <w:lang w:eastAsia="en-US"/>
    </w:rPr>
  </w:style>
  <w:style w:type="character" w:customStyle="1" w:styleId="at-firm-card-address-name">
    <w:name w:val="at-firm-card-address-name"/>
    <w:basedOn w:val="a0"/>
    <w:rsid w:val="00F3234C"/>
  </w:style>
  <w:style w:type="paragraph" w:customStyle="1" w:styleId="2f0">
    <w:name w:val="2ежегодник"/>
    <w:rsid w:val="00F3234C"/>
    <w:pPr>
      <w:spacing w:before="120" w:after="120"/>
      <w:jc w:val="center"/>
      <w:outlineLvl w:val="1"/>
    </w:pPr>
    <w:rPr>
      <w:rFonts w:ascii="Times New Roman" w:eastAsia="Times New Roman" w:hAnsi="Times New Roman" w:cs="Times New Roman"/>
      <w:b/>
      <w:sz w:val="22"/>
      <w:lang w:eastAsia="ru-RU"/>
    </w:rPr>
  </w:style>
  <w:style w:type="character" w:customStyle="1" w:styleId="street">
    <w:name w:val="street"/>
    <w:basedOn w:val="a0"/>
    <w:rsid w:val="00F3234C"/>
  </w:style>
  <w:style w:type="paragraph" w:customStyle="1" w:styleId="1f1">
    <w:name w:val="Абзац списка1"/>
    <w:basedOn w:val="a"/>
    <w:rsid w:val="00F3234C"/>
    <w:pPr>
      <w:spacing w:after="200" w:line="276" w:lineRule="auto"/>
      <w:ind w:left="720"/>
      <w:contextualSpacing/>
    </w:pPr>
    <w:rPr>
      <w:rFonts w:ascii="Calibri" w:hAnsi="Calibri"/>
      <w:color w:val="auto"/>
      <w:sz w:val="22"/>
      <w:szCs w:val="22"/>
      <w:lang w:eastAsia="en-US"/>
    </w:rPr>
  </w:style>
  <w:style w:type="paragraph" w:customStyle="1" w:styleId="ConsPlusNonformat">
    <w:name w:val="ConsPlusNonformat"/>
    <w:uiPriority w:val="99"/>
    <w:rsid w:val="00F3234C"/>
    <w:pPr>
      <w:autoSpaceDE w:val="0"/>
      <w:autoSpaceDN w:val="0"/>
      <w:adjustRightInd w:val="0"/>
    </w:pPr>
    <w:rPr>
      <w:rFonts w:ascii="Courier New" w:eastAsia="Times New Roman" w:hAnsi="Courier New" w:cs="Courier New"/>
      <w:szCs w:val="20"/>
      <w:lang w:eastAsia="ru-RU"/>
    </w:rPr>
  </w:style>
  <w:style w:type="character" w:customStyle="1" w:styleId="locality">
    <w:name w:val="locality"/>
    <w:basedOn w:val="a0"/>
    <w:rsid w:val="00F3234C"/>
  </w:style>
  <w:style w:type="character" w:customStyle="1" w:styleId="street-address">
    <w:name w:val="street-address"/>
    <w:basedOn w:val="a0"/>
    <w:rsid w:val="00F3234C"/>
  </w:style>
  <w:style w:type="character" w:customStyle="1" w:styleId="af5">
    <w:name w:val="Обычный (веб) Знак"/>
    <w:aliases w:val="Обычный (Web) Знак"/>
    <w:link w:val="af4"/>
    <w:uiPriority w:val="99"/>
    <w:rsid w:val="00F3234C"/>
    <w:rPr>
      <w:rFonts w:ascii="Times New Roman" w:eastAsia="Times New Roman" w:hAnsi="Times New Roman" w:cs="Times New Roman"/>
      <w:sz w:val="24"/>
      <w:szCs w:val="24"/>
      <w:lang w:eastAsia="ru-RU"/>
    </w:rPr>
  </w:style>
  <w:style w:type="paragraph" w:customStyle="1" w:styleId="Style1">
    <w:name w:val="Style1"/>
    <w:basedOn w:val="a"/>
    <w:uiPriority w:val="99"/>
    <w:rsid w:val="00F3234C"/>
    <w:pPr>
      <w:widowControl w:val="0"/>
      <w:autoSpaceDE w:val="0"/>
      <w:autoSpaceDN w:val="0"/>
      <w:adjustRightInd w:val="0"/>
      <w:spacing w:line="400" w:lineRule="exact"/>
      <w:jc w:val="center"/>
    </w:pPr>
    <w:rPr>
      <w:color w:val="auto"/>
      <w:sz w:val="24"/>
      <w:szCs w:val="24"/>
    </w:rPr>
  </w:style>
  <w:style w:type="paragraph" w:customStyle="1" w:styleId="xl66">
    <w:name w:val="xl66"/>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4"/>
      <w:szCs w:val="24"/>
    </w:rPr>
  </w:style>
  <w:style w:type="paragraph" w:customStyle="1" w:styleId="xl67">
    <w:name w:val="xl67"/>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4"/>
      <w:szCs w:val="24"/>
    </w:rPr>
  </w:style>
  <w:style w:type="paragraph" w:customStyle="1" w:styleId="xl68">
    <w:name w:val="xl68"/>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4"/>
      <w:szCs w:val="24"/>
    </w:rPr>
  </w:style>
  <w:style w:type="paragraph" w:customStyle="1" w:styleId="xl69">
    <w:name w:val="xl69"/>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auto"/>
      <w:sz w:val="24"/>
      <w:szCs w:val="24"/>
    </w:rPr>
  </w:style>
  <w:style w:type="paragraph" w:customStyle="1" w:styleId="xl70">
    <w:name w:val="xl70"/>
    <w:basedOn w:val="a"/>
    <w:rsid w:val="00F3234C"/>
    <w:pPr>
      <w:pBdr>
        <w:left w:val="single" w:sz="4" w:space="0" w:color="auto"/>
        <w:bottom w:val="single" w:sz="4" w:space="0" w:color="auto"/>
        <w:right w:val="single" w:sz="4" w:space="0" w:color="auto"/>
      </w:pBdr>
      <w:spacing w:before="100" w:beforeAutospacing="1" w:after="100" w:afterAutospacing="1"/>
      <w:jc w:val="center"/>
      <w:textAlignment w:val="top"/>
    </w:pPr>
    <w:rPr>
      <w:color w:val="auto"/>
      <w:sz w:val="24"/>
      <w:szCs w:val="24"/>
    </w:rPr>
  </w:style>
  <w:style w:type="paragraph" w:customStyle="1" w:styleId="xl71">
    <w:name w:val="xl71"/>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i/>
      <w:iCs/>
      <w:color w:val="auto"/>
      <w:sz w:val="18"/>
      <w:szCs w:val="18"/>
    </w:rPr>
  </w:style>
  <w:style w:type="paragraph" w:customStyle="1" w:styleId="xl72">
    <w:name w:val="xl72"/>
    <w:basedOn w:val="a"/>
    <w:rsid w:val="00F32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auto"/>
      <w:sz w:val="24"/>
      <w:szCs w:val="24"/>
    </w:rPr>
  </w:style>
  <w:style w:type="paragraph" w:customStyle="1" w:styleId="xl73">
    <w:name w:val="xl73"/>
    <w:basedOn w:val="a"/>
    <w:rsid w:val="00F3234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color w:val="auto"/>
      <w:sz w:val="24"/>
      <w:szCs w:val="24"/>
    </w:rPr>
  </w:style>
  <w:style w:type="paragraph" w:customStyle="1" w:styleId="xl74">
    <w:name w:val="xl74"/>
    <w:basedOn w:val="a"/>
    <w:rsid w:val="00F3234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color w:val="auto"/>
      <w:sz w:val="24"/>
      <w:szCs w:val="24"/>
    </w:rPr>
  </w:style>
  <w:style w:type="paragraph" w:customStyle="1" w:styleId="xl75">
    <w:name w:val="xl75"/>
    <w:basedOn w:val="a"/>
    <w:rsid w:val="00F3234C"/>
    <w:pPr>
      <w:pBdr>
        <w:top w:val="single" w:sz="4" w:space="0" w:color="auto"/>
        <w:left w:val="single" w:sz="4" w:space="0" w:color="auto"/>
        <w:bottom w:val="single" w:sz="4" w:space="0" w:color="auto"/>
        <w:right w:val="single" w:sz="4" w:space="0" w:color="auto"/>
      </w:pBdr>
      <w:shd w:val="clear" w:color="000000" w:fill="CF8B31"/>
      <w:spacing w:before="100" w:beforeAutospacing="1" w:after="100" w:afterAutospacing="1"/>
      <w:jc w:val="center"/>
      <w:textAlignment w:val="top"/>
    </w:pPr>
    <w:rPr>
      <w:color w:val="auto"/>
      <w:sz w:val="24"/>
      <w:szCs w:val="24"/>
    </w:rPr>
  </w:style>
  <w:style w:type="paragraph" w:customStyle="1" w:styleId="xl76">
    <w:name w:val="xl76"/>
    <w:basedOn w:val="a"/>
    <w:rsid w:val="00F3234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top"/>
    </w:pPr>
    <w:rPr>
      <w:color w:val="FFFFFF"/>
      <w:sz w:val="24"/>
      <w:szCs w:val="24"/>
    </w:rPr>
  </w:style>
  <w:style w:type="paragraph" w:customStyle="1" w:styleId="xl77">
    <w:name w:val="xl77"/>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auto"/>
      <w:sz w:val="24"/>
      <w:szCs w:val="24"/>
    </w:rPr>
  </w:style>
  <w:style w:type="paragraph" w:customStyle="1" w:styleId="xl78">
    <w:name w:val="xl78"/>
    <w:basedOn w:val="a"/>
    <w:rsid w:val="00F3234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top"/>
    </w:pPr>
    <w:rPr>
      <w:color w:val="auto"/>
      <w:sz w:val="24"/>
      <w:szCs w:val="24"/>
    </w:rPr>
  </w:style>
  <w:style w:type="paragraph" w:customStyle="1" w:styleId="xl79">
    <w:name w:val="xl79"/>
    <w:basedOn w:val="a"/>
    <w:rsid w:val="00F3234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4"/>
      <w:szCs w:val="24"/>
    </w:rPr>
  </w:style>
  <w:style w:type="paragraph" w:customStyle="1" w:styleId="xl80">
    <w:name w:val="xl80"/>
    <w:basedOn w:val="a"/>
    <w:rsid w:val="00F3234C"/>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i/>
      <w:iCs/>
      <w:color w:val="auto"/>
      <w:sz w:val="18"/>
      <w:szCs w:val="18"/>
    </w:rPr>
  </w:style>
  <w:style w:type="paragraph" w:customStyle="1" w:styleId="xl81">
    <w:name w:val="xl81"/>
    <w:basedOn w:val="a"/>
    <w:rsid w:val="00F3234C"/>
    <w:pPr>
      <w:pBdr>
        <w:left w:val="single" w:sz="4" w:space="0" w:color="auto"/>
        <w:right w:val="single" w:sz="4" w:space="0" w:color="auto"/>
      </w:pBdr>
      <w:spacing w:before="100" w:beforeAutospacing="1" w:after="100" w:afterAutospacing="1"/>
      <w:textAlignment w:val="center"/>
    </w:pPr>
    <w:rPr>
      <w:color w:val="auto"/>
      <w:sz w:val="24"/>
      <w:szCs w:val="24"/>
    </w:rPr>
  </w:style>
  <w:style w:type="paragraph" w:customStyle="1" w:styleId="xl82">
    <w:name w:val="xl82"/>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4"/>
      <w:szCs w:val="24"/>
    </w:rPr>
  </w:style>
  <w:style w:type="paragraph" w:customStyle="1" w:styleId="xl83">
    <w:name w:val="xl83"/>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4">
    <w:name w:val="xl84"/>
    <w:basedOn w:val="a"/>
    <w:rsid w:val="00F3234C"/>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5">
    <w:name w:val="xl85"/>
    <w:basedOn w:val="a"/>
    <w:rsid w:val="00F3234C"/>
    <w:pPr>
      <w:pBdr>
        <w:top w:val="single" w:sz="4" w:space="0" w:color="auto"/>
        <w:left w:val="single" w:sz="4" w:space="0" w:color="auto"/>
        <w:right w:val="single" w:sz="4" w:space="0" w:color="auto"/>
      </w:pBdr>
      <w:spacing w:before="100" w:beforeAutospacing="1" w:after="100" w:afterAutospacing="1"/>
      <w:textAlignment w:val="center"/>
    </w:pPr>
    <w:rPr>
      <w:color w:val="auto"/>
      <w:sz w:val="24"/>
      <w:szCs w:val="24"/>
    </w:rPr>
  </w:style>
  <w:style w:type="paragraph" w:customStyle="1" w:styleId="xl86">
    <w:name w:val="xl86"/>
    <w:basedOn w:val="a"/>
    <w:rsid w:val="00F3234C"/>
    <w:pPr>
      <w:pBdr>
        <w:left w:val="single" w:sz="4" w:space="0" w:color="auto"/>
        <w:bottom w:val="single" w:sz="4" w:space="0" w:color="auto"/>
        <w:right w:val="single" w:sz="4" w:space="0" w:color="auto"/>
      </w:pBdr>
      <w:spacing w:before="100" w:beforeAutospacing="1" w:after="100" w:afterAutospacing="1"/>
      <w:textAlignment w:val="center"/>
    </w:pPr>
    <w:rPr>
      <w:color w:val="auto"/>
      <w:sz w:val="24"/>
      <w:szCs w:val="24"/>
    </w:rPr>
  </w:style>
  <w:style w:type="paragraph" w:customStyle="1" w:styleId="xl87">
    <w:name w:val="xl87"/>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color w:val="auto"/>
      <w:sz w:val="24"/>
      <w:szCs w:val="24"/>
      <w:u w:val="single"/>
    </w:rPr>
  </w:style>
  <w:style w:type="paragraph" w:customStyle="1" w:styleId="xl88">
    <w:name w:val="xl88"/>
    <w:basedOn w:val="a"/>
    <w:rsid w:val="00F3234C"/>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b/>
      <w:bCs/>
      <w:color w:val="auto"/>
      <w:sz w:val="24"/>
      <w:szCs w:val="24"/>
      <w:u w:val="single"/>
    </w:rPr>
  </w:style>
  <w:style w:type="paragraph" w:customStyle="1" w:styleId="xl89">
    <w:name w:val="xl89"/>
    <w:basedOn w:val="a"/>
    <w:rsid w:val="00F3234C"/>
    <w:pPr>
      <w:pBdr>
        <w:left w:val="single" w:sz="4" w:space="0" w:color="auto"/>
        <w:bottom w:val="single" w:sz="4" w:space="0" w:color="auto"/>
      </w:pBdr>
      <w:spacing w:before="100" w:beforeAutospacing="1" w:after="100" w:afterAutospacing="1"/>
      <w:jc w:val="center"/>
      <w:textAlignment w:val="center"/>
    </w:pPr>
    <w:rPr>
      <w:color w:val="auto"/>
      <w:sz w:val="24"/>
      <w:szCs w:val="24"/>
    </w:rPr>
  </w:style>
  <w:style w:type="paragraph" w:customStyle="1" w:styleId="xl90">
    <w:name w:val="xl90"/>
    <w:basedOn w:val="a"/>
    <w:rsid w:val="00F3234C"/>
    <w:pPr>
      <w:spacing w:before="100" w:beforeAutospacing="1" w:after="100" w:afterAutospacing="1"/>
      <w:jc w:val="center"/>
      <w:textAlignment w:val="top"/>
    </w:pPr>
    <w:rPr>
      <w:color w:val="auto"/>
      <w:sz w:val="24"/>
      <w:szCs w:val="24"/>
    </w:rPr>
  </w:style>
  <w:style w:type="paragraph" w:customStyle="1" w:styleId="xl91">
    <w:name w:val="xl91"/>
    <w:basedOn w:val="a"/>
    <w:rsid w:val="00F3234C"/>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92">
    <w:name w:val="xl92"/>
    <w:basedOn w:val="a"/>
    <w:rsid w:val="00F3234C"/>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93">
    <w:name w:val="xl93"/>
    <w:basedOn w:val="a"/>
    <w:rsid w:val="00F3234C"/>
    <w:pPr>
      <w:pBdr>
        <w:top w:val="single" w:sz="4" w:space="0" w:color="auto"/>
        <w:left w:val="single" w:sz="4" w:space="0" w:color="auto"/>
      </w:pBdr>
      <w:spacing w:before="100" w:beforeAutospacing="1" w:after="100" w:afterAutospacing="1"/>
      <w:jc w:val="center"/>
      <w:textAlignment w:val="center"/>
    </w:pPr>
    <w:rPr>
      <w:rFonts w:ascii="Calibri" w:hAnsi="Calibri"/>
      <w:b/>
      <w:bCs/>
      <w:color w:val="auto"/>
      <w:sz w:val="24"/>
      <w:szCs w:val="24"/>
    </w:rPr>
  </w:style>
  <w:style w:type="paragraph" w:customStyle="1" w:styleId="xl94">
    <w:name w:val="xl94"/>
    <w:basedOn w:val="a"/>
    <w:rsid w:val="00F3234C"/>
    <w:pPr>
      <w:pBdr>
        <w:left w:val="single" w:sz="4" w:space="0" w:color="auto"/>
      </w:pBdr>
      <w:spacing w:before="100" w:beforeAutospacing="1" w:after="100" w:afterAutospacing="1"/>
      <w:jc w:val="center"/>
      <w:textAlignment w:val="center"/>
    </w:pPr>
    <w:rPr>
      <w:rFonts w:ascii="Calibri" w:hAnsi="Calibri"/>
      <w:b/>
      <w:bCs/>
      <w:color w:val="auto"/>
      <w:sz w:val="24"/>
      <w:szCs w:val="24"/>
    </w:rPr>
  </w:style>
  <w:style w:type="paragraph" w:customStyle="1" w:styleId="xl95">
    <w:name w:val="xl95"/>
    <w:basedOn w:val="a"/>
    <w:rsid w:val="00F3234C"/>
    <w:pPr>
      <w:pBdr>
        <w:left w:val="single" w:sz="4" w:space="0" w:color="auto"/>
        <w:bottom w:val="single" w:sz="4" w:space="0" w:color="auto"/>
      </w:pBdr>
      <w:spacing w:before="100" w:beforeAutospacing="1" w:after="100" w:afterAutospacing="1"/>
      <w:jc w:val="center"/>
      <w:textAlignment w:val="center"/>
    </w:pPr>
    <w:rPr>
      <w:rFonts w:ascii="Calibri" w:hAnsi="Calibri"/>
      <w:b/>
      <w:bCs/>
      <w:color w:val="auto"/>
      <w:sz w:val="24"/>
      <w:szCs w:val="24"/>
    </w:rPr>
  </w:style>
  <w:style w:type="table" w:customStyle="1" w:styleId="1f2">
    <w:name w:val="Стиль таблицы1"/>
    <w:basedOn w:val="a1"/>
    <w:rsid w:val="00F3234C"/>
    <w:rPr>
      <w:rFonts w:ascii="Times New Roman" w:eastAsia="Times New Roman" w:hAnsi="Times New Roman" w:cs="Times New Roman"/>
      <w:szCs w:val="20"/>
      <w:lang w:eastAsia="ru-RU"/>
    </w:rPr>
    <w:tblPr>
      <w:tblInd w:w="0" w:type="dxa"/>
      <w:tblCellMar>
        <w:top w:w="0" w:type="dxa"/>
        <w:left w:w="108" w:type="dxa"/>
        <w:bottom w:w="0" w:type="dxa"/>
        <w:right w:w="108" w:type="dxa"/>
      </w:tblCellMar>
    </w:tblPr>
  </w:style>
  <w:style w:type="paragraph" w:customStyle="1" w:styleId="3a">
    <w:name w:val="Обычный3"/>
    <w:rsid w:val="00F3234C"/>
    <w:rPr>
      <w:rFonts w:ascii="Times New Roman" w:eastAsia="Times New Roman" w:hAnsi="Times New Roman" w:cs="Times New Roman"/>
      <w:sz w:val="22"/>
      <w:szCs w:val="20"/>
      <w:lang w:eastAsia="ru-RU"/>
    </w:rPr>
  </w:style>
  <w:style w:type="paragraph" w:customStyle="1" w:styleId="ConsPlusCell">
    <w:name w:val="ConsPlusCell"/>
    <w:uiPriority w:val="99"/>
    <w:rsid w:val="00F3234C"/>
    <w:pPr>
      <w:autoSpaceDE w:val="0"/>
      <w:autoSpaceDN w:val="0"/>
      <w:adjustRightInd w:val="0"/>
    </w:pPr>
    <w:rPr>
      <w:rFonts w:ascii="Calibri" w:eastAsiaTheme="minorEastAsia" w:hAnsi="Calibri" w:cs="Calibri"/>
      <w:szCs w:val="20"/>
    </w:rPr>
  </w:style>
  <w:style w:type="paragraph" w:customStyle="1" w:styleId="111">
    <w:name w:val="Заголовок 11"/>
    <w:basedOn w:val="a"/>
    <w:next w:val="a"/>
    <w:uiPriority w:val="9"/>
    <w:qFormat/>
    <w:rsid w:val="00F3234C"/>
    <w:pPr>
      <w:pBdr>
        <w:top w:val="single" w:sz="24" w:space="0" w:color="72A376"/>
        <w:left w:val="single" w:sz="24" w:space="0" w:color="72A376"/>
        <w:bottom w:val="single" w:sz="24" w:space="0" w:color="72A376"/>
        <w:right w:val="single" w:sz="24" w:space="0" w:color="72A376"/>
      </w:pBdr>
      <w:shd w:val="clear" w:color="auto" w:fill="72A376"/>
      <w:spacing w:before="200" w:line="276" w:lineRule="auto"/>
      <w:outlineLvl w:val="0"/>
    </w:pPr>
    <w:rPr>
      <w:rFonts w:asciiTheme="minorHAnsi" w:eastAsiaTheme="minorHAnsi" w:hAnsiTheme="minorHAnsi" w:cstheme="minorBidi"/>
      <w:b/>
      <w:bCs/>
      <w:caps/>
      <w:color w:val="FFFFFF"/>
      <w:spacing w:val="15"/>
      <w:sz w:val="22"/>
      <w:szCs w:val="22"/>
      <w:lang w:eastAsia="en-US"/>
    </w:rPr>
  </w:style>
  <w:style w:type="paragraph" w:customStyle="1" w:styleId="312">
    <w:name w:val="Заголовок 31"/>
    <w:basedOn w:val="a"/>
    <w:next w:val="a"/>
    <w:uiPriority w:val="9"/>
    <w:unhideWhenUsed/>
    <w:qFormat/>
    <w:rsid w:val="00F3234C"/>
    <w:pPr>
      <w:pBdr>
        <w:top w:val="single" w:sz="6" w:space="2" w:color="72A376"/>
        <w:left w:val="single" w:sz="6" w:space="2" w:color="72A376"/>
      </w:pBdr>
      <w:spacing w:before="300" w:line="276" w:lineRule="auto"/>
      <w:outlineLvl w:val="2"/>
    </w:pPr>
    <w:rPr>
      <w:rFonts w:asciiTheme="minorHAnsi" w:hAnsiTheme="minorHAnsi" w:cstheme="minorBidi"/>
      <w:caps/>
      <w:color w:val="365338"/>
      <w:spacing w:val="15"/>
      <w:sz w:val="22"/>
      <w:szCs w:val="22"/>
      <w:lang w:eastAsia="en-US"/>
    </w:rPr>
  </w:style>
  <w:style w:type="paragraph" w:customStyle="1" w:styleId="410">
    <w:name w:val="Заголовок 41"/>
    <w:basedOn w:val="a"/>
    <w:next w:val="a"/>
    <w:uiPriority w:val="9"/>
    <w:unhideWhenUsed/>
    <w:qFormat/>
    <w:rsid w:val="00F3234C"/>
    <w:pPr>
      <w:pBdr>
        <w:top w:val="dotted" w:sz="6" w:space="2" w:color="72A376"/>
        <w:left w:val="dotted" w:sz="6" w:space="2" w:color="72A376"/>
      </w:pBdr>
      <w:spacing w:before="300" w:line="276" w:lineRule="auto"/>
      <w:outlineLvl w:val="3"/>
    </w:pPr>
    <w:rPr>
      <w:rFonts w:asciiTheme="minorHAnsi" w:hAnsiTheme="minorHAnsi" w:cstheme="minorBidi"/>
      <w:caps/>
      <w:color w:val="527D55"/>
      <w:spacing w:val="10"/>
      <w:sz w:val="22"/>
      <w:szCs w:val="22"/>
      <w:lang w:eastAsia="en-US"/>
    </w:rPr>
  </w:style>
  <w:style w:type="paragraph" w:customStyle="1" w:styleId="510">
    <w:name w:val="Заголовок 51"/>
    <w:basedOn w:val="a"/>
    <w:next w:val="a"/>
    <w:uiPriority w:val="9"/>
    <w:unhideWhenUsed/>
    <w:qFormat/>
    <w:rsid w:val="00F3234C"/>
    <w:pPr>
      <w:pBdr>
        <w:bottom w:val="single" w:sz="6" w:space="1" w:color="72A376"/>
      </w:pBdr>
      <w:spacing w:before="300" w:line="276" w:lineRule="auto"/>
      <w:outlineLvl w:val="4"/>
    </w:pPr>
    <w:rPr>
      <w:rFonts w:asciiTheme="minorHAnsi" w:hAnsiTheme="minorHAnsi" w:cstheme="minorBidi"/>
      <w:caps/>
      <w:color w:val="527D55"/>
      <w:spacing w:val="10"/>
      <w:sz w:val="22"/>
      <w:szCs w:val="22"/>
      <w:lang w:eastAsia="en-US"/>
    </w:rPr>
  </w:style>
  <w:style w:type="paragraph" w:customStyle="1" w:styleId="611">
    <w:name w:val="Заголовок 61"/>
    <w:basedOn w:val="a"/>
    <w:next w:val="a"/>
    <w:uiPriority w:val="9"/>
    <w:unhideWhenUsed/>
    <w:qFormat/>
    <w:rsid w:val="00F3234C"/>
    <w:pPr>
      <w:pBdr>
        <w:bottom w:val="dotted" w:sz="6" w:space="1" w:color="72A376"/>
      </w:pBdr>
      <w:spacing w:before="300" w:line="276" w:lineRule="auto"/>
      <w:outlineLvl w:val="5"/>
    </w:pPr>
    <w:rPr>
      <w:rFonts w:asciiTheme="minorHAnsi" w:hAnsiTheme="minorHAnsi" w:cstheme="minorBidi"/>
      <w:caps/>
      <w:color w:val="527D55"/>
      <w:spacing w:val="10"/>
      <w:sz w:val="22"/>
      <w:szCs w:val="22"/>
      <w:lang w:eastAsia="en-US"/>
    </w:rPr>
  </w:style>
  <w:style w:type="paragraph" w:customStyle="1" w:styleId="710">
    <w:name w:val="Заголовок 71"/>
    <w:basedOn w:val="a"/>
    <w:next w:val="a"/>
    <w:uiPriority w:val="9"/>
    <w:unhideWhenUsed/>
    <w:qFormat/>
    <w:rsid w:val="00F3234C"/>
    <w:pPr>
      <w:spacing w:before="300" w:line="276" w:lineRule="auto"/>
      <w:outlineLvl w:val="6"/>
    </w:pPr>
    <w:rPr>
      <w:rFonts w:asciiTheme="minorHAnsi" w:hAnsiTheme="minorHAnsi" w:cstheme="minorBidi"/>
      <w:caps/>
      <w:color w:val="527D55"/>
      <w:spacing w:val="10"/>
      <w:sz w:val="22"/>
      <w:szCs w:val="22"/>
      <w:lang w:eastAsia="en-US"/>
    </w:rPr>
  </w:style>
  <w:style w:type="character" w:customStyle="1" w:styleId="1f3">
    <w:name w:val="Гиперссылка1"/>
    <w:basedOn w:val="a0"/>
    <w:uiPriority w:val="99"/>
    <w:unhideWhenUsed/>
    <w:rsid w:val="00F3234C"/>
    <w:rPr>
      <w:color w:val="DB5353"/>
      <w:u w:val="single"/>
    </w:rPr>
  </w:style>
  <w:style w:type="paragraph" w:customStyle="1" w:styleId="1f4">
    <w:name w:val="Название1"/>
    <w:basedOn w:val="a"/>
    <w:next w:val="a"/>
    <w:uiPriority w:val="10"/>
    <w:qFormat/>
    <w:rsid w:val="00F3234C"/>
    <w:pPr>
      <w:spacing w:before="720" w:after="200" w:line="276" w:lineRule="auto"/>
    </w:pPr>
    <w:rPr>
      <w:rFonts w:asciiTheme="minorHAnsi" w:hAnsiTheme="minorHAnsi" w:cstheme="minorBidi"/>
      <w:caps/>
      <w:color w:val="72A376"/>
      <w:spacing w:val="10"/>
      <w:kern w:val="28"/>
      <w:sz w:val="52"/>
      <w:szCs w:val="52"/>
      <w:lang w:eastAsia="en-US"/>
    </w:rPr>
  </w:style>
  <w:style w:type="paragraph" w:customStyle="1" w:styleId="1f5">
    <w:name w:val="Подзаголовок1"/>
    <w:basedOn w:val="a"/>
    <w:next w:val="a"/>
    <w:uiPriority w:val="11"/>
    <w:qFormat/>
    <w:rsid w:val="00F3234C"/>
    <w:pPr>
      <w:spacing w:before="200" w:after="1000"/>
    </w:pPr>
    <w:rPr>
      <w:rFonts w:asciiTheme="minorHAnsi" w:hAnsiTheme="minorHAnsi" w:cstheme="minorBidi"/>
      <w:caps/>
      <w:color w:val="595959"/>
      <w:spacing w:val="10"/>
      <w:sz w:val="24"/>
      <w:szCs w:val="24"/>
      <w:lang w:eastAsia="en-US"/>
    </w:rPr>
  </w:style>
  <w:style w:type="character" w:customStyle="1" w:styleId="1f6">
    <w:name w:val="Выделение1"/>
    <w:uiPriority w:val="20"/>
    <w:qFormat/>
    <w:rsid w:val="00F3234C"/>
    <w:rPr>
      <w:caps/>
      <w:color w:val="365338"/>
      <w:spacing w:val="5"/>
    </w:rPr>
  </w:style>
  <w:style w:type="paragraph" w:customStyle="1" w:styleId="1f7">
    <w:name w:val="Выделенная цитата1"/>
    <w:basedOn w:val="a"/>
    <w:next w:val="a"/>
    <w:uiPriority w:val="30"/>
    <w:qFormat/>
    <w:rsid w:val="00F3234C"/>
    <w:pPr>
      <w:pBdr>
        <w:top w:val="single" w:sz="4" w:space="10" w:color="72A376"/>
        <w:left w:val="single" w:sz="4" w:space="10" w:color="72A376"/>
      </w:pBdr>
      <w:spacing w:before="200" w:line="276" w:lineRule="auto"/>
      <w:ind w:left="1296" w:right="1152"/>
      <w:jc w:val="both"/>
    </w:pPr>
    <w:rPr>
      <w:rFonts w:asciiTheme="minorHAnsi" w:hAnsiTheme="minorHAnsi" w:cstheme="minorBidi"/>
      <w:i/>
      <w:iCs/>
      <w:color w:val="72A376"/>
      <w:sz w:val="20"/>
      <w:lang w:eastAsia="en-US"/>
    </w:rPr>
  </w:style>
  <w:style w:type="character" w:customStyle="1" w:styleId="1f8">
    <w:name w:val="Слабое выделение1"/>
    <w:uiPriority w:val="19"/>
    <w:qFormat/>
    <w:rsid w:val="00F3234C"/>
    <w:rPr>
      <w:i/>
      <w:iCs/>
      <w:color w:val="365338"/>
    </w:rPr>
  </w:style>
  <w:style w:type="character" w:customStyle="1" w:styleId="1f9">
    <w:name w:val="Сильное выделение1"/>
    <w:uiPriority w:val="21"/>
    <w:qFormat/>
    <w:rsid w:val="00F3234C"/>
    <w:rPr>
      <w:b/>
      <w:bCs/>
      <w:caps/>
      <w:color w:val="365338"/>
      <w:spacing w:val="10"/>
    </w:rPr>
  </w:style>
  <w:style w:type="character" w:customStyle="1" w:styleId="1fa">
    <w:name w:val="Слабая ссылка1"/>
    <w:uiPriority w:val="31"/>
    <w:qFormat/>
    <w:rsid w:val="00F3234C"/>
    <w:rPr>
      <w:b/>
      <w:bCs/>
      <w:color w:val="72A376"/>
    </w:rPr>
  </w:style>
  <w:style w:type="character" w:customStyle="1" w:styleId="1fb">
    <w:name w:val="Сильная ссылка1"/>
    <w:uiPriority w:val="32"/>
    <w:qFormat/>
    <w:rsid w:val="00F3234C"/>
    <w:rPr>
      <w:b/>
      <w:bCs/>
      <w:i/>
      <w:iCs/>
      <w:caps/>
      <w:color w:val="72A376"/>
    </w:rPr>
  </w:style>
  <w:style w:type="character" w:customStyle="1" w:styleId="112">
    <w:name w:val="Заголовок 1 Знак1"/>
    <w:basedOn w:val="a0"/>
    <w:uiPriority w:val="9"/>
    <w:rsid w:val="00F3234C"/>
    <w:rPr>
      <w:rFonts w:asciiTheme="majorHAnsi" w:eastAsiaTheme="majorEastAsia" w:hAnsiTheme="majorHAnsi" w:cstheme="majorBidi"/>
      <w:b/>
      <w:bCs/>
      <w:color w:val="2E74B5" w:themeColor="accent1" w:themeShade="BF"/>
      <w:sz w:val="28"/>
      <w:szCs w:val="28"/>
    </w:rPr>
  </w:style>
  <w:style w:type="paragraph" w:customStyle="1" w:styleId="113">
    <w:name w:val="Текст сноски Знак Знак1 Знак Знак Знак Знак1"/>
    <w:basedOn w:val="a"/>
    <w:next w:val="aff8"/>
    <w:uiPriority w:val="99"/>
    <w:unhideWhenUsed/>
    <w:rsid w:val="00F3234C"/>
    <w:rPr>
      <w:rFonts w:asciiTheme="minorHAnsi" w:eastAsia="Calibri" w:hAnsiTheme="minorHAnsi" w:cstheme="minorBidi"/>
      <w:color w:val="auto"/>
      <w:sz w:val="20"/>
      <w:lang w:eastAsia="en-US"/>
    </w:rPr>
  </w:style>
  <w:style w:type="numbering" w:customStyle="1" w:styleId="114">
    <w:name w:val="Нет списка11"/>
    <w:next w:val="a2"/>
    <w:semiHidden/>
    <w:rsid w:val="00F3234C"/>
  </w:style>
  <w:style w:type="character" w:customStyle="1" w:styleId="212">
    <w:name w:val="Заголовок 2 Знак1"/>
    <w:basedOn w:val="a0"/>
    <w:uiPriority w:val="9"/>
    <w:semiHidden/>
    <w:rsid w:val="00F3234C"/>
    <w:rPr>
      <w:rFonts w:asciiTheme="majorHAnsi" w:eastAsiaTheme="majorEastAsia" w:hAnsiTheme="majorHAnsi" w:cstheme="majorBidi"/>
      <w:b/>
      <w:bCs/>
      <w:color w:val="5B9BD5" w:themeColor="accent1"/>
      <w:sz w:val="26"/>
      <w:szCs w:val="26"/>
    </w:rPr>
  </w:style>
  <w:style w:type="character" w:customStyle="1" w:styleId="313">
    <w:name w:val="Заголовок 3 Знак1"/>
    <w:basedOn w:val="a0"/>
    <w:uiPriority w:val="9"/>
    <w:semiHidden/>
    <w:rsid w:val="00F3234C"/>
    <w:rPr>
      <w:rFonts w:asciiTheme="majorHAnsi" w:eastAsiaTheme="majorEastAsia" w:hAnsiTheme="majorHAnsi" w:cstheme="majorBidi"/>
      <w:b/>
      <w:bCs/>
      <w:color w:val="5B9BD5" w:themeColor="accent1"/>
    </w:rPr>
  </w:style>
  <w:style w:type="character" w:customStyle="1" w:styleId="411">
    <w:name w:val="Заголовок 4 Знак1"/>
    <w:basedOn w:val="a0"/>
    <w:uiPriority w:val="9"/>
    <w:semiHidden/>
    <w:rsid w:val="00F3234C"/>
    <w:rPr>
      <w:rFonts w:asciiTheme="majorHAnsi" w:eastAsiaTheme="majorEastAsia" w:hAnsiTheme="majorHAnsi" w:cstheme="majorBidi"/>
      <w:b/>
      <w:bCs/>
      <w:i/>
      <w:iCs/>
      <w:color w:val="5B9BD5" w:themeColor="accent1"/>
    </w:rPr>
  </w:style>
  <w:style w:type="character" w:customStyle="1" w:styleId="511">
    <w:name w:val="Заголовок 5 Знак1"/>
    <w:basedOn w:val="a0"/>
    <w:uiPriority w:val="9"/>
    <w:semiHidden/>
    <w:rsid w:val="00F3234C"/>
    <w:rPr>
      <w:rFonts w:asciiTheme="majorHAnsi" w:eastAsiaTheme="majorEastAsia" w:hAnsiTheme="majorHAnsi" w:cstheme="majorBidi"/>
      <w:color w:val="1F4D78" w:themeColor="accent1" w:themeShade="7F"/>
    </w:rPr>
  </w:style>
  <w:style w:type="character" w:customStyle="1" w:styleId="612">
    <w:name w:val="Заголовок 6 Знак1"/>
    <w:basedOn w:val="a0"/>
    <w:uiPriority w:val="9"/>
    <w:semiHidden/>
    <w:rsid w:val="00F3234C"/>
    <w:rPr>
      <w:rFonts w:asciiTheme="majorHAnsi" w:eastAsiaTheme="majorEastAsia" w:hAnsiTheme="majorHAnsi" w:cstheme="majorBidi"/>
      <w:i/>
      <w:iCs/>
      <w:color w:val="1F4D78" w:themeColor="accent1" w:themeShade="7F"/>
    </w:rPr>
  </w:style>
  <w:style w:type="character" w:customStyle="1" w:styleId="711">
    <w:name w:val="Заголовок 7 Знак1"/>
    <w:basedOn w:val="a0"/>
    <w:uiPriority w:val="9"/>
    <w:semiHidden/>
    <w:rsid w:val="00F3234C"/>
    <w:rPr>
      <w:rFonts w:asciiTheme="majorHAnsi" w:eastAsiaTheme="majorEastAsia" w:hAnsiTheme="majorHAnsi" w:cstheme="majorBidi"/>
      <w:i/>
      <w:iCs/>
      <w:color w:val="404040" w:themeColor="text1" w:themeTint="BF"/>
    </w:rPr>
  </w:style>
  <w:style w:type="character" w:customStyle="1" w:styleId="1fc">
    <w:name w:val="Название Знак1"/>
    <w:basedOn w:val="a0"/>
    <w:uiPriority w:val="10"/>
    <w:rsid w:val="00F3234C"/>
    <w:rPr>
      <w:rFonts w:asciiTheme="majorHAnsi" w:eastAsiaTheme="majorEastAsia" w:hAnsiTheme="majorHAnsi" w:cstheme="majorBidi"/>
      <w:color w:val="323E4F" w:themeColor="text2" w:themeShade="BF"/>
      <w:spacing w:val="5"/>
      <w:kern w:val="28"/>
      <w:sz w:val="52"/>
      <w:szCs w:val="52"/>
    </w:rPr>
  </w:style>
  <w:style w:type="character" w:customStyle="1" w:styleId="1fd">
    <w:name w:val="Подзаголовок Знак1"/>
    <w:basedOn w:val="a0"/>
    <w:uiPriority w:val="11"/>
    <w:rsid w:val="00F3234C"/>
    <w:rPr>
      <w:rFonts w:asciiTheme="majorHAnsi" w:eastAsiaTheme="majorEastAsia" w:hAnsiTheme="majorHAnsi" w:cstheme="majorBidi"/>
      <w:i/>
      <w:iCs/>
      <w:color w:val="5B9BD5" w:themeColor="accent1"/>
      <w:spacing w:val="15"/>
      <w:sz w:val="24"/>
      <w:szCs w:val="24"/>
    </w:rPr>
  </w:style>
  <w:style w:type="character" w:customStyle="1" w:styleId="1fe">
    <w:name w:val="Выделенная цитата Знак1"/>
    <w:basedOn w:val="a0"/>
    <w:uiPriority w:val="30"/>
    <w:rsid w:val="00F3234C"/>
    <w:rPr>
      <w:b/>
      <w:bCs/>
      <w:i/>
      <w:iCs/>
      <w:color w:val="5B9BD5" w:themeColor="accent1"/>
    </w:rPr>
  </w:style>
  <w:style w:type="character" w:customStyle="1" w:styleId="1ff">
    <w:name w:val="Текст сноски Знак1"/>
    <w:aliases w:val="Текст сноски Знак1 Знак Знак1,Текст сноски Знак Знак Знак Знак Знак1,Текст сноски Знак2 Знак Знак Знак Знак Знак1,Текст сноски Знак1 Знак Знак Знак Знак Знак Знак1,Текст сноски Знак Знак Знак Знак Знак Знак Знак Знак1"/>
    <w:basedOn w:val="a0"/>
    <w:rsid w:val="00F3234C"/>
    <w:rPr>
      <w:sz w:val="20"/>
      <w:szCs w:val="20"/>
    </w:rPr>
  </w:style>
  <w:style w:type="numbering" w:customStyle="1" w:styleId="3b">
    <w:name w:val="Нет списка3"/>
    <w:next w:val="a2"/>
    <w:uiPriority w:val="99"/>
    <w:semiHidden/>
    <w:unhideWhenUsed/>
    <w:rsid w:val="00F3234C"/>
  </w:style>
  <w:style w:type="table" w:customStyle="1" w:styleId="62">
    <w:name w:val="Сетка таблицы6"/>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Название объекта2"/>
    <w:basedOn w:val="a"/>
    <w:next w:val="a"/>
    <w:uiPriority w:val="35"/>
    <w:semiHidden/>
    <w:unhideWhenUsed/>
    <w:qFormat/>
    <w:rsid w:val="00F3234C"/>
    <w:pPr>
      <w:spacing w:before="200" w:after="200" w:line="276" w:lineRule="auto"/>
    </w:pPr>
    <w:rPr>
      <w:rFonts w:asciiTheme="minorHAnsi" w:hAnsiTheme="minorHAnsi" w:cstheme="minorBidi"/>
      <w:b/>
      <w:bCs/>
      <w:color w:val="527D55"/>
      <w:sz w:val="16"/>
      <w:szCs w:val="16"/>
      <w:lang w:eastAsia="en-US"/>
    </w:rPr>
  </w:style>
  <w:style w:type="numbering" w:customStyle="1" w:styleId="120">
    <w:name w:val="Нет списка12"/>
    <w:next w:val="a2"/>
    <w:semiHidden/>
    <w:rsid w:val="00F3234C"/>
  </w:style>
  <w:style w:type="numbering" w:customStyle="1" w:styleId="213">
    <w:name w:val="Нет списка21"/>
    <w:next w:val="a2"/>
    <w:semiHidden/>
    <w:rsid w:val="00F3234C"/>
  </w:style>
  <w:style w:type="table" w:customStyle="1" w:styleId="412">
    <w:name w:val="Сетка таблицы41"/>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Нет списка4"/>
    <w:next w:val="a2"/>
    <w:uiPriority w:val="99"/>
    <w:semiHidden/>
    <w:unhideWhenUsed/>
    <w:rsid w:val="00F3234C"/>
  </w:style>
  <w:style w:type="table" w:customStyle="1" w:styleId="82">
    <w:name w:val="Сетка таблицы8"/>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Название объекта3"/>
    <w:basedOn w:val="a"/>
    <w:next w:val="a"/>
    <w:uiPriority w:val="35"/>
    <w:semiHidden/>
    <w:unhideWhenUsed/>
    <w:qFormat/>
    <w:rsid w:val="00F3234C"/>
    <w:pPr>
      <w:spacing w:before="200" w:after="200" w:line="276" w:lineRule="auto"/>
    </w:pPr>
    <w:rPr>
      <w:rFonts w:asciiTheme="minorHAnsi" w:hAnsiTheme="minorHAnsi" w:cstheme="minorBidi"/>
      <w:b/>
      <w:bCs/>
      <w:color w:val="527D55"/>
      <w:sz w:val="16"/>
      <w:szCs w:val="16"/>
      <w:lang w:eastAsia="en-US"/>
    </w:rPr>
  </w:style>
  <w:style w:type="numbering" w:customStyle="1" w:styleId="130">
    <w:name w:val="Нет списка13"/>
    <w:next w:val="a2"/>
    <w:semiHidden/>
    <w:rsid w:val="00F3234C"/>
  </w:style>
  <w:style w:type="numbering" w:customStyle="1" w:styleId="220">
    <w:name w:val="Нет списка22"/>
    <w:next w:val="a2"/>
    <w:semiHidden/>
    <w:rsid w:val="00F3234C"/>
  </w:style>
  <w:style w:type="paragraph" w:customStyle="1" w:styleId="45">
    <w:name w:val="Обычный4"/>
    <w:rsid w:val="00F3234C"/>
    <w:pPr>
      <w:widowControl w:val="0"/>
      <w:suppressAutoHyphens/>
      <w:overflowPunct w:val="0"/>
      <w:autoSpaceDE w:val="0"/>
    </w:pPr>
    <w:rPr>
      <w:rFonts w:ascii="Times New Roman" w:eastAsia="Times New Roman" w:hAnsi="Times New Roman" w:cs="Times New Roman"/>
      <w:szCs w:val="20"/>
      <w:lang w:eastAsia="ar-SA"/>
    </w:rPr>
  </w:style>
  <w:style w:type="character" w:customStyle="1" w:styleId="mw-headline">
    <w:name w:val="mw-headline"/>
    <w:basedOn w:val="a0"/>
    <w:rsid w:val="00F3234C"/>
  </w:style>
  <w:style w:type="character" w:customStyle="1" w:styleId="1ff0">
    <w:name w:val="Основной шрифт абзаца1"/>
    <w:rsid w:val="00F3234C"/>
  </w:style>
  <w:style w:type="paragraph" w:customStyle="1" w:styleId="320">
    <w:name w:val="Основной текст с отступом 32"/>
    <w:basedOn w:val="a"/>
    <w:rsid w:val="00F3234C"/>
    <w:pPr>
      <w:widowControl w:val="0"/>
      <w:suppressAutoHyphens/>
      <w:spacing w:after="120" w:line="100" w:lineRule="atLeast"/>
      <w:ind w:left="283"/>
      <w:textAlignment w:val="baseline"/>
    </w:pPr>
    <w:rPr>
      <w:rFonts w:eastAsia="Arial Unicode MS" w:cs="Tahoma"/>
      <w:color w:val="auto"/>
      <w:kern w:val="1"/>
      <w:sz w:val="16"/>
      <w:szCs w:val="16"/>
      <w:lang w:bidi="ru-RU"/>
    </w:rPr>
  </w:style>
  <w:style w:type="paragraph" w:customStyle="1" w:styleId="1ff1">
    <w:name w:val="Основной текст1"/>
    <w:basedOn w:val="a"/>
    <w:rsid w:val="00F3234C"/>
    <w:pPr>
      <w:spacing w:before="60" w:after="60"/>
      <w:ind w:firstLine="567"/>
      <w:jc w:val="both"/>
    </w:pPr>
    <w:rPr>
      <w:rFonts w:ascii="Arial" w:hAnsi="Arial"/>
      <w:color w:val="auto"/>
      <w:sz w:val="22"/>
      <w:lang w:val="en-US"/>
    </w:rPr>
  </w:style>
  <w:style w:type="character" w:customStyle="1" w:styleId="1ff2">
    <w:name w:val="Заголовок №1_"/>
    <w:link w:val="1ff3"/>
    <w:uiPriority w:val="99"/>
    <w:locked/>
    <w:rsid w:val="00F3234C"/>
    <w:rPr>
      <w:b/>
      <w:bCs/>
      <w:spacing w:val="10"/>
      <w:sz w:val="72"/>
      <w:szCs w:val="72"/>
      <w:shd w:val="clear" w:color="auto" w:fill="FFFFFF"/>
    </w:rPr>
  </w:style>
  <w:style w:type="paragraph" w:customStyle="1" w:styleId="1ff3">
    <w:name w:val="Заголовок №1"/>
    <w:basedOn w:val="a"/>
    <w:link w:val="1ff2"/>
    <w:uiPriority w:val="99"/>
    <w:rsid w:val="00F3234C"/>
    <w:pPr>
      <w:widowControl w:val="0"/>
      <w:shd w:val="clear" w:color="auto" w:fill="FFFFFF"/>
      <w:spacing w:before="1980" w:after="600" w:line="240" w:lineRule="atLeast"/>
      <w:jc w:val="center"/>
      <w:outlineLvl w:val="0"/>
    </w:pPr>
    <w:rPr>
      <w:rFonts w:asciiTheme="minorHAnsi" w:eastAsiaTheme="minorHAnsi" w:hAnsiTheme="minorHAnsi" w:cstheme="minorBidi"/>
      <w:b/>
      <w:bCs/>
      <w:color w:val="auto"/>
      <w:spacing w:val="10"/>
      <w:sz w:val="72"/>
      <w:szCs w:val="72"/>
      <w:lang w:eastAsia="en-US"/>
    </w:rPr>
  </w:style>
  <w:style w:type="character" w:customStyle="1" w:styleId="copy">
    <w:name w:val="copy"/>
    <w:basedOn w:val="a0"/>
    <w:rsid w:val="00F3234C"/>
  </w:style>
  <w:style w:type="paragraph" w:customStyle="1" w:styleId="Style2">
    <w:name w:val="Style 2"/>
    <w:uiPriority w:val="99"/>
    <w:rsid w:val="00F3234C"/>
    <w:pPr>
      <w:widowControl w:val="0"/>
      <w:autoSpaceDE w:val="0"/>
      <w:autoSpaceDN w:val="0"/>
      <w:adjustRightInd w:val="0"/>
    </w:pPr>
    <w:rPr>
      <w:rFonts w:ascii="Times New Roman" w:eastAsia="Times New Roman" w:hAnsi="Times New Roman" w:cs="Times New Roman"/>
      <w:szCs w:val="20"/>
      <w:lang w:val="en-US" w:eastAsia="ru-RU"/>
    </w:rPr>
  </w:style>
  <w:style w:type="paragraph" w:customStyle="1" w:styleId="Style10">
    <w:name w:val="Style 1"/>
    <w:uiPriority w:val="99"/>
    <w:rsid w:val="00F3234C"/>
    <w:pPr>
      <w:widowControl w:val="0"/>
      <w:autoSpaceDE w:val="0"/>
      <w:autoSpaceDN w:val="0"/>
      <w:spacing w:line="304" w:lineRule="auto"/>
    </w:pPr>
    <w:rPr>
      <w:rFonts w:ascii="Arial" w:eastAsia="Times New Roman" w:hAnsi="Arial" w:cs="Arial"/>
      <w:sz w:val="22"/>
      <w:lang w:val="en-US" w:eastAsia="ru-RU"/>
    </w:rPr>
  </w:style>
  <w:style w:type="character" w:customStyle="1" w:styleId="CharacterStyle1">
    <w:name w:val="Character Style 1"/>
    <w:uiPriority w:val="99"/>
    <w:rsid w:val="00F3234C"/>
    <w:rPr>
      <w:rFonts w:ascii="Arial" w:hAnsi="Arial" w:cs="Arial"/>
      <w:sz w:val="22"/>
      <w:szCs w:val="22"/>
    </w:rPr>
  </w:style>
  <w:style w:type="paragraph" w:customStyle="1" w:styleId="140">
    <w:name w:val="НИР14"/>
    <w:basedOn w:val="a"/>
    <w:rsid w:val="00F3234C"/>
    <w:pPr>
      <w:spacing w:line="360" w:lineRule="auto"/>
      <w:ind w:firstLine="540"/>
      <w:jc w:val="both"/>
    </w:pPr>
    <w:rPr>
      <w:color w:val="auto"/>
      <w:szCs w:val="28"/>
    </w:rPr>
  </w:style>
  <w:style w:type="paragraph" w:customStyle="1" w:styleId="afffe">
    <w:name w:val="ПСП"/>
    <w:basedOn w:val="a"/>
    <w:rsid w:val="00F3234C"/>
    <w:pPr>
      <w:suppressAutoHyphens/>
      <w:ind w:firstLine="851"/>
      <w:jc w:val="both"/>
    </w:pPr>
    <w:rPr>
      <w:color w:val="auto"/>
      <w:szCs w:val="28"/>
    </w:rPr>
  </w:style>
  <w:style w:type="paragraph" w:customStyle="1" w:styleId="affff">
    <w:name w:val="Нормальный"/>
    <w:basedOn w:val="a"/>
    <w:qFormat/>
    <w:rsid w:val="00F3234C"/>
    <w:pPr>
      <w:ind w:firstLine="709"/>
    </w:pPr>
    <w:rPr>
      <w:rFonts w:eastAsia="Calibri"/>
      <w:color w:val="auto"/>
      <w:sz w:val="24"/>
      <w:szCs w:val="24"/>
      <w:lang w:eastAsia="en-US"/>
    </w:rPr>
  </w:style>
  <w:style w:type="numbering" w:customStyle="1" w:styleId="53">
    <w:name w:val="Нет списка5"/>
    <w:next w:val="a2"/>
    <w:semiHidden/>
    <w:unhideWhenUsed/>
    <w:rsid w:val="00F3234C"/>
  </w:style>
  <w:style w:type="paragraph" w:customStyle="1" w:styleId="3">
    <w:name w:val="Заголовок 3(нумерованный)"/>
    <w:basedOn w:val="30"/>
    <w:rsid w:val="00F3234C"/>
    <w:pPr>
      <w:keepNext/>
      <w:numPr>
        <w:ilvl w:val="2"/>
        <w:numId w:val="1"/>
      </w:numPr>
      <w:spacing w:before="240" w:beforeAutospacing="0" w:after="60" w:afterAutospacing="0"/>
    </w:pPr>
    <w:rPr>
      <w:rFonts w:cs="Arial"/>
      <w:color w:val="0000FF"/>
      <w:sz w:val="26"/>
      <w:szCs w:val="26"/>
    </w:rPr>
  </w:style>
  <w:style w:type="paragraph" w:customStyle="1" w:styleId="4">
    <w:name w:val="Заголовок 4(нумерованный)"/>
    <w:basedOn w:val="3"/>
    <w:rsid w:val="00F3234C"/>
    <w:pPr>
      <w:numPr>
        <w:numId w:val="2"/>
      </w:numPr>
      <w:spacing w:after="240"/>
      <w:jc w:val="both"/>
      <w:outlineLvl w:val="1"/>
    </w:pPr>
    <w:rPr>
      <w:iCs/>
      <w:color w:val="333333"/>
      <w:szCs w:val="28"/>
    </w:rPr>
  </w:style>
  <w:style w:type="table" w:customStyle="1" w:styleId="92">
    <w:name w:val="Сетка таблицы9"/>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Красная строка1"/>
    <w:basedOn w:val="a8"/>
    <w:rsid w:val="00F3234C"/>
    <w:pPr>
      <w:widowControl w:val="0"/>
      <w:suppressAutoHyphens/>
      <w:spacing w:after="120" w:line="240" w:lineRule="auto"/>
      <w:ind w:firstLine="210"/>
    </w:pPr>
    <w:rPr>
      <w:rFonts w:ascii="Arial" w:eastAsia="Lucida Sans Unicode" w:hAnsi="Arial"/>
      <w:color w:val="auto"/>
      <w:sz w:val="24"/>
      <w:szCs w:val="24"/>
    </w:rPr>
  </w:style>
  <w:style w:type="character" w:customStyle="1" w:styleId="affff0">
    <w:name w:val="Знак Знак Знак"/>
    <w:rsid w:val="00F3234C"/>
    <w:rPr>
      <w:rFonts w:ascii="Arial" w:hAnsi="Arial" w:cs="Arial"/>
      <w:b/>
      <w:bCs/>
      <w:sz w:val="26"/>
      <w:szCs w:val="26"/>
      <w:lang w:val="ru-RU" w:eastAsia="ru-RU" w:bidi="ar-SA"/>
    </w:rPr>
  </w:style>
  <w:style w:type="character" w:styleId="affff1">
    <w:name w:val="annotation reference"/>
    <w:semiHidden/>
    <w:rsid w:val="00F3234C"/>
    <w:rPr>
      <w:sz w:val="16"/>
      <w:szCs w:val="16"/>
    </w:rPr>
  </w:style>
  <w:style w:type="paragraph" w:customStyle="1" w:styleId="214">
    <w:name w:val="Основной текст с отступом 21"/>
    <w:basedOn w:val="a"/>
    <w:rsid w:val="00F3234C"/>
    <w:pPr>
      <w:suppressAutoHyphens/>
      <w:spacing w:after="120" w:line="480" w:lineRule="auto"/>
      <w:ind w:left="283"/>
    </w:pPr>
    <w:rPr>
      <w:color w:val="auto"/>
      <w:sz w:val="24"/>
      <w:szCs w:val="24"/>
      <w:lang w:eastAsia="ar-SA"/>
    </w:rPr>
  </w:style>
  <w:style w:type="paragraph" w:customStyle="1" w:styleId="141">
    <w:name w:val="Знак14"/>
    <w:basedOn w:val="a"/>
    <w:rsid w:val="00F3234C"/>
    <w:pPr>
      <w:spacing w:after="160" w:line="240" w:lineRule="exact"/>
    </w:pPr>
    <w:rPr>
      <w:rFonts w:ascii="Verdana" w:hAnsi="Verdana"/>
      <w:color w:val="auto"/>
      <w:sz w:val="24"/>
      <w:szCs w:val="24"/>
      <w:lang w:val="en-US" w:eastAsia="en-US"/>
    </w:rPr>
  </w:style>
  <w:style w:type="numbering" w:customStyle="1" w:styleId="63">
    <w:name w:val="Нет списка6"/>
    <w:next w:val="a2"/>
    <w:uiPriority w:val="99"/>
    <w:semiHidden/>
    <w:unhideWhenUsed/>
    <w:rsid w:val="00F3234C"/>
  </w:style>
  <w:style w:type="table" w:customStyle="1" w:styleId="100">
    <w:name w:val="Сетка таблицы10"/>
    <w:basedOn w:val="a1"/>
    <w:next w:val="af0"/>
    <w:rsid w:val="00F3234C"/>
    <w:pPr>
      <w:spacing w:before="200"/>
    </w:pPr>
    <w:rPr>
      <w:rFonts w:eastAsiaTheme="minorEastAsia"/>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Нет списка14"/>
    <w:next w:val="a2"/>
    <w:uiPriority w:val="99"/>
    <w:semiHidden/>
    <w:rsid w:val="00F3234C"/>
  </w:style>
  <w:style w:type="table" w:customStyle="1" w:styleId="121">
    <w:name w:val="Сетка таблицы12"/>
    <w:basedOn w:val="a1"/>
    <w:next w:val="af0"/>
    <w:uiPriority w:val="59"/>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f0"/>
    <w:uiPriority w:val="59"/>
    <w:rsid w:val="00F3234C"/>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basedOn w:val="a1"/>
    <w:next w:val="af0"/>
    <w:uiPriority w:val="59"/>
    <w:rsid w:val="00F3234C"/>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2"/>
    <w:semiHidden/>
    <w:rsid w:val="00F3234C"/>
  </w:style>
  <w:style w:type="table" w:customStyle="1" w:styleId="314">
    <w:name w:val="Сетка таблицы31"/>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тиль таблицы11"/>
    <w:basedOn w:val="a1"/>
    <w:rsid w:val="00F3234C"/>
    <w:rPr>
      <w:rFonts w:ascii="Times New Roman" w:eastAsia="Times New Roman" w:hAnsi="Times New Roman" w:cs="Times New Roman"/>
      <w:szCs w:val="20"/>
      <w:lang w:eastAsia="ru-RU"/>
    </w:rPr>
    <w:tblPr>
      <w:tblInd w:w="0" w:type="dxa"/>
      <w:tblCellMar>
        <w:top w:w="0" w:type="dxa"/>
        <w:left w:w="108" w:type="dxa"/>
        <w:bottom w:w="0" w:type="dxa"/>
        <w:right w:w="108" w:type="dxa"/>
      </w:tblCellMar>
    </w:tblPr>
  </w:style>
  <w:style w:type="numbering" w:customStyle="1" w:styleId="1111">
    <w:name w:val="Нет списка111"/>
    <w:next w:val="a2"/>
    <w:semiHidden/>
    <w:rsid w:val="00F3234C"/>
  </w:style>
  <w:style w:type="numbering" w:customStyle="1" w:styleId="315">
    <w:name w:val="Нет списка31"/>
    <w:next w:val="a2"/>
    <w:uiPriority w:val="99"/>
    <w:semiHidden/>
    <w:unhideWhenUsed/>
    <w:rsid w:val="00F3234C"/>
  </w:style>
  <w:style w:type="table" w:customStyle="1" w:styleId="613">
    <w:name w:val="Сетка таблицы61"/>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semiHidden/>
    <w:rsid w:val="00F3234C"/>
  </w:style>
  <w:style w:type="numbering" w:customStyle="1" w:styleId="2110">
    <w:name w:val="Нет списка211"/>
    <w:next w:val="a2"/>
    <w:semiHidden/>
    <w:rsid w:val="00F3234C"/>
  </w:style>
  <w:style w:type="table" w:customStyle="1" w:styleId="4110">
    <w:name w:val="Сетка таблицы411"/>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
    <w:next w:val="a2"/>
    <w:uiPriority w:val="99"/>
    <w:semiHidden/>
    <w:unhideWhenUsed/>
    <w:rsid w:val="00F3234C"/>
  </w:style>
  <w:style w:type="table" w:customStyle="1" w:styleId="810">
    <w:name w:val="Сетка таблицы81"/>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1"/>
    <w:next w:val="a2"/>
    <w:semiHidden/>
    <w:rsid w:val="00F3234C"/>
  </w:style>
  <w:style w:type="numbering" w:customStyle="1" w:styleId="221">
    <w:name w:val="Нет списка221"/>
    <w:next w:val="a2"/>
    <w:semiHidden/>
    <w:rsid w:val="00F3234C"/>
  </w:style>
  <w:style w:type="paragraph" w:customStyle="1" w:styleId="affff2">
    <w:name w:val="таблотс"/>
    <w:basedOn w:val="afffa"/>
    <w:rsid w:val="00F3234C"/>
    <w:pPr>
      <w:spacing w:before="60" w:after="40"/>
      <w:ind w:left="113"/>
      <w:jc w:val="left"/>
    </w:pPr>
    <w:rPr>
      <w:rFonts w:ascii="Arial" w:hAnsi="Arial"/>
      <w:sz w:val="22"/>
    </w:rPr>
  </w:style>
  <w:style w:type="paragraph" w:customStyle="1" w:styleId="Default">
    <w:name w:val="Default"/>
    <w:rsid w:val="00F3234C"/>
    <w:pPr>
      <w:autoSpaceDE w:val="0"/>
      <w:autoSpaceDN w:val="0"/>
      <w:adjustRightInd w:val="0"/>
    </w:pPr>
    <w:rPr>
      <w:rFonts w:ascii="Times New Roman" w:eastAsiaTheme="minorEastAsia" w:hAnsi="Times New Roman" w:cs="Times New Roman"/>
      <w:color w:val="000000"/>
      <w:sz w:val="24"/>
      <w:szCs w:val="24"/>
    </w:rPr>
  </w:style>
  <w:style w:type="character" w:customStyle="1" w:styleId="kobl-text-content1">
    <w:name w:val="kobl-text-content1"/>
    <w:basedOn w:val="a0"/>
    <w:rsid w:val="00F3234C"/>
    <w:rPr>
      <w:rFonts w:ascii="Tahoma" w:hAnsi="Tahoma" w:cs="Tahoma" w:hint="default"/>
      <w:sz w:val="26"/>
      <w:szCs w:val="26"/>
    </w:rPr>
  </w:style>
  <w:style w:type="paragraph" w:customStyle="1" w:styleId="1112">
    <w:name w:val="111"/>
    <w:basedOn w:val="af2"/>
    <w:rsid w:val="00F3234C"/>
    <w:pPr>
      <w:ind w:firstLine="720"/>
      <w:jc w:val="both"/>
    </w:pPr>
    <w:rPr>
      <w:color w:val="auto"/>
      <w:szCs w:val="28"/>
    </w:rPr>
  </w:style>
  <w:style w:type="paragraph" w:customStyle="1" w:styleId="xl48">
    <w:name w:val="xl48"/>
    <w:basedOn w:val="a"/>
    <w:rsid w:val="00F3234C"/>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Cs w:val="28"/>
    </w:rPr>
  </w:style>
  <w:style w:type="paragraph" w:customStyle="1" w:styleId="CharChar">
    <w:name w:val="Char Знак Знак Char Знак Знак Знак Знак Знак Знак Знак Знак Знак Знак Знак Знак Знак Знак Знак Знак"/>
    <w:basedOn w:val="a"/>
    <w:rsid w:val="00F3234C"/>
    <w:rPr>
      <w:rFonts w:ascii="Verdana" w:hAnsi="Verdana" w:cs="Verdana"/>
      <w:color w:val="auto"/>
      <w:sz w:val="20"/>
      <w:lang w:val="en-US" w:eastAsia="en-US"/>
    </w:rPr>
  </w:style>
  <w:style w:type="paragraph" w:customStyle="1" w:styleId="3d">
    <w:name w:val="Абзац списка3"/>
    <w:basedOn w:val="a"/>
    <w:rsid w:val="00F3234C"/>
    <w:pPr>
      <w:spacing w:after="200" w:line="276" w:lineRule="auto"/>
      <w:ind w:left="720"/>
    </w:pPr>
    <w:rPr>
      <w:rFonts w:ascii="Calibri" w:hAnsi="Calibri"/>
      <w:color w:val="auto"/>
      <w:sz w:val="22"/>
      <w:szCs w:val="22"/>
      <w:lang w:eastAsia="en-US"/>
    </w:rPr>
  </w:style>
  <w:style w:type="numbering" w:customStyle="1" w:styleId="73">
    <w:name w:val="Нет списка7"/>
    <w:next w:val="a2"/>
    <w:uiPriority w:val="99"/>
    <w:semiHidden/>
    <w:unhideWhenUsed/>
    <w:rsid w:val="00F3234C"/>
  </w:style>
  <w:style w:type="table" w:customStyle="1" w:styleId="520">
    <w:name w:val="Сетка таблицы52"/>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F3234C"/>
    <w:rPr>
      <w:rFonts w:eastAsia="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Название объекта Знак"/>
    <w:aliases w:val="Знак11 Знак,Знак1 Знак Знак Знак Знак,Знак1 Знак Знак Знак1,Знак111 Знак, Знак13 Знак,Знак13 Знак,Знак12 Знак,Таблица - Название объекта Знак,!! Object Novogor !! Знак,Caption Char Знак,Caption Char1 Char1 Char Char Знак"/>
    <w:link w:val="af9"/>
    <w:uiPriority w:val="35"/>
    <w:rsid w:val="00F3234C"/>
    <w:rPr>
      <w:rFonts w:eastAsiaTheme="minorEastAsia"/>
      <w:b/>
      <w:bCs/>
      <w:color w:val="2E74B5" w:themeColor="accent1" w:themeShade="BF"/>
      <w:sz w:val="16"/>
      <w:szCs w:val="16"/>
    </w:rPr>
  </w:style>
  <w:style w:type="paragraph" w:customStyle="1" w:styleId="style11">
    <w:name w:val="style1"/>
    <w:basedOn w:val="a"/>
    <w:uiPriority w:val="99"/>
    <w:rsid w:val="00F3234C"/>
    <w:pPr>
      <w:spacing w:before="100" w:beforeAutospacing="1" w:after="100" w:afterAutospacing="1"/>
    </w:pPr>
    <w:rPr>
      <w:color w:val="auto"/>
      <w:sz w:val="24"/>
      <w:szCs w:val="24"/>
    </w:rPr>
  </w:style>
  <w:style w:type="character" w:customStyle="1" w:styleId="af">
    <w:name w:val="Абзац списка Знак"/>
    <w:link w:val="ae"/>
    <w:uiPriority w:val="34"/>
    <w:locked/>
    <w:rsid w:val="00F3234C"/>
    <w:rPr>
      <w:color w:val="00000A"/>
      <w:sz w:val="22"/>
    </w:rPr>
  </w:style>
  <w:style w:type="character" w:customStyle="1" w:styleId="FontStyle57">
    <w:name w:val="Font Style57"/>
    <w:rsid w:val="00F3234C"/>
    <w:rPr>
      <w:rFonts w:ascii="Times New Roman" w:hAnsi="Times New Roman" w:cs="Times New Roman" w:hint="default"/>
      <w:sz w:val="26"/>
      <w:szCs w:val="26"/>
    </w:rPr>
  </w:style>
  <w:style w:type="numbering" w:customStyle="1" w:styleId="83">
    <w:name w:val="Нет списка8"/>
    <w:next w:val="a2"/>
    <w:uiPriority w:val="99"/>
    <w:semiHidden/>
    <w:unhideWhenUsed/>
    <w:rsid w:val="00F3234C"/>
  </w:style>
  <w:style w:type="table" w:customStyle="1" w:styleId="530">
    <w:name w:val="Сетка таблицы53"/>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
    <w:basedOn w:val="a1"/>
    <w:next w:val="af0"/>
    <w:uiPriority w:val="59"/>
    <w:rsid w:val="00F3234C"/>
    <w:rPr>
      <w:rFonts w:eastAsia="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f0"/>
    <w:rsid w:val="00F3234C"/>
    <w:pPr>
      <w:spacing w:before="200"/>
    </w:pPr>
    <w:rPr>
      <w:rFonts w:eastAsiaTheme="minorEastAsia"/>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f0"/>
    <w:uiPriority w:val="59"/>
    <w:rsid w:val="00F3234C"/>
    <w:rPr>
      <w:rFonts w:eastAsia="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
    <w:name w:val="Нет списка9"/>
    <w:next w:val="a2"/>
    <w:uiPriority w:val="99"/>
    <w:semiHidden/>
    <w:unhideWhenUsed/>
    <w:rsid w:val="00F3234C"/>
  </w:style>
  <w:style w:type="table" w:customStyle="1" w:styleId="170">
    <w:name w:val="Сетка таблицы17"/>
    <w:basedOn w:val="a1"/>
    <w:next w:val="af0"/>
    <w:rsid w:val="00F3234C"/>
    <w:pPr>
      <w:spacing w:before="200"/>
    </w:pPr>
    <w:rPr>
      <w:rFonts w:eastAsiaTheme="minorEastAsia"/>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2"/>
    <w:uiPriority w:val="99"/>
    <w:semiHidden/>
    <w:rsid w:val="00F3234C"/>
  </w:style>
  <w:style w:type="table" w:customStyle="1" w:styleId="180">
    <w:name w:val="Сетка таблицы18"/>
    <w:basedOn w:val="a1"/>
    <w:next w:val="af0"/>
    <w:uiPriority w:val="59"/>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f0"/>
    <w:uiPriority w:val="59"/>
    <w:rsid w:val="00F3234C"/>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1"/>
    <w:next w:val="af0"/>
    <w:uiPriority w:val="59"/>
    <w:rsid w:val="00F3234C"/>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2"/>
    <w:semiHidden/>
    <w:rsid w:val="00F3234C"/>
  </w:style>
  <w:style w:type="table" w:customStyle="1" w:styleId="321">
    <w:name w:val="Сетка таблицы32"/>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тиль таблицы12"/>
    <w:basedOn w:val="a1"/>
    <w:rsid w:val="00F3234C"/>
    <w:rPr>
      <w:rFonts w:ascii="Times New Roman" w:eastAsia="Times New Roman" w:hAnsi="Times New Roman" w:cs="Times New Roman"/>
      <w:szCs w:val="20"/>
      <w:lang w:eastAsia="ru-RU"/>
    </w:rPr>
    <w:tblPr>
      <w:tblInd w:w="0" w:type="dxa"/>
      <w:tblCellMar>
        <w:top w:w="0" w:type="dxa"/>
        <w:left w:w="108" w:type="dxa"/>
        <w:bottom w:w="0" w:type="dxa"/>
        <w:right w:w="108" w:type="dxa"/>
      </w:tblCellMar>
    </w:tblPr>
  </w:style>
  <w:style w:type="numbering" w:customStyle="1" w:styleId="1121">
    <w:name w:val="Нет списка112"/>
    <w:next w:val="a2"/>
    <w:semiHidden/>
    <w:rsid w:val="00F3234C"/>
  </w:style>
  <w:style w:type="numbering" w:customStyle="1" w:styleId="322">
    <w:name w:val="Нет списка32"/>
    <w:next w:val="a2"/>
    <w:uiPriority w:val="99"/>
    <w:semiHidden/>
    <w:unhideWhenUsed/>
    <w:rsid w:val="00F3234C"/>
  </w:style>
  <w:style w:type="table" w:customStyle="1" w:styleId="620">
    <w:name w:val="Сетка таблицы62"/>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Нет списка122"/>
    <w:next w:val="a2"/>
    <w:semiHidden/>
    <w:rsid w:val="00F3234C"/>
  </w:style>
  <w:style w:type="numbering" w:customStyle="1" w:styleId="2120">
    <w:name w:val="Нет списка212"/>
    <w:next w:val="a2"/>
    <w:semiHidden/>
    <w:rsid w:val="00F3234C"/>
  </w:style>
  <w:style w:type="table" w:customStyle="1" w:styleId="4120">
    <w:name w:val="Сетка таблицы412"/>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2"/>
    <w:uiPriority w:val="99"/>
    <w:semiHidden/>
    <w:unhideWhenUsed/>
    <w:rsid w:val="00F3234C"/>
  </w:style>
  <w:style w:type="table" w:customStyle="1" w:styleId="820">
    <w:name w:val="Сетка таблицы82"/>
    <w:basedOn w:val="a1"/>
    <w:next w:val="af0"/>
    <w:rsid w:val="00F3234C"/>
    <w:pPr>
      <w:spacing w:before="200"/>
    </w:pPr>
    <w:rPr>
      <w:rFonts w:eastAsia="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2"/>
    <w:semiHidden/>
    <w:rsid w:val="00F3234C"/>
  </w:style>
  <w:style w:type="numbering" w:customStyle="1" w:styleId="2220">
    <w:name w:val="Нет списка222"/>
    <w:next w:val="a2"/>
    <w:semiHidden/>
    <w:rsid w:val="00F3234C"/>
  </w:style>
  <w:style w:type="numbering" w:customStyle="1" w:styleId="101">
    <w:name w:val="Нет списка10"/>
    <w:next w:val="a2"/>
    <w:uiPriority w:val="99"/>
    <w:semiHidden/>
    <w:unhideWhenUsed/>
    <w:rsid w:val="00F3234C"/>
  </w:style>
  <w:style w:type="table" w:customStyle="1" w:styleId="910">
    <w:name w:val="Сетка таблицы91"/>
    <w:basedOn w:val="a1"/>
    <w:next w:val="af0"/>
    <w:rsid w:val="00F3234C"/>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next w:val="af0"/>
    <w:uiPriority w:val="59"/>
    <w:rsid w:val="00F3234C"/>
    <w:rPr>
      <w:rFonts w:eastAsia="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f0"/>
    <w:rsid w:val="00F3234C"/>
    <w:pPr>
      <w:spacing w:before="200"/>
    </w:pPr>
    <w:rPr>
      <w:rFonts w:eastAsiaTheme="minorEastAsia"/>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3">
    <w:name w:val="Символ сноски"/>
    <w:basedOn w:val="a0"/>
    <w:rsid w:val="00F3234C"/>
    <w:rPr>
      <w:vertAlign w:val="superscript"/>
    </w:rPr>
  </w:style>
  <w:style w:type="paragraph" w:customStyle="1" w:styleId="xl63">
    <w:name w:val="xl63"/>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64">
    <w:name w:val="xl64"/>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65">
    <w:name w:val="xl65"/>
    <w:basedOn w:val="a"/>
    <w:rsid w:val="00F3234C"/>
    <w:pPr>
      <w:spacing w:before="100" w:beforeAutospacing="1" w:after="100" w:afterAutospacing="1"/>
      <w:jc w:val="center"/>
      <w:textAlignment w:val="center"/>
    </w:pPr>
    <w:rPr>
      <w:color w:val="auto"/>
      <w:sz w:val="24"/>
      <w:szCs w:val="24"/>
    </w:rPr>
  </w:style>
  <w:style w:type="paragraph" w:customStyle="1" w:styleId="xl96">
    <w:name w:val="xl96"/>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auto"/>
      <w:sz w:val="24"/>
      <w:szCs w:val="24"/>
    </w:rPr>
  </w:style>
  <w:style w:type="paragraph" w:customStyle="1" w:styleId="xl97">
    <w:name w:val="xl97"/>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xl98">
    <w:name w:val="xl98"/>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99">
    <w:name w:val="xl99"/>
    <w:basedOn w:val="a"/>
    <w:rsid w:val="00F3234C"/>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00">
    <w:name w:val="xl100"/>
    <w:basedOn w:val="a"/>
    <w:rsid w:val="00F3234C"/>
    <w:pPr>
      <w:pBdr>
        <w:left w:val="single" w:sz="4" w:space="0" w:color="auto"/>
        <w:bottom w:val="single" w:sz="4" w:space="0" w:color="auto"/>
      </w:pBdr>
      <w:spacing w:before="100" w:beforeAutospacing="1" w:after="100" w:afterAutospacing="1"/>
      <w:jc w:val="center"/>
      <w:textAlignment w:val="center"/>
    </w:pPr>
    <w:rPr>
      <w:color w:val="auto"/>
      <w:sz w:val="24"/>
      <w:szCs w:val="24"/>
    </w:rPr>
  </w:style>
  <w:style w:type="paragraph" w:customStyle="1" w:styleId="xl101">
    <w:name w:val="xl101"/>
    <w:basedOn w:val="a"/>
    <w:rsid w:val="00F32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24"/>
      <w:szCs w:val="24"/>
    </w:rPr>
  </w:style>
  <w:style w:type="paragraph" w:customStyle="1" w:styleId="xl102">
    <w:name w:val="xl102"/>
    <w:basedOn w:val="a"/>
    <w:rsid w:val="00F3234C"/>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03">
    <w:name w:val="xl103"/>
    <w:basedOn w:val="a"/>
    <w:rsid w:val="00F3234C"/>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04">
    <w:name w:val="xl104"/>
    <w:basedOn w:val="a"/>
    <w:rsid w:val="00F3234C"/>
    <w:pPr>
      <w:pBdr>
        <w:left w:val="single" w:sz="4" w:space="0" w:color="auto"/>
      </w:pBdr>
      <w:spacing w:before="100" w:beforeAutospacing="1" w:after="100" w:afterAutospacing="1"/>
      <w:jc w:val="center"/>
      <w:textAlignment w:val="center"/>
    </w:pPr>
    <w:rPr>
      <w:color w:val="auto"/>
      <w:sz w:val="24"/>
      <w:szCs w:val="24"/>
    </w:rPr>
  </w:style>
  <w:style w:type="paragraph" w:customStyle="1" w:styleId="xl105">
    <w:name w:val="xl105"/>
    <w:basedOn w:val="a"/>
    <w:rsid w:val="00F3234C"/>
    <w:pPr>
      <w:pBdr>
        <w:right w:val="single" w:sz="4" w:space="0" w:color="auto"/>
      </w:pBdr>
      <w:spacing w:before="100" w:beforeAutospacing="1" w:after="100" w:afterAutospacing="1"/>
      <w:jc w:val="center"/>
      <w:textAlignment w:val="center"/>
    </w:pPr>
    <w:rPr>
      <w:color w:val="auto"/>
      <w:sz w:val="24"/>
      <w:szCs w:val="24"/>
    </w:rPr>
  </w:style>
  <w:style w:type="paragraph" w:customStyle="1" w:styleId="xl106">
    <w:name w:val="xl106"/>
    <w:basedOn w:val="a"/>
    <w:rsid w:val="00F3234C"/>
    <w:pPr>
      <w:pBdr>
        <w:left w:val="single" w:sz="4" w:space="0" w:color="auto"/>
        <w:bottom w:val="single" w:sz="4" w:space="0" w:color="auto"/>
      </w:pBdr>
      <w:spacing w:before="100" w:beforeAutospacing="1" w:after="100" w:afterAutospacing="1"/>
      <w:jc w:val="center"/>
      <w:textAlignment w:val="center"/>
    </w:pPr>
    <w:rPr>
      <w:color w:val="auto"/>
      <w:sz w:val="24"/>
      <w:szCs w:val="24"/>
    </w:rPr>
  </w:style>
  <w:style w:type="paragraph" w:customStyle="1" w:styleId="xl107">
    <w:name w:val="xl107"/>
    <w:basedOn w:val="a"/>
    <w:rsid w:val="00F3234C"/>
    <w:pPr>
      <w:pBdr>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08">
    <w:name w:val="xl108"/>
    <w:basedOn w:val="a"/>
    <w:rsid w:val="00F3234C"/>
    <w:pPr>
      <w:pBdr>
        <w:top w:val="single" w:sz="4" w:space="0" w:color="auto"/>
        <w:left w:val="single" w:sz="4" w:space="0" w:color="auto"/>
      </w:pBdr>
      <w:spacing w:before="100" w:beforeAutospacing="1" w:after="100" w:afterAutospacing="1"/>
      <w:jc w:val="center"/>
      <w:textAlignment w:val="center"/>
    </w:pPr>
    <w:rPr>
      <w:rFonts w:ascii="Calibri" w:hAnsi="Calibri"/>
      <w:b/>
      <w:bCs/>
      <w:color w:val="auto"/>
      <w:sz w:val="24"/>
      <w:szCs w:val="24"/>
    </w:rPr>
  </w:style>
  <w:style w:type="paragraph" w:customStyle="1" w:styleId="xl109">
    <w:name w:val="xl109"/>
    <w:basedOn w:val="a"/>
    <w:rsid w:val="00F3234C"/>
    <w:pPr>
      <w:pBdr>
        <w:top w:val="single" w:sz="4" w:space="0" w:color="auto"/>
        <w:right w:val="single" w:sz="4" w:space="0" w:color="auto"/>
      </w:pBdr>
      <w:spacing w:before="100" w:beforeAutospacing="1" w:after="100" w:afterAutospacing="1"/>
      <w:jc w:val="center"/>
      <w:textAlignment w:val="center"/>
    </w:pPr>
    <w:rPr>
      <w:rFonts w:ascii="Calibri" w:hAnsi="Calibri"/>
      <w:b/>
      <w:bCs/>
      <w:color w:val="auto"/>
      <w:sz w:val="24"/>
      <w:szCs w:val="24"/>
    </w:rPr>
  </w:style>
  <w:style w:type="paragraph" w:customStyle="1" w:styleId="xl110">
    <w:name w:val="xl110"/>
    <w:basedOn w:val="a"/>
    <w:rsid w:val="00F3234C"/>
    <w:pPr>
      <w:pBdr>
        <w:left w:val="single" w:sz="4" w:space="0" w:color="auto"/>
        <w:bottom w:val="single" w:sz="4" w:space="0" w:color="auto"/>
      </w:pBdr>
      <w:spacing w:before="100" w:beforeAutospacing="1" w:after="100" w:afterAutospacing="1"/>
      <w:jc w:val="center"/>
      <w:textAlignment w:val="center"/>
    </w:pPr>
    <w:rPr>
      <w:rFonts w:ascii="Calibri" w:hAnsi="Calibri"/>
      <w:b/>
      <w:bCs/>
      <w:color w:val="auto"/>
      <w:sz w:val="24"/>
      <w:szCs w:val="24"/>
    </w:rPr>
  </w:style>
  <w:style w:type="paragraph" w:customStyle="1" w:styleId="xl111">
    <w:name w:val="xl111"/>
    <w:basedOn w:val="a"/>
    <w:rsid w:val="00F3234C"/>
    <w:pPr>
      <w:pBdr>
        <w:bottom w:val="single" w:sz="4" w:space="0" w:color="auto"/>
        <w:right w:val="single" w:sz="4" w:space="0" w:color="auto"/>
      </w:pBdr>
      <w:spacing w:before="100" w:beforeAutospacing="1" w:after="100" w:afterAutospacing="1"/>
      <w:jc w:val="center"/>
      <w:textAlignment w:val="center"/>
    </w:pPr>
    <w:rPr>
      <w:rFonts w:ascii="Calibri" w:hAnsi="Calibri"/>
      <w:b/>
      <w:bCs/>
      <w:color w:val="auto"/>
      <w:sz w:val="24"/>
      <w:szCs w:val="24"/>
    </w:rPr>
  </w:style>
  <w:style w:type="paragraph" w:customStyle="1" w:styleId="xl112">
    <w:name w:val="xl112"/>
    <w:basedOn w:val="a"/>
    <w:rsid w:val="00F3234C"/>
    <w:pPr>
      <w:pBdr>
        <w:top w:val="single" w:sz="4" w:space="0" w:color="auto"/>
        <w:bottom w:val="single" w:sz="4" w:space="0" w:color="auto"/>
        <w:right w:val="single" w:sz="4" w:space="0" w:color="auto"/>
      </w:pBdr>
      <w:spacing w:before="100" w:beforeAutospacing="1" w:after="100" w:afterAutospacing="1"/>
      <w:ind w:firstLineChars="200" w:firstLine="200"/>
      <w:textAlignment w:val="top"/>
    </w:pPr>
    <w:rPr>
      <w:color w:val="auto"/>
      <w:sz w:val="24"/>
      <w:szCs w:val="24"/>
    </w:rPr>
  </w:style>
  <w:style w:type="paragraph" w:customStyle="1" w:styleId="xl113">
    <w:name w:val="xl113"/>
    <w:basedOn w:val="a"/>
    <w:rsid w:val="00F3234C"/>
    <w:pPr>
      <w:pBdr>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14">
    <w:name w:val="xl114"/>
    <w:basedOn w:val="a"/>
    <w:rsid w:val="00F3234C"/>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15">
    <w:name w:val="xl115"/>
    <w:basedOn w:val="a"/>
    <w:rsid w:val="00F3234C"/>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color w:val="auto"/>
      <w:sz w:val="24"/>
      <w:szCs w:val="24"/>
    </w:rPr>
  </w:style>
  <w:style w:type="paragraph" w:customStyle="1" w:styleId="xl116">
    <w:name w:val="xl116"/>
    <w:basedOn w:val="a"/>
    <w:rsid w:val="00F3234C"/>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17">
    <w:name w:val="xl117"/>
    <w:basedOn w:val="a"/>
    <w:rsid w:val="00F3234C"/>
    <w:pPr>
      <w:pBdr>
        <w:top w:val="single" w:sz="4" w:space="0" w:color="auto"/>
        <w:right w:val="single" w:sz="4" w:space="0" w:color="auto"/>
      </w:pBdr>
      <w:spacing w:before="100" w:beforeAutospacing="1" w:after="100" w:afterAutospacing="1"/>
      <w:ind w:firstLineChars="200" w:firstLine="200"/>
      <w:textAlignment w:val="top"/>
    </w:pPr>
    <w:rPr>
      <w:color w:val="auto"/>
      <w:sz w:val="24"/>
      <w:szCs w:val="24"/>
    </w:rPr>
  </w:style>
  <w:style w:type="paragraph" w:customStyle="1" w:styleId="xl118">
    <w:name w:val="xl118"/>
    <w:basedOn w:val="a"/>
    <w:rsid w:val="00F3234C"/>
    <w:pPr>
      <w:pBdr>
        <w:top w:val="single" w:sz="4" w:space="0" w:color="auto"/>
        <w:bottom w:val="single" w:sz="4" w:space="0" w:color="auto"/>
        <w:right w:val="single" w:sz="4" w:space="0" w:color="auto"/>
      </w:pBdr>
      <w:shd w:val="clear" w:color="000000" w:fill="FFFF00"/>
      <w:spacing w:before="100" w:beforeAutospacing="1" w:after="100" w:afterAutospacing="1"/>
      <w:ind w:firstLineChars="200" w:firstLine="200"/>
      <w:textAlignment w:val="top"/>
    </w:pPr>
    <w:rPr>
      <w:color w:val="auto"/>
      <w:sz w:val="24"/>
      <w:szCs w:val="24"/>
    </w:rPr>
  </w:style>
  <w:style w:type="paragraph" w:customStyle="1" w:styleId="xl119">
    <w:name w:val="xl119"/>
    <w:basedOn w:val="a"/>
    <w:rsid w:val="00F3234C"/>
    <w:pPr>
      <w:pBdr>
        <w:top w:val="single" w:sz="4" w:space="0" w:color="auto"/>
        <w:left w:val="single" w:sz="4" w:space="14" w:color="auto"/>
        <w:bottom w:val="single" w:sz="4" w:space="0" w:color="auto"/>
        <w:right w:val="single" w:sz="4" w:space="0" w:color="auto"/>
      </w:pBdr>
      <w:shd w:val="clear" w:color="000000" w:fill="FFFF00"/>
      <w:spacing w:before="100" w:beforeAutospacing="1" w:after="100" w:afterAutospacing="1"/>
      <w:ind w:firstLineChars="200" w:firstLine="200"/>
      <w:textAlignment w:val="top"/>
    </w:pPr>
    <w:rPr>
      <w:color w:val="auto"/>
      <w:sz w:val="24"/>
      <w:szCs w:val="24"/>
    </w:rPr>
  </w:style>
  <w:style w:type="paragraph" w:customStyle="1" w:styleId="xl120">
    <w:name w:val="xl120"/>
    <w:basedOn w:val="a"/>
    <w:rsid w:val="00F3234C"/>
    <w:pPr>
      <w:pBdr>
        <w:left w:val="single" w:sz="4" w:space="14" w:color="auto"/>
        <w:bottom w:val="single" w:sz="4" w:space="0" w:color="auto"/>
        <w:right w:val="single" w:sz="4" w:space="0" w:color="auto"/>
      </w:pBdr>
      <w:shd w:val="clear" w:color="000000" w:fill="FFFF00"/>
      <w:spacing w:before="100" w:beforeAutospacing="1" w:after="100" w:afterAutospacing="1"/>
      <w:ind w:firstLineChars="200" w:firstLine="200"/>
      <w:textAlignment w:val="top"/>
    </w:pPr>
    <w:rPr>
      <w:color w:val="auto"/>
      <w:sz w:val="24"/>
      <w:szCs w:val="24"/>
    </w:rPr>
  </w:style>
  <w:style w:type="paragraph" w:customStyle="1" w:styleId="xl121">
    <w:name w:val="xl121"/>
    <w:basedOn w:val="a"/>
    <w:rsid w:val="00F3234C"/>
    <w:pPr>
      <w:pBdr>
        <w:top w:val="single" w:sz="4" w:space="0" w:color="auto"/>
        <w:left w:val="single" w:sz="4" w:space="0" w:color="auto"/>
        <w:right w:val="single" w:sz="4" w:space="0" w:color="auto"/>
      </w:pBdr>
      <w:spacing w:before="100" w:beforeAutospacing="1" w:after="100" w:afterAutospacing="1"/>
      <w:jc w:val="center"/>
      <w:textAlignment w:val="top"/>
    </w:pPr>
    <w:rPr>
      <w:color w:val="auto"/>
      <w:sz w:val="24"/>
      <w:szCs w:val="24"/>
    </w:rPr>
  </w:style>
  <w:style w:type="paragraph" w:customStyle="1" w:styleId="xl122">
    <w:name w:val="xl122"/>
    <w:basedOn w:val="a"/>
    <w:rsid w:val="00F3234C"/>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auto"/>
      <w:sz w:val="24"/>
      <w:szCs w:val="24"/>
    </w:rPr>
  </w:style>
  <w:style w:type="paragraph" w:customStyle="1" w:styleId="xl123">
    <w:name w:val="xl123"/>
    <w:basedOn w:val="a"/>
    <w:rsid w:val="00F3234C"/>
    <w:pPr>
      <w:pBdr>
        <w:top w:val="single" w:sz="4" w:space="0" w:color="auto"/>
        <w:bottom w:val="single" w:sz="4" w:space="0" w:color="auto"/>
      </w:pBdr>
      <w:spacing w:before="100" w:beforeAutospacing="1" w:after="100" w:afterAutospacing="1"/>
      <w:jc w:val="center"/>
      <w:textAlignment w:val="center"/>
    </w:pPr>
    <w:rPr>
      <w:color w:val="auto"/>
      <w:sz w:val="24"/>
      <w:szCs w:val="24"/>
    </w:rPr>
  </w:style>
  <w:style w:type="paragraph" w:customStyle="1" w:styleId="xl124">
    <w:name w:val="xl124"/>
    <w:basedOn w:val="a"/>
    <w:rsid w:val="00F3234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25">
    <w:name w:val="xl125"/>
    <w:basedOn w:val="a"/>
    <w:rsid w:val="00F3234C"/>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color w:val="FF0000"/>
      <w:sz w:val="24"/>
      <w:szCs w:val="24"/>
    </w:rPr>
  </w:style>
  <w:style w:type="paragraph" w:customStyle="1" w:styleId="xl126">
    <w:name w:val="xl126"/>
    <w:basedOn w:val="a"/>
    <w:rsid w:val="00F3234C"/>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24"/>
      <w:szCs w:val="24"/>
    </w:rPr>
  </w:style>
  <w:style w:type="paragraph" w:customStyle="1" w:styleId="xl127">
    <w:name w:val="xl127"/>
    <w:basedOn w:val="a"/>
    <w:rsid w:val="00F3234C"/>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24"/>
      <w:szCs w:val="24"/>
    </w:rPr>
  </w:style>
  <w:style w:type="paragraph" w:customStyle="1" w:styleId="2111">
    <w:name w:val="Знак211"/>
    <w:basedOn w:val="a"/>
    <w:next w:val="aff8"/>
    <w:unhideWhenUsed/>
    <w:rsid w:val="00F3234C"/>
    <w:rPr>
      <w:rFonts w:asciiTheme="minorHAnsi" w:eastAsia="Calibri" w:hAnsiTheme="minorHAnsi" w:cstheme="minorBidi"/>
      <w:color w:val="auto"/>
      <w:sz w:val="20"/>
      <w:lang w:eastAsia="en-US"/>
    </w:rPr>
  </w:style>
  <w:style w:type="paragraph" w:customStyle="1" w:styleId="bt">
    <w:name w:val="Основной текст.bt"/>
    <w:basedOn w:val="a"/>
    <w:rsid w:val="00F3234C"/>
    <w:rPr>
      <w:rFonts w:ascii="Arial" w:hAnsi="Arial"/>
      <w:color w:val="auto"/>
      <w:sz w:val="26"/>
      <w:szCs w:val="24"/>
    </w:rPr>
  </w:style>
  <w:style w:type="table" w:customStyle="1" w:styleId="330">
    <w:name w:val="Сетка таблицы33"/>
    <w:basedOn w:val="a1"/>
    <w:next w:val="af0"/>
    <w:uiPriority w:val="39"/>
    <w:rsid w:val="00F3234C"/>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line number"/>
    <w:basedOn w:val="a0"/>
    <w:uiPriority w:val="99"/>
    <w:semiHidden/>
    <w:unhideWhenUsed/>
    <w:rsid w:val="00F3234C"/>
  </w:style>
  <w:style w:type="character" w:customStyle="1" w:styleId="102">
    <w:name w:val="Основной текст (10)_"/>
    <w:basedOn w:val="a0"/>
    <w:link w:val="103"/>
    <w:uiPriority w:val="99"/>
    <w:rsid w:val="00F3234C"/>
    <w:rPr>
      <w:rFonts w:ascii="Times New Roman" w:hAnsi="Times New Roman" w:cs="Times New Roman"/>
      <w:b/>
      <w:bCs/>
      <w:i/>
      <w:iCs/>
      <w:sz w:val="28"/>
      <w:szCs w:val="28"/>
      <w:shd w:val="clear" w:color="auto" w:fill="FFFFFF"/>
    </w:rPr>
  </w:style>
  <w:style w:type="paragraph" w:customStyle="1" w:styleId="103">
    <w:name w:val="Основной текст (10)"/>
    <w:basedOn w:val="a"/>
    <w:link w:val="102"/>
    <w:uiPriority w:val="99"/>
    <w:rsid w:val="00F3234C"/>
    <w:pPr>
      <w:widowControl w:val="0"/>
      <w:shd w:val="clear" w:color="auto" w:fill="FFFFFF"/>
      <w:spacing w:line="240" w:lineRule="atLeast"/>
    </w:pPr>
    <w:rPr>
      <w:rFonts w:eastAsiaTheme="minorHAnsi"/>
      <w:b/>
      <w:bCs/>
      <w:i/>
      <w:iCs/>
      <w:color w:val="auto"/>
      <w:szCs w:val="28"/>
      <w:lang w:eastAsia="en-US"/>
    </w:rPr>
  </w:style>
  <w:style w:type="character" w:customStyle="1" w:styleId="211pt">
    <w:name w:val="Основной текст (2) + 11 pt"/>
    <w:basedOn w:val="a0"/>
    <w:uiPriority w:val="99"/>
    <w:rsid w:val="00F3234C"/>
    <w:rPr>
      <w:rFonts w:ascii="Times New Roman" w:hAnsi="Times New Roman" w:cs="Times New Roman"/>
      <w:sz w:val="22"/>
      <w:szCs w:val="22"/>
      <w:u w:val="none"/>
    </w:rPr>
  </w:style>
  <w:style w:type="character" w:customStyle="1" w:styleId="84">
    <w:name w:val="Основной текст (8)_"/>
    <w:basedOn w:val="a0"/>
    <w:link w:val="811"/>
    <w:uiPriority w:val="99"/>
    <w:rsid w:val="00F3234C"/>
    <w:rPr>
      <w:rFonts w:ascii="Times New Roman" w:hAnsi="Times New Roman" w:cs="Times New Roman"/>
      <w:shd w:val="clear" w:color="auto" w:fill="FFFFFF"/>
    </w:rPr>
  </w:style>
  <w:style w:type="paragraph" w:customStyle="1" w:styleId="811">
    <w:name w:val="Основной текст (8)1"/>
    <w:basedOn w:val="a"/>
    <w:link w:val="84"/>
    <w:uiPriority w:val="99"/>
    <w:rsid w:val="00F3234C"/>
    <w:pPr>
      <w:widowControl w:val="0"/>
      <w:shd w:val="clear" w:color="auto" w:fill="FFFFFF"/>
      <w:spacing w:after="240" w:line="240" w:lineRule="atLeast"/>
      <w:jc w:val="right"/>
    </w:pPr>
    <w:rPr>
      <w:rFonts w:eastAsiaTheme="minorHAnsi"/>
      <w:color w:val="auto"/>
      <w:sz w:val="20"/>
      <w:szCs w:val="22"/>
      <w:lang w:eastAsia="en-US"/>
    </w:rPr>
  </w:style>
  <w:style w:type="character" w:customStyle="1" w:styleId="2f2">
    <w:name w:val="Основной текст (2)_"/>
    <w:basedOn w:val="a0"/>
    <w:link w:val="2f3"/>
    <w:uiPriority w:val="99"/>
    <w:rsid w:val="00F3234C"/>
    <w:rPr>
      <w:rFonts w:ascii="Times New Roman" w:hAnsi="Times New Roman" w:cs="Times New Roman"/>
      <w:sz w:val="28"/>
      <w:szCs w:val="28"/>
      <w:shd w:val="clear" w:color="auto" w:fill="FFFFFF"/>
    </w:rPr>
  </w:style>
  <w:style w:type="paragraph" w:customStyle="1" w:styleId="2f3">
    <w:name w:val="Основной текст (2)"/>
    <w:basedOn w:val="a"/>
    <w:link w:val="2f2"/>
    <w:uiPriority w:val="99"/>
    <w:rsid w:val="00F3234C"/>
    <w:pPr>
      <w:widowControl w:val="0"/>
      <w:shd w:val="clear" w:color="auto" w:fill="FFFFFF"/>
      <w:spacing w:line="322" w:lineRule="exact"/>
      <w:jc w:val="center"/>
    </w:pPr>
    <w:rPr>
      <w:rFonts w:eastAsiaTheme="minorHAnsi"/>
      <w:color w:val="auto"/>
      <w:szCs w:val="28"/>
      <w:lang w:eastAsia="en-US"/>
    </w:rPr>
  </w:style>
  <w:style w:type="character" w:customStyle="1" w:styleId="211pt2">
    <w:name w:val="Основной текст (2) + 11 pt2"/>
    <w:aliases w:val="Полужирный"/>
    <w:basedOn w:val="2f2"/>
    <w:uiPriority w:val="99"/>
    <w:rsid w:val="00F3234C"/>
    <w:rPr>
      <w:rFonts w:ascii="Times New Roman" w:hAnsi="Times New Roman" w:cs="Times New Roman"/>
      <w:b/>
      <w:bCs/>
      <w:sz w:val="22"/>
      <w:szCs w:val="22"/>
      <w:u w:val="none"/>
      <w:shd w:val="clear" w:color="auto" w:fill="FFFFFF"/>
    </w:rPr>
  </w:style>
  <w:style w:type="character" w:customStyle="1" w:styleId="211pt1">
    <w:name w:val="Основной текст (2) + 11 pt1"/>
    <w:aliases w:val="Полужирный1,Курсив"/>
    <w:basedOn w:val="2f2"/>
    <w:uiPriority w:val="99"/>
    <w:rsid w:val="00F3234C"/>
    <w:rPr>
      <w:rFonts w:ascii="Times New Roman" w:hAnsi="Times New Roman" w:cs="Times New Roman"/>
      <w:b/>
      <w:bCs/>
      <w:i/>
      <w:iCs/>
      <w:sz w:val="22"/>
      <w:szCs w:val="22"/>
      <w:u w:val="none"/>
      <w:shd w:val="clear" w:color="auto" w:fill="FFFFFF"/>
    </w:rPr>
  </w:style>
  <w:style w:type="character" w:customStyle="1" w:styleId="85">
    <w:name w:val="Основной текст (8)"/>
    <w:basedOn w:val="84"/>
    <w:uiPriority w:val="99"/>
    <w:rsid w:val="00F3234C"/>
    <w:rPr>
      <w:rFonts w:ascii="Times New Roman" w:hAnsi="Times New Roman" w:cs="Times New Roman"/>
      <w:sz w:val="22"/>
      <w:szCs w:val="22"/>
      <w:u w:val="single"/>
      <w:shd w:val="clear" w:color="auto" w:fill="FFFFFF"/>
    </w:rPr>
  </w:style>
  <w:style w:type="table" w:customStyle="1" w:styleId="232">
    <w:name w:val="Сетка таблицы23"/>
    <w:basedOn w:val="a1"/>
    <w:next w:val="af0"/>
    <w:uiPriority w:val="39"/>
    <w:rsid w:val="00F3234C"/>
    <w:rPr>
      <w:rFonts w:eastAsia="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009735">
      <w:bodyDiv w:val="1"/>
      <w:marLeft w:val="0"/>
      <w:marRight w:val="0"/>
      <w:marTop w:val="0"/>
      <w:marBottom w:val="0"/>
      <w:divBdr>
        <w:top w:val="none" w:sz="0" w:space="0" w:color="auto"/>
        <w:left w:val="none" w:sz="0" w:space="0" w:color="auto"/>
        <w:bottom w:val="none" w:sz="0" w:space="0" w:color="auto"/>
        <w:right w:val="none" w:sz="0" w:space="0" w:color="auto"/>
      </w:divBdr>
    </w:div>
    <w:div w:id="288516088">
      <w:bodyDiv w:val="1"/>
      <w:marLeft w:val="0"/>
      <w:marRight w:val="0"/>
      <w:marTop w:val="0"/>
      <w:marBottom w:val="0"/>
      <w:divBdr>
        <w:top w:val="none" w:sz="0" w:space="0" w:color="auto"/>
        <w:left w:val="none" w:sz="0" w:space="0" w:color="auto"/>
        <w:bottom w:val="none" w:sz="0" w:space="0" w:color="auto"/>
        <w:right w:val="none" w:sz="0" w:space="0" w:color="auto"/>
      </w:divBdr>
      <w:divsChild>
        <w:div w:id="1208643812">
          <w:marLeft w:val="0"/>
          <w:marRight w:val="0"/>
          <w:marTop w:val="0"/>
          <w:marBottom w:val="0"/>
          <w:divBdr>
            <w:top w:val="none" w:sz="0" w:space="0" w:color="auto"/>
            <w:left w:val="none" w:sz="0" w:space="0" w:color="auto"/>
            <w:bottom w:val="none" w:sz="0" w:space="0" w:color="auto"/>
            <w:right w:val="none" w:sz="0" w:space="0" w:color="auto"/>
          </w:divBdr>
          <w:divsChild>
            <w:div w:id="1020661551">
              <w:marLeft w:val="0"/>
              <w:marRight w:val="0"/>
              <w:marTop w:val="0"/>
              <w:marBottom w:val="0"/>
              <w:divBdr>
                <w:top w:val="none" w:sz="0" w:space="0" w:color="auto"/>
                <w:left w:val="none" w:sz="0" w:space="0" w:color="auto"/>
                <w:bottom w:val="none" w:sz="0" w:space="0" w:color="auto"/>
                <w:right w:val="none" w:sz="0" w:space="0" w:color="auto"/>
              </w:divBdr>
            </w:div>
            <w:div w:id="377095650">
              <w:marLeft w:val="0"/>
              <w:marRight w:val="0"/>
              <w:marTop w:val="0"/>
              <w:marBottom w:val="0"/>
              <w:divBdr>
                <w:top w:val="none" w:sz="0" w:space="0" w:color="auto"/>
                <w:left w:val="none" w:sz="0" w:space="0" w:color="auto"/>
                <w:bottom w:val="none" w:sz="0" w:space="0" w:color="auto"/>
                <w:right w:val="none" w:sz="0" w:space="0" w:color="auto"/>
              </w:divBdr>
            </w:div>
          </w:divsChild>
        </w:div>
        <w:div w:id="192891102">
          <w:marLeft w:val="0"/>
          <w:marRight w:val="0"/>
          <w:marTop w:val="0"/>
          <w:marBottom w:val="0"/>
          <w:divBdr>
            <w:top w:val="none" w:sz="0" w:space="0" w:color="auto"/>
            <w:left w:val="none" w:sz="0" w:space="0" w:color="auto"/>
            <w:bottom w:val="none" w:sz="0" w:space="0" w:color="auto"/>
            <w:right w:val="none" w:sz="0" w:space="0" w:color="auto"/>
          </w:divBdr>
          <w:divsChild>
            <w:div w:id="3433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60200">
      <w:bodyDiv w:val="1"/>
      <w:marLeft w:val="0"/>
      <w:marRight w:val="0"/>
      <w:marTop w:val="0"/>
      <w:marBottom w:val="0"/>
      <w:divBdr>
        <w:top w:val="none" w:sz="0" w:space="0" w:color="auto"/>
        <w:left w:val="none" w:sz="0" w:space="0" w:color="auto"/>
        <w:bottom w:val="none" w:sz="0" w:space="0" w:color="auto"/>
        <w:right w:val="none" w:sz="0" w:space="0" w:color="auto"/>
      </w:divBdr>
      <w:divsChild>
        <w:div w:id="800348941">
          <w:marLeft w:val="0"/>
          <w:marRight w:val="0"/>
          <w:marTop w:val="0"/>
          <w:marBottom w:val="0"/>
          <w:divBdr>
            <w:top w:val="none" w:sz="0" w:space="0" w:color="auto"/>
            <w:left w:val="none" w:sz="0" w:space="0" w:color="auto"/>
            <w:bottom w:val="none" w:sz="0" w:space="0" w:color="auto"/>
            <w:right w:val="none" w:sz="0" w:space="0" w:color="auto"/>
          </w:divBdr>
          <w:divsChild>
            <w:div w:id="1201864773">
              <w:marLeft w:val="0"/>
              <w:marRight w:val="0"/>
              <w:marTop w:val="0"/>
              <w:marBottom w:val="150"/>
              <w:divBdr>
                <w:top w:val="none" w:sz="0" w:space="0" w:color="auto"/>
                <w:left w:val="none" w:sz="0" w:space="0" w:color="auto"/>
                <w:bottom w:val="none" w:sz="0" w:space="0" w:color="auto"/>
                <w:right w:val="none" w:sz="0" w:space="0" w:color="auto"/>
              </w:divBdr>
            </w:div>
            <w:div w:id="1902665963">
              <w:marLeft w:val="0"/>
              <w:marRight w:val="0"/>
              <w:marTop w:val="0"/>
              <w:marBottom w:val="225"/>
              <w:divBdr>
                <w:top w:val="none" w:sz="0" w:space="0" w:color="auto"/>
                <w:left w:val="none" w:sz="0" w:space="0" w:color="auto"/>
                <w:bottom w:val="none" w:sz="0" w:space="0" w:color="auto"/>
                <w:right w:val="none" w:sz="0" w:space="0" w:color="auto"/>
              </w:divBdr>
              <w:divsChild>
                <w:div w:id="1500000816">
                  <w:marLeft w:val="0"/>
                  <w:marRight w:val="0"/>
                  <w:marTop w:val="0"/>
                  <w:marBottom w:val="0"/>
                  <w:divBdr>
                    <w:top w:val="none" w:sz="0" w:space="0" w:color="auto"/>
                    <w:left w:val="none" w:sz="0" w:space="0" w:color="auto"/>
                    <w:bottom w:val="none" w:sz="0" w:space="0" w:color="auto"/>
                    <w:right w:val="none" w:sz="0" w:space="0" w:color="auto"/>
                  </w:divBdr>
                  <w:divsChild>
                    <w:div w:id="1301501819">
                      <w:marLeft w:val="0"/>
                      <w:marRight w:val="0"/>
                      <w:marTop w:val="0"/>
                      <w:marBottom w:val="0"/>
                      <w:divBdr>
                        <w:top w:val="none" w:sz="0" w:space="0" w:color="auto"/>
                        <w:left w:val="none" w:sz="0" w:space="0" w:color="auto"/>
                        <w:bottom w:val="none" w:sz="0" w:space="0" w:color="auto"/>
                        <w:right w:val="none" w:sz="0" w:space="0" w:color="auto"/>
                      </w:divBdr>
                    </w:div>
                    <w:div w:id="43826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195782">
          <w:marLeft w:val="0"/>
          <w:marRight w:val="0"/>
          <w:marTop w:val="0"/>
          <w:marBottom w:val="0"/>
          <w:divBdr>
            <w:top w:val="none" w:sz="0" w:space="0" w:color="auto"/>
            <w:left w:val="none" w:sz="0" w:space="0" w:color="auto"/>
            <w:bottom w:val="none" w:sz="0" w:space="0" w:color="auto"/>
            <w:right w:val="none" w:sz="0" w:space="0" w:color="auto"/>
          </w:divBdr>
          <w:divsChild>
            <w:div w:id="858281355">
              <w:marLeft w:val="0"/>
              <w:marRight w:val="0"/>
              <w:marTop w:val="0"/>
              <w:marBottom w:val="150"/>
              <w:divBdr>
                <w:top w:val="none" w:sz="0" w:space="0" w:color="auto"/>
                <w:left w:val="none" w:sz="0" w:space="0" w:color="auto"/>
                <w:bottom w:val="none" w:sz="0" w:space="0" w:color="auto"/>
                <w:right w:val="none" w:sz="0" w:space="0" w:color="auto"/>
              </w:divBdr>
            </w:div>
            <w:div w:id="1481532869">
              <w:marLeft w:val="0"/>
              <w:marRight w:val="0"/>
              <w:marTop w:val="0"/>
              <w:marBottom w:val="225"/>
              <w:divBdr>
                <w:top w:val="none" w:sz="0" w:space="0" w:color="auto"/>
                <w:left w:val="none" w:sz="0" w:space="0" w:color="auto"/>
                <w:bottom w:val="none" w:sz="0" w:space="0" w:color="auto"/>
                <w:right w:val="none" w:sz="0" w:space="0" w:color="auto"/>
              </w:divBdr>
              <w:divsChild>
                <w:div w:id="1642884582">
                  <w:marLeft w:val="0"/>
                  <w:marRight w:val="0"/>
                  <w:marTop w:val="0"/>
                  <w:marBottom w:val="0"/>
                  <w:divBdr>
                    <w:top w:val="none" w:sz="0" w:space="0" w:color="auto"/>
                    <w:left w:val="none" w:sz="0" w:space="0" w:color="auto"/>
                    <w:bottom w:val="none" w:sz="0" w:space="0" w:color="auto"/>
                    <w:right w:val="none" w:sz="0" w:space="0" w:color="auto"/>
                  </w:divBdr>
                  <w:divsChild>
                    <w:div w:id="1368676409">
                      <w:marLeft w:val="0"/>
                      <w:marRight w:val="0"/>
                      <w:marTop w:val="0"/>
                      <w:marBottom w:val="0"/>
                      <w:divBdr>
                        <w:top w:val="none" w:sz="0" w:space="0" w:color="auto"/>
                        <w:left w:val="none" w:sz="0" w:space="0" w:color="auto"/>
                        <w:bottom w:val="none" w:sz="0" w:space="0" w:color="auto"/>
                        <w:right w:val="none" w:sz="0" w:space="0" w:color="auto"/>
                      </w:divBdr>
                    </w:div>
                    <w:div w:id="436289653">
                      <w:marLeft w:val="0"/>
                      <w:marRight w:val="0"/>
                      <w:marTop w:val="0"/>
                      <w:marBottom w:val="0"/>
                      <w:divBdr>
                        <w:top w:val="none" w:sz="0" w:space="0" w:color="auto"/>
                        <w:left w:val="none" w:sz="0" w:space="0" w:color="auto"/>
                        <w:bottom w:val="none" w:sz="0" w:space="0" w:color="auto"/>
                        <w:right w:val="none" w:sz="0" w:space="0" w:color="auto"/>
                      </w:divBdr>
                    </w:div>
                  </w:divsChild>
                </w:div>
                <w:div w:id="2136026325">
                  <w:marLeft w:val="0"/>
                  <w:marRight w:val="0"/>
                  <w:marTop w:val="0"/>
                  <w:marBottom w:val="0"/>
                  <w:divBdr>
                    <w:top w:val="none" w:sz="0" w:space="0" w:color="auto"/>
                    <w:left w:val="none" w:sz="0" w:space="0" w:color="auto"/>
                    <w:bottom w:val="none" w:sz="0" w:space="0" w:color="auto"/>
                    <w:right w:val="none" w:sz="0" w:space="0" w:color="auto"/>
                  </w:divBdr>
                  <w:divsChild>
                    <w:div w:id="1088236916">
                      <w:marLeft w:val="0"/>
                      <w:marRight w:val="0"/>
                      <w:marTop w:val="0"/>
                      <w:marBottom w:val="0"/>
                      <w:divBdr>
                        <w:top w:val="none" w:sz="0" w:space="0" w:color="auto"/>
                        <w:left w:val="none" w:sz="0" w:space="0" w:color="auto"/>
                        <w:bottom w:val="none" w:sz="0" w:space="0" w:color="auto"/>
                        <w:right w:val="none" w:sz="0" w:space="0" w:color="auto"/>
                      </w:divBdr>
                    </w:div>
                    <w:div w:id="1543712448">
                      <w:marLeft w:val="0"/>
                      <w:marRight w:val="0"/>
                      <w:marTop w:val="0"/>
                      <w:marBottom w:val="0"/>
                      <w:divBdr>
                        <w:top w:val="none" w:sz="0" w:space="0" w:color="auto"/>
                        <w:left w:val="none" w:sz="0" w:space="0" w:color="auto"/>
                        <w:bottom w:val="none" w:sz="0" w:space="0" w:color="auto"/>
                        <w:right w:val="none" w:sz="0" w:space="0" w:color="auto"/>
                      </w:divBdr>
                    </w:div>
                  </w:divsChild>
                </w:div>
                <w:div w:id="2147041473">
                  <w:marLeft w:val="0"/>
                  <w:marRight w:val="0"/>
                  <w:marTop w:val="0"/>
                  <w:marBottom w:val="0"/>
                  <w:divBdr>
                    <w:top w:val="none" w:sz="0" w:space="0" w:color="auto"/>
                    <w:left w:val="none" w:sz="0" w:space="0" w:color="auto"/>
                    <w:bottom w:val="none" w:sz="0" w:space="0" w:color="auto"/>
                    <w:right w:val="none" w:sz="0" w:space="0" w:color="auto"/>
                  </w:divBdr>
                  <w:divsChild>
                    <w:div w:id="1886671720">
                      <w:marLeft w:val="0"/>
                      <w:marRight w:val="0"/>
                      <w:marTop w:val="0"/>
                      <w:marBottom w:val="0"/>
                      <w:divBdr>
                        <w:top w:val="none" w:sz="0" w:space="0" w:color="auto"/>
                        <w:left w:val="none" w:sz="0" w:space="0" w:color="auto"/>
                        <w:bottom w:val="none" w:sz="0" w:space="0" w:color="auto"/>
                        <w:right w:val="none" w:sz="0" w:space="0" w:color="auto"/>
                      </w:divBdr>
                    </w:div>
                    <w:div w:id="1585525673">
                      <w:marLeft w:val="0"/>
                      <w:marRight w:val="0"/>
                      <w:marTop w:val="0"/>
                      <w:marBottom w:val="0"/>
                      <w:divBdr>
                        <w:top w:val="none" w:sz="0" w:space="0" w:color="auto"/>
                        <w:left w:val="none" w:sz="0" w:space="0" w:color="auto"/>
                        <w:bottom w:val="none" w:sz="0" w:space="0" w:color="auto"/>
                        <w:right w:val="none" w:sz="0" w:space="0" w:color="auto"/>
                      </w:divBdr>
                    </w:div>
                  </w:divsChild>
                </w:div>
                <w:div w:id="799421336">
                  <w:marLeft w:val="0"/>
                  <w:marRight w:val="0"/>
                  <w:marTop w:val="0"/>
                  <w:marBottom w:val="0"/>
                  <w:divBdr>
                    <w:top w:val="none" w:sz="0" w:space="0" w:color="auto"/>
                    <w:left w:val="none" w:sz="0" w:space="0" w:color="auto"/>
                    <w:bottom w:val="none" w:sz="0" w:space="0" w:color="auto"/>
                    <w:right w:val="none" w:sz="0" w:space="0" w:color="auto"/>
                  </w:divBdr>
                  <w:divsChild>
                    <w:div w:id="900990757">
                      <w:marLeft w:val="0"/>
                      <w:marRight w:val="0"/>
                      <w:marTop w:val="0"/>
                      <w:marBottom w:val="0"/>
                      <w:divBdr>
                        <w:top w:val="none" w:sz="0" w:space="0" w:color="auto"/>
                        <w:left w:val="none" w:sz="0" w:space="0" w:color="auto"/>
                        <w:bottom w:val="none" w:sz="0" w:space="0" w:color="auto"/>
                        <w:right w:val="none" w:sz="0" w:space="0" w:color="auto"/>
                      </w:divBdr>
                    </w:div>
                    <w:div w:id="235556394">
                      <w:marLeft w:val="0"/>
                      <w:marRight w:val="0"/>
                      <w:marTop w:val="0"/>
                      <w:marBottom w:val="0"/>
                      <w:divBdr>
                        <w:top w:val="none" w:sz="0" w:space="0" w:color="auto"/>
                        <w:left w:val="none" w:sz="0" w:space="0" w:color="auto"/>
                        <w:bottom w:val="none" w:sz="0" w:space="0" w:color="auto"/>
                        <w:right w:val="none" w:sz="0" w:space="0" w:color="auto"/>
                      </w:divBdr>
                    </w:div>
                  </w:divsChild>
                </w:div>
                <w:div w:id="2119176264">
                  <w:marLeft w:val="0"/>
                  <w:marRight w:val="0"/>
                  <w:marTop w:val="0"/>
                  <w:marBottom w:val="0"/>
                  <w:divBdr>
                    <w:top w:val="none" w:sz="0" w:space="0" w:color="auto"/>
                    <w:left w:val="none" w:sz="0" w:space="0" w:color="auto"/>
                    <w:bottom w:val="none" w:sz="0" w:space="0" w:color="auto"/>
                    <w:right w:val="none" w:sz="0" w:space="0" w:color="auto"/>
                  </w:divBdr>
                  <w:divsChild>
                    <w:div w:id="1694189169">
                      <w:marLeft w:val="0"/>
                      <w:marRight w:val="0"/>
                      <w:marTop w:val="0"/>
                      <w:marBottom w:val="0"/>
                      <w:divBdr>
                        <w:top w:val="none" w:sz="0" w:space="0" w:color="auto"/>
                        <w:left w:val="none" w:sz="0" w:space="0" w:color="auto"/>
                        <w:bottom w:val="none" w:sz="0" w:space="0" w:color="auto"/>
                        <w:right w:val="none" w:sz="0" w:space="0" w:color="auto"/>
                      </w:divBdr>
                    </w:div>
                    <w:div w:id="1942177310">
                      <w:marLeft w:val="0"/>
                      <w:marRight w:val="0"/>
                      <w:marTop w:val="0"/>
                      <w:marBottom w:val="0"/>
                      <w:divBdr>
                        <w:top w:val="none" w:sz="0" w:space="0" w:color="auto"/>
                        <w:left w:val="none" w:sz="0" w:space="0" w:color="auto"/>
                        <w:bottom w:val="none" w:sz="0" w:space="0" w:color="auto"/>
                        <w:right w:val="none" w:sz="0" w:space="0" w:color="auto"/>
                      </w:divBdr>
                    </w:div>
                  </w:divsChild>
                </w:div>
                <w:div w:id="2065325518">
                  <w:marLeft w:val="0"/>
                  <w:marRight w:val="0"/>
                  <w:marTop w:val="0"/>
                  <w:marBottom w:val="0"/>
                  <w:divBdr>
                    <w:top w:val="none" w:sz="0" w:space="0" w:color="auto"/>
                    <w:left w:val="none" w:sz="0" w:space="0" w:color="auto"/>
                    <w:bottom w:val="none" w:sz="0" w:space="0" w:color="auto"/>
                    <w:right w:val="none" w:sz="0" w:space="0" w:color="auto"/>
                  </w:divBdr>
                  <w:divsChild>
                    <w:div w:id="497691352">
                      <w:marLeft w:val="0"/>
                      <w:marRight w:val="0"/>
                      <w:marTop w:val="0"/>
                      <w:marBottom w:val="0"/>
                      <w:divBdr>
                        <w:top w:val="none" w:sz="0" w:space="0" w:color="auto"/>
                        <w:left w:val="none" w:sz="0" w:space="0" w:color="auto"/>
                        <w:bottom w:val="none" w:sz="0" w:space="0" w:color="auto"/>
                        <w:right w:val="none" w:sz="0" w:space="0" w:color="auto"/>
                      </w:divBdr>
                    </w:div>
                    <w:div w:id="1063021238">
                      <w:marLeft w:val="0"/>
                      <w:marRight w:val="0"/>
                      <w:marTop w:val="0"/>
                      <w:marBottom w:val="0"/>
                      <w:divBdr>
                        <w:top w:val="none" w:sz="0" w:space="0" w:color="auto"/>
                        <w:left w:val="none" w:sz="0" w:space="0" w:color="auto"/>
                        <w:bottom w:val="none" w:sz="0" w:space="0" w:color="auto"/>
                        <w:right w:val="none" w:sz="0" w:space="0" w:color="auto"/>
                      </w:divBdr>
                    </w:div>
                  </w:divsChild>
                </w:div>
                <w:div w:id="973483182">
                  <w:marLeft w:val="0"/>
                  <w:marRight w:val="0"/>
                  <w:marTop w:val="0"/>
                  <w:marBottom w:val="0"/>
                  <w:divBdr>
                    <w:top w:val="none" w:sz="0" w:space="0" w:color="auto"/>
                    <w:left w:val="none" w:sz="0" w:space="0" w:color="auto"/>
                    <w:bottom w:val="none" w:sz="0" w:space="0" w:color="auto"/>
                    <w:right w:val="none" w:sz="0" w:space="0" w:color="auto"/>
                  </w:divBdr>
                  <w:divsChild>
                    <w:div w:id="1351295993">
                      <w:marLeft w:val="0"/>
                      <w:marRight w:val="0"/>
                      <w:marTop w:val="0"/>
                      <w:marBottom w:val="0"/>
                      <w:divBdr>
                        <w:top w:val="none" w:sz="0" w:space="0" w:color="auto"/>
                        <w:left w:val="none" w:sz="0" w:space="0" w:color="auto"/>
                        <w:bottom w:val="none" w:sz="0" w:space="0" w:color="auto"/>
                        <w:right w:val="none" w:sz="0" w:space="0" w:color="auto"/>
                      </w:divBdr>
                    </w:div>
                    <w:div w:id="189226873">
                      <w:marLeft w:val="0"/>
                      <w:marRight w:val="0"/>
                      <w:marTop w:val="0"/>
                      <w:marBottom w:val="0"/>
                      <w:divBdr>
                        <w:top w:val="none" w:sz="0" w:space="0" w:color="auto"/>
                        <w:left w:val="none" w:sz="0" w:space="0" w:color="auto"/>
                        <w:bottom w:val="none" w:sz="0" w:space="0" w:color="auto"/>
                        <w:right w:val="none" w:sz="0" w:space="0" w:color="auto"/>
                      </w:divBdr>
                    </w:div>
                  </w:divsChild>
                </w:div>
                <w:div w:id="1599412354">
                  <w:marLeft w:val="0"/>
                  <w:marRight w:val="0"/>
                  <w:marTop w:val="0"/>
                  <w:marBottom w:val="0"/>
                  <w:divBdr>
                    <w:top w:val="none" w:sz="0" w:space="0" w:color="auto"/>
                    <w:left w:val="none" w:sz="0" w:space="0" w:color="auto"/>
                    <w:bottom w:val="none" w:sz="0" w:space="0" w:color="auto"/>
                    <w:right w:val="none" w:sz="0" w:space="0" w:color="auto"/>
                  </w:divBdr>
                  <w:divsChild>
                    <w:div w:id="511264222">
                      <w:marLeft w:val="0"/>
                      <w:marRight w:val="0"/>
                      <w:marTop w:val="0"/>
                      <w:marBottom w:val="0"/>
                      <w:divBdr>
                        <w:top w:val="none" w:sz="0" w:space="0" w:color="auto"/>
                        <w:left w:val="none" w:sz="0" w:space="0" w:color="auto"/>
                        <w:bottom w:val="none" w:sz="0" w:space="0" w:color="auto"/>
                        <w:right w:val="none" w:sz="0" w:space="0" w:color="auto"/>
                      </w:divBdr>
                    </w:div>
                    <w:div w:id="1793133845">
                      <w:marLeft w:val="0"/>
                      <w:marRight w:val="0"/>
                      <w:marTop w:val="0"/>
                      <w:marBottom w:val="0"/>
                      <w:divBdr>
                        <w:top w:val="none" w:sz="0" w:space="0" w:color="auto"/>
                        <w:left w:val="none" w:sz="0" w:space="0" w:color="auto"/>
                        <w:bottom w:val="none" w:sz="0" w:space="0" w:color="auto"/>
                        <w:right w:val="none" w:sz="0" w:space="0" w:color="auto"/>
                      </w:divBdr>
                    </w:div>
                  </w:divsChild>
                </w:div>
                <w:div w:id="3479970">
                  <w:marLeft w:val="0"/>
                  <w:marRight w:val="0"/>
                  <w:marTop w:val="0"/>
                  <w:marBottom w:val="0"/>
                  <w:divBdr>
                    <w:top w:val="none" w:sz="0" w:space="0" w:color="auto"/>
                    <w:left w:val="none" w:sz="0" w:space="0" w:color="auto"/>
                    <w:bottom w:val="none" w:sz="0" w:space="0" w:color="auto"/>
                    <w:right w:val="none" w:sz="0" w:space="0" w:color="auto"/>
                  </w:divBdr>
                  <w:divsChild>
                    <w:div w:id="1107850735">
                      <w:marLeft w:val="0"/>
                      <w:marRight w:val="0"/>
                      <w:marTop w:val="0"/>
                      <w:marBottom w:val="0"/>
                      <w:divBdr>
                        <w:top w:val="none" w:sz="0" w:space="0" w:color="auto"/>
                        <w:left w:val="none" w:sz="0" w:space="0" w:color="auto"/>
                        <w:bottom w:val="none" w:sz="0" w:space="0" w:color="auto"/>
                        <w:right w:val="none" w:sz="0" w:space="0" w:color="auto"/>
                      </w:divBdr>
                    </w:div>
                    <w:div w:id="2012949931">
                      <w:marLeft w:val="0"/>
                      <w:marRight w:val="0"/>
                      <w:marTop w:val="0"/>
                      <w:marBottom w:val="0"/>
                      <w:divBdr>
                        <w:top w:val="none" w:sz="0" w:space="0" w:color="auto"/>
                        <w:left w:val="none" w:sz="0" w:space="0" w:color="auto"/>
                        <w:bottom w:val="none" w:sz="0" w:space="0" w:color="auto"/>
                        <w:right w:val="none" w:sz="0" w:space="0" w:color="auto"/>
                      </w:divBdr>
                    </w:div>
                  </w:divsChild>
                </w:div>
                <w:div w:id="2007201028">
                  <w:marLeft w:val="0"/>
                  <w:marRight w:val="0"/>
                  <w:marTop w:val="0"/>
                  <w:marBottom w:val="0"/>
                  <w:divBdr>
                    <w:top w:val="none" w:sz="0" w:space="0" w:color="auto"/>
                    <w:left w:val="none" w:sz="0" w:space="0" w:color="auto"/>
                    <w:bottom w:val="none" w:sz="0" w:space="0" w:color="auto"/>
                    <w:right w:val="none" w:sz="0" w:space="0" w:color="auto"/>
                  </w:divBdr>
                  <w:divsChild>
                    <w:div w:id="2043242770">
                      <w:marLeft w:val="0"/>
                      <w:marRight w:val="0"/>
                      <w:marTop w:val="0"/>
                      <w:marBottom w:val="0"/>
                      <w:divBdr>
                        <w:top w:val="none" w:sz="0" w:space="0" w:color="auto"/>
                        <w:left w:val="none" w:sz="0" w:space="0" w:color="auto"/>
                        <w:bottom w:val="none" w:sz="0" w:space="0" w:color="auto"/>
                        <w:right w:val="none" w:sz="0" w:space="0" w:color="auto"/>
                      </w:divBdr>
                    </w:div>
                    <w:div w:id="11286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227336">
      <w:bodyDiv w:val="1"/>
      <w:marLeft w:val="0"/>
      <w:marRight w:val="0"/>
      <w:marTop w:val="0"/>
      <w:marBottom w:val="0"/>
      <w:divBdr>
        <w:top w:val="none" w:sz="0" w:space="0" w:color="auto"/>
        <w:left w:val="none" w:sz="0" w:space="0" w:color="auto"/>
        <w:bottom w:val="none" w:sz="0" w:space="0" w:color="auto"/>
        <w:right w:val="none" w:sz="0" w:space="0" w:color="auto"/>
      </w:divBdr>
    </w:div>
    <w:div w:id="889682915">
      <w:bodyDiv w:val="1"/>
      <w:marLeft w:val="0"/>
      <w:marRight w:val="0"/>
      <w:marTop w:val="0"/>
      <w:marBottom w:val="0"/>
      <w:divBdr>
        <w:top w:val="none" w:sz="0" w:space="0" w:color="auto"/>
        <w:left w:val="none" w:sz="0" w:space="0" w:color="auto"/>
        <w:bottom w:val="none" w:sz="0" w:space="0" w:color="auto"/>
        <w:right w:val="none" w:sz="0" w:space="0" w:color="auto"/>
      </w:divBdr>
    </w:div>
    <w:div w:id="947859728">
      <w:bodyDiv w:val="1"/>
      <w:marLeft w:val="0"/>
      <w:marRight w:val="0"/>
      <w:marTop w:val="0"/>
      <w:marBottom w:val="0"/>
      <w:divBdr>
        <w:top w:val="none" w:sz="0" w:space="0" w:color="auto"/>
        <w:left w:val="none" w:sz="0" w:space="0" w:color="auto"/>
        <w:bottom w:val="none" w:sz="0" w:space="0" w:color="auto"/>
        <w:right w:val="none" w:sz="0" w:space="0" w:color="auto"/>
      </w:divBdr>
    </w:div>
    <w:div w:id="1003321265">
      <w:bodyDiv w:val="1"/>
      <w:marLeft w:val="0"/>
      <w:marRight w:val="0"/>
      <w:marTop w:val="0"/>
      <w:marBottom w:val="0"/>
      <w:divBdr>
        <w:top w:val="none" w:sz="0" w:space="0" w:color="auto"/>
        <w:left w:val="none" w:sz="0" w:space="0" w:color="auto"/>
        <w:bottom w:val="none" w:sz="0" w:space="0" w:color="auto"/>
        <w:right w:val="none" w:sz="0" w:space="0" w:color="auto"/>
      </w:divBdr>
    </w:div>
    <w:div w:id="1210454321">
      <w:bodyDiv w:val="1"/>
      <w:marLeft w:val="0"/>
      <w:marRight w:val="0"/>
      <w:marTop w:val="0"/>
      <w:marBottom w:val="0"/>
      <w:divBdr>
        <w:top w:val="none" w:sz="0" w:space="0" w:color="auto"/>
        <w:left w:val="none" w:sz="0" w:space="0" w:color="auto"/>
        <w:bottom w:val="none" w:sz="0" w:space="0" w:color="auto"/>
        <w:right w:val="none" w:sz="0" w:space="0" w:color="auto"/>
      </w:divBdr>
    </w:div>
    <w:div w:id="1314212286">
      <w:bodyDiv w:val="1"/>
      <w:marLeft w:val="0"/>
      <w:marRight w:val="0"/>
      <w:marTop w:val="0"/>
      <w:marBottom w:val="0"/>
      <w:divBdr>
        <w:top w:val="none" w:sz="0" w:space="0" w:color="auto"/>
        <w:left w:val="none" w:sz="0" w:space="0" w:color="auto"/>
        <w:bottom w:val="none" w:sz="0" w:space="0" w:color="auto"/>
        <w:right w:val="none" w:sz="0" w:space="0" w:color="auto"/>
      </w:divBdr>
      <w:divsChild>
        <w:div w:id="2007395298">
          <w:marLeft w:val="0"/>
          <w:marRight w:val="0"/>
          <w:marTop w:val="0"/>
          <w:marBottom w:val="0"/>
          <w:divBdr>
            <w:top w:val="none" w:sz="0" w:space="0" w:color="auto"/>
            <w:left w:val="none" w:sz="0" w:space="0" w:color="auto"/>
            <w:bottom w:val="none" w:sz="0" w:space="0" w:color="auto"/>
            <w:right w:val="none" w:sz="0" w:space="0" w:color="auto"/>
          </w:divBdr>
          <w:divsChild>
            <w:div w:id="1804812022">
              <w:marLeft w:val="0"/>
              <w:marRight w:val="0"/>
              <w:marTop w:val="0"/>
              <w:marBottom w:val="0"/>
              <w:divBdr>
                <w:top w:val="none" w:sz="0" w:space="0" w:color="auto"/>
                <w:left w:val="none" w:sz="0" w:space="0" w:color="auto"/>
                <w:bottom w:val="none" w:sz="0" w:space="0" w:color="auto"/>
                <w:right w:val="none" w:sz="0" w:space="0" w:color="auto"/>
              </w:divBdr>
            </w:div>
          </w:divsChild>
        </w:div>
        <w:div w:id="771704870">
          <w:marLeft w:val="0"/>
          <w:marRight w:val="0"/>
          <w:marTop w:val="0"/>
          <w:marBottom w:val="0"/>
          <w:divBdr>
            <w:top w:val="none" w:sz="0" w:space="0" w:color="auto"/>
            <w:left w:val="none" w:sz="0" w:space="0" w:color="auto"/>
            <w:bottom w:val="none" w:sz="0" w:space="0" w:color="auto"/>
            <w:right w:val="none" w:sz="0" w:space="0" w:color="auto"/>
          </w:divBdr>
          <w:divsChild>
            <w:div w:id="1385324547">
              <w:marLeft w:val="0"/>
              <w:marRight w:val="0"/>
              <w:marTop w:val="0"/>
              <w:marBottom w:val="0"/>
              <w:divBdr>
                <w:top w:val="none" w:sz="0" w:space="0" w:color="auto"/>
                <w:left w:val="none" w:sz="0" w:space="0" w:color="auto"/>
                <w:bottom w:val="none" w:sz="0" w:space="0" w:color="auto"/>
                <w:right w:val="none" w:sz="0" w:space="0" w:color="auto"/>
              </w:divBdr>
            </w:div>
            <w:div w:id="1779718485">
              <w:marLeft w:val="0"/>
              <w:marRight w:val="0"/>
              <w:marTop w:val="0"/>
              <w:marBottom w:val="0"/>
              <w:divBdr>
                <w:top w:val="none" w:sz="0" w:space="0" w:color="auto"/>
                <w:left w:val="none" w:sz="0" w:space="0" w:color="auto"/>
                <w:bottom w:val="none" w:sz="0" w:space="0" w:color="auto"/>
                <w:right w:val="none" w:sz="0" w:space="0" w:color="auto"/>
              </w:divBdr>
            </w:div>
          </w:divsChild>
        </w:div>
        <w:div w:id="1953978798">
          <w:marLeft w:val="0"/>
          <w:marRight w:val="0"/>
          <w:marTop w:val="0"/>
          <w:marBottom w:val="0"/>
          <w:divBdr>
            <w:top w:val="none" w:sz="0" w:space="0" w:color="auto"/>
            <w:left w:val="none" w:sz="0" w:space="0" w:color="auto"/>
            <w:bottom w:val="none" w:sz="0" w:space="0" w:color="auto"/>
            <w:right w:val="none" w:sz="0" w:space="0" w:color="auto"/>
          </w:divBdr>
          <w:divsChild>
            <w:div w:id="1938364531">
              <w:marLeft w:val="0"/>
              <w:marRight w:val="0"/>
              <w:marTop w:val="0"/>
              <w:marBottom w:val="0"/>
              <w:divBdr>
                <w:top w:val="none" w:sz="0" w:space="0" w:color="auto"/>
                <w:left w:val="none" w:sz="0" w:space="0" w:color="auto"/>
                <w:bottom w:val="none" w:sz="0" w:space="0" w:color="auto"/>
                <w:right w:val="none" w:sz="0" w:space="0" w:color="auto"/>
              </w:divBdr>
            </w:div>
            <w:div w:id="2091458515">
              <w:marLeft w:val="0"/>
              <w:marRight w:val="0"/>
              <w:marTop w:val="0"/>
              <w:marBottom w:val="0"/>
              <w:divBdr>
                <w:top w:val="none" w:sz="0" w:space="0" w:color="auto"/>
                <w:left w:val="none" w:sz="0" w:space="0" w:color="auto"/>
                <w:bottom w:val="none" w:sz="0" w:space="0" w:color="auto"/>
                <w:right w:val="none" w:sz="0" w:space="0" w:color="auto"/>
              </w:divBdr>
            </w:div>
          </w:divsChild>
        </w:div>
        <w:div w:id="220791155">
          <w:marLeft w:val="0"/>
          <w:marRight w:val="0"/>
          <w:marTop w:val="0"/>
          <w:marBottom w:val="0"/>
          <w:divBdr>
            <w:top w:val="none" w:sz="0" w:space="0" w:color="auto"/>
            <w:left w:val="none" w:sz="0" w:space="0" w:color="auto"/>
            <w:bottom w:val="none" w:sz="0" w:space="0" w:color="auto"/>
            <w:right w:val="none" w:sz="0" w:space="0" w:color="auto"/>
          </w:divBdr>
          <w:divsChild>
            <w:div w:id="450251447">
              <w:marLeft w:val="0"/>
              <w:marRight w:val="0"/>
              <w:marTop w:val="0"/>
              <w:marBottom w:val="0"/>
              <w:divBdr>
                <w:top w:val="none" w:sz="0" w:space="0" w:color="auto"/>
                <w:left w:val="none" w:sz="0" w:space="0" w:color="auto"/>
                <w:bottom w:val="none" w:sz="0" w:space="0" w:color="auto"/>
                <w:right w:val="none" w:sz="0" w:space="0" w:color="auto"/>
              </w:divBdr>
            </w:div>
            <w:div w:id="1612856428">
              <w:marLeft w:val="0"/>
              <w:marRight w:val="0"/>
              <w:marTop w:val="0"/>
              <w:marBottom w:val="0"/>
              <w:divBdr>
                <w:top w:val="none" w:sz="0" w:space="0" w:color="auto"/>
                <w:left w:val="none" w:sz="0" w:space="0" w:color="auto"/>
                <w:bottom w:val="none" w:sz="0" w:space="0" w:color="auto"/>
                <w:right w:val="none" w:sz="0" w:space="0" w:color="auto"/>
              </w:divBdr>
            </w:div>
          </w:divsChild>
        </w:div>
        <w:div w:id="633680168">
          <w:marLeft w:val="0"/>
          <w:marRight w:val="0"/>
          <w:marTop w:val="0"/>
          <w:marBottom w:val="0"/>
          <w:divBdr>
            <w:top w:val="none" w:sz="0" w:space="0" w:color="auto"/>
            <w:left w:val="none" w:sz="0" w:space="0" w:color="auto"/>
            <w:bottom w:val="none" w:sz="0" w:space="0" w:color="auto"/>
            <w:right w:val="none" w:sz="0" w:space="0" w:color="auto"/>
          </w:divBdr>
          <w:divsChild>
            <w:div w:id="325977556">
              <w:marLeft w:val="0"/>
              <w:marRight w:val="0"/>
              <w:marTop w:val="0"/>
              <w:marBottom w:val="0"/>
              <w:divBdr>
                <w:top w:val="none" w:sz="0" w:space="0" w:color="auto"/>
                <w:left w:val="none" w:sz="0" w:space="0" w:color="auto"/>
                <w:bottom w:val="none" w:sz="0" w:space="0" w:color="auto"/>
                <w:right w:val="none" w:sz="0" w:space="0" w:color="auto"/>
              </w:divBdr>
            </w:div>
            <w:div w:id="447622315">
              <w:marLeft w:val="0"/>
              <w:marRight w:val="0"/>
              <w:marTop w:val="0"/>
              <w:marBottom w:val="0"/>
              <w:divBdr>
                <w:top w:val="none" w:sz="0" w:space="0" w:color="auto"/>
                <w:left w:val="none" w:sz="0" w:space="0" w:color="auto"/>
                <w:bottom w:val="none" w:sz="0" w:space="0" w:color="auto"/>
                <w:right w:val="none" w:sz="0" w:space="0" w:color="auto"/>
              </w:divBdr>
            </w:div>
          </w:divsChild>
        </w:div>
        <w:div w:id="1468427397">
          <w:marLeft w:val="0"/>
          <w:marRight w:val="0"/>
          <w:marTop w:val="0"/>
          <w:marBottom w:val="0"/>
          <w:divBdr>
            <w:top w:val="none" w:sz="0" w:space="0" w:color="auto"/>
            <w:left w:val="none" w:sz="0" w:space="0" w:color="auto"/>
            <w:bottom w:val="none" w:sz="0" w:space="0" w:color="auto"/>
            <w:right w:val="none" w:sz="0" w:space="0" w:color="auto"/>
          </w:divBdr>
          <w:divsChild>
            <w:div w:id="1441413067">
              <w:marLeft w:val="0"/>
              <w:marRight w:val="0"/>
              <w:marTop w:val="0"/>
              <w:marBottom w:val="0"/>
              <w:divBdr>
                <w:top w:val="none" w:sz="0" w:space="0" w:color="auto"/>
                <w:left w:val="none" w:sz="0" w:space="0" w:color="auto"/>
                <w:bottom w:val="none" w:sz="0" w:space="0" w:color="auto"/>
                <w:right w:val="none" w:sz="0" w:space="0" w:color="auto"/>
              </w:divBdr>
            </w:div>
            <w:div w:id="20647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573426">
      <w:bodyDiv w:val="1"/>
      <w:marLeft w:val="0"/>
      <w:marRight w:val="0"/>
      <w:marTop w:val="0"/>
      <w:marBottom w:val="0"/>
      <w:divBdr>
        <w:top w:val="none" w:sz="0" w:space="0" w:color="auto"/>
        <w:left w:val="none" w:sz="0" w:space="0" w:color="auto"/>
        <w:bottom w:val="none" w:sz="0" w:space="0" w:color="auto"/>
        <w:right w:val="none" w:sz="0" w:space="0" w:color="auto"/>
      </w:divBdr>
    </w:div>
    <w:div w:id="1371147871">
      <w:bodyDiv w:val="1"/>
      <w:marLeft w:val="0"/>
      <w:marRight w:val="0"/>
      <w:marTop w:val="0"/>
      <w:marBottom w:val="0"/>
      <w:divBdr>
        <w:top w:val="none" w:sz="0" w:space="0" w:color="auto"/>
        <w:left w:val="none" w:sz="0" w:space="0" w:color="auto"/>
        <w:bottom w:val="none" w:sz="0" w:space="0" w:color="auto"/>
        <w:right w:val="none" w:sz="0" w:space="0" w:color="auto"/>
      </w:divBdr>
    </w:div>
    <w:div w:id="1385636151">
      <w:bodyDiv w:val="1"/>
      <w:marLeft w:val="0"/>
      <w:marRight w:val="0"/>
      <w:marTop w:val="0"/>
      <w:marBottom w:val="0"/>
      <w:divBdr>
        <w:top w:val="none" w:sz="0" w:space="0" w:color="auto"/>
        <w:left w:val="none" w:sz="0" w:space="0" w:color="auto"/>
        <w:bottom w:val="none" w:sz="0" w:space="0" w:color="auto"/>
        <w:right w:val="none" w:sz="0" w:space="0" w:color="auto"/>
      </w:divBdr>
    </w:div>
    <w:div w:id="1489204960">
      <w:bodyDiv w:val="1"/>
      <w:marLeft w:val="0"/>
      <w:marRight w:val="0"/>
      <w:marTop w:val="0"/>
      <w:marBottom w:val="0"/>
      <w:divBdr>
        <w:top w:val="none" w:sz="0" w:space="0" w:color="auto"/>
        <w:left w:val="none" w:sz="0" w:space="0" w:color="auto"/>
        <w:bottom w:val="none" w:sz="0" w:space="0" w:color="auto"/>
        <w:right w:val="none" w:sz="0" w:space="0" w:color="auto"/>
      </w:divBdr>
    </w:div>
    <w:div w:id="1573739616">
      <w:bodyDiv w:val="1"/>
      <w:marLeft w:val="0"/>
      <w:marRight w:val="0"/>
      <w:marTop w:val="0"/>
      <w:marBottom w:val="0"/>
      <w:divBdr>
        <w:top w:val="none" w:sz="0" w:space="0" w:color="auto"/>
        <w:left w:val="none" w:sz="0" w:space="0" w:color="auto"/>
        <w:bottom w:val="none" w:sz="0" w:space="0" w:color="auto"/>
        <w:right w:val="none" w:sz="0" w:space="0" w:color="auto"/>
      </w:divBdr>
    </w:div>
    <w:div w:id="1747190784">
      <w:bodyDiv w:val="1"/>
      <w:marLeft w:val="0"/>
      <w:marRight w:val="0"/>
      <w:marTop w:val="0"/>
      <w:marBottom w:val="0"/>
      <w:divBdr>
        <w:top w:val="none" w:sz="0" w:space="0" w:color="auto"/>
        <w:left w:val="none" w:sz="0" w:space="0" w:color="auto"/>
        <w:bottom w:val="none" w:sz="0" w:space="0" w:color="auto"/>
        <w:right w:val="none" w:sz="0" w:space="0" w:color="auto"/>
      </w:divBdr>
      <w:divsChild>
        <w:div w:id="2089306630">
          <w:marLeft w:val="0"/>
          <w:marRight w:val="0"/>
          <w:marTop w:val="0"/>
          <w:marBottom w:val="0"/>
          <w:divBdr>
            <w:top w:val="none" w:sz="0" w:space="0" w:color="auto"/>
            <w:left w:val="none" w:sz="0" w:space="0" w:color="auto"/>
            <w:bottom w:val="none" w:sz="0" w:space="0" w:color="auto"/>
            <w:right w:val="none" w:sz="0" w:space="0" w:color="auto"/>
          </w:divBdr>
          <w:divsChild>
            <w:div w:id="1925449485">
              <w:marLeft w:val="0"/>
              <w:marRight w:val="0"/>
              <w:marTop w:val="0"/>
              <w:marBottom w:val="0"/>
              <w:divBdr>
                <w:top w:val="inset" w:sz="2" w:space="0" w:color="auto"/>
                <w:left w:val="inset" w:sz="2" w:space="1" w:color="auto"/>
                <w:bottom w:val="inset" w:sz="2" w:space="0" w:color="auto"/>
                <w:right w:val="inset" w:sz="2" w:space="1" w:color="auto"/>
              </w:divBdr>
            </w:div>
            <w:div w:id="802385244">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 w:id="1824085670">
      <w:bodyDiv w:val="1"/>
      <w:marLeft w:val="0"/>
      <w:marRight w:val="0"/>
      <w:marTop w:val="0"/>
      <w:marBottom w:val="0"/>
      <w:divBdr>
        <w:top w:val="none" w:sz="0" w:space="0" w:color="auto"/>
        <w:left w:val="none" w:sz="0" w:space="0" w:color="auto"/>
        <w:bottom w:val="none" w:sz="0" w:space="0" w:color="auto"/>
        <w:right w:val="none" w:sz="0" w:space="0" w:color="auto"/>
      </w:divBdr>
    </w:div>
    <w:div w:id="2028602237">
      <w:bodyDiv w:val="1"/>
      <w:marLeft w:val="0"/>
      <w:marRight w:val="0"/>
      <w:marTop w:val="0"/>
      <w:marBottom w:val="0"/>
      <w:divBdr>
        <w:top w:val="none" w:sz="0" w:space="0" w:color="auto"/>
        <w:left w:val="none" w:sz="0" w:space="0" w:color="auto"/>
        <w:bottom w:val="none" w:sz="0" w:space="0" w:color="auto"/>
        <w:right w:val="none" w:sz="0" w:space="0" w:color="auto"/>
      </w:divBdr>
    </w:div>
    <w:div w:id="2129660801">
      <w:bodyDiv w:val="1"/>
      <w:marLeft w:val="0"/>
      <w:marRight w:val="0"/>
      <w:marTop w:val="0"/>
      <w:marBottom w:val="0"/>
      <w:divBdr>
        <w:top w:val="none" w:sz="0" w:space="0" w:color="auto"/>
        <w:left w:val="none" w:sz="0" w:space="0" w:color="auto"/>
        <w:bottom w:val="none" w:sz="0" w:space="0" w:color="auto"/>
        <w:right w:val="none" w:sz="0" w:space="0" w:color="auto"/>
      </w:divBdr>
    </w:div>
    <w:div w:id="2139763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B963A-1D86-4EE7-BA87-AC6E5993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89</Pages>
  <Words>14546</Words>
  <Characters>82917</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Никонов Артём Павлович</dc:creator>
  <cp:lastModifiedBy>OErmolina</cp:lastModifiedBy>
  <cp:revision>69</cp:revision>
  <cp:lastPrinted>2019-12-20T11:35:00Z</cp:lastPrinted>
  <dcterms:created xsi:type="dcterms:W3CDTF">2019-12-04T10:40:00Z</dcterms:created>
  <dcterms:modified xsi:type="dcterms:W3CDTF">2020-12-04T07:13:00Z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