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19" w:rsidRPr="00965214" w:rsidRDefault="00AD6219" w:rsidP="00AD6219">
      <w:pPr>
        <w:pStyle w:val="a6"/>
        <w:tabs>
          <w:tab w:val="right" w:pos="10205"/>
        </w:tabs>
        <w:suppressAutoHyphens/>
        <w:rPr>
          <w:sz w:val="28"/>
          <w:szCs w:val="28"/>
        </w:rPr>
      </w:pPr>
      <w:r w:rsidRPr="00965214">
        <w:rPr>
          <w:b w:val="0"/>
          <w:sz w:val="28"/>
          <w:szCs w:val="28"/>
        </w:rPr>
        <w:t>Пояснительная записка</w:t>
      </w:r>
    </w:p>
    <w:p w:rsidR="00AD6219" w:rsidRPr="00965214" w:rsidRDefault="00AD6219" w:rsidP="00AD6219">
      <w:pPr>
        <w:suppressAutoHyphens/>
        <w:jc w:val="center"/>
        <w:rPr>
          <w:sz w:val="28"/>
          <w:szCs w:val="28"/>
        </w:rPr>
      </w:pPr>
      <w:r w:rsidRPr="00965214"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AD6219" w:rsidRPr="00965214" w:rsidRDefault="00AD6219" w:rsidP="00AD6219">
      <w:pPr>
        <w:jc w:val="center"/>
        <w:rPr>
          <w:sz w:val="28"/>
          <w:szCs w:val="28"/>
        </w:rPr>
      </w:pPr>
      <w:r w:rsidRPr="00965214">
        <w:rPr>
          <w:sz w:val="28"/>
          <w:szCs w:val="28"/>
        </w:rPr>
        <w:t>«О Порядке предоставления</w:t>
      </w:r>
      <w:r w:rsidR="003A3792">
        <w:rPr>
          <w:sz w:val="28"/>
          <w:szCs w:val="28"/>
        </w:rPr>
        <w:t xml:space="preserve"> и распределения субсидий в 2023</w:t>
      </w:r>
      <w:r w:rsidRPr="00965214">
        <w:rPr>
          <w:sz w:val="28"/>
          <w:szCs w:val="28"/>
        </w:rPr>
        <w:t xml:space="preserve">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собственности»</w:t>
      </w:r>
    </w:p>
    <w:p w:rsidR="00AD6219" w:rsidRPr="00965214" w:rsidRDefault="00AD6219" w:rsidP="00AD6219">
      <w:pPr>
        <w:suppressAutoHyphens/>
        <w:rPr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77A7" w:rsidRPr="00965214" w:rsidRDefault="00AD6219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Проект постановления Правительства Астраханской области «О Порядке предоставления и распределения субсидий в 202</w:t>
      </w:r>
      <w:r w:rsidR="003A3792">
        <w:rPr>
          <w:sz w:val="28"/>
          <w:szCs w:val="28"/>
        </w:rPr>
        <w:t>3</w:t>
      </w:r>
      <w:r w:rsidRPr="00965214">
        <w:rPr>
          <w:sz w:val="28"/>
          <w:szCs w:val="28"/>
        </w:rPr>
        <w:t xml:space="preserve">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собственности» (далее – проект постановления) подготовлен в соответствии </w:t>
      </w:r>
      <w:r w:rsidR="00CF77A7" w:rsidRPr="00965214">
        <w:rPr>
          <w:sz w:val="28"/>
          <w:szCs w:val="28"/>
        </w:rPr>
        <w:t>с</w:t>
      </w:r>
      <w:r w:rsidRPr="00965214">
        <w:rPr>
          <w:sz w:val="28"/>
          <w:szCs w:val="28"/>
        </w:rPr>
        <w:t xml:space="preserve"> Бюджетн</w:t>
      </w:r>
      <w:r w:rsidR="00CF77A7" w:rsidRPr="00965214">
        <w:rPr>
          <w:sz w:val="28"/>
          <w:szCs w:val="28"/>
        </w:rPr>
        <w:t>ым</w:t>
      </w:r>
      <w:r w:rsidRPr="00965214">
        <w:rPr>
          <w:sz w:val="28"/>
          <w:szCs w:val="28"/>
        </w:rPr>
        <w:t xml:space="preserve"> кодекс</w:t>
      </w:r>
      <w:r w:rsidR="00CF77A7" w:rsidRPr="00965214">
        <w:rPr>
          <w:sz w:val="28"/>
          <w:szCs w:val="28"/>
        </w:rPr>
        <w:t>ом</w:t>
      </w:r>
      <w:r w:rsidRPr="00965214">
        <w:rPr>
          <w:sz w:val="28"/>
          <w:szCs w:val="28"/>
        </w:rPr>
        <w:t xml:space="preserve"> Российской Федерации, в целях оказания </w:t>
      </w:r>
      <w:r w:rsidR="00B37946" w:rsidRPr="00965214">
        <w:rPr>
          <w:sz w:val="28"/>
          <w:szCs w:val="28"/>
        </w:rPr>
        <w:t>в 202</w:t>
      </w:r>
      <w:r w:rsidR="003A3792">
        <w:rPr>
          <w:sz w:val="28"/>
          <w:szCs w:val="28"/>
        </w:rPr>
        <w:t>3</w:t>
      </w:r>
      <w:r w:rsidR="00B37946" w:rsidRPr="00965214">
        <w:rPr>
          <w:sz w:val="28"/>
          <w:szCs w:val="28"/>
        </w:rPr>
        <w:t xml:space="preserve"> году </w:t>
      </w:r>
      <w:r w:rsidR="00CF77A7" w:rsidRPr="00965214">
        <w:rPr>
          <w:sz w:val="28"/>
          <w:szCs w:val="28"/>
        </w:rPr>
        <w:t xml:space="preserve">финансовой поддержки </w:t>
      </w:r>
      <w:r w:rsidR="00B37946" w:rsidRPr="00965214">
        <w:rPr>
          <w:sz w:val="28"/>
          <w:szCs w:val="28"/>
        </w:rPr>
        <w:t xml:space="preserve">из бюджета Астраханской области муниципальным образованиям Астраханской области </w:t>
      </w:r>
      <w:r w:rsidR="00CF77A7" w:rsidRPr="00965214">
        <w:rPr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</w:t>
      </w:r>
      <w:r w:rsidR="00B37946" w:rsidRPr="00965214">
        <w:rPr>
          <w:sz w:val="28"/>
          <w:szCs w:val="28"/>
        </w:rPr>
        <w:t>теплоснабжения, водоснабжения и водоотведения, в том числе сетей и сооружений жилищно-коммунального хозяйства, находящихся в собственности муниципальных образований Астраханской области.</w:t>
      </w:r>
    </w:p>
    <w:p w:rsidR="003D466B" w:rsidRPr="00965214" w:rsidRDefault="003D466B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Предоставление в 202</w:t>
      </w:r>
      <w:r w:rsidR="003A3792">
        <w:rPr>
          <w:sz w:val="28"/>
          <w:szCs w:val="28"/>
        </w:rPr>
        <w:t>3</w:t>
      </w:r>
      <w:r w:rsidRPr="00965214">
        <w:rPr>
          <w:sz w:val="28"/>
          <w:szCs w:val="28"/>
        </w:rPr>
        <w:t xml:space="preserve"> году субсидий из бюджета Астраханской области бюджетам муниципальных образований Астраханской области планируется в рамках внепрограммных мероприятий.</w:t>
      </w:r>
    </w:p>
    <w:p w:rsidR="005333DE" w:rsidRPr="00965214" w:rsidRDefault="005333DE" w:rsidP="004A553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настоящее время муниципальным образованиям необходимо </w:t>
      </w:r>
      <w:r w:rsidRPr="00965214">
        <w:rPr>
          <w:sz w:val="28"/>
          <w:szCs w:val="28"/>
        </w:rPr>
        <w:br/>
      </w:r>
      <w:r w:rsidR="003A3792">
        <w:rPr>
          <w:sz w:val="28"/>
          <w:szCs w:val="28"/>
        </w:rPr>
        <w:t>367,6</w:t>
      </w:r>
      <w:r w:rsidRPr="00965214">
        <w:rPr>
          <w:sz w:val="28"/>
          <w:szCs w:val="28"/>
        </w:rPr>
        <w:t xml:space="preserve"> млн рублей на закупку материалов и оборудования для устойчивого функционирования объектов ж</w:t>
      </w:r>
      <w:r w:rsidR="003A3792">
        <w:rPr>
          <w:sz w:val="28"/>
          <w:szCs w:val="28"/>
        </w:rPr>
        <w:t>илищно-коммунального хозяйства.</w:t>
      </w:r>
    </w:p>
    <w:p w:rsidR="005333DE" w:rsidRPr="00965214" w:rsidRDefault="005333DE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Муниципальными образованиями Астраханской области гарантируется предусмотреть софинансирование в объемах, определенных распоряжением Правительства Астраханской области от 12.11.2021 № 388-П</w:t>
      </w:r>
      <w:r w:rsidR="00B95D6C">
        <w:rPr>
          <w:sz w:val="28"/>
          <w:szCs w:val="28"/>
        </w:rPr>
        <w:t>р</w:t>
      </w:r>
      <w:r w:rsidRPr="00965214">
        <w:rPr>
          <w:sz w:val="28"/>
          <w:szCs w:val="28"/>
        </w:rPr>
        <w:t xml:space="preserve"> «О предельных уровнях софинансирования Астраханской областью (в процентах) объемов расходных обязательств муниципальных образований Астраханской области на 2022 год и на плановый период 2023 и 2024 годов».</w:t>
      </w:r>
    </w:p>
    <w:p w:rsidR="003D466B" w:rsidRPr="00965214" w:rsidRDefault="003D466B" w:rsidP="003D466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Финансово-экономическое обоснование прилагается.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</w:t>
      </w:r>
      <w:r w:rsidRPr="00965214">
        <w:rPr>
          <w:sz w:val="28"/>
          <w:szCs w:val="28"/>
        </w:rPr>
        <w:lastRenderedPageBreak/>
        <w:t>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Проект постановления размещён в информационно-телекоммуникационной сети «Интернет» на официальном сайте министерства строительства и жилищно-коммунального хозяйства Астраханской области www.minstroy.astrobl.ru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4A5533">
        <w:rPr>
          <w:sz w:val="28"/>
          <w:szCs w:val="28"/>
        </w:rPr>
        <w:t>09</w:t>
      </w:r>
      <w:r w:rsidR="00CF77A7" w:rsidRPr="00965214">
        <w:rPr>
          <w:sz w:val="28"/>
          <w:szCs w:val="28"/>
        </w:rPr>
        <w:t>.09</w:t>
      </w:r>
      <w:r w:rsidRPr="00965214">
        <w:rPr>
          <w:sz w:val="28"/>
          <w:szCs w:val="28"/>
        </w:rPr>
        <w:t>.2022.</w:t>
      </w: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И.о. министра строительства </w:t>
      </w:r>
    </w:p>
    <w:p w:rsidR="00AD6219" w:rsidRPr="00965214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и жилищно-коммунального </w:t>
      </w:r>
    </w:p>
    <w:p w:rsidR="00AD6219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хозяйства Астраханской области                                                   С.Н. Трушкин</w:t>
      </w:r>
    </w:p>
    <w:p w:rsidR="00FC17CA" w:rsidRDefault="00FC17CA" w:rsidP="00AD6219">
      <w:pPr>
        <w:suppressAutoHyphens/>
        <w:autoSpaceDE w:val="0"/>
        <w:jc w:val="both"/>
        <w:rPr>
          <w:sz w:val="28"/>
          <w:szCs w:val="28"/>
        </w:rPr>
      </w:pPr>
    </w:p>
    <w:p w:rsidR="00AD6219" w:rsidRPr="00965214" w:rsidRDefault="00AD6219" w:rsidP="00AD6219">
      <w:pPr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FC17CA" w:rsidRDefault="00FC17CA" w:rsidP="00AD6219">
      <w:pPr>
        <w:jc w:val="both"/>
        <w:rPr>
          <w:rFonts w:eastAsia="Calibri"/>
          <w:sz w:val="28"/>
          <w:szCs w:val="28"/>
          <w:lang w:eastAsia="en-US"/>
        </w:rPr>
        <w:sectPr w:rsidR="00FC17CA" w:rsidSect="00FC17CA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Pr="00965214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О Порядке предоставления и распределения субсидий в 202</w:t>
      </w:r>
      <w:r w:rsidR="003A3792">
        <w:rPr>
          <w:rFonts w:ascii="Times New Roman" w:hAnsi="Times New Roman" w:cs="Times New Roman"/>
          <w:sz w:val="28"/>
          <w:szCs w:val="28"/>
        </w:rPr>
        <w:t>3</w:t>
      </w:r>
      <w:r w:rsidRPr="00965214">
        <w:rPr>
          <w:rFonts w:ascii="Times New Roman" w:hAnsi="Times New Roman" w:cs="Times New Roman"/>
          <w:sz w:val="28"/>
          <w:szCs w:val="28"/>
        </w:rPr>
        <w:t xml:space="preserve">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</w:t>
      </w: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77A7" w:rsidRPr="00965214">
        <w:rPr>
          <w:rFonts w:ascii="Times New Roman" w:hAnsi="Times New Roman" w:cs="Times New Roman"/>
          <w:sz w:val="28"/>
          <w:szCs w:val="28"/>
        </w:rPr>
        <w:t>с</w:t>
      </w:r>
      <w:r w:rsidRPr="0096521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F77A7" w:rsidRPr="00965214">
        <w:rPr>
          <w:rFonts w:ascii="Times New Roman" w:hAnsi="Times New Roman" w:cs="Times New Roman"/>
          <w:sz w:val="28"/>
          <w:szCs w:val="28"/>
        </w:rPr>
        <w:t>ым</w:t>
      </w:r>
      <w:r w:rsidRPr="0096521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F77A7" w:rsidRPr="00965214">
        <w:rPr>
          <w:rFonts w:ascii="Times New Roman" w:hAnsi="Times New Roman" w:cs="Times New Roman"/>
          <w:sz w:val="28"/>
          <w:szCs w:val="28"/>
        </w:rPr>
        <w:t>ом</w:t>
      </w:r>
      <w:r w:rsidRPr="0096521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AD6219" w:rsidRPr="00965214" w:rsidRDefault="00AD6219" w:rsidP="00AD6219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AD6219" w:rsidRPr="00965214" w:rsidRDefault="00AD6219" w:rsidP="00AD6219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и распределения субсидий в 202</w:t>
      </w:r>
      <w:r w:rsidR="003A3792">
        <w:rPr>
          <w:rFonts w:ascii="Times New Roman" w:hAnsi="Times New Roman" w:cs="Times New Roman"/>
          <w:sz w:val="28"/>
          <w:szCs w:val="28"/>
        </w:rPr>
        <w:t>3</w:t>
      </w:r>
      <w:r w:rsidRPr="00965214">
        <w:rPr>
          <w:rFonts w:ascii="Times New Roman" w:hAnsi="Times New Roman" w:cs="Times New Roman"/>
          <w:sz w:val="28"/>
          <w:szCs w:val="28"/>
        </w:rPr>
        <w:t xml:space="preserve">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собственности.</w:t>
      </w:r>
    </w:p>
    <w:p w:rsidR="00AD6219" w:rsidRPr="00965214" w:rsidRDefault="00AD6219" w:rsidP="00AD6219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7B1" w:rsidRDefault="00A757B1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убернатор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</w:t>
      </w:r>
    </w:p>
    <w:p w:rsidR="00AD6219" w:rsidRDefault="00A757B1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D6219" w:rsidRPr="00965214">
        <w:rPr>
          <w:rFonts w:ascii="Times New Roman" w:hAnsi="Times New Roman" w:cs="Times New Roman"/>
          <w:sz w:val="28"/>
          <w:szCs w:val="28"/>
        </w:rPr>
        <w:t>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области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7CA">
        <w:rPr>
          <w:rFonts w:ascii="Times New Roman" w:hAnsi="Times New Roman" w:cs="Times New Roman"/>
          <w:sz w:val="28"/>
          <w:szCs w:val="28"/>
        </w:rPr>
        <w:t xml:space="preserve">        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О.А. Князев</w:t>
      </w:r>
    </w:p>
    <w:p w:rsidR="004A5533" w:rsidRDefault="004A5533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533" w:rsidRDefault="004A5533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7CA" w:rsidRDefault="00FC17CA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C17CA" w:rsidSect="00FC17C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C17CA" w:rsidRDefault="00FC17CA" w:rsidP="004A5533">
      <w:pPr>
        <w:ind w:firstLine="666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AD6219" w:rsidRPr="00965214" w:rsidRDefault="00AD6219" w:rsidP="00AD6219">
      <w:pPr>
        <w:ind w:left="6662"/>
        <w:rPr>
          <w:sz w:val="28"/>
          <w:szCs w:val="28"/>
        </w:rPr>
      </w:pPr>
      <w:r w:rsidRPr="00965214">
        <w:rPr>
          <w:bCs/>
          <w:sz w:val="28"/>
          <w:szCs w:val="28"/>
        </w:rPr>
        <w:t xml:space="preserve">постановлением </w:t>
      </w:r>
    </w:p>
    <w:p w:rsidR="00AD6219" w:rsidRPr="00965214" w:rsidRDefault="00AD6219" w:rsidP="00AD6219">
      <w:pPr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 xml:space="preserve">Правительства </w:t>
      </w:r>
    </w:p>
    <w:p w:rsidR="00AD6219" w:rsidRPr="00965214" w:rsidRDefault="00AD6219" w:rsidP="00AD6219">
      <w:pPr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>Астраханской области</w:t>
      </w:r>
    </w:p>
    <w:p w:rsidR="00AD6219" w:rsidRPr="00965214" w:rsidRDefault="00AD6219" w:rsidP="00AD6219">
      <w:pPr>
        <w:shd w:val="clear" w:color="auto" w:fill="FFFFFF"/>
        <w:suppressAutoHyphens/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>от                 №</w:t>
      </w:r>
    </w:p>
    <w:p w:rsidR="00F6562D" w:rsidRPr="00965214" w:rsidRDefault="00F6562D" w:rsidP="00A17D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62D" w:rsidRPr="00965214" w:rsidRDefault="00F6562D" w:rsidP="00011D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62D" w:rsidRPr="00965214" w:rsidRDefault="00F6562D" w:rsidP="00F6562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bCs/>
          <w:sz w:val="28"/>
          <w:szCs w:val="28"/>
        </w:rPr>
        <w:t>Порядок</w:t>
      </w:r>
    </w:p>
    <w:p w:rsidR="00CD3240" w:rsidRPr="00965214" w:rsidRDefault="00F6562D" w:rsidP="00CD324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bCs/>
          <w:sz w:val="28"/>
          <w:szCs w:val="28"/>
        </w:rPr>
        <w:t xml:space="preserve">предоставления и распределения субсидий </w:t>
      </w:r>
      <w:r w:rsidR="00215EF8" w:rsidRPr="00965214">
        <w:rPr>
          <w:bCs/>
          <w:sz w:val="28"/>
          <w:szCs w:val="28"/>
        </w:rPr>
        <w:t>в 202</w:t>
      </w:r>
      <w:r w:rsidR="003A3792">
        <w:rPr>
          <w:bCs/>
          <w:sz w:val="28"/>
          <w:szCs w:val="28"/>
        </w:rPr>
        <w:t>3</w:t>
      </w:r>
      <w:r w:rsidR="00215EF8" w:rsidRPr="00965214">
        <w:rPr>
          <w:bCs/>
          <w:sz w:val="28"/>
          <w:szCs w:val="28"/>
        </w:rPr>
        <w:t xml:space="preserve"> году </w:t>
      </w:r>
      <w:r w:rsidRPr="00965214">
        <w:rPr>
          <w:bCs/>
          <w:sz w:val="28"/>
          <w:szCs w:val="28"/>
        </w:rPr>
        <w:t>из бюджета Астраханской</w:t>
      </w:r>
      <w:r w:rsidR="00A17DAD" w:rsidRPr="00965214">
        <w:rPr>
          <w:bCs/>
          <w:sz w:val="28"/>
          <w:szCs w:val="28"/>
        </w:rPr>
        <w:t xml:space="preserve"> </w:t>
      </w:r>
      <w:r w:rsidRPr="00965214">
        <w:rPr>
          <w:bCs/>
          <w:sz w:val="28"/>
          <w:szCs w:val="28"/>
        </w:rPr>
        <w:t>области муниципальным образованиям Астраханской области</w:t>
      </w:r>
      <w:r w:rsidR="00A17DAD" w:rsidRPr="00965214">
        <w:rPr>
          <w:bCs/>
          <w:sz w:val="28"/>
          <w:szCs w:val="28"/>
        </w:rPr>
        <w:t xml:space="preserve"> </w:t>
      </w:r>
      <w:r w:rsidR="00215EF8" w:rsidRPr="00965214">
        <w:rPr>
          <w:bCs/>
          <w:sz w:val="28"/>
          <w:szCs w:val="28"/>
        </w:rPr>
        <w:t xml:space="preserve">на </w:t>
      </w:r>
      <w:r w:rsidR="00CD3240" w:rsidRPr="00965214">
        <w:rPr>
          <w:bCs/>
          <w:sz w:val="28"/>
          <w:szCs w:val="28"/>
        </w:rPr>
        <w:t xml:space="preserve">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</w:p>
    <w:p w:rsidR="00215EF8" w:rsidRPr="00965214" w:rsidRDefault="00215EF8" w:rsidP="00CD3240">
      <w:pPr>
        <w:autoSpaceDE w:val="0"/>
        <w:autoSpaceDN w:val="0"/>
        <w:adjustRightInd w:val="0"/>
        <w:rPr>
          <w:sz w:val="28"/>
          <w:szCs w:val="28"/>
        </w:rPr>
      </w:pPr>
    </w:p>
    <w:p w:rsidR="00215EF8" w:rsidRPr="00965214" w:rsidRDefault="00F6562D" w:rsidP="003D054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1. Настоящий Порядок предоставления </w:t>
      </w:r>
      <w:r w:rsidRPr="00965214">
        <w:rPr>
          <w:bCs/>
          <w:sz w:val="28"/>
          <w:szCs w:val="28"/>
        </w:rPr>
        <w:t xml:space="preserve">и распределения </w:t>
      </w:r>
      <w:r w:rsidRPr="00965214">
        <w:rPr>
          <w:sz w:val="28"/>
          <w:szCs w:val="28"/>
        </w:rPr>
        <w:t xml:space="preserve">субсидий из бюджета Астраханской области муниципальным образованиям Астраханской области </w:t>
      </w:r>
      <w:r w:rsidR="00A757B1" w:rsidRPr="00A757B1">
        <w:rPr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  <w:r w:rsidRPr="00965214">
        <w:rPr>
          <w:sz w:val="28"/>
          <w:szCs w:val="28"/>
        </w:rPr>
        <w:t>(далее – Порядок) разработан в соответствии с Бюджетным кодексом Российской Федерации</w:t>
      </w:r>
      <w:r w:rsidR="0070630C" w:rsidRPr="00965214">
        <w:rPr>
          <w:sz w:val="28"/>
          <w:szCs w:val="28"/>
        </w:rPr>
        <w:t>,</w:t>
      </w:r>
      <w:r w:rsidRPr="00965214">
        <w:rPr>
          <w:rFonts w:eastAsia="Calibri"/>
          <w:sz w:val="28"/>
          <w:szCs w:val="28"/>
        </w:rPr>
        <w:t xml:space="preserve"> </w:t>
      </w:r>
      <w:r w:rsidR="00011DD4" w:rsidRPr="00965214">
        <w:rPr>
          <w:rFonts w:eastAsia="Calibri"/>
          <w:sz w:val="28"/>
          <w:szCs w:val="28"/>
        </w:rPr>
        <w:t>распоряжением</w:t>
      </w:r>
      <w:r w:rsidRPr="00965214">
        <w:rPr>
          <w:rFonts w:eastAsia="Calibri"/>
          <w:sz w:val="28"/>
          <w:szCs w:val="28"/>
        </w:rPr>
        <w:t xml:space="preserve"> </w:t>
      </w:r>
      <w:r w:rsidRPr="00965214">
        <w:rPr>
          <w:sz w:val="28"/>
          <w:szCs w:val="28"/>
        </w:rPr>
        <w:t>Правител</w:t>
      </w:r>
      <w:r w:rsidR="00011DD4" w:rsidRPr="00965214">
        <w:rPr>
          <w:sz w:val="28"/>
          <w:szCs w:val="28"/>
        </w:rPr>
        <w:t xml:space="preserve">ьства Астраханской области от 12.11.2021 </w:t>
      </w:r>
      <w:r w:rsidR="00011DD4" w:rsidRPr="00480984">
        <w:rPr>
          <w:sz w:val="28"/>
          <w:szCs w:val="28"/>
        </w:rPr>
        <w:t>№ 38</w:t>
      </w:r>
      <w:r w:rsidRPr="00480984">
        <w:rPr>
          <w:sz w:val="28"/>
          <w:szCs w:val="28"/>
        </w:rPr>
        <w:t>8-П</w:t>
      </w:r>
      <w:r w:rsidR="00A757B1" w:rsidRPr="00480984">
        <w:rPr>
          <w:sz w:val="28"/>
          <w:szCs w:val="28"/>
        </w:rPr>
        <w:t>р</w:t>
      </w:r>
      <w:r w:rsidRPr="00480984">
        <w:rPr>
          <w:sz w:val="28"/>
          <w:szCs w:val="28"/>
        </w:rPr>
        <w:t xml:space="preserve"> «</w:t>
      </w:r>
      <w:r w:rsidR="00011DD4" w:rsidRPr="00965214">
        <w:rPr>
          <w:sz w:val="28"/>
          <w:szCs w:val="28"/>
        </w:rPr>
        <w:t>О предельных уровнях софи</w:t>
      </w:r>
      <w:bookmarkStart w:id="0" w:name="_GoBack"/>
      <w:bookmarkEnd w:id="0"/>
      <w:r w:rsidR="00011DD4" w:rsidRPr="00965214">
        <w:rPr>
          <w:sz w:val="28"/>
          <w:szCs w:val="28"/>
        </w:rPr>
        <w:t>нансирования Астраханской областью (в процентах) объемов расходных обязательств муниципальных образований Астраханской области на 2022 год и на плановый период 2023 и 2024 годов</w:t>
      </w:r>
      <w:r w:rsidRPr="00965214">
        <w:rPr>
          <w:sz w:val="28"/>
          <w:szCs w:val="28"/>
        </w:rPr>
        <w:t xml:space="preserve">» </w:t>
      </w:r>
      <w:r w:rsidRPr="00965214">
        <w:rPr>
          <w:rFonts w:eastAsia="Calibri"/>
          <w:sz w:val="28"/>
          <w:szCs w:val="28"/>
        </w:rPr>
        <w:t>и</w:t>
      </w:r>
      <w:r w:rsidRPr="00965214">
        <w:rPr>
          <w:sz w:val="28"/>
          <w:szCs w:val="28"/>
        </w:rPr>
        <w:t xml:space="preserve"> определяет процедуру предоставления </w:t>
      </w:r>
      <w:r w:rsidRPr="00965214">
        <w:rPr>
          <w:bCs/>
          <w:sz w:val="28"/>
          <w:szCs w:val="28"/>
        </w:rPr>
        <w:t xml:space="preserve">и распределения </w:t>
      </w:r>
      <w:r w:rsidRPr="00965214">
        <w:rPr>
          <w:sz w:val="28"/>
          <w:szCs w:val="28"/>
        </w:rPr>
        <w:t xml:space="preserve">субсидий </w:t>
      </w:r>
      <w:r w:rsidR="00215EF8" w:rsidRPr="00965214">
        <w:rPr>
          <w:sz w:val="28"/>
          <w:szCs w:val="28"/>
        </w:rPr>
        <w:t>в 202</w:t>
      </w:r>
      <w:r w:rsidR="003A3792">
        <w:rPr>
          <w:sz w:val="28"/>
          <w:szCs w:val="28"/>
        </w:rPr>
        <w:t>3</w:t>
      </w:r>
      <w:r w:rsidR="00215EF8" w:rsidRPr="00965214">
        <w:rPr>
          <w:sz w:val="28"/>
          <w:szCs w:val="28"/>
        </w:rPr>
        <w:t xml:space="preserve"> году </w:t>
      </w:r>
      <w:r w:rsidRPr="00965214">
        <w:rPr>
          <w:sz w:val="28"/>
          <w:szCs w:val="28"/>
        </w:rPr>
        <w:t xml:space="preserve">из бюджета Астраханской области муниципальным образованиям Астраханской области </w:t>
      </w:r>
      <w:r w:rsidR="00741C9A" w:rsidRPr="00965214">
        <w:rPr>
          <w:sz w:val="28"/>
          <w:szCs w:val="28"/>
        </w:rPr>
        <w:t xml:space="preserve">для оказания финансовой поддержки </w:t>
      </w:r>
      <w:r w:rsidR="00CD3240" w:rsidRPr="00965214">
        <w:rPr>
          <w:sz w:val="28"/>
          <w:szCs w:val="28"/>
        </w:rPr>
        <w:t>на</w:t>
      </w:r>
      <w:r w:rsidR="00215EF8" w:rsidRPr="00965214">
        <w:rPr>
          <w:sz w:val="28"/>
          <w:szCs w:val="28"/>
        </w:rPr>
        <w:t xml:space="preserve"> формировани</w:t>
      </w:r>
      <w:r w:rsidR="00CD3240" w:rsidRPr="00965214">
        <w:rPr>
          <w:sz w:val="28"/>
          <w:szCs w:val="28"/>
        </w:rPr>
        <w:t>е</w:t>
      </w:r>
      <w:r w:rsidR="00215EF8" w:rsidRPr="00965214">
        <w:rPr>
          <w:sz w:val="28"/>
          <w:szCs w:val="28"/>
        </w:rPr>
        <w:t xml:space="preserve"> </w:t>
      </w:r>
      <w:r w:rsidR="003D0544" w:rsidRPr="00965214">
        <w:rPr>
          <w:sz w:val="28"/>
          <w:szCs w:val="28"/>
        </w:rPr>
        <w:t>материально-технических ресурсов</w:t>
      </w:r>
      <w:r w:rsidR="00CD3240" w:rsidRPr="00965214">
        <w:rPr>
          <w:sz w:val="28"/>
          <w:szCs w:val="28"/>
        </w:rPr>
        <w:t>,</w:t>
      </w:r>
      <w:r w:rsidR="003D0544" w:rsidRPr="00965214">
        <w:rPr>
          <w:sz w:val="28"/>
          <w:szCs w:val="28"/>
        </w:rPr>
        <w:t xml:space="preserve"> </w:t>
      </w:r>
      <w:r w:rsidR="00CD3240" w:rsidRPr="00965214">
        <w:rPr>
          <w:sz w:val="28"/>
          <w:szCs w:val="28"/>
        </w:rPr>
        <w:t xml:space="preserve">необходимых для функционирования объектов жилищно-коммунального хозяйства муниципальной собственности </w:t>
      </w:r>
      <w:r w:rsidRPr="00965214">
        <w:rPr>
          <w:sz w:val="28"/>
          <w:szCs w:val="28"/>
        </w:rPr>
        <w:t>(далее – субсидия).</w:t>
      </w:r>
      <w:r w:rsidR="00215EF8" w:rsidRPr="00965214">
        <w:rPr>
          <w:sz w:val="28"/>
          <w:szCs w:val="28"/>
        </w:rPr>
        <w:t xml:space="preserve"> </w:t>
      </w:r>
    </w:p>
    <w:p w:rsidR="004459EA" w:rsidRPr="00965214" w:rsidRDefault="00F6562D" w:rsidP="0029771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2. </w:t>
      </w:r>
      <w:r w:rsidR="00297711" w:rsidRPr="00965214">
        <w:rPr>
          <w:rFonts w:eastAsiaTheme="minorHAnsi"/>
          <w:sz w:val="28"/>
          <w:szCs w:val="28"/>
          <w:lang w:eastAsia="en-US"/>
        </w:rPr>
        <w:t>Целью предоставления субсидий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Pr="00965214">
        <w:rPr>
          <w:rFonts w:eastAsia="Calibri"/>
          <w:sz w:val="28"/>
          <w:szCs w:val="28"/>
        </w:rPr>
        <w:t xml:space="preserve">являются софинансирование расходных обязательств муниципальных </w:t>
      </w:r>
      <w:r w:rsidR="00297711" w:rsidRPr="00965214">
        <w:rPr>
          <w:rFonts w:eastAsia="Calibri"/>
          <w:sz w:val="28"/>
          <w:szCs w:val="28"/>
        </w:rPr>
        <w:t>районов и городских округов</w:t>
      </w:r>
      <w:r w:rsidR="00131283" w:rsidRPr="00965214">
        <w:rPr>
          <w:rFonts w:eastAsia="Calibri"/>
          <w:sz w:val="28"/>
          <w:szCs w:val="28"/>
        </w:rPr>
        <w:t xml:space="preserve"> Астраханской области </w:t>
      </w:r>
      <w:r w:rsidR="00297711" w:rsidRPr="00965214">
        <w:rPr>
          <w:sz w:val="28"/>
          <w:szCs w:val="28"/>
        </w:rPr>
        <w:t xml:space="preserve">(далее – муниципальные образования) </w:t>
      </w:r>
      <w:r w:rsidR="00CD3240" w:rsidRPr="00965214">
        <w:rPr>
          <w:sz w:val="28"/>
          <w:szCs w:val="28"/>
        </w:rPr>
        <w:t>на</w:t>
      </w:r>
      <w:r w:rsidRPr="00965214">
        <w:rPr>
          <w:sz w:val="28"/>
          <w:szCs w:val="28"/>
        </w:rPr>
        <w:t xml:space="preserve"> </w:t>
      </w:r>
      <w:r w:rsidR="00721A60" w:rsidRPr="00965214">
        <w:rPr>
          <w:sz w:val="28"/>
          <w:szCs w:val="28"/>
        </w:rPr>
        <w:t xml:space="preserve">приобретение материалов и оборудования на </w:t>
      </w:r>
      <w:r w:rsidR="0070630C" w:rsidRPr="00965214">
        <w:rPr>
          <w:sz w:val="28"/>
          <w:szCs w:val="28"/>
        </w:rPr>
        <w:t xml:space="preserve">формирование </w:t>
      </w:r>
      <w:r w:rsidR="004459EA" w:rsidRPr="00965214">
        <w:rPr>
          <w:sz w:val="28"/>
          <w:szCs w:val="28"/>
        </w:rPr>
        <w:t>материально-технических ресурсов</w:t>
      </w:r>
      <w:r w:rsidR="00297711" w:rsidRPr="00965214">
        <w:rPr>
          <w:sz w:val="28"/>
          <w:szCs w:val="28"/>
        </w:rPr>
        <w:t xml:space="preserve">, необходимых для функционирования объектов </w:t>
      </w:r>
      <w:r w:rsidR="004459EA" w:rsidRPr="00965214">
        <w:rPr>
          <w:sz w:val="28"/>
          <w:szCs w:val="28"/>
        </w:rPr>
        <w:t>теплоснабжения, водоснабжения и водоотведения, в том числе сетей и сооружений</w:t>
      </w:r>
      <w:r w:rsidR="00741C9A" w:rsidRPr="00965214">
        <w:rPr>
          <w:sz w:val="28"/>
          <w:szCs w:val="28"/>
        </w:rPr>
        <w:t xml:space="preserve"> жилищно-коммунального хозяйства</w:t>
      </w:r>
      <w:r w:rsidR="004459EA" w:rsidRPr="00965214">
        <w:rPr>
          <w:sz w:val="28"/>
          <w:szCs w:val="28"/>
        </w:rPr>
        <w:t xml:space="preserve">, </w:t>
      </w:r>
      <w:r w:rsidR="006D723B" w:rsidRPr="00965214">
        <w:rPr>
          <w:sz w:val="28"/>
          <w:szCs w:val="28"/>
        </w:rPr>
        <w:t xml:space="preserve">находящихся в собственности </w:t>
      </w:r>
      <w:r w:rsidR="004459EA" w:rsidRPr="00965214">
        <w:rPr>
          <w:sz w:val="28"/>
          <w:szCs w:val="28"/>
        </w:rPr>
        <w:t>муниципального о</w:t>
      </w:r>
      <w:r w:rsidR="003D0544" w:rsidRPr="00965214">
        <w:rPr>
          <w:sz w:val="28"/>
          <w:szCs w:val="28"/>
        </w:rPr>
        <w:t>бразования Астраханской области.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3. Главным распорядителем</w:t>
      </w:r>
      <w:r w:rsidR="00297711" w:rsidRPr="00965214">
        <w:rPr>
          <w:sz w:val="28"/>
          <w:szCs w:val="28"/>
        </w:rPr>
        <w:t xml:space="preserve"> субсидий</w:t>
      </w:r>
      <w:r w:rsidRPr="00965214">
        <w:rPr>
          <w:sz w:val="28"/>
          <w:szCs w:val="28"/>
        </w:rPr>
        <w:t xml:space="preserve"> является министерство строительства и жилищно-коммунального хозяйства Астраханской области (далее – министерство).</w:t>
      </w:r>
    </w:p>
    <w:p w:rsidR="00F6562D" w:rsidRPr="00965214" w:rsidRDefault="00F6562D" w:rsidP="000C24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4. Получателями субсидии являются </w:t>
      </w:r>
      <w:r w:rsidR="000C2484" w:rsidRPr="00965214">
        <w:rPr>
          <w:sz w:val="28"/>
          <w:szCs w:val="28"/>
        </w:rPr>
        <w:t>муниципальные</w:t>
      </w:r>
      <w:r w:rsidR="00297711" w:rsidRPr="00965214">
        <w:rPr>
          <w:sz w:val="28"/>
          <w:szCs w:val="28"/>
        </w:rPr>
        <w:t xml:space="preserve"> образования</w:t>
      </w:r>
      <w:r w:rsidRPr="00965214">
        <w:rPr>
          <w:sz w:val="28"/>
          <w:szCs w:val="28"/>
        </w:rPr>
        <w:t>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случае если получателями субсидии являются городские поселения Астраханской области (далее – поселения), перечисление субсидий </w:t>
      </w:r>
      <w:r w:rsidRPr="00965214">
        <w:rPr>
          <w:sz w:val="28"/>
          <w:szCs w:val="28"/>
        </w:rPr>
        <w:lastRenderedPageBreak/>
        <w:t>осуществляется через муниципальные районы Астраханской области, в границах которых они расположены.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5. Субсидия предоставляется </w:t>
      </w:r>
      <w:r w:rsidR="006D723B" w:rsidRPr="00965214">
        <w:rPr>
          <w:sz w:val="28"/>
          <w:szCs w:val="28"/>
        </w:rPr>
        <w:t xml:space="preserve">муниципальным образованиям </w:t>
      </w:r>
      <w:r w:rsidRPr="00965214">
        <w:rPr>
          <w:sz w:val="28"/>
          <w:szCs w:val="28"/>
        </w:rPr>
        <w:t>в пределах лимитов бюджетных обязательств, предусмотренных министерству законом Астраханской области о бюджете Астраханской области, на цели, указанные в пункте 2 настоящего Порядка.</w:t>
      </w:r>
    </w:p>
    <w:p w:rsidR="00741C9A" w:rsidRPr="00965214" w:rsidRDefault="00F6562D" w:rsidP="00916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sz w:val="28"/>
          <w:szCs w:val="28"/>
        </w:rPr>
        <w:t>6. Критери</w:t>
      </w:r>
      <w:r w:rsidR="006D723B" w:rsidRPr="00965214">
        <w:rPr>
          <w:sz w:val="28"/>
          <w:szCs w:val="28"/>
        </w:rPr>
        <w:t>ями</w:t>
      </w:r>
      <w:r w:rsidRPr="00965214">
        <w:rPr>
          <w:sz w:val="28"/>
          <w:szCs w:val="28"/>
        </w:rPr>
        <w:t xml:space="preserve"> отбора муниципальных образований для предоставления субсидий явля</w:t>
      </w:r>
      <w:r w:rsidR="009164E0" w:rsidRPr="00965214">
        <w:rPr>
          <w:sz w:val="28"/>
          <w:szCs w:val="28"/>
        </w:rPr>
        <w:t>е</w:t>
      </w:r>
      <w:r w:rsidRPr="00965214">
        <w:rPr>
          <w:sz w:val="28"/>
          <w:szCs w:val="28"/>
        </w:rPr>
        <w:t>тся</w:t>
      </w:r>
      <w:bookmarkStart w:id="1" w:name="Par1168"/>
      <w:bookmarkEnd w:id="1"/>
      <w:r w:rsidR="009164E0" w:rsidRPr="00965214">
        <w:rPr>
          <w:rFonts w:eastAsiaTheme="minorHAnsi"/>
          <w:sz w:val="28"/>
          <w:szCs w:val="28"/>
          <w:lang w:eastAsia="en-US"/>
        </w:rPr>
        <w:t xml:space="preserve"> </w:t>
      </w:r>
      <w:r w:rsidR="006D723B" w:rsidRPr="00965214">
        <w:rPr>
          <w:rFonts w:eastAsiaTheme="minorHAnsi"/>
          <w:sz w:val="28"/>
          <w:szCs w:val="28"/>
          <w:lang w:eastAsia="en-US"/>
        </w:rPr>
        <w:t xml:space="preserve">наличие объектов </w:t>
      </w:r>
      <w:r w:rsidR="00741C9A" w:rsidRPr="00965214">
        <w:rPr>
          <w:sz w:val="28"/>
          <w:szCs w:val="28"/>
        </w:rPr>
        <w:t>теплоснабжения, водоснабжения и водоотведения, в том числе сетей и сооружений жилищно-коммунального хозяйства</w:t>
      </w:r>
      <w:r w:rsidR="006D723B" w:rsidRPr="00965214">
        <w:rPr>
          <w:rFonts w:eastAsiaTheme="minorHAnsi"/>
          <w:sz w:val="28"/>
          <w:szCs w:val="28"/>
          <w:lang w:eastAsia="en-US"/>
        </w:rPr>
        <w:t>, находящихся в собственности муниципального образования</w:t>
      </w:r>
      <w:r w:rsidR="006D723B" w:rsidRPr="00965214">
        <w:rPr>
          <w:sz w:val="28"/>
          <w:szCs w:val="28"/>
        </w:rPr>
        <w:t xml:space="preserve"> Астраханской области</w:t>
      </w:r>
      <w:r w:rsidR="002A554B" w:rsidRPr="00965214">
        <w:rPr>
          <w:sz w:val="28"/>
          <w:szCs w:val="28"/>
        </w:rPr>
        <w:t xml:space="preserve">, </w:t>
      </w:r>
      <w:r w:rsidR="00741C9A" w:rsidRPr="00965214">
        <w:rPr>
          <w:sz w:val="28"/>
          <w:szCs w:val="28"/>
        </w:rPr>
        <w:t>для которых необходимо приобретение материалов и оборудования для их функционирования.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7. Условиями предоставления субсидий муниципальным образованиям являются: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наличие муниципальной п</w:t>
      </w:r>
      <w:r w:rsidR="006D723B" w:rsidRPr="00965214">
        <w:rPr>
          <w:sz w:val="28"/>
          <w:szCs w:val="28"/>
        </w:rPr>
        <w:t xml:space="preserve">рограммы, </w:t>
      </w:r>
      <w:r w:rsidRPr="00965214">
        <w:rPr>
          <w:sz w:val="28"/>
          <w:szCs w:val="28"/>
        </w:rPr>
        <w:t>отражающей участие муниципального образования в реализации мероприятий, указанных в пункте 2 настоящего Порядка;</w:t>
      </w:r>
    </w:p>
    <w:p w:rsidR="00BE5753" w:rsidRPr="00965214" w:rsidRDefault="00F6562D" w:rsidP="00BE575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в бюджете муниципального образования </w:t>
      </w:r>
      <w:r w:rsidRPr="00965214">
        <w:rPr>
          <w:rFonts w:eastAsiaTheme="minorHAnsi"/>
          <w:sz w:val="28"/>
          <w:szCs w:val="28"/>
          <w:lang w:eastAsia="en-US"/>
        </w:rPr>
        <w:t xml:space="preserve">(сводной бюджетной росписи) </w:t>
      </w:r>
      <w:r w:rsidRPr="00965214">
        <w:rPr>
          <w:sz w:val="28"/>
          <w:szCs w:val="28"/>
        </w:rPr>
        <w:t xml:space="preserve">(в случае, если получателем субсидии является поселение, – в бюджете поселения) </w:t>
      </w:r>
      <w:r w:rsidR="00BE5753" w:rsidRPr="00965214">
        <w:rPr>
          <w:sz w:val="28"/>
          <w:szCs w:val="28"/>
        </w:rPr>
        <w:t>бюджетных ассигнований, предусмотренных на софинансирование мероприятий, указанных в пункте 2 настоящего Порядка, в размере, необходимом для их исполнения, включая размер планируемой к предоставлению из бюджета Астраханской области субсидии, с учетом размера предельного уровня софинансирования Астраханской областью расходного обязательства муниципального образования, установленного правовым актом Правительства Астраханской области;</w:t>
      </w:r>
    </w:p>
    <w:p w:rsidR="006F74E1" w:rsidRPr="00965214" w:rsidRDefault="00EA4144" w:rsidP="006F74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</w:t>
      </w:r>
      <w:r w:rsidR="006F74E1" w:rsidRPr="00965214">
        <w:rPr>
          <w:sz w:val="28"/>
          <w:szCs w:val="28"/>
        </w:rPr>
        <w:t xml:space="preserve">муниципальных </w:t>
      </w:r>
      <w:r w:rsidRPr="00965214">
        <w:rPr>
          <w:sz w:val="28"/>
          <w:szCs w:val="28"/>
        </w:rPr>
        <w:t>актов</w:t>
      </w:r>
      <w:r w:rsidR="006F74E1" w:rsidRPr="00965214">
        <w:rPr>
          <w:sz w:val="28"/>
          <w:szCs w:val="28"/>
        </w:rPr>
        <w:t xml:space="preserve"> обследования (осм</w:t>
      </w:r>
      <w:r w:rsidR="003A3792">
        <w:rPr>
          <w:sz w:val="28"/>
          <w:szCs w:val="28"/>
        </w:rPr>
        <w:t>отра) за 2023</w:t>
      </w:r>
      <w:r w:rsidR="006F74E1" w:rsidRPr="00965214">
        <w:rPr>
          <w:sz w:val="28"/>
          <w:szCs w:val="28"/>
        </w:rPr>
        <w:t xml:space="preserve"> год</w:t>
      </w:r>
      <w:r w:rsidRPr="00965214">
        <w:rPr>
          <w:sz w:val="28"/>
          <w:szCs w:val="28"/>
        </w:rPr>
        <w:t xml:space="preserve">, подтверждающих необходимость </w:t>
      </w:r>
      <w:r w:rsidR="006F74E1" w:rsidRPr="00965214">
        <w:rPr>
          <w:sz w:val="28"/>
          <w:szCs w:val="28"/>
        </w:rPr>
        <w:t>приобретения материалов и оборудования для функционирования объектов теплоснабжения, водоснабжения и водоотведения, в том числе сетей и сооружений</w:t>
      </w:r>
      <w:r w:rsidR="00741C9A" w:rsidRPr="00965214">
        <w:rPr>
          <w:sz w:val="28"/>
          <w:szCs w:val="28"/>
        </w:rPr>
        <w:t xml:space="preserve"> жилищно-коммунального хозяйства</w:t>
      </w:r>
      <w:r w:rsidR="006F74E1" w:rsidRPr="00965214">
        <w:rPr>
          <w:sz w:val="28"/>
          <w:szCs w:val="28"/>
        </w:rPr>
        <w:t>, находящихся в собственности муниципального образования Астраханской области;</w:t>
      </w:r>
    </w:p>
    <w:p w:rsidR="00671F05" w:rsidRPr="00480984" w:rsidRDefault="00F6562D" w:rsidP="00AE63F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письменного обязательства муниципального образования по возврату средств </w:t>
      </w:r>
      <w:r w:rsidRPr="00480984">
        <w:rPr>
          <w:sz w:val="28"/>
          <w:szCs w:val="28"/>
        </w:rPr>
        <w:t xml:space="preserve">субсидии в размере и в случаях, </w:t>
      </w:r>
      <w:r w:rsidRPr="00480984">
        <w:rPr>
          <w:rFonts w:eastAsiaTheme="minorEastAsia"/>
          <w:sz w:val="28"/>
          <w:szCs w:val="28"/>
        </w:rPr>
        <w:t>предусмотренных пунктом 18 настоящего Порядка, и по достижени</w:t>
      </w:r>
      <w:r w:rsidR="00671F05" w:rsidRPr="00480984">
        <w:rPr>
          <w:rFonts w:eastAsiaTheme="minorEastAsia"/>
          <w:sz w:val="28"/>
          <w:szCs w:val="28"/>
        </w:rPr>
        <w:t xml:space="preserve">и </w:t>
      </w:r>
      <w:r w:rsidRPr="00480984">
        <w:rPr>
          <w:rFonts w:eastAsiaTheme="minorEastAsia"/>
          <w:sz w:val="28"/>
          <w:szCs w:val="28"/>
        </w:rPr>
        <w:t>до 31</w:t>
      </w:r>
      <w:r w:rsidR="00A757B1" w:rsidRPr="00480984">
        <w:rPr>
          <w:rFonts w:eastAsiaTheme="minorEastAsia"/>
          <w:sz w:val="28"/>
          <w:szCs w:val="28"/>
        </w:rPr>
        <w:t xml:space="preserve"> декабря 202</w:t>
      </w:r>
      <w:r w:rsidR="003A3792">
        <w:rPr>
          <w:rFonts w:eastAsiaTheme="minorEastAsia"/>
          <w:sz w:val="28"/>
          <w:szCs w:val="28"/>
        </w:rPr>
        <w:t>3</w:t>
      </w:r>
      <w:r w:rsidR="00EF4543" w:rsidRPr="00480984">
        <w:rPr>
          <w:rFonts w:eastAsiaTheme="minorEastAsia"/>
          <w:sz w:val="28"/>
          <w:szCs w:val="28"/>
        </w:rPr>
        <w:t xml:space="preserve"> </w:t>
      </w:r>
      <w:r w:rsidR="00A757B1" w:rsidRPr="00480984">
        <w:rPr>
          <w:rFonts w:eastAsiaTheme="minorEastAsia"/>
          <w:sz w:val="28"/>
          <w:szCs w:val="28"/>
        </w:rPr>
        <w:t xml:space="preserve">года </w:t>
      </w:r>
      <w:r w:rsidRPr="00480984">
        <w:rPr>
          <w:rFonts w:eastAsiaTheme="minorEastAsia"/>
          <w:sz w:val="28"/>
          <w:szCs w:val="28"/>
        </w:rPr>
        <w:t xml:space="preserve">показателя результативности использования субсидии, </w:t>
      </w:r>
      <w:r w:rsidRPr="00480984">
        <w:rPr>
          <w:sz w:val="28"/>
          <w:szCs w:val="28"/>
        </w:rPr>
        <w:t>предусмотренного соглашением</w:t>
      </w:r>
      <w:r w:rsidR="00AE63FF" w:rsidRPr="00480984">
        <w:rPr>
          <w:sz w:val="28"/>
          <w:szCs w:val="28"/>
        </w:rPr>
        <w:t xml:space="preserve"> о предоставлении и распределении субсидий в 202</w:t>
      </w:r>
      <w:r w:rsidR="003A3792">
        <w:rPr>
          <w:sz w:val="28"/>
          <w:szCs w:val="28"/>
        </w:rPr>
        <w:t>3</w:t>
      </w:r>
      <w:r w:rsidR="00AE63FF" w:rsidRPr="00480984">
        <w:rPr>
          <w:sz w:val="28"/>
          <w:szCs w:val="28"/>
        </w:rPr>
        <w:t xml:space="preserve"> году из бюджета Астраханской области муниципальным образованиям Астраханской области </w:t>
      </w:r>
    </w:p>
    <w:p w:rsidR="00AE63FF" w:rsidRPr="00480984" w:rsidRDefault="00671F05" w:rsidP="00671F0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098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  <w:r w:rsidR="00AE63FF" w:rsidRPr="00480984">
        <w:rPr>
          <w:sz w:val="28"/>
          <w:szCs w:val="28"/>
        </w:rPr>
        <w:t>(далее – соглашение).</w:t>
      </w:r>
    </w:p>
    <w:p w:rsidR="00F6562D" w:rsidRPr="0048098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175"/>
      <w:bookmarkEnd w:id="2"/>
      <w:r w:rsidRPr="00480984">
        <w:rPr>
          <w:sz w:val="28"/>
          <w:szCs w:val="28"/>
        </w:rPr>
        <w:t>8. Для получения субсидии муниципальн</w:t>
      </w:r>
      <w:r w:rsidR="00AE63FF" w:rsidRPr="00480984">
        <w:rPr>
          <w:sz w:val="28"/>
          <w:szCs w:val="28"/>
        </w:rPr>
        <w:t>ые</w:t>
      </w:r>
      <w:r w:rsidRPr="00480984">
        <w:rPr>
          <w:sz w:val="28"/>
          <w:szCs w:val="28"/>
        </w:rPr>
        <w:t xml:space="preserve"> образовани</w:t>
      </w:r>
      <w:r w:rsidR="00AE63FF" w:rsidRPr="00480984">
        <w:rPr>
          <w:sz w:val="28"/>
          <w:szCs w:val="28"/>
        </w:rPr>
        <w:t>я</w:t>
      </w:r>
      <w:r w:rsidRPr="00480984">
        <w:rPr>
          <w:sz w:val="28"/>
          <w:szCs w:val="28"/>
        </w:rPr>
        <w:t xml:space="preserve"> до </w:t>
      </w:r>
      <w:r w:rsidR="00BE5753" w:rsidRPr="00480984">
        <w:rPr>
          <w:sz w:val="28"/>
          <w:szCs w:val="28"/>
        </w:rPr>
        <w:t>2</w:t>
      </w:r>
      <w:r w:rsidR="00AE63FF" w:rsidRPr="00480984">
        <w:rPr>
          <w:sz w:val="28"/>
          <w:szCs w:val="28"/>
        </w:rPr>
        <w:t>0</w:t>
      </w:r>
      <w:r w:rsidR="00A757B1" w:rsidRPr="00480984">
        <w:rPr>
          <w:sz w:val="28"/>
          <w:szCs w:val="28"/>
        </w:rPr>
        <w:t xml:space="preserve"> октября </w:t>
      </w:r>
      <w:r w:rsidR="00EF4543" w:rsidRPr="00480984">
        <w:rPr>
          <w:sz w:val="28"/>
          <w:szCs w:val="28"/>
        </w:rPr>
        <w:t>202</w:t>
      </w:r>
      <w:r w:rsidR="003A3792">
        <w:rPr>
          <w:sz w:val="28"/>
          <w:szCs w:val="28"/>
        </w:rPr>
        <w:t>3</w:t>
      </w:r>
      <w:r w:rsidR="00EF4543" w:rsidRPr="00480984">
        <w:rPr>
          <w:sz w:val="28"/>
          <w:szCs w:val="28"/>
        </w:rPr>
        <w:t xml:space="preserve"> </w:t>
      </w:r>
      <w:r w:rsidR="00A757B1" w:rsidRPr="00480984">
        <w:rPr>
          <w:sz w:val="28"/>
          <w:szCs w:val="28"/>
        </w:rPr>
        <w:t xml:space="preserve">года </w:t>
      </w:r>
      <w:r w:rsidRPr="00480984">
        <w:rPr>
          <w:sz w:val="28"/>
          <w:szCs w:val="28"/>
        </w:rPr>
        <w:t>представля</w:t>
      </w:r>
      <w:r w:rsidR="00AE63FF" w:rsidRPr="00480984">
        <w:rPr>
          <w:sz w:val="28"/>
          <w:szCs w:val="28"/>
        </w:rPr>
        <w:t>ют</w:t>
      </w:r>
      <w:r w:rsidRPr="00480984">
        <w:rPr>
          <w:sz w:val="28"/>
          <w:szCs w:val="28"/>
        </w:rPr>
        <w:t xml:space="preserve"> в министерство следующие документы: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84">
        <w:rPr>
          <w:sz w:val="28"/>
          <w:szCs w:val="28"/>
        </w:rPr>
        <w:lastRenderedPageBreak/>
        <w:t>- заявку муниципального образования</w:t>
      </w:r>
      <w:r w:rsidRPr="00965214">
        <w:rPr>
          <w:sz w:val="28"/>
          <w:szCs w:val="28"/>
        </w:rPr>
        <w:t xml:space="preserve"> на предоставление субсидии в произвольной письменной форме</w:t>
      </w:r>
      <w:r w:rsidR="00AE63FF" w:rsidRPr="00965214">
        <w:rPr>
          <w:sz w:val="28"/>
          <w:szCs w:val="28"/>
        </w:rPr>
        <w:t xml:space="preserve"> с указанием суммы потребности муниципального образования в субсидиях из бюджета Астраханской области на</w:t>
      </w:r>
      <w:r w:rsidR="00BE5753" w:rsidRPr="00965214">
        <w:rPr>
          <w:bCs/>
          <w:sz w:val="28"/>
          <w:szCs w:val="28"/>
        </w:rPr>
        <w:t xml:space="preserve">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</w:t>
      </w:r>
      <w:r w:rsidRPr="00965214">
        <w:rPr>
          <w:sz w:val="28"/>
          <w:szCs w:val="28"/>
        </w:rPr>
        <w:t>;</w:t>
      </w:r>
    </w:p>
    <w:p w:rsidR="00BE5753" w:rsidRPr="00965214" w:rsidRDefault="00F6562D" w:rsidP="00BE575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выписку из бюджета (сводной бюджетной росписи), подтверждающую наличие в бюджете муниципального образования (в случае, если получателем субсидии является поселение, – в бюджете поселения) бюджетных ассигнований, предусмотренных на софинансирование мероприятий, указанных в пункте 2 настоящего Порядка, в размере, необходимом для их исполнения, включая размер планируемой к предоставлению из бюджета Астраханской области субсидии, с учетом размера предельного уровня софинансирования Астраханской областью расходного обязательства муниципального образования</w:t>
      </w:r>
      <w:r w:rsidR="00BE5753" w:rsidRPr="00965214">
        <w:rPr>
          <w:sz w:val="28"/>
          <w:szCs w:val="28"/>
        </w:rPr>
        <w:t>,</w:t>
      </w:r>
      <w:r w:rsidRPr="00965214">
        <w:rPr>
          <w:sz w:val="28"/>
          <w:szCs w:val="28"/>
        </w:rPr>
        <w:t xml:space="preserve"> установленного правовым актом Правительства Астраханской области;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копию муници</w:t>
      </w:r>
      <w:r w:rsidR="00EC41E0" w:rsidRPr="00965214">
        <w:rPr>
          <w:sz w:val="28"/>
          <w:szCs w:val="28"/>
        </w:rPr>
        <w:t>пальной программы</w:t>
      </w:r>
      <w:r w:rsidRPr="00965214">
        <w:rPr>
          <w:sz w:val="28"/>
          <w:szCs w:val="28"/>
        </w:rPr>
        <w:t>, отражающей участие муниципального образования в реализации мероприятий, указанных в пункте 2 настоящего Порядка;</w:t>
      </w:r>
    </w:p>
    <w:p w:rsidR="00BE5753" w:rsidRPr="00965214" w:rsidRDefault="00BE5753" w:rsidP="00BE575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копии муниципальных актов обследования (осмотра) за 202</w:t>
      </w:r>
      <w:r w:rsidR="003A3792">
        <w:rPr>
          <w:sz w:val="28"/>
          <w:szCs w:val="28"/>
        </w:rPr>
        <w:t>3</w:t>
      </w:r>
      <w:r w:rsidRPr="00965214">
        <w:rPr>
          <w:sz w:val="28"/>
          <w:szCs w:val="28"/>
        </w:rPr>
        <w:t xml:space="preserve"> год, подтверждающих необходимость приобретения материалов и оборудования для функционирования объектов теплоснабжения, водоснабжения и водоотведения, в том числе сетей и сооружений жилищно-коммунального хозяйства, находящихся в собственности муниципального образования Астраханской области;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письменное обязательство муниципального образования по возврату средств субсидии в размере и в случаях, </w:t>
      </w:r>
      <w:r w:rsidRPr="00965214">
        <w:rPr>
          <w:rFonts w:eastAsiaTheme="minorEastAsia"/>
          <w:sz w:val="28"/>
          <w:szCs w:val="28"/>
        </w:rPr>
        <w:t xml:space="preserve">предусмотренных пунктом 18 настоящего Порядка, и по </w:t>
      </w:r>
      <w:r w:rsidRPr="00A757B1">
        <w:rPr>
          <w:rFonts w:eastAsiaTheme="minorEastAsia"/>
          <w:sz w:val="28"/>
          <w:szCs w:val="28"/>
        </w:rPr>
        <w:t>достижении до 31</w:t>
      </w:r>
      <w:r w:rsidR="00A757B1" w:rsidRPr="00A757B1">
        <w:rPr>
          <w:rFonts w:eastAsiaTheme="minorEastAsia"/>
          <w:sz w:val="28"/>
          <w:szCs w:val="28"/>
        </w:rPr>
        <w:t xml:space="preserve"> декабря </w:t>
      </w:r>
      <w:r w:rsidR="00CE6115" w:rsidRPr="00A757B1">
        <w:rPr>
          <w:rFonts w:eastAsiaTheme="minorEastAsia"/>
          <w:sz w:val="28"/>
          <w:szCs w:val="28"/>
        </w:rPr>
        <w:t>202</w:t>
      </w:r>
      <w:r w:rsidR="003A3792">
        <w:rPr>
          <w:rFonts w:eastAsiaTheme="minorEastAsia"/>
          <w:sz w:val="28"/>
          <w:szCs w:val="28"/>
        </w:rPr>
        <w:t>3</w:t>
      </w:r>
      <w:r w:rsidR="00CE6115" w:rsidRPr="00A757B1">
        <w:rPr>
          <w:rFonts w:eastAsiaTheme="minorEastAsia"/>
          <w:sz w:val="28"/>
          <w:szCs w:val="28"/>
        </w:rPr>
        <w:t xml:space="preserve"> </w:t>
      </w:r>
      <w:r w:rsidR="00A757B1" w:rsidRPr="00A757B1">
        <w:rPr>
          <w:rFonts w:eastAsiaTheme="minorEastAsia"/>
          <w:sz w:val="28"/>
          <w:szCs w:val="28"/>
        </w:rPr>
        <w:t xml:space="preserve">года </w:t>
      </w:r>
      <w:r w:rsidRPr="00A757B1">
        <w:rPr>
          <w:rFonts w:eastAsiaTheme="minorEastAsia"/>
          <w:sz w:val="28"/>
          <w:szCs w:val="28"/>
        </w:rPr>
        <w:t>показателя</w:t>
      </w:r>
      <w:r w:rsidRPr="00965214">
        <w:rPr>
          <w:rFonts w:eastAsiaTheme="minorEastAsia"/>
          <w:sz w:val="28"/>
          <w:szCs w:val="28"/>
        </w:rPr>
        <w:t xml:space="preserve"> результативности использования субсидии, </w:t>
      </w:r>
      <w:r w:rsidRPr="00965214">
        <w:rPr>
          <w:sz w:val="28"/>
          <w:szCs w:val="28"/>
        </w:rPr>
        <w:t>предусмотренного соглашением</w:t>
      </w:r>
      <w:r w:rsidRPr="00965214">
        <w:rPr>
          <w:rFonts w:eastAsiaTheme="minorEastAsia"/>
          <w:sz w:val="28"/>
          <w:szCs w:val="28"/>
        </w:rPr>
        <w:t>.</w:t>
      </w:r>
    </w:p>
    <w:p w:rsidR="00F6562D" w:rsidRPr="00965214" w:rsidRDefault="00F6562D" w:rsidP="00C70C5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9. Министерство регистрирует документы, указанные в пункте 8 настоящего Порядка, в день их поступления и в течение 10 рабочих дней со дня регистрации принимает решение о предоставлении субсидий либо об отказе в предоставлении субсидии (далее </w:t>
      </w:r>
      <w:r w:rsidR="00C70C5A" w:rsidRPr="00965214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решение). Решение принимается в форме правового акта министерства.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Уведомление о принятом решении направляется муниципальному образованию в течение 5 рабочих дней со дня принятия решения.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случае принятия решения об отказе в предоставлении субсидии в уведомлении указывается основание для отказа в предоставлении субсидии.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10. Основаниями для отказа в предоставлении субсидии являются: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189"/>
      <w:bookmarkEnd w:id="3"/>
      <w:r w:rsidRPr="00965214">
        <w:rPr>
          <w:sz w:val="28"/>
          <w:szCs w:val="28"/>
        </w:rPr>
        <w:t xml:space="preserve">- представление неполного </w:t>
      </w:r>
      <w:r w:rsidR="00A352D0" w:rsidRPr="00965214">
        <w:rPr>
          <w:sz w:val="28"/>
          <w:szCs w:val="28"/>
        </w:rPr>
        <w:t>пакета документов</w:t>
      </w:r>
      <w:r w:rsidR="00C70C5A" w:rsidRPr="00965214">
        <w:rPr>
          <w:sz w:val="28"/>
          <w:szCs w:val="28"/>
        </w:rPr>
        <w:t>,</w:t>
      </w:r>
      <w:r w:rsidRPr="00965214">
        <w:rPr>
          <w:sz w:val="28"/>
          <w:szCs w:val="28"/>
        </w:rPr>
        <w:t xml:space="preserve"> </w:t>
      </w:r>
      <w:r w:rsidR="00C70C5A" w:rsidRPr="00965214">
        <w:rPr>
          <w:sz w:val="28"/>
          <w:szCs w:val="28"/>
        </w:rPr>
        <w:t xml:space="preserve">указанных в пункте 8 настоящего Порядка, </w:t>
      </w:r>
      <w:r w:rsidRPr="00965214">
        <w:rPr>
          <w:sz w:val="28"/>
          <w:szCs w:val="28"/>
        </w:rPr>
        <w:t>и (или) недостоверных сведений в них;</w:t>
      </w:r>
    </w:p>
    <w:p w:rsidR="00A352D0" w:rsidRPr="00965214" w:rsidRDefault="00A352D0" w:rsidP="00A352D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несоответствие муниципальн</w:t>
      </w:r>
      <w:r w:rsidR="00C70C5A" w:rsidRPr="00965214">
        <w:rPr>
          <w:sz w:val="28"/>
          <w:szCs w:val="28"/>
        </w:rPr>
        <w:t>ого</w:t>
      </w:r>
      <w:r w:rsidRPr="00965214">
        <w:rPr>
          <w:sz w:val="28"/>
          <w:szCs w:val="28"/>
        </w:rPr>
        <w:t xml:space="preserve"> образовани</w:t>
      </w:r>
      <w:r w:rsidR="00C70C5A" w:rsidRPr="00965214">
        <w:rPr>
          <w:sz w:val="28"/>
          <w:szCs w:val="28"/>
        </w:rPr>
        <w:t>я</w:t>
      </w:r>
      <w:r w:rsidRPr="00965214">
        <w:rPr>
          <w:sz w:val="28"/>
          <w:szCs w:val="28"/>
        </w:rPr>
        <w:t xml:space="preserve"> критери</w:t>
      </w:r>
      <w:r w:rsidR="00C70C5A" w:rsidRPr="00965214">
        <w:rPr>
          <w:sz w:val="28"/>
          <w:szCs w:val="28"/>
        </w:rPr>
        <w:t>ю</w:t>
      </w:r>
      <w:r w:rsidRPr="00965214">
        <w:rPr>
          <w:sz w:val="28"/>
          <w:szCs w:val="28"/>
        </w:rPr>
        <w:t xml:space="preserve"> отбора, указанн</w:t>
      </w:r>
      <w:r w:rsidR="00C70C5A" w:rsidRPr="00965214">
        <w:rPr>
          <w:sz w:val="28"/>
          <w:szCs w:val="28"/>
        </w:rPr>
        <w:t>ому</w:t>
      </w:r>
      <w:r w:rsidRPr="00965214">
        <w:rPr>
          <w:sz w:val="28"/>
          <w:szCs w:val="28"/>
        </w:rPr>
        <w:t xml:space="preserve"> в пункте 6</w:t>
      </w:r>
      <w:r w:rsidR="007E5E84" w:rsidRPr="00965214">
        <w:rPr>
          <w:sz w:val="28"/>
          <w:szCs w:val="28"/>
        </w:rPr>
        <w:t xml:space="preserve"> настоящего Порядка;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191"/>
      <w:bookmarkEnd w:id="4"/>
      <w:r w:rsidRPr="00965214">
        <w:rPr>
          <w:sz w:val="28"/>
          <w:szCs w:val="28"/>
        </w:rPr>
        <w:lastRenderedPageBreak/>
        <w:t>- нес</w:t>
      </w:r>
      <w:r w:rsidR="007E5E84" w:rsidRPr="00965214">
        <w:rPr>
          <w:sz w:val="28"/>
          <w:szCs w:val="28"/>
        </w:rPr>
        <w:t xml:space="preserve">облюдение </w:t>
      </w:r>
      <w:r w:rsidRPr="00965214">
        <w:rPr>
          <w:sz w:val="28"/>
          <w:szCs w:val="28"/>
        </w:rPr>
        <w:t>услови</w:t>
      </w:r>
      <w:r w:rsidR="00C70C5A" w:rsidRPr="00965214">
        <w:rPr>
          <w:sz w:val="28"/>
          <w:szCs w:val="28"/>
        </w:rPr>
        <w:t>й предоставления субсидии, указанных в пункте 7 настоящего Порядка</w:t>
      </w:r>
      <w:r w:rsidRPr="00965214">
        <w:rPr>
          <w:sz w:val="28"/>
          <w:szCs w:val="28"/>
        </w:rPr>
        <w:t>;</w:t>
      </w:r>
    </w:p>
    <w:p w:rsidR="007E5E84" w:rsidRPr="00965214" w:rsidRDefault="007E5E84" w:rsidP="007E5E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несоблюдение срока представления документов, указанн</w:t>
      </w:r>
      <w:r w:rsidR="00C70C5A" w:rsidRPr="00965214">
        <w:rPr>
          <w:sz w:val="28"/>
          <w:szCs w:val="28"/>
        </w:rPr>
        <w:t>ых</w:t>
      </w:r>
      <w:r w:rsidRPr="00965214">
        <w:rPr>
          <w:sz w:val="28"/>
          <w:szCs w:val="28"/>
        </w:rPr>
        <w:t xml:space="preserve"> в абзаце первом пункта 8 настоящего Порядка.</w:t>
      </w:r>
    </w:p>
    <w:p w:rsidR="00F6562D" w:rsidRPr="00965214" w:rsidRDefault="00F6562D" w:rsidP="007E5E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случае отказа в предоставлении субсидии </w:t>
      </w:r>
      <w:r w:rsidR="007E5E84" w:rsidRPr="00965214">
        <w:rPr>
          <w:sz w:val="28"/>
          <w:szCs w:val="28"/>
        </w:rPr>
        <w:t>по основаниям, предусмотренным</w:t>
      </w:r>
      <w:r w:rsidRPr="00965214">
        <w:rPr>
          <w:sz w:val="28"/>
          <w:szCs w:val="28"/>
        </w:rPr>
        <w:t xml:space="preserve"> абзаца</w:t>
      </w:r>
      <w:r w:rsidR="007E5E84" w:rsidRPr="00965214">
        <w:rPr>
          <w:sz w:val="28"/>
          <w:szCs w:val="28"/>
        </w:rPr>
        <w:t>ми</w:t>
      </w:r>
      <w:r w:rsidRPr="00965214">
        <w:rPr>
          <w:sz w:val="28"/>
          <w:szCs w:val="28"/>
        </w:rPr>
        <w:t xml:space="preserve"> втор</w:t>
      </w:r>
      <w:r w:rsidR="007E5E84" w:rsidRPr="00965214">
        <w:rPr>
          <w:sz w:val="28"/>
          <w:szCs w:val="28"/>
        </w:rPr>
        <w:t xml:space="preserve">ым – </w:t>
      </w:r>
      <w:r w:rsidRPr="00965214">
        <w:rPr>
          <w:sz w:val="28"/>
          <w:szCs w:val="28"/>
        </w:rPr>
        <w:t>четверт</w:t>
      </w:r>
      <w:r w:rsidR="007E5E84" w:rsidRPr="00965214">
        <w:rPr>
          <w:sz w:val="28"/>
          <w:szCs w:val="28"/>
        </w:rPr>
        <w:t>ым</w:t>
      </w:r>
      <w:r w:rsidRPr="00965214">
        <w:rPr>
          <w:sz w:val="28"/>
          <w:szCs w:val="28"/>
        </w:rPr>
        <w:t xml:space="preserve"> настоящего </w:t>
      </w:r>
      <w:r w:rsidR="007E5E84" w:rsidRPr="00965214">
        <w:rPr>
          <w:sz w:val="28"/>
          <w:szCs w:val="28"/>
        </w:rPr>
        <w:t>пункта, муниципальные образования имею</w:t>
      </w:r>
      <w:r w:rsidRPr="00965214">
        <w:rPr>
          <w:sz w:val="28"/>
          <w:szCs w:val="28"/>
        </w:rPr>
        <w:t xml:space="preserve">т право повторно обратиться за предоставлением субсидии после устранения оснований, послуживших причиной отказа </w:t>
      </w:r>
      <w:r w:rsidR="007E5E84" w:rsidRPr="00965214">
        <w:rPr>
          <w:sz w:val="28"/>
          <w:szCs w:val="28"/>
        </w:rPr>
        <w:t xml:space="preserve">в пределах срока, установленного абзацем первым пункта 8 </w:t>
      </w:r>
      <w:r w:rsidRPr="00965214">
        <w:rPr>
          <w:sz w:val="28"/>
          <w:szCs w:val="28"/>
        </w:rPr>
        <w:t>настоящего Порядка.</w:t>
      </w:r>
    </w:p>
    <w:p w:rsidR="00F6562D" w:rsidRPr="00965214" w:rsidRDefault="00F6562D" w:rsidP="007E5E84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965214">
        <w:rPr>
          <w:sz w:val="28"/>
          <w:szCs w:val="28"/>
        </w:rPr>
        <w:t xml:space="preserve">11. Расчет </w:t>
      </w:r>
      <w:r w:rsidR="007E5E84" w:rsidRPr="00965214">
        <w:rPr>
          <w:sz w:val="28"/>
          <w:szCs w:val="28"/>
        </w:rPr>
        <w:t xml:space="preserve">размера </w:t>
      </w:r>
      <w:r w:rsidRPr="00965214">
        <w:rPr>
          <w:sz w:val="28"/>
          <w:szCs w:val="28"/>
        </w:rPr>
        <w:t xml:space="preserve">субсидии осуществляется министерством в соответствии с методикой </w:t>
      </w:r>
      <w:r w:rsidR="007E5E84" w:rsidRPr="00965214">
        <w:rPr>
          <w:rFonts w:eastAsiaTheme="minorHAnsi"/>
          <w:sz w:val="28"/>
          <w:szCs w:val="28"/>
          <w:lang w:eastAsia="en-US"/>
        </w:rPr>
        <w:t>распределения</w:t>
      </w:r>
      <w:r w:rsidRPr="00965214">
        <w:rPr>
          <w:rFonts w:eastAsiaTheme="minorHAnsi"/>
          <w:sz w:val="28"/>
          <w:szCs w:val="28"/>
          <w:lang w:eastAsia="en-US"/>
        </w:rPr>
        <w:t xml:space="preserve"> субсидии </w:t>
      </w:r>
      <w:r w:rsidR="007E5E84" w:rsidRPr="00965214">
        <w:rPr>
          <w:sz w:val="28"/>
          <w:szCs w:val="28"/>
        </w:rPr>
        <w:t>между бюджетами муниципальных образований Астраханской области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="00FB6686" w:rsidRPr="0096521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</w:t>
      </w:r>
      <w:r w:rsidR="00FB6686" w:rsidRPr="00480984">
        <w:rPr>
          <w:bCs/>
          <w:sz w:val="28"/>
          <w:szCs w:val="28"/>
        </w:rPr>
        <w:t>собственности</w:t>
      </w:r>
      <w:r w:rsidR="00A757B1" w:rsidRPr="00480984">
        <w:rPr>
          <w:bCs/>
          <w:sz w:val="28"/>
          <w:szCs w:val="28"/>
        </w:rPr>
        <w:t>,</w:t>
      </w:r>
      <w:r w:rsidR="00FB6686" w:rsidRPr="00965214">
        <w:rPr>
          <w:bCs/>
          <w:sz w:val="28"/>
          <w:szCs w:val="28"/>
        </w:rPr>
        <w:t xml:space="preserve"> </w:t>
      </w:r>
      <w:r w:rsidRPr="00965214">
        <w:rPr>
          <w:sz w:val="28"/>
          <w:szCs w:val="28"/>
        </w:rPr>
        <w:t>согласно приложени</w:t>
      </w:r>
      <w:r w:rsidR="007E5E84" w:rsidRPr="00965214">
        <w:rPr>
          <w:sz w:val="28"/>
          <w:szCs w:val="28"/>
        </w:rPr>
        <w:t xml:space="preserve">я </w:t>
      </w:r>
      <w:r w:rsidRPr="00965214">
        <w:rPr>
          <w:sz w:val="28"/>
          <w:szCs w:val="28"/>
        </w:rPr>
        <w:t>к настоящему Порядку.</w:t>
      </w:r>
    </w:p>
    <w:p w:rsidR="002A554B" w:rsidRPr="00965214" w:rsidRDefault="00F6562D" w:rsidP="002A554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12. </w:t>
      </w:r>
      <w:r w:rsidR="002A554B" w:rsidRPr="00965214">
        <w:rPr>
          <w:sz w:val="28"/>
          <w:szCs w:val="28"/>
        </w:rPr>
        <w:t>Предоставление субсидий осуществляется на основании соглашения, заключаемого между министерством и муниципальным образованием по форме, утвержденной правовым актом министерства финансов Астраханской области, в течение 20 рабочих дней со дня принятия решения о предоставлении субсидии.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rFonts w:eastAsiaTheme="minorHAnsi"/>
          <w:sz w:val="28"/>
          <w:szCs w:val="28"/>
          <w:lang w:eastAsia="en-US"/>
        </w:rPr>
        <w:t xml:space="preserve">13. </w:t>
      </w:r>
      <w:r w:rsidR="002A554B" w:rsidRPr="00965214">
        <w:rPr>
          <w:rFonts w:eastAsiaTheme="minorHAnsi"/>
          <w:sz w:val="28"/>
          <w:szCs w:val="28"/>
          <w:lang w:eastAsia="en-US"/>
        </w:rPr>
        <w:t>Перечисление субсидий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субсидий из бюджета субъекта Российской Федерации в бюджет муниципального образования в пределах суммы, необходимой для оплаты денежных обязательств по расходам получателя средств бюджета муниципального образования, в целях софинансирования которых предоставляются субсидии бюджетам муниципальных образований в порядке, установленном Федеральным казначейством.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14. Муниципальное образование представляет в министерство отчеты в сроки и по форме, установленные соглашением.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5" w:name="Par1227"/>
      <w:bookmarkEnd w:id="5"/>
      <w:r w:rsidRPr="00965214">
        <w:rPr>
          <w:rFonts w:eastAsiaTheme="minorEastAsia"/>
          <w:sz w:val="28"/>
          <w:szCs w:val="28"/>
        </w:rPr>
        <w:t>15. Муниципальные образования несут ответственность за соблюдение условий, целей и порядка, установленных при предоставлении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65214">
        <w:rPr>
          <w:rFonts w:eastAsiaTheme="minorEastAsia"/>
          <w:sz w:val="28"/>
          <w:szCs w:val="28"/>
        </w:rPr>
        <w:t>16. Министерство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Pr="00965214">
        <w:rPr>
          <w:rFonts w:eastAsiaTheme="minorEastAsia"/>
          <w:sz w:val="28"/>
          <w:szCs w:val="28"/>
        </w:rPr>
        <w:t>в соответствии с Бюджетным кодексом Российской Федерации обеспечивает контроль за соблюдением муниципальным образованием условий, целей и порядка, установленных при предоставлении субсидии.</w:t>
      </w:r>
    </w:p>
    <w:p w:rsidR="002A554B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rFonts w:eastAsiaTheme="minorEastAsia"/>
          <w:sz w:val="28"/>
          <w:szCs w:val="28"/>
        </w:rPr>
        <w:t xml:space="preserve">17. В случае несоблюдения муниципальным образованием условий, целей и порядка, </w:t>
      </w:r>
      <w:r w:rsidRPr="00965214">
        <w:rPr>
          <w:sz w:val="28"/>
          <w:szCs w:val="28"/>
        </w:rPr>
        <w:t xml:space="preserve">установленных при предоставлении субсидии, министерство </w:t>
      </w:r>
      <w:r w:rsidR="002A554B" w:rsidRPr="00965214">
        <w:rPr>
          <w:sz w:val="28"/>
          <w:szCs w:val="28"/>
        </w:rPr>
        <w:t xml:space="preserve">направляет муниципальному образованию уведомление в письменной форме о выявленных нарушениях в течение 5 рабочих дней со дня их выявления. </w:t>
      </w:r>
    </w:p>
    <w:p w:rsidR="002A554B" w:rsidRPr="00965214" w:rsidRDefault="002A554B" w:rsidP="002A5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lastRenderedPageBreak/>
        <w:t>Муниципальное образование в течение 10 рабочих дней со дня получения уведомления, указанного в абзаце первом настоящего пункта, обязано устранить выявленные нарушения.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случае неустранения муниципальным образованием нарушений в срок, установленный абзацем вторым настоящего пункта, к нему применяются меры, установленные законодательством Российской Федерации.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18. В случае если муниципальным образованием по состоянию на </w:t>
      </w:r>
      <w:r w:rsidR="00A757B1">
        <w:rPr>
          <w:sz w:val="28"/>
          <w:szCs w:val="28"/>
        </w:rPr>
        <w:br/>
      </w:r>
      <w:r w:rsidRPr="00965214">
        <w:rPr>
          <w:sz w:val="28"/>
          <w:szCs w:val="28"/>
        </w:rPr>
        <w:t xml:space="preserve">31 декабря </w:t>
      </w:r>
      <w:r w:rsidR="002A554B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3</w:t>
      </w:r>
      <w:r w:rsidR="002A554B" w:rsidRPr="00965214">
        <w:rPr>
          <w:sz w:val="28"/>
          <w:szCs w:val="28"/>
        </w:rPr>
        <w:t xml:space="preserve"> </w:t>
      </w:r>
      <w:r w:rsidRPr="00965214">
        <w:rPr>
          <w:sz w:val="28"/>
          <w:szCs w:val="28"/>
        </w:rPr>
        <w:t>года допущены нарушения обязательст</w:t>
      </w:r>
      <w:r w:rsidR="002A554B" w:rsidRPr="00965214">
        <w:rPr>
          <w:sz w:val="28"/>
          <w:szCs w:val="28"/>
        </w:rPr>
        <w:t xml:space="preserve">в, предусмотренных соглашением, </w:t>
      </w:r>
      <w:r w:rsidRPr="00965214">
        <w:rPr>
          <w:sz w:val="28"/>
          <w:szCs w:val="28"/>
        </w:rPr>
        <w:t xml:space="preserve">в части достижения показателя результативности </w:t>
      </w:r>
      <w:r w:rsidR="002A554B" w:rsidRPr="00965214">
        <w:rPr>
          <w:sz w:val="28"/>
          <w:szCs w:val="28"/>
        </w:rPr>
        <w:t>использования субсидии</w:t>
      </w:r>
      <w:r w:rsidRPr="00965214">
        <w:rPr>
          <w:sz w:val="28"/>
          <w:szCs w:val="28"/>
        </w:rPr>
        <w:t xml:space="preserve"> и до первой даты представления отчётности о достижении значений показателей результативности использования субсидии в соответствии с соглашением в </w:t>
      </w:r>
      <w:r w:rsidR="002A554B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4</w:t>
      </w:r>
      <w:r w:rsidR="002A554B" w:rsidRPr="00965214">
        <w:rPr>
          <w:sz w:val="28"/>
          <w:szCs w:val="28"/>
        </w:rPr>
        <w:t xml:space="preserve"> году</w:t>
      </w:r>
      <w:r w:rsidRPr="00965214">
        <w:rPr>
          <w:sz w:val="28"/>
          <w:szCs w:val="28"/>
        </w:rPr>
        <w:t xml:space="preserve">, указанные нарушения не устранены, то до 1 июня </w:t>
      </w:r>
      <w:r w:rsidR="002A554B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4</w:t>
      </w:r>
      <w:r w:rsidR="002A554B" w:rsidRPr="00965214">
        <w:rPr>
          <w:sz w:val="28"/>
          <w:szCs w:val="28"/>
        </w:rPr>
        <w:t xml:space="preserve"> года </w:t>
      </w:r>
      <w:r w:rsidRPr="00965214">
        <w:rPr>
          <w:sz w:val="28"/>
          <w:szCs w:val="28"/>
        </w:rPr>
        <w:t>из бюджета муниципального образования в бюджет Астраханской области подлежат возврату средства (V</w:t>
      </w:r>
      <w:r w:rsidRPr="00965214">
        <w:rPr>
          <w:sz w:val="28"/>
          <w:szCs w:val="28"/>
          <w:vertAlign w:val="subscript"/>
        </w:rPr>
        <w:t>возврата</w:t>
      </w:r>
      <w:r w:rsidRPr="00965214">
        <w:rPr>
          <w:sz w:val="28"/>
          <w:szCs w:val="28"/>
        </w:rPr>
        <w:t>) в размере, определяемом по формуле: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65214">
        <w:rPr>
          <w:sz w:val="28"/>
          <w:szCs w:val="28"/>
        </w:rPr>
        <w:t>V</w:t>
      </w:r>
      <w:r w:rsidRPr="00965214">
        <w:rPr>
          <w:sz w:val="28"/>
          <w:szCs w:val="28"/>
          <w:vertAlign w:val="subscript"/>
        </w:rPr>
        <w:t>возврата</w:t>
      </w:r>
      <w:r w:rsidRPr="00965214">
        <w:rPr>
          <w:sz w:val="28"/>
          <w:szCs w:val="28"/>
        </w:rPr>
        <w:t xml:space="preserve"> = (V</w:t>
      </w:r>
      <w:r w:rsidRPr="00965214">
        <w:rPr>
          <w:sz w:val="28"/>
          <w:szCs w:val="28"/>
          <w:vertAlign w:val="subscript"/>
        </w:rPr>
        <w:t>субсидии</w:t>
      </w:r>
      <w:r w:rsidRPr="00965214">
        <w:rPr>
          <w:sz w:val="28"/>
          <w:szCs w:val="28"/>
        </w:rPr>
        <w:t xml:space="preserve"> x k x m / n) x 0,1,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ind w:firstLine="708"/>
        <w:jc w:val="both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V</w:t>
      </w:r>
      <w:r w:rsidRPr="00965214">
        <w:rPr>
          <w:sz w:val="28"/>
          <w:szCs w:val="28"/>
          <w:vertAlign w:val="subscript"/>
        </w:rPr>
        <w:t>субсидии</w:t>
      </w:r>
      <w:r w:rsidR="004A5533">
        <w:rPr>
          <w:sz w:val="28"/>
          <w:szCs w:val="28"/>
        </w:rPr>
        <w:t> </w:t>
      </w:r>
      <w:r w:rsidRPr="00965214">
        <w:rPr>
          <w:sz w:val="28"/>
          <w:szCs w:val="28"/>
        </w:rPr>
        <w:t xml:space="preserve">– размер субсидии, предоставленной бюджету муниципального образования в </w:t>
      </w:r>
      <w:r w:rsidR="00FF13A0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3</w:t>
      </w:r>
      <w:r w:rsidRPr="00965214">
        <w:rPr>
          <w:sz w:val="28"/>
          <w:szCs w:val="28"/>
        </w:rPr>
        <w:t xml:space="preserve"> году;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m – 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n – общее количество показателей результативности использования субсидии;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k – коэффициент возврата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19. При расчёте объёма средств, подлежащих возврату из бюджета муниципального образования в бюджет Астраханской области, в размере субсидии, предоставленной бюджету муниципального образованиям в </w:t>
      </w:r>
      <w:r w:rsidR="00FF13A0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3</w:t>
      </w:r>
      <w:r w:rsidR="00FF13A0" w:rsidRPr="00965214">
        <w:rPr>
          <w:sz w:val="28"/>
          <w:szCs w:val="28"/>
        </w:rPr>
        <w:t xml:space="preserve"> году</w:t>
      </w:r>
      <w:r w:rsidRPr="00965214">
        <w:rPr>
          <w:sz w:val="28"/>
          <w:szCs w:val="28"/>
        </w:rPr>
        <w:t xml:space="preserve"> (V</w:t>
      </w:r>
      <w:r w:rsidRPr="00965214">
        <w:rPr>
          <w:sz w:val="28"/>
          <w:szCs w:val="28"/>
          <w:vertAlign w:val="subscript"/>
        </w:rPr>
        <w:t>субсидии</w:t>
      </w:r>
      <w:r w:rsidRPr="00965214">
        <w:rPr>
          <w:sz w:val="28"/>
          <w:szCs w:val="28"/>
        </w:rPr>
        <w:t xml:space="preserve">), не учитывается размер остатка субсидии, не использованного по состоянию на 1 января </w:t>
      </w:r>
      <w:r w:rsidR="00FF13A0" w:rsidRPr="00965214">
        <w:rPr>
          <w:sz w:val="28"/>
          <w:szCs w:val="28"/>
        </w:rPr>
        <w:t>202</w:t>
      </w:r>
      <w:r w:rsidR="003A3792">
        <w:rPr>
          <w:sz w:val="28"/>
          <w:szCs w:val="28"/>
        </w:rPr>
        <w:t>4</w:t>
      </w:r>
      <w:r w:rsidR="00FF13A0" w:rsidRPr="00965214">
        <w:rPr>
          <w:sz w:val="28"/>
          <w:szCs w:val="28"/>
        </w:rPr>
        <w:t xml:space="preserve"> года</w:t>
      </w:r>
      <w:r w:rsidRPr="00965214">
        <w:rPr>
          <w:sz w:val="28"/>
          <w:szCs w:val="28"/>
        </w:rPr>
        <w:t>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20. Коэффициент возврата субсидии определяется по формуле: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  <w:lang w:val="en-US"/>
        </w:rPr>
      </w:pPr>
      <w:r w:rsidRPr="00965214">
        <w:rPr>
          <w:sz w:val="28"/>
          <w:szCs w:val="28"/>
          <w:lang w:val="en-US"/>
        </w:rPr>
        <w:t>k = SUM Di / m,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965214">
        <w:rPr>
          <w:sz w:val="28"/>
          <w:szCs w:val="28"/>
        </w:rPr>
        <w:t>где</w:t>
      </w:r>
      <w:r w:rsidRPr="00965214">
        <w:rPr>
          <w:sz w:val="28"/>
          <w:szCs w:val="28"/>
          <w:lang w:val="en-US"/>
        </w:rPr>
        <w:t>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Di – индекс, отражающий уровень недостижения значения i-го показателя результативности использования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При расчёте коэффициента возврата субсидии используются только положительные значения индекса, отражающего уровень недостижения значения i-го показателя результативности использования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sz w:val="28"/>
          <w:szCs w:val="28"/>
        </w:rPr>
        <w:lastRenderedPageBreak/>
        <w:t>21. Индекс, отражающий уровень недостижения i-го показателя результативности использования субсидии, определяется</w:t>
      </w:r>
      <w:r w:rsidRPr="00965214">
        <w:rPr>
          <w:rFonts w:eastAsiaTheme="minorHAnsi"/>
          <w:sz w:val="28"/>
          <w:szCs w:val="28"/>
          <w:lang w:eastAsia="en-US"/>
        </w:rPr>
        <w:t xml:space="preserve">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65214">
        <w:rPr>
          <w:rFonts w:eastAsiaTheme="minorHAnsi"/>
          <w:sz w:val="28"/>
          <w:szCs w:val="28"/>
          <w:lang w:eastAsia="en-US"/>
        </w:rPr>
        <w:t>D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965214">
        <w:rPr>
          <w:rFonts w:eastAsiaTheme="minorHAnsi"/>
          <w:sz w:val="28"/>
          <w:szCs w:val="28"/>
          <w:lang w:eastAsia="en-US"/>
        </w:rPr>
        <w:t xml:space="preserve"> = 1 - S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965214">
        <w:rPr>
          <w:rFonts w:eastAsiaTheme="minorHAnsi"/>
          <w:sz w:val="28"/>
          <w:szCs w:val="28"/>
          <w:lang w:eastAsia="en-US"/>
        </w:rPr>
        <w:t xml:space="preserve"> / T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Ti – фактически достигнутое значение i-го показателя результативности использования субсидии на отчётную дату;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Si – плановое значение i-го показателя результативности использования субсидии, установленное соглашением.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22. Не использованные по состоянию на 1 января </w:t>
      </w:r>
      <w:r w:rsidR="00FF13A0" w:rsidRPr="00965214">
        <w:rPr>
          <w:sz w:val="28"/>
          <w:szCs w:val="28"/>
        </w:rPr>
        <w:t xml:space="preserve">2023 </w:t>
      </w:r>
      <w:r w:rsidRPr="00965214">
        <w:rPr>
          <w:sz w:val="28"/>
          <w:szCs w:val="28"/>
        </w:rPr>
        <w:t>года остатки субсидии (при их наличии)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23. </w:t>
      </w:r>
      <w:r w:rsidRPr="00965214">
        <w:rPr>
          <w:rFonts w:eastAsia="Calibri"/>
          <w:sz w:val="28"/>
          <w:szCs w:val="28"/>
        </w:rPr>
        <w:t>Показателем результативности использования субсидии является</w:t>
      </w:r>
      <w:r w:rsidRPr="00965214">
        <w:rPr>
          <w:sz w:val="28"/>
          <w:szCs w:val="28"/>
        </w:rPr>
        <w:t xml:space="preserve"> </w:t>
      </w:r>
      <w:r w:rsidR="00DC3616" w:rsidRPr="00965214">
        <w:rPr>
          <w:sz w:val="28"/>
          <w:szCs w:val="28"/>
        </w:rPr>
        <w:t xml:space="preserve">снижение коэффициента </w:t>
      </w:r>
      <w:r w:rsidR="00BB3279" w:rsidRPr="00965214">
        <w:rPr>
          <w:sz w:val="28"/>
          <w:szCs w:val="28"/>
        </w:rPr>
        <w:t>износа основн</w:t>
      </w:r>
      <w:r w:rsidR="00405E0A" w:rsidRPr="00965214">
        <w:rPr>
          <w:sz w:val="28"/>
          <w:szCs w:val="28"/>
        </w:rPr>
        <w:t>ых</w:t>
      </w:r>
      <w:r w:rsidR="00BB3279" w:rsidRPr="00965214">
        <w:rPr>
          <w:sz w:val="28"/>
          <w:szCs w:val="28"/>
        </w:rPr>
        <w:t xml:space="preserve"> фонд</w:t>
      </w:r>
      <w:r w:rsidR="00405E0A" w:rsidRPr="00965214">
        <w:rPr>
          <w:sz w:val="28"/>
          <w:szCs w:val="28"/>
        </w:rPr>
        <w:t>ов</w:t>
      </w:r>
      <w:r w:rsidR="00DC3616" w:rsidRPr="00965214">
        <w:rPr>
          <w:sz w:val="28"/>
          <w:szCs w:val="28"/>
        </w:rPr>
        <w:t xml:space="preserve"> по сравнению с предыдущим годом</w:t>
      </w:r>
      <w:r w:rsidRPr="00965214">
        <w:rPr>
          <w:sz w:val="28"/>
          <w:szCs w:val="28"/>
        </w:rPr>
        <w:t xml:space="preserve"> (%).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="Calibri"/>
          <w:sz w:val="28"/>
          <w:szCs w:val="28"/>
        </w:rPr>
        <w:t>Значение показател</w:t>
      </w:r>
      <w:r w:rsidR="00BB3279" w:rsidRPr="00965214">
        <w:rPr>
          <w:rFonts w:eastAsia="Calibri"/>
          <w:sz w:val="28"/>
          <w:szCs w:val="28"/>
        </w:rPr>
        <w:t>я</w:t>
      </w:r>
      <w:r w:rsidRPr="00965214">
        <w:rPr>
          <w:rFonts w:eastAsia="Calibri"/>
          <w:sz w:val="28"/>
          <w:szCs w:val="28"/>
        </w:rPr>
        <w:t xml:space="preserve"> результативности использования субсидии устанавлива</w:t>
      </w:r>
      <w:r w:rsidR="00BB3279" w:rsidRPr="00965214">
        <w:rPr>
          <w:rFonts w:eastAsia="Calibri"/>
          <w:sz w:val="28"/>
          <w:szCs w:val="28"/>
        </w:rPr>
        <w:t>е</w:t>
      </w:r>
      <w:r w:rsidRPr="00965214">
        <w:rPr>
          <w:rFonts w:eastAsia="Calibri"/>
          <w:sz w:val="28"/>
          <w:szCs w:val="28"/>
        </w:rPr>
        <w:t xml:space="preserve">тся соглашением. 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Theme="minorHAnsi"/>
          <w:sz w:val="28"/>
          <w:szCs w:val="28"/>
          <w:lang w:eastAsia="en-US"/>
        </w:rPr>
        <w:t>24. Муниципальные образования освобождаются от применения мер ответственности за нарушение обязательств, предусмотренных соглашениями, в случаях и порядке, установленных нормативным правовым актом Правительства Астраханской области.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="Calibri"/>
          <w:sz w:val="28"/>
          <w:szCs w:val="28"/>
        </w:rPr>
        <w:br w:type="page"/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797"/>
        <w:outlineLvl w:val="1"/>
        <w:rPr>
          <w:sz w:val="28"/>
          <w:szCs w:val="28"/>
        </w:rPr>
      </w:pPr>
      <w:r w:rsidRPr="00965214">
        <w:rPr>
          <w:sz w:val="28"/>
          <w:szCs w:val="28"/>
        </w:rPr>
        <w:lastRenderedPageBreak/>
        <w:t>Приложение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797"/>
        <w:rPr>
          <w:sz w:val="28"/>
          <w:szCs w:val="28"/>
        </w:rPr>
      </w:pPr>
      <w:r w:rsidRPr="00965214">
        <w:rPr>
          <w:sz w:val="28"/>
          <w:szCs w:val="28"/>
        </w:rPr>
        <w:t>к Порядку</w:t>
      </w:r>
    </w:p>
    <w:p w:rsidR="00BB3279" w:rsidRPr="00965214" w:rsidRDefault="00BB3279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B3279" w:rsidRPr="00965214" w:rsidRDefault="00F6562D" w:rsidP="00BB32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sz w:val="28"/>
          <w:szCs w:val="28"/>
        </w:rPr>
        <w:t xml:space="preserve">Методика </w:t>
      </w:r>
      <w:r w:rsidR="007E5E84" w:rsidRPr="00965214">
        <w:rPr>
          <w:rFonts w:eastAsiaTheme="minorHAnsi"/>
          <w:sz w:val="28"/>
          <w:szCs w:val="28"/>
          <w:lang w:eastAsia="en-US"/>
        </w:rPr>
        <w:t xml:space="preserve">распределения </w:t>
      </w:r>
      <w:r w:rsidR="00D9318B" w:rsidRPr="00965214">
        <w:rPr>
          <w:rFonts w:eastAsiaTheme="minorHAnsi"/>
          <w:sz w:val="28"/>
          <w:szCs w:val="28"/>
          <w:lang w:eastAsia="en-US"/>
        </w:rPr>
        <w:t>субсиди</w:t>
      </w:r>
      <w:r w:rsidR="007E5E84" w:rsidRPr="00965214">
        <w:rPr>
          <w:rFonts w:eastAsiaTheme="minorHAnsi"/>
          <w:sz w:val="28"/>
          <w:szCs w:val="28"/>
          <w:lang w:eastAsia="en-US"/>
        </w:rPr>
        <w:t>й между бюджетами</w:t>
      </w:r>
      <w:r w:rsidR="00D9318B" w:rsidRPr="00965214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7E5E84" w:rsidRPr="00965214">
        <w:rPr>
          <w:rFonts w:eastAsiaTheme="minorHAnsi"/>
          <w:sz w:val="28"/>
          <w:szCs w:val="28"/>
          <w:lang w:eastAsia="en-US"/>
        </w:rPr>
        <w:t xml:space="preserve">ых </w:t>
      </w:r>
      <w:r w:rsidRPr="00965214">
        <w:rPr>
          <w:rFonts w:eastAsiaTheme="minorHAnsi"/>
          <w:sz w:val="28"/>
          <w:szCs w:val="28"/>
          <w:lang w:eastAsia="en-US"/>
        </w:rPr>
        <w:t>образовани</w:t>
      </w:r>
      <w:r w:rsidR="007E5E84" w:rsidRPr="00965214">
        <w:rPr>
          <w:rFonts w:eastAsiaTheme="minorHAnsi"/>
          <w:sz w:val="28"/>
          <w:szCs w:val="28"/>
          <w:lang w:eastAsia="en-US"/>
        </w:rPr>
        <w:t>й</w:t>
      </w:r>
      <w:r w:rsidRPr="00965214">
        <w:rPr>
          <w:rFonts w:eastAsiaTheme="minorHAnsi"/>
          <w:sz w:val="28"/>
          <w:szCs w:val="28"/>
          <w:lang w:eastAsia="en-US"/>
        </w:rPr>
        <w:t xml:space="preserve"> Астраханской области </w:t>
      </w:r>
      <w:r w:rsidR="00D9318B" w:rsidRPr="00965214">
        <w:rPr>
          <w:bCs/>
          <w:sz w:val="28"/>
          <w:szCs w:val="28"/>
        </w:rPr>
        <w:t xml:space="preserve">на </w:t>
      </w:r>
      <w:r w:rsidR="007E5E84" w:rsidRPr="00965214">
        <w:rPr>
          <w:bCs/>
          <w:sz w:val="28"/>
          <w:szCs w:val="28"/>
        </w:rPr>
        <w:t xml:space="preserve">обеспечение затрат </w:t>
      </w:r>
      <w:r w:rsidR="00BB3279" w:rsidRPr="0096521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</w:p>
    <w:p w:rsidR="00BB3279" w:rsidRPr="00965214" w:rsidRDefault="00BB3279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Ра</w:t>
      </w:r>
      <w:r w:rsidR="007E5E84" w:rsidRPr="00965214">
        <w:rPr>
          <w:sz w:val="28"/>
          <w:szCs w:val="28"/>
        </w:rPr>
        <w:t>счет</w:t>
      </w:r>
      <w:r w:rsidRPr="00965214">
        <w:rPr>
          <w:sz w:val="28"/>
          <w:szCs w:val="28"/>
        </w:rPr>
        <w:t xml:space="preserve"> субсидии определяется министерством по следующей формуле:</w:t>
      </w: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center"/>
        <w:rPr>
          <w:sz w:val="28"/>
          <w:szCs w:val="28"/>
          <w:lang w:val="en-US"/>
        </w:rPr>
      </w:pPr>
      <w:r w:rsidRPr="00965214">
        <w:rPr>
          <w:sz w:val="28"/>
          <w:szCs w:val="28"/>
          <w:lang w:val="en-US"/>
        </w:rPr>
        <w:t>C</w:t>
      </w:r>
      <w:r w:rsidRPr="00965214">
        <w:rPr>
          <w:sz w:val="28"/>
          <w:szCs w:val="28"/>
          <w:vertAlign w:val="subscript"/>
          <w:lang w:val="en-US"/>
        </w:rPr>
        <w:t>i</w:t>
      </w:r>
      <w:r w:rsidRPr="00965214">
        <w:rPr>
          <w:sz w:val="28"/>
          <w:szCs w:val="28"/>
          <w:lang w:val="en-US"/>
        </w:rPr>
        <w:t xml:space="preserve"> = </w:t>
      </w:r>
      <w:r w:rsidRPr="00965214">
        <w:rPr>
          <w:sz w:val="28"/>
          <w:szCs w:val="28"/>
        </w:rPr>
        <w:t>С</w:t>
      </w:r>
      <w:r w:rsidRPr="00965214">
        <w:rPr>
          <w:sz w:val="28"/>
          <w:szCs w:val="28"/>
          <w:vertAlign w:val="subscript"/>
        </w:rPr>
        <w:t>о</w:t>
      </w:r>
      <w:r w:rsidRPr="00965214">
        <w:rPr>
          <w:sz w:val="28"/>
          <w:szCs w:val="28"/>
          <w:lang w:val="en-US"/>
        </w:rPr>
        <w:t xml:space="preserve"> x (C</w:t>
      </w:r>
      <w:r w:rsidRPr="00965214">
        <w:rPr>
          <w:sz w:val="28"/>
          <w:szCs w:val="28"/>
          <w:vertAlign w:val="subscript"/>
        </w:rPr>
        <w:t>м</w:t>
      </w:r>
      <w:r w:rsidRPr="00965214">
        <w:rPr>
          <w:sz w:val="28"/>
          <w:szCs w:val="28"/>
          <w:vertAlign w:val="subscript"/>
          <w:lang w:val="en-US"/>
        </w:rPr>
        <w:t>oi</w:t>
      </w:r>
      <w:r w:rsidRPr="00965214">
        <w:rPr>
          <w:sz w:val="28"/>
          <w:szCs w:val="28"/>
          <w:lang w:val="en-US"/>
        </w:rPr>
        <w:t xml:space="preserve"> / SUM C</w:t>
      </w:r>
      <w:r w:rsidRPr="00965214">
        <w:rPr>
          <w:sz w:val="28"/>
          <w:szCs w:val="28"/>
          <w:vertAlign w:val="subscript"/>
        </w:rPr>
        <w:t>м</w:t>
      </w:r>
      <w:r w:rsidRPr="00965214">
        <w:rPr>
          <w:sz w:val="28"/>
          <w:szCs w:val="28"/>
          <w:vertAlign w:val="subscript"/>
          <w:lang w:val="en-US"/>
        </w:rPr>
        <w:t>oi</w:t>
      </w:r>
      <w:r w:rsidRPr="00965214">
        <w:rPr>
          <w:sz w:val="28"/>
          <w:szCs w:val="28"/>
          <w:lang w:val="en-US"/>
        </w:rPr>
        <w:t>),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center"/>
        <w:rPr>
          <w:sz w:val="28"/>
          <w:szCs w:val="28"/>
          <w:lang w:val="en-US"/>
        </w:rPr>
      </w:pP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4A5533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C</w:t>
      </w:r>
      <w:r w:rsidRPr="00965214">
        <w:rPr>
          <w:sz w:val="28"/>
          <w:szCs w:val="28"/>
          <w:vertAlign w:val="subscript"/>
        </w:rPr>
        <w:t>i</w:t>
      </w:r>
      <w:r w:rsidRPr="00965214">
        <w:rPr>
          <w:sz w:val="28"/>
          <w:szCs w:val="28"/>
        </w:rPr>
        <w:t xml:space="preserve"> </w:t>
      </w:r>
      <w:r w:rsidR="004A5533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</w:t>
      </w:r>
      <w:r w:rsidRPr="00965214">
        <w:rPr>
          <w:rFonts w:eastAsiaTheme="minorHAnsi"/>
          <w:sz w:val="28"/>
          <w:szCs w:val="28"/>
          <w:lang w:eastAsia="en-US"/>
        </w:rPr>
        <w:t>размер субсидии, выделяемой бюджету i-го муниципального образования;</w:t>
      </w:r>
    </w:p>
    <w:p w:rsidR="00F6562D" w:rsidRPr="00965214" w:rsidRDefault="00F6562D" w:rsidP="004A5533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С</w:t>
      </w:r>
      <w:r w:rsidRPr="00965214">
        <w:rPr>
          <w:sz w:val="28"/>
          <w:szCs w:val="28"/>
          <w:vertAlign w:val="subscript"/>
        </w:rPr>
        <w:t>о</w:t>
      </w:r>
      <w:r w:rsidRPr="00965214">
        <w:rPr>
          <w:sz w:val="28"/>
          <w:szCs w:val="28"/>
        </w:rPr>
        <w:t xml:space="preserve"> </w:t>
      </w:r>
      <w:r w:rsidR="004A5533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</w:t>
      </w:r>
      <w:r w:rsidRPr="00965214">
        <w:rPr>
          <w:kern w:val="2"/>
          <w:sz w:val="28"/>
          <w:szCs w:val="28"/>
        </w:rPr>
        <w:t>объем бюджетных ассигнований, предусмотренных законом Астраханской области о бюджете Астраханской области, на предоставление субсидии</w:t>
      </w:r>
      <w:r w:rsidRPr="00965214">
        <w:rPr>
          <w:sz w:val="28"/>
          <w:szCs w:val="28"/>
        </w:rPr>
        <w:t xml:space="preserve">; 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kern w:val="2"/>
          <w:sz w:val="28"/>
          <w:szCs w:val="28"/>
        </w:rPr>
      </w:pPr>
      <w:r w:rsidRPr="00965214">
        <w:rPr>
          <w:sz w:val="28"/>
          <w:szCs w:val="28"/>
        </w:rPr>
        <w:t>C</w:t>
      </w:r>
      <w:r w:rsidRPr="00965214">
        <w:rPr>
          <w:sz w:val="28"/>
          <w:szCs w:val="28"/>
          <w:vertAlign w:val="subscript"/>
        </w:rPr>
        <w:t>мoi</w:t>
      </w:r>
      <w:r w:rsidRPr="00965214">
        <w:rPr>
          <w:sz w:val="28"/>
          <w:szCs w:val="28"/>
        </w:rPr>
        <w:t xml:space="preserve"> – </w:t>
      </w:r>
      <w:r w:rsidRPr="00965214">
        <w:rPr>
          <w:rFonts w:eastAsiaTheme="minorHAnsi"/>
          <w:sz w:val="28"/>
          <w:szCs w:val="28"/>
          <w:lang w:eastAsia="en-US"/>
        </w:rPr>
        <w:t>потребность i-го муниципального образования в финансовых средствах на предоставление субсидий;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SUM C</w:t>
      </w:r>
      <w:r w:rsidRPr="00965214">
        <w:rPr>
          <w:sz w:val="28"/>
          <w:szCs w:val="28"/>
          <w:vertAlign w:val="subscript"/>
        </w:rPr>
        <w:t>мoi</w:t>
      </w:r>
      <w:r w:rsidRPr="00965214">
        <w:rPr>
          <w:sz w:val="28"/>
          <w:szCs w:val="28"/>
        </w:rPr>
        <w:t xml:space="preserve"> – </w:t>
      </w:r>
      <w:r w:rsidRPr="00965214">
        <w:rPr>
          <w:kern w:val="2"/>
          <w:sz w:val="28"/>
          <w:szCs w:val="28"/>
        </w:rPr>
        <w:t>суммарная потребность муниципальных образований в субсидии</w:t>
      </w:r>
      <w:r w:rsidRPr="00965214">
        <w:rPr>
          <w:sz w:val="28"/>
          <w:szCs w:val="28"/>
        </w:rPr>
        <w:t xml:space="preserve"> согласно заявкам.</w:t>
      </w:r>
    </w:p>
    <w:p w:rsidR="003E263F" w:rsidRPr="00965214" w:rsidRDefault="003E263F"/>
    <w:sectPr w:rsidR="003E263F" w:rsidRPr="00965214" w:rsidSect="00FC17C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CA" w:rsidRDefault="00FC17CA" w:rsidP="00FC17CA">
      <w:r>
        <w:separator/>
      </w:r>
    </w:p>
  </w:endnote>
  <w:endnote w:type="continuationSeparator" w:id="0">
    <w:p w:rsidR="00FC17CA" w:rsidRDefault="00FC17CA" w:rsidP="00FC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CA" w:rsidRDefault="00FC17CA" w:rsidP="00FC17CA">
      <w:r>
        <w:separator/>
      </w:r>
    </w:p>
  </w:footnote>
  <w:footnote w:type="continuationSeparator" w:id="0">
    <w:p w:rsidR="00FC17CA" w:rsidRDefault="00FC17CA" w:rsidP="00FC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633953"/>
      <w:docPartObj>
        <w:docPartGallery w:val="Page Numbers (Top of Page)"/>
        <w:docPartUnique/>
      </w:docPartObj>
    </w:sdtPr>
    <w:sdtEndPr/>
    <w:sdtContent>
      <w:p w:rsidR="00FC17CA" w:rsidRDefault="00FC17CA" w:rsidP="00FC17CA">
        <w:pPr>
          <w:pStyle w:val="aa"/>
          <w:tabs>
            <w:tab w:val="left" w:pos="394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3792">
          <w:rPr>
            <w:noProof/>
          </w:rPr>
          <w:t>6</w:t>
        </w:r>
        <w:r>
          <w:fldChar w:fldCharType="end"/>
        </w:r>
      </w:p>
    </w:sdtContent>
  </w:sdt>
  <w:p w:rsidR="00FC17CA" w:rsidRDefault="00FC17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2D"/>
    <w:rsid w:val="00011DD4"/>
    <w:rsid w:val="000C2484"/>
    <w:rsid w:val="00131283"/>
    <w:rsid w:val="00215EF8"/>
    <w:rsid w:val="00297711"/>
    <w:rsid w:val="002A554B"/>
    <w:rsid w:val="002B7BE8"/>
    <w:rsid w:val="003A3792"/>
    <w:rsid w:val="003D0544"/>
    <w:rsid w:val="003D466B"/>
    <w:rsid w:val="003E263F"/>
    <w:rsid w:val="00405E0A"/>
    <w:rsid w:val="004459EA"/>
    <w:rsid w:val="00480984"/>
    <w:rsid w:val="004A5533"/>
    <w:rsid w:val="00514F68"/>
    <w:rsid w:val="00531C7A"/>
    <w:rsid w:val="005333DE"/>
    <w:rsid w:val="0054022F"/>
    <w:rsid w:val="00641E12"/>
    <w:rsid w:val="00671F05"/>
    <w:rsid w:val="006D723B"/>
    <w:rsid w:val="006E56FE"/>
    <w:rsid w:val="006F74E1"/>
    <w:rsid w:val="0070630C"/>
    <w:rsid w:val="00721A60"/>
    <w:rsid w:val="00741C9A"/>
    <w:rsid w:val="00744953"/>
    <w:rsid w:val="007E5E84"/>
    <w:rsid w:val="00895AF2"/>
    <w:rsid w:val="008F6D1A"/>
    <w:rsid w:val="009164E0"/>
    <w:rsid w:val="00955129"/>
    <w:rsid w:val="00965214"/>
    <w:rsid w:val="00A17DAD"/>
    <w:rsid w:val="00A352D0"/>
    <w:rsid w:val="00A757B1"/>
    <w:rsid w:val="00AD6219"/>
    <w:rsid w:val="00AE63FF"/>
    <w:rsid w:val="00B37946"/>
    <w:rsid w:val="00B95D6C"/>
    <w:rsid w:val="00BB3279"/>
    <w:rsid w:val="00BE5753"/>
    <w:rsid w:val="00C70C5A"/>
    <w:rsid w:val="00CD3240"/>
    <w:rsid w:val="00CE6115"/>
    <w:rsid w:val="00CF77A7"/>
    <w:rsid w:val="00D9318B"/>
    <w:rsid w:val="00DC3616"/>
    <w:rsid w:val="00DF489B"/>
    <w:rsid w:val="00EA4144"/>
    <w:rsid w:val="00EC41E0"/>
    <w:rsid w:val="00EF4543"/>
    <w:rsid w:val="00F6562D"/>
    <w:rsid w:val="00FB6686"/>
    <w:rsid w:val="00FC17CA"/>
    <w:rsid w:val="00FD0AD4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E04D"/>
  <w15:docId w15:val="{245ACF7B-3595-4858-B73C-6E6AAD88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link w:val="a8"/>
    <w:rsid w:val="00AD6219"/>
    <w:pPr>
      <w:jc w:val="center"/>
    </w:pPr>
    <w:rPr>
      <w:b/>
      <w:bCs/>
      <w:sz w:val="32"/>
      <w:lang w:val="x-none" w:eastAsia="zh-CN"/>
    </w:rPr>
  </w:style>
  <w:style w:type="character" w:customStyle="1" w:styleId="a8">
    <w:name w:val="Заголовок Знак"/>
    <w:basedOn w:val="a0"/>
    <w:link w:val="a6"/>
    <w:rsid w:val="00AD6219"/>
    <w:rPr>
      <w:rFonts w:ascii="Times New Roman" w:eastAsia="Times New Roman" w:hAnsi="Times New Roman" w:cs="Times New Roman"/>
      <w:b/>
      <w:bCs/>
      <w:sz w:val="32"/>
      <w:szCs w:val="24"/>
      <w:lang w:val="x-none" w:eastAsia="zh-CN"/>
    </w:rPr>
  </w:style>
  <w:style w:type="paragraph" w:customStyle="1" w:styleId="ConsPlusNormal">
    <w:name w:val="ConsPlusNormal"/>
    <w:link w:val="ConsPlusNormal0"/>
    <w:qFormat/>
    <w:rsid w:val="00AD62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D6219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AD621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AD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C1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1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1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Сафарян Роза Эдуардовна</dc:creator>
  <cp:keywords/>
  <dc:description/>
  <cp:lastModifiedBy>Третьякова Татьяна Анатольевна</cp:lastModifiedBy>
  <cp:revision>38</cp:revision>
  <cp:lastPrinted>2022-09-09T05:18:00Z</cp:lastPrinted>
  <dcterms:created xsi:type="dcterms:W3CDTF">2022-09-05T10:08:00Z</dcterms:created>
  <dcterms:modified xsi:type="dcterms:W3CDTF">2022-09-09T05:31:00Z</dcterms:modified>
</cp:coreProperties>
</file>