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DB" w:rsidRDefault="00B575DB" w:rsidP="00006801">
      <w:pPr>
        <w:jc w:val="center"/>
        <w:rPr>
          <w:rFonts w:ascii="Times New Roman" w:hAnsi="Times New Roman" w:cs="Times New Roman"/>
        </w:rPr>
      </w:pPr>
    </w:p>
    <w:p w:rsidR="00844680" w:rsidRDefault="00844680" w:rsidP="00006801">
      <w:pPr>
        <w:jc w:val="center"/>
        <w:rPr>
          <w:rFonts w:ascii="Times New Roman" w:hAnsi="Times New Roman" w:cs="Times New Roman"/>
        </w:rPr>
      </w:pPr>
    </w:p>
    <w:p w:rsidR="00844680" w:rsidRDefault="00844680" w:rsidP="00006801">
      <w:pPr>
        <w:jc w:val="center"/>
        <w:rPr>
          <w:rFonts w:ascii="Times New Roman" w:hAnsi="Times New Roman" w:cs="Times New Roman"/>
        </w:rPr>
      </w:pPr>
    </w:p>
    <w:p w:rsidR="00844680" w:rsidRDefault="00844680" w:rsidP="00006801">
      <w:pPr>
        <w:jc w:val="center"/>
        <w:rPr>
          <w:rFonts w:ascii="Times New Roman" w:hAnsi="Times New Roman" w:cs="Times New Roman"/>
        </w:rPr>
      </w:pPr>
    </w:p>
    <w:p w:rsidR="00844680" w:rsidRDefault="00844680" w:rsidP="00006801">
      <w:pPr>
        <w:jc w:val="center"/>
        <w:rPr>
          <w:rFonts w:ascii="Times New Roman" w:hAnsi="Times New Roman" w:cs="Times New Roman"/>
        </w:rPr>
      </w:pPr>
    </w:p>
    <w:p w:rsidR="00006801" w:rsidRDefault="00006801" w:rsidP="0000680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724E" w:rsidRPr="005A49AB" w:rsidRDefault="0007724E" w:rsidP="00903B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pPr w:leftFromText="180" w:rightFromText="180" w:vertAnchor="text" w:horzAnchor="margin" w:tblpY="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9716B" w:rsidRPr="00B575DB" w:rsidTr="003F182C">
        <w:trPr>
          <w:trHeight w:val="1773"/>
        </w:trPr>
        <w:tc>
          <w:tcPr>
            <w:tcW w:w="4786" w:type="dxa"/>
          </w:tcPr>
          <w:p w:rsidR="0019716B" w:rsidRPr="00B575DB" w:rsidRDefault="008B1FE9" w:rsidP="00AE0C22">
            <w:pPr>
              <w:ind w:left="426"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5DB">
              <w:rPr>
                <w:rFonts w:ascii="Times New Roman" w:hAnsi="Times New Roman" w:cs="Times New Roman"/>
                <w:sz w:val="28"/>
                <w:szCs w:val="28"/>
              </w:rPr>
              <w:t>О реализации постановления Правительства Астраханской области от 25.10.2017 № 400-П</w:t>
            </w:r>
          </w:p>
          <w:p w:rsidR="0019716B" w:rsidRPr="00B575DB" w:rsidRDefault="0019716B" w:rsidP="0019716B">
            <w:pPr>
              <w:ind w:left="426" w:right="3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1D0" w:rsidRPr="00B575DB" w:rsidRDefault="002E61D0" w:rsidP="00094E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049" w:rsidRPr="00B575DB" w:rsidRDefault="00D34049" w:rsidP="00094E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049" w:rsidRPr="00B575DB" w:rsidRDefault="00D34049" w:rsidP="00094E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049" w:rsidRPr="00B575DB" w:rsidRDefault="00D34049" w:rsidP="00094E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D0F" w:rsidRPr="00B575DB" w:rsidRDefault="00661FB1" w:rsidP="007E5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F363C">
        <w:rPr>
          <w:rFonts w:ascii="Times New Roman" w:hAnsi="Times New Roman" w:cs="Times New Roman"/>
          <w:sz w:val="28"/>
          <w:szCs w:val="28"/>
        </w:rPr>
        <w:t xml:space="preserve">инистерство строительства и жилищно-коммунального хозяйства Астраханской области </w:t>
      </w:r>
      <w:r w:rsidR="003B55C6" w:rsidRPr="00B575DB">
        <w:rPr>
          <w:rFonts w:ascii="Times New Roman" w:hAnsi="Times New Roman" w:cs="Times New Roman"/>
          <w:sz w:val="28"/>
          <w:szCs w:val="28"/>
        </w:rPr>
        <w:t>ПОСТАНОВЛЯЕТ</w:t>
      </w:r>
      <w:r w:rsidR="0019716B" w:rsidRPr="00B575DB">
        <w:rPr>
          <w:rFonts w:ascii="Times New Roman" w:hAnsi="Times New Roman" w:cs="Times New Roman"/>
          <w:sz w:val="28"/>
          <w:szCs w:val="28"/>
        </w:rPr>
        <w:t>:</w:t>
      </w:r>
    </w:p>
    <w:p w:rsidR="007A049A" w:rsidRPr="00B575DB" w:rsidRDefault="00F57900" w:rsidP="00F57900">
      <w:pPr>
        <w:pStyle w:val="a5"/>
        <w:spacing w:after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19716B" w:rsidRPr="00B575DB">
        <w:rPr>
          <w:szCs w:val="28"/>
        </w:rPr>
        <w:t>Утвердить</w:t>
      </w:r>
      <w:r w:rsidR="00EF363C">
        <w:rPr>
          <w:szCs w:val="28"/>
        </w:rPr>
        <w:t xml:space="preserve"> прилагаемую</w:t>
      </w:r>
      <w:r w:rsidR="0019716B" w:rsidRPr="00B575DB">
        <w:rPr>
          <w:szCs w:val="28"/>
        </w:rPr>
        <w:t xml:space="preserve"> </w:t>
      </w:r>
      <w:r w:rsidR="008B1FE9" w:rsidRPr="00B575DB">
        <w:rPr>
          <w:szCs w:val="28"/>
        </w:rPr>
        <w:t>среднюю рыночную стоимость одного квадратного метра общей площади жилого помещения</w:t>
      </w:r>
      <w:r w:rsidR="003B55C6" w:rsidRPr="00B575DB">
        <w:rPr>
          <w:szCs w:val="28"/>
        </w:rPr>
        <w:t>, используемую</w:t>
      </w:r>
      <w:r w:rsidR="008B1FE9" w:rsidRPr="00B575DB">
        <w:rPr>
          <w:szCs w:val="28"/>
        </w:rPr>
        <w:t xml:space="preserve"> в целях приобретения жилых помещений для детей-сирот и детей, оставшихся без попечения родителей, лиц из числа детей-сирот и детей, оставшихся без попечения родителей, </w:t>
      </w:r>
      <w:r w:rsidR="00130633" w:rsidRPr="00B575DB">
        <w:rPr>
          <w:szCs w:val="28"/>
        </w:rPr>
        <w:t xml:space="preserve">по каждому муниципальному </w:t>
      </w:r>
      <w:r w:rsidR="00AC1E3C">
        <w:rPr>
          <w:szCs w:val="28"/>
        </w:rPr>
        <w:t xml:space="preserve">району </w:t>
      </w:r>
      <w:r w:rsidR="00130633" w:rsidRPr="00B575DB">
        <w:rPr>
          <w:szCs w:val="28"/>
        </w:rPr>
        <w:t>и городскому округу Астраханской области</w:t>
      </w:r>
      <w:r w:rsidR="00991D70">
        <w:rPr>
          <w:szCs w:val="28"/>
        </w:rPr>
        <w:t xml:space="preserve"> </w:t>
      </w:r>
      <w:r w:rsidR="00991D70" w:rsidRPr="00B575DB">
        <w:rPr>
          <w:szCs w:val="28"/>
        </w:rPr>
        <w:t xml:space="preserve">на </w:t>
      </w:r>
      <w:r w:rsidR="00991D70" w:rsidRPr="00F57900">
        <w:rPr>
          <w:szCs w:val="28"/>
        </w:rPr>
        <w:t>I</w:t>
      </w:r>
      <w:r w:rsidR="00991D70" w:rsidRPr="00B575DB">
        <w:rPr>
          <w:szCs w:val="28"/>
        </w:rPr>
        <w:t xml:space="preserve"> полугодие</w:t>
      </w:r>
      <w:r w:rsidR="00991D70" w:rsidRPr="00EB4962">
        <w:rPr>
          <w:szCs w:val="28"/>
        </w:rPr>
        <w:t xml:space="preserve"> </w:t>
      </w:r>
      <w:r w:rsidR="00E838B9">
        <w:rPr>
          <w:szCs w:val="28"/>
        </w:rPr>
        <w:t>202</w:t>
      </w:r>
      <w:r w:rsidR="00DA057F">
        <w:rPr>
          <w:szCs w:val="28"/>
        </w:rPr>
        <w:t>4</w:t>
      </w:r>
      <w:r w:rsidR="00991D70">
        <w:rPr>
          <w:szCs w:val="28"/>
        </w:rPr>
        <w:t xml:space="preserve"> года</w:t>
      </w:r>
      <w:r w:rsidR="00991D70" w:rsidRPr="00B575DB">
        <w:rPr>
          <w:szCs w:val="28"/>
        </w:rPr>
        <w:t>.</w:t>
      </w:r>
    </w:p>
    <w:p w:rsidR="00051303" w:rsidRPr="00F57900" w:rsidRDefault="00F57900" w:rsidP="00F5790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51303" w:rsidRPr="00F5790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министерства строительства и жилищно-коммунального хозяйства Астраханской области от </w:t>
      </w:r>
      <w:r w:rsidR="00D74C76">
        <w:rPr>
          <w:rFonts w:ascii="Times New Roman" w:hAnsi="Times New Roman" w:cs="Times New Roman"/>
          <w:sz w:val="28"/>
          <w:szCs w:val="28"/>
        </w:rPr>
        <w:t>01.08</w:t>
      </w:r>
      <w:r w:rsidR="003028D7">
        <w:rPr>
          <w:rFonts w:ascii="Times New Roman" w:hAnsi="Times New Roman" w:cs="Times New Roman"/>
          <w:sz w:val="28"/>
          <w:szCs w:val="28"/>
        </w:rPr>
        <w:t>.202</w:t>
      </w:r>
      <w:r w:rsidR="00DA057F">
        <w:rPr>
          <w:rFonts w:ascii="Times New Roman" w:hAnsi="Times New Roman" w:cs="Times New Roman"/>
          <w:sz w:val="28"/>
          <w:szCs w:val="28"/>
        </w:rPr>
        <w:t>3</w:t>
      </w:r>
      <w:r w:rsidR="00A05291" w:rsidRPr="00F57900">
        <w:rPr>
          <w:rFonts w:ascii="Times New Roman" w:hAnsi="Times New Roman" w:cs="Times New Roman"/>
          <w:sz w:val="28"/>
          <w:szCs w:val="28"/>
        </w:rPr>
        <w:t xml:space="preserve"> № </w:t>
      </w:r>
      <w:r w:rsidR="00DA057F">
        <w:rPr>
          <w:rFonts w:ascii="Times New Roman" w:hAnsi="Times New Roman" w:cs="Times New Roman"/>
          <w:sz w:val="28"/>
          <w:szCs w:val="28"/>
        </w:rPr>
        <w:t>24</w:t>
      </w:r>
      <w:r w:rsidR="00051303" w:rsidRPr="00F57900">
        <w:rPr>
          <w:rFonts w:ascii="Times New Roman" w:hAnsi="Times New Roman" w:cs="Times New Roman"/>
          <w:sz w:val="28"/>
          <w:szCs w:val="28"/>
        </w:rPr>
        <w:t xml:space="preserve"> «О реализации постановления Правительства Астраханской области от 25.10.2017 № 400-П».</w:t>
      </w:r>
    </w:p>
    <w:p w:rsidR="00D12D97" w:rsidRPr="00B575DB" w:rsidRDefault="00F57900" w:rsidP="00F57900">
      <w:pPr>
        <w:pStyle w:val="a5"/>
        <w:spacing w:after="0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964E5D">
        <w:rPr>
          <w:szCs w:val="28"/>
        </w:rPr>
        <w:t>Сектору контроля правового и кадрового управления</w:t>
      </w:r>
      <w:r w:rsidR="00111C7B" w:rsidRPr="00B575DB">
        <w:rPr>
          <w:szCs w:val="28"/>
        </w:rPr>
        <w:t xml:space="preserve"> министерства строительства и жилищно-коммунального хозяйства Астраханской области:</w:t>
      </w:r>
    </w:p>
    <w:p w:rsidR="00111C7B" w:rsidRPr="00B575DB" w:rsidRDefault="00661FB1" w:rsidP="00111C7B">
      <w:pPr>
        <w:pStyle w:val="a5"/>
        <w:spacing w:after="0"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="00111C7B" w:rsidRPr="00B575DB">
        <w:rPr>
          <w:szCs w:val="28"/>
        </w:rPr>
        <w:t xml:space="preserve">в течение трех рабочих дней со дня подписания направить копию настоящего постановления в </w:t>
      </w:r>
      <w:r w:rsidR="00AC1E3C">
        <w:rPr>
          <w:szCs w:val="28"/>
        </w:rPr>
        <w:t>м</w:t>
      </w:r>
      <w:r w:rsidR="00AC1E3C" w:rsidRPr="00AC1E3C">
        <w:rPr>
          <w:szCs w:val="28"/>
        </w:rPr>
        <w:t xml:space="preserve">инистерство </w:t>
      </w:r>
      <w:r w:rsidR="00CC0322">
        <w:rPr>
          <w:szCs w:val="28"/>
        </w:rPr>
        <w:t xml:space="preserve">государственного управления, информационных технологий и связи Астраханской области </w:t>
      </w:r>
      <w:r w:rsidR="00111C7B" w:rsidRPr="00B575DB">
        <w:rPr>
          <w:szCs w:val="28"/>
        </w:rPr>
        <w:t>для официального опубликования в средствах массовой информации;</w:t>
      </w:r>
    </w:p>
    <w:p w:rsidR="00111C7B" w:rsidRPr="00B575DB" w:rsidRDefault="00661FB1" w:rsidP="00111C7B">
      <w:pPr>
        <w:pStyle w:val="a5"/>
        <w:spacing w:after="0"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="00EF363C">
        <w:rPr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11C7B" w:rsidRPr="00B575DB">
        <w:rPr>
          <w:szCs w:val="28"/>
        </w:rPr>
        <w:t>;</w:t>
      </w:r>
    </w:p>
    <w:p w:rsidR="00111C7B" w:rsidRPr="00B575DB" w:rsidRDefault="00661FB1" w:rsidP="00111C7B">
      <w:pPr>
        <w:pStyle w:val="a5"/>
        <w:spacing w:after="0"/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="00111C7B" w:rsidRPr="00B575DB">
        <w:rPr>
          <w:szCs w:val="28"/>
        </w:rPr>
        <w:t>направить копию настоящего постановления в прокуратуру Астраханской области не позднее семи рабочих дней со дня подписания;</w:t>
      </w:r>
    </w:p>
    <w:p w:rsidR="00111C7B" w:rsidRPr="00B575DB" w:rsidRDefault="00661FB1" w:rsidP="00111C7B">
      <w:pPr>
        <w:pStyle w:val="a5"/>
        <w:spacing w:after="0"/>
        <w:ind w:firstLine="851"/>
        <w:jc w:val="both"/>
        <w:rPr>
          <w:szCs w:val="28"/>
        </w:rPr>
      </w:pPr>
      <w:r w:rsidRPr="00D74C76">
        <w:rPr>
          <w:szCs w:val="28"/>
        </w:rPr>
        <w:t xml:space="preserve">- </w:t>
      </w:r>
      <w:r w:rsidR="00111C7B" w:rsidRPr="00D74C76">
        <w:rPr>
          <w:szCs w:val="28"/>
        </w:rPr>
        <w:t xml:space="preserve">не позднее семи рабочих дней со дня подписания направить копию настоящего постановления поставщикам справочно-правовых систем ООО </w:t>
      </w:r>
      <w:r w:rsidR="00111C7B" w:rsidRPr="00D74C76">
        <w:rPr>
          <w:szCs w:val="28"/>
        </w:rPr>
        <w:lastRenderedPageBreak/>
        <w:t>«Астрахань-Гарант-Сервис» и ООО «Информационный центр «</w:t>
      </w:r>
      <w:r w:rsidR="00111C7B" w:rsidRPr="00880872">
        <w:rPr>
          <w:rFonts w:eastAsia="Calibri"/>
          <w:szCs w:val="28"/>
          <w:lang w:eastAsia="ru-RU"/>
        </w:rPr>
        <w:t>КонсультантСервис» для вклю</w:t>
      </w:r>
      <w:r w:rsidR="00880872" w:rsidRPr="00880872">
        <w:rPr>
          <w:rFonts w:eastAsia="Calibri"/>
          <w:szCs w:val="28"/>
          <w:lang w:eastAsia="ru-RU"/>
        </w:rPr>
        <w:t>чения в электронные базы данных.</w:t>
      </w:r>
    </w:p>
    <w:p w:rsidR="00D74C76" w:rsidRPr="00D74C76" w:rsidRDefault="00D74C76" w:rsidP="00D74C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D74C76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Государственному казённому учреждению Астраханской области «Дирекция Энергосбережения и ЖКХ» в десятидневный срок со дня принятия постановления разместить его на официальном сайте министерства строительства и жилищно-коммунального хозяйства Астраханской области в информационно-телекоммуникационной сети «Интернет» https: // minstroy.astrobl.ru.</w:t>
      </w:r>
    </w:p>
    <w:p w:rsidR="00BF7F03" w:rsidRPr="00B575DB" w:rsidRDefault="00D74C76" w:rsidP="00F57900">
      <w:pPr>
        <w:pStyle w:val="a5"/>
        <w:spacing w:after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F57900">
        <w:rPr>
          <w:szCs w:val="28"/>
        </w:rPr>
        <w:t>. </w:t>
      </w:r>
      <w:r w:rsidR="00BF7F03" w:rsidRPr="00B575DB">
        <w:rPr>
          <w:szCs w:val="28"/>
        </w:rPr>
        <w:t xml:space="preserve">Постановление вступает в силу со дня его </w:t>
      </w:r>
      <w:r w:rsidR="00E44C25" w:rsidRPr="00B575DB">
        <w:rPr>
          <w:szCs w:val="28"/>
        </w:rPr>
        <w:t>официального опубликования</w:t>
      </w:r>
      <w:r w:rsidR="00BF7F03" w:rsidRPr="00B575DB">
        <w:rPr>
          <w:szCs w:val="28"/>
        </w:rPr>
        <w:t>.</w:t>
      </w:r>
    </w:p>
    <w:p w:rsidR="00BF7F03" w:rsidRPr="00B575DB" w:rsidRDefault="00BF7F03" w:rsidP="00BF7F03">
      <w:pPr>
        <w:pStyle w:val="a5"/>
        <w:spacing w:after="0"/>
        <w:jc w:val="both"/>
        <w:rPr>
          <w:szCs w:val="28"/>
        </w:rPr>
      </w:pPr>
    </w:p>
    <w:p w:rsidR="00BF7F03" w:rsidRPr="00B575DB" w:rsidRDefault="00BF7F03" w:rsidP="00BF7F03">
      <w:pPr>
        <w:pStyle w:val="a5"/>
        <w:spacing w:after="0"/>
        <w:jc w:val="both"/>
        <w:rPr>
          <w:szCs w:val="28"/>
        </w:rPr>
      </w:pPr>
    </w:p>
    <w:p w:rsidR="007A049A" w:rsidRPr="00B575DB" w:rsidRDefault="007A049A" w:rsidP="0094505E">
      <w:pPr>
        <w:pStyle w:val="a5"/>
        <w:spacing w:after="0"/>
        <w:jc w:val="both"/>
        <w:rPr>
          <w:szCs w:val="28"/>
        </w:rPr>
      </w:pPr>
    </w:p>
    <w:p w:rsidR="00DA057F" w:rsidRDefault="00DA057F" w:rsidP="000C6800">
      <w:pPr>
        <w:pStyle w:val="a5"/>
        <w:spacing w:after="0"/>
        <w:jc w:val="both"/>
        <w:rPr>
          <w:szCs w:val="28"/>
        </w:rPr>
      </w:pPr>
      <w:r>
        <w:rPr>
          <w:szCs w:val="28"/>
        </w:rPr>
        <w:t xml:space="preserve">Заместитель председателя </w:t>
      </w:r>
    </w:p>
    <w:p w:rsidR="00DA057F" w:rsidRDefault="00DA057F" w:rsidP="000C6800">
      <w:pPr>
        <w:pStyle w:val="a5"/>
        <w:spacing w:after="0"/>
        <w:jc w:val="both"/>
        <w:rPr>
          <w:szCs w:val="28"/>
        </w:rPr>
      </w:pPr>
      <w:r>
        <w:rPr>
          <w:szCs w:val="28"/>
        </w:rPr>
        <w:t xml:space="preserve">Правительства Астраханской </w:t>
      </w:r>
    </w:p>
    <w:p w:rsidR="00642CFB" w:rsidRDefault="00DA057F" w:rsidP="000C6800">
      <w:pPr>
        <w:pStyle w:val="a5"/>
        <w:spacing w:after="0"/>
        <w:jc w:val="both"/>
        <w:rPr>
          <w:szCs w:val="28"/>
        </w:rPr>
      </w:pPr>
      <w:r>
        <w:rPr>
          <w:szCs w:val="28"/>
        </w:rPr>
        <w:t xml:space="preserve">области - </w:t>
      </w:r>
      <w:r w:rsidR="00A96BFC">
        <w:rPr>
          <w:szCs w:val="28"/>
        </w:rPr>
        <w:t>м</w:t>
      </w:r>
      <w:r w:rsidR="00EC3DC8">
        <w:rPr>
          <w:szCs w:val="28"/>
        </w:rPr>
        <w:t>инистр</w:t>
      </w:r>
      <w:r w:rsidR="00642CFB">
        <w:rPr>
          <w:szCs w:val="28"/>
        </w:rPr>
        <w:t xml:space="preserve"> </w:t>
      </w:r>
      <w:r w:rsidR="00BF7F03" w:rsidRPr="00B575DB">
        <w:rPr>
          <w:szCs w:val="28"/>
        </w:rPr>
        <w:t xml:space="preserve">строительства </w:t>
      </w:r>
    </w:p>
    <w:p w:rsidR="00BF7F03" w:rsidRPr="00B575DB" w:rsidRDefault="00BF7F03" w:rsidP="000C6800">
      <w:pPr>
        <w:pStyle w:val="a5"/>
        <w:spacing w:after="0"/>
        <w:jc w:val="both"/>
        <w:rPr>
          <w:szCs w:val="28"/>
        </w:rPr>
      </w:pPr>
      <w:r w:rsidRPr="00B575DB">
        <w:rPr>
          <w:szCs w:val="28"/>
        </w:rPr>
        <w:t>и жилищно-коммунального</w:t>
      </w:r>
    </w:p>
    <w:p w:rsidR="00BF7F03" w:rsidRPr="00B575DB" w:rsidRDefault="00BF7F03" w:rsidP="000C6800">
      <w:pPr>
        <w:pStyle w:val="a5"/>
        <w:spacing w:after="0"/>
        <w:jc w:val="both"/>
        <w:rPr>
          <w:szCs w:val="28"/>
        </w:rPr>
      </w:pPr>
      <w:r w:rsidRPr="00B575DB">
        <w:rPr>
          <w:szCs w:val="28"/>
        </w:rPr>
        <w:t>хозяйства Астраханской облас</w:t>
      </w:r>
      <w:r w:rsidR="00F75AB5">
        <w:rPr>
          <w:szCs w:val="28"/>
        </w:rPr>
        <w:t xml:space="preserve">ти                </w:t>
      </w:r>
      <w:r w:rsidR="00EC3DC8">
        <w:rPr>
          <w:szCs w:val="28"/>
        </w:rPr>
        <w:t xml:space="preserve">       </w:t>
      </w:r>
      <w:r w:rsidRPr="00B575DB">
        <w:rPr>
          <w:szCs w:val="28"/>
        </w:rPr>
        <w:t xml:space="preserve">   </w:t>
      </w:r>
      <w:r w:rsidR="003028D7">
        <w:rPr>
          <w:szCs w:val="28"/>
        </w:rPr>
        <w:t xml:space="preserve">      </w:t>
      </w:r>
      <w:r w:rsidRPr="00B575DB">
        <w:rPr>
          <w:szCs w:val="28"/>
        </w:rPr>
        <w:t xml:space="preserve">  </w:t>
      </w:r>
      <w:r w:rsidR="00D9502A">
        <w:rPr>
          <w:szCs w:val="28"/>
        </w:rPr>
        <w:t xml:space="preserve">      </w:t>
      </w:r>
      <w:r w:rsidRPr="00B575DB">
        <w:rPr>
          <w:szCs w:val="28"/>
        </w:rPr>
        <w:t xml:space="preserve">    </w:t>
      </w:r>
      <w:r w:rsidR="00A96BFC">
        <w:rPr>
          <w:szCs w:val="28"/>
        </w:rPr>
        <w:t xml:space="preserve"> </w:t>
      </w:r>
      <w:r w:rsidR="00DA057F">
        <w:rPr>
          <w:szCs w:val="28"/>
        </w:rPr>
        <w:t>М</w:t>
      </w:r>
      <w:r w:rsidR="00D74C76">
        <w:rPr>
          <w:szCs w:val="28"/>
        </w:rPr>
        <w:t xml:space="preserve">.В. </w:t>
      </w:r>
      <w:r w:rsidR="00DA057F">
        <w:rPr>
          <w:szCs w:val="28"/>
        </w:rPr>
        <w:t>Богомо</w:t>
      </w:r>
      <w:r w:rsidR="00D74C76">
        <w:rPr>
          <w:szCs w:val="28"/>
        </w:rPr>
        <w:t>лов</w:t>
      </w: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006801" w:rsidRDefault="00006801" w:rsidP="000C6800">
      <w:pPr>
        <w:pStyle w:val="a5"/>
        <w:spacing w:after="0"/>
        <w:jc w:val="both"/>
        <w:rPr>
          <w:szCs w:val="28"/>
        </w:rPr>
      </w:pPr>
    </w:p>
    <w:p w:rsidR="00006801" w:rsidRDefault="00006801" w:rsidP="000C6800">
      <w:pPr>
        <w:pStyle w:val="a5"/>
        <w:spacing w:after="0"/>
        <w:jc w:val="both"/>
        <w:rPr>
          <w:szCs w:val="28"/>
        </w:rPr>
      </w:pPr>
    </w:p>
    <w:p w:rsidR="00006801" w:rsidRDefault="00006801" w:rsidP="000C6800">
      <w:pPr>
        <w:pStyle w:val="a5"/>
        <w:spacing w:after="0"/>
        <w:jc w:val="both"/>
        <w:rPr>
          <w:szCs w:val="28"/>
        </w:rPr>
      </w:pPr>
    </w:p>
    <w:p w:rsidR="00642CFB" w:rsidRPr="00B575DB" w:rsidRDefault="00642CFB" w:rsidP="000C6800">
      <w:pPr>
        <w:pStyle w:val="a5"/>
        <w:spacing w:after="0"/>
        <w:jc w:val="both"/>
        <w:rPr>
          <w:szCs w:val="28"/>
        </w:rPr>
      </w:pPr>
    </w:p>
    <w:p w:rsidR="00130633" w:rsidRPr="00B575DB" w:rsidRDefault="00130633" w:rsidP="000C6800">
      <w:pPr>
        <w:pStyle w:val="a5"/>
        <w:spacing w:after="0"/>
        <w:jc w:val="both"/>
        <w:rPr>
          <w:szCs w:val="28"/>
        </w:rPr>
      </w:pPr>
    </w:p>
    <w:p w:rsidR="00B575DB" w:rsidRPr="00B575DB" w:rsidRDefault="00B575DB" w:rsidP="000C6800">
      <w:pPr>
        <w:pStyle w:val="a5"/>
        <w:spacing w:after="0"/>
        <w:jc w:val="both"/>
        <w:rPr>
          <w:szCs w:val="28"/>
        </w:rPr>
      </w:pPr>
    </w:p>
    <w:p w:rsidR="00130633" w:rsidRDefault="00130633" w:rsidP="000C6800">
      <w:pPr>
        <w:pStyle w:val="a5"/>
        <w:spacing w:after="0"/>
        <w:jc w:val="both"/>
        <w:rPr>
          <w:szCs w:val="28"/>
        </w:rPr>
      </w:pPr>
    </w:p>
    <w:p w:rsidR="00D9502A" w:rsidRDefault="00D9502A" w:rsidP="000C6800">
      <w:pPr>
        <w:pStyle w:val="a5"/>
        <w:spacing w:after="0"/>
        <w:jc w:val="both"/>
        <w:rPr>
          <w:szCs w:val="28"/>
        </w:rPr>
      </w:pPr>
    </w:p>
    <w:p w:rsidR="00D9502A" w:rsidRDefault="00D9502A" w:rsidP="000C6800">
      <w:pPr>
        <w:pStyle w:val="a5"/>
        <w:spacing w:after="0"/>
        <w:jc w:val="both"/>
        <w:rPr>
          <w:szCs w:val="28"/>
        </w:rPr>
      </w:pPr>
    </w:p>
    <w:p w:rsidR="00EF363C" w:rsidRDefault="00EF363C" w:rsidP="00D656F6">
      <w:pPr>
        <w:pStyle w:val="a5"/>
        <w:spacing w:after="0"/>
        <w:ind w:left="5529"/>
        <w:jc w:val="both"/>
        <w:rPr>
          <w:szCs w:val="28"/>
        </w:rPr>
      </w:pPr>
      <w:r>
        <w:rPr>
          <w:szCs w:val="28"/>
        </w:rPr>
        <w:t>Утверждена</w:t>
      </w:r>
      <w:r w:rsidR="00CC0322">
        <w:rPr>
          <w:szCs w:val="28"/>
        </w:rPr>
        <w:t xml:space="preserve"> </w:t>
      </w:r>
    </w:p>
    <w:p w:rsidR="00D656F6" w:rsidRDefault="00CC0322" w:rsidP="00D656F6">
      <w:pPr>
        <w:pStyle w:val="a5"/>
        <w:spacing w:after="0"/>
        <w:ind w:left="5529"/>
        <w:jc w:val="both"/>
        <w:rPr>
          <w:szCs w:val="28"/>
        </w:rPr>
      </w:pPr>
      <w:r>
        <w:rPr>
          <w:szCs w:val="28"/>
        </w:rPr>
        <w:t>постановлением</w:t>
      </w:r>
      <w:r w:rsidR="00130633" w:rsidRPr="00B575DB">
        <w:rPr>
          <w:szCs w:val="28"/>
        </w:rPr>
        <w:t xml:space="preserve"> министерства строительства и жилищно-коммунального хозяйства</w:t>
      </w:r>
    </w:p>
    <w:p w:rsidR="00130633" w:rsidRPr="00B575DB" w:rsidRDefault="00130633" w:rsidP="00D656F6">
      <w:pPr>
        <w:pStyle w:val="a5"/>
        <w:spacing w:after="0"/>
        <w:ind w:left="5529"/>
        <w:jc w:val="both"/>
        <w:rPr>
          <w:szCs w:val="28"/>
        </w:rPr>
      </w:pPr>
      <w:r w:rsidRPr="00B575DB">
        <w:rPr>
          <w:szCs w:val="28"/>
        </w:rPr>
        <w:t>Астраханской области</w:t>
      </w:r>
    </w:p>
    <w:p w:rsidR="00130633" w:rsidRPr="00B575DB" w:rsidRDefault="00D85EC6" w:rsidP="00D656F6">
      <w:pPr>
        <w:pStyle w:val="a5"/>
        <w:spacing w:after="0"/>
        <w:ind w:left="5529"/>
        <w:jc w:val="both"/>
        <w:rPr>
          <w:szCs w:val="28"/>
        </w:rPr>
      </w:pPr>
      <w:r>
        <w:rPr>
          <w:szCs w:val="28"/>
        </w:rPr>
        <w:t xml:space="preserve">от </w:t>
      </w:r>
      <w:r w:rsidR="0020604E">
        <w:rPr>
          <w:szCs w:val="28"/>
        </w:rPr>
        <w:t xml:space="preserve">                           </w:t>
      </w:r>
      <w:r w:rsidR="00130633" w:rsidRPr="00B575DB">
        <w:rPr>
          <w:szCs w:val="28"/>
        </w:rPr>
        <w:t>№</w:t>
      </w:r>
      <w:bookmarkStart w:id="0" w:name="_GoBack"/>
      <w:bookmarkEnd w:id="0"/>
      <w:r w:rsidR="00B575DB" w:rsidRPr="00B575DB">
        <w:rPr>
          <w:szCs w:val="28"/>
        </w:rPr>
        <w:t xml:space="preserve">    </w:t>
      </w:r>
    </w:p>
    <w:p w:rsidR="00130633" w:rsidRPr="00B575DB" w:rsidRDefault="00130633" w:rsidP="00130633">
      <w:pPr>
        <w:pStyle w:val="a5"/>
        <w:spacing w:after="0"/>
        <w:ind w:left="5103"/>
        <w:jc w:val="both"/>
        <w:rPr>
          <w:szCs w:val="28"/>
        </w:rPr>
      </w:pPr>
    </w:p>
    <w:p w:rsidR="00130633" w:rsidRPr="00B575DB" w:rsidRDefault="00130633" w:rsidP="00130633">
      <w:pPr>
        <w:pStyle w:val="a5"/>
        <w:spacing w:after="0"/>
        <w:ind w:left="5103"/>
        <w:jc w:val="both"/>
        <w:rPr>
          <w:szCs w:val="28"/>
        </w:rPr>
      </w:pPr>
    </w:p>
    <w:p w:rsidR="00DA057F" w:rsidRDefault="00130633" w:rsidP="00130633">
      <w:pPr>
        <w:pStyle w:val="a5"/>
        <w:spacing w:after="0"/>
        <w:jc w:val="center"/>
        <w:rPr>
          <w:szCs w:val="28"/>
        </w:rPr>
      </w:pPr>
      <w:r w:rsidRPr="00B575DB">
        <w:rPr>
          <w:szCs w:val="28"/>
        </w:rPr>
        <w:t>Средняя рыночная стоимость одного квадратного метра общей площади жилого помещения, используем</w:t>
      </w:r>
      <w:r w:rsidR="009E0E44" w:rsidRPr="00B575DB">
        <w:rPr>
          <w:szCs w:val="28"/>
        </w:rPr>
        <w:t>ая</w:t>
      </w:r>
      <w:r w:rsidRPr="00B575DB">
        <w:rPr>
          <w:szCs w:val="28"/>
        </w:rPr>
        <w:t xml:space="preserve"> в целях приобретения жилых помещений для детей-сирот и детей, оставшихся без попечения родителей, лиц из числа детей-сирот и детей, оставшихся без попечения родителей, по каждому м</w:t>
      </w:r>
      <w:r w:rsidR="00AC1E3C">
        <w:rPr>
          <w:szCs w:val="28"/>
        </w:rPr>
        <w:t>у</w:t>
      </w:r>
      <w:r w:rsidRPr="00B575DB">
        <w:rPr>
          <w:szCs w:val="28"/>
        </w:rPr>
        <w:t xml:space="preserve">ниципальному </w:t>
      </w:r>
      <w:r w:rsidR="00AC1E3C">
        <w:rPr>
          <w:szCs w:val="28"/>
        </w:rPr>
        <w:t xml:space="preserve">району </w:t>
      </w:r>
      <w:r w:rsidRPr="00B575DB">
        <w:rPr>
          <w:szCs w:val="28"/>
        </w:rPr>
        <w:t>и городскому округу Астраханской области</w:t>
      </w:r>
      <w:r w:rsidR="00AC1E3C">
        <w:rPr>
          <w:szCs w:val="28"/>
        </w:rPr>
        <w:t xml:space="preserve"> </w:t>
      </w:r>
    </w:p>
    <w:p w:rsidR="00130633" w:rsidRDefault="00991D70" w:rsidP="00130633">
      <w:pPr>
        <w:pStyle w:val="a5"/>
        <w:spacing w:after="0"/>
        <w:jc w:val="center"/>
        <w:rPr>
          <w:szCs w:val="28"/>
        </w:rPr>
      </w:pPr>
      <w:r w:rsidRPr="00991D70">
        <w:rPr>
          <w:szCs w:val="28"/>
        </w:rPr>
        <w:t>на I по</w:t>
      </w:r>
      <w:r w:rsidR="00136B53">
        <w:rPr>
          <w:szCs w:val="28"/>
        </w:rPr>
        <w:t>лугод</w:t>
      </w:r>
      <w:r w:rsidR="00D74C76">
        <w:rPr>
          <w:szCs w:val="28"/>
        </w:rPr>
        <w:t>ие 202</w:t>
      </w:r>
      <w:r w:rsidR="00DA057F">
        <w:rPr>
          <w:szCs w:val="28"/>
        </w:rPr>
        <w:t>4</w:t>
      </w:r>
      <w:r w:rsidR="00D74C76">
        <w:rPr>
          <w:szCs w:val="28"/>
        </w:rPr>
        <w:t xml:space="preserve"> года</w:t>
      </w:r>
    </w:p>
    <w:p w:rsidR="00A05291" w:rsidRPr="00B575DB" w:rsidRDefault="00A05291" w:rsidP="00130633">
      <w:pPr>
        <w:pStyle w:val="a5"/>
        <w:spacing w:after="0"/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30633" w:rsidRPr="00B575DB" w:rsidTr="00130633">
        <w:tc>
          <w:tcPr>
            <w:tcW w:w="4715" w:type="dxa"/>
          </w:tcPr>
          <w:p w:rsidR="00130633" w:rsidRPr="00B575DB" w:rsidRDefault="00AC1E3C" w:rsidP="00AC1E3C">
            <w:pPr>
              <w:pStyle w:val="a5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Муниципальный район</w:t>
            </w:r>
            <w:r w:rsidR="00972016" w:rsidRPr="00B575DB">
              <w:rPr>
                <w:szCs w:val="28"/>
              </w:rPr>
              <w:t xml:space="preserve"> (городской округ)</w:t>
            </w:r>
          </w:p>
        </w:tc>
        <w:tc>
          <w:tcPr>
            <w:tcW w:w="4715" w:type="dxa"/>
          </w:tcPr>
          <w:p w:rsidR="00130633" w:rsidRPr="00B575DB" w:rsidRDefault="00972016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Средняя рыночная стоимость одного квадратного метра общей площади жилого помещения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proofErr w:type="spellStart"/>
            <w:r w:rsidRPr="00B575DB">
              <w:rPr>
                <w:szCs w:val="28"/>
              </w:rPr>
              <w:t>Ахтубинский</w:t>
            </w:r>
            <w:proofErr w:type="spellEnd"/>
            <w:r w:rsidRPr="00B575DB">
              <w:rPr>
                <w:szCs w:val="28"/>
              </w:rPr>
              <w:t xml:space="preserve">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79 296,69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Володарский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77 049,33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Город Астрахань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88 953,67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Енотаевский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75 539,27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ЗАТО Знаменск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79 296,69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Икрянинский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73 696,83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Камызякский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89 227,24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Красноярский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76 753,85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Лиманский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74 000,00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Наримановский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73 295,33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Приволжский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81 033,50</w:t>
            </w:r>
          </w:p>
        </w:tc>
      </w:tr>
      <w:tr w:rsidR="00480E9E" w:rsidRPr="00B575DB" w:rsidTr="008E6C1A"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Харабалинский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76 883,29</w:t>
            </w:r>
          </w:p>
        </w:tc>
      </w:tr>
      <w:tr w:rsidR="00480E9E" w:rsidRPr="00B575DB" w:rsidTr="008E6C1A">
        <w:trPr>
          <w:trHeight w:val="148"/>
        </w:trPr>
        <w:tc>
          <w:tcPr>
            <w:tcW w:w="4715" w:type="dxa"/>
          </w:tcPr>
          <w:p w:rsidR="00480E9E" w:rsidRPr="00B575DB" w:rsidRDefault="00480E9E" w:rsidP="00130633">
            <w:pPr>
              <w:pStyle w:val="a5"/>
              <w:spacing w:after="0"/>
              <w:jc w:val="center"/>
              <w:rPr>
                <w:szCs w:val="28"/>
              </w:rPr>
            </w:pPr>
            <w:r w:rsidRPr="00B575DB">
              <w:rPr>
                <w:szCs w:val="28"/>
              </w:rPr>
              <w:t>Черноярский район</w:t>
            </w:r>
          </w:p>
        </w:tc>
        <w:tc>
          <w:tcPr>
            <w:tcW w:w="4715" w:type="dxa"/>
            <w:vAlign w:val="center"/>
          </w:tcPr>
          <w:p w:rsidR="00480E9E" w:rsidRPr="00480E9E" w:rsidRDefault="00480E9E" w:rsidP="00480E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81 242,00</w:t>
            </w:r>
          </w:p>
        </w:tc>
      </w:tr>
    </w:tbl>
    <w:p w:rsidR="00130633" w:rsidRPr="00B575DB" w:rsidRDefault="00130633" w:rsidP="00130633">
      <w:pPr>
        <w:pStyle w:val="a5"/>
        <w:spacing w:after="0"/>
        <w:jc w:val="center"/>
        <w:rPr>
          <w:szCs w:val="28"/>
        </w:rPr>
      </w:pPr>
    </w:p>
    <w:sectPr w:rsidR="00130633" w:rsidRPr="00B575DB" w:rsidSect="000A792D">
      <w:headerReference w:type="default" r:id="rId8"/>
      <w:headerReference w:type="first" r:id="rId9"/>
      <w:pgSz w:w="11906" w:h="16838"/>
      <w:pgMar w:top="426" w:right="70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BA" w:rsidRDefault="002168BA" w:rsidP="006C30D0">
      <w:pPr>
        <w:spacing w:after="0" w:line="240" w:lineRule="auto"/>
      </w:pPr>
      <w:r>
        <w:separator/>
      </w:r>
    </w:p>
  </w:endnote>
  <w:endnote w:type="continuationSeparator" w:id="0">
    <w:p w:rsidR="002168BA" w:rsidRDefault="002168BA" w:rsidP="006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BA" w:rsidRDefault="002168BA" w:rsidP="006C30D0">
      <w:pPr>
        <w:spacing w:after="0" w:line="240" w:lineRule="auto"/>
      </w:pPr>
      <w:r>
        <w:separator/>
      </w:r>
    </w:p>
  </w:footnote>
  <w:footnote w:type="continuationSeparator" w:id="0">
    <w:p w:rsidR="002168BA" w:rsidRDefault="002168BA" w:rsidP="006C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25" w:rsidRPr="00964E5D" w:rsidRDefault="00E44C25" w:rsidP="00AC1E3C">
    <w:pPr>
      <w:pStyle w:val="a7"/>
      <w:rPr>
        <w:rFonts w:ascii="Times New Roman" w:hAnsi="Times New Roman" w:cs="Times New Roman"/>
        <w:sz w:val="24"/>
      </w:rPr>
    </w:pPr>
  </w:p>
  <w:p w:rsidR="006C7C29" w:rsidRDefault="006C7C29" w:rsidP="00E44C25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C29" w:rsidRDefault="006C7C29">
    <w:pPr>
      <w:pStyle w:val="a7"/>
      <w:jc w:val="center"/>
    </w:pPr>
  </w:p>
  <w:p w:rsidR="006C7C29" w:rsidRDefault="006C7C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BBD14E8"/>
    <w:multiLevelType w:val="hybridMultilevel"/>
    <w:tmpl w:val="A0E865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76F94"/>
    <w:multiLevelType w:val="hybridMultilevel"/>
    <w:tmpl w:val="B8066E0E"/>
    <w:lvl w:ilvl="0" w:tplc="FF224F2C">
      <w:start w:val="12"/>
      <w:numFmt w:val="bullet"/>
      <w:lvlText w:val=""/>
      <w:lvlJc w:val="left"/>
      <w:pPr>
        <w:ind w:left="-12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3" w15:restartNumberingAfterBreak="0">
    <w:nsid w:val="16277947"/>
    <w:multiLevelType w:val="hybridMultilevel"/>
    <w:tmpl w:val="D50265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C0563"/>
    <w:multiLevelType w:val="hybridMultilevel"/>
    <w:tmpl w:val="989864D6"/>
    <w:lvl w:ilvl="0" w:tplc="D6889CCE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1F5538A"/>
    <w:multiLevelType w:val="multilevel"/>
    <w:tmpl w:val="49B6545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33AC16AB"/>
    <w:multiLevelType w:val="hybridMultilevel"/>
    <w:tmpl w:val="F5127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4D0C"/>
    <w:multiLevelType w:val="multilevel"/>
    <w:tmpl w:val="02FE246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395A7E9B"/>
    <w:multiLevelType w:val="hybridMultilevel"/>
    <w:tmpl w:val="D53261B2"/>
    <w:lvl w:ilvl="0" w:tplc="E97031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6213226"/>
    <w:multiLevelType w:val="hybridMultilevel"/>
    <w:tmpl w:val="3D6C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843E9"/>
    <w:multiLevelType w:val="hybridMultilevel"/>
    <w:tmpl w:val="D53261B2"/>
    <w:lvl w:ilvl="0" w:tplc="E97031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41314B4"/>
    <w:multiLevelType w:val="multilevel"/>
    <w:tmpl w:val="DB26D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2" w15:restartNumberingAfterBreak="0">
    <w:nsid w:val="5B3545AB"/>
    <w:multiLevelType w:val="multilevel"/>
    <w:tmpl w:val="078CCAB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3" w15:restartNumberingAfterBreak="0">
    <w:nsid w:val="5FB44A20"/>
    <w:multiLevelType w:val="hybridMultilevel"/>
    <w:tmpl w:val="5F64DC9A"/>
    <w:lvl w:ilvl="0" w:tplc="839EC57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A94BAC"/>
    <w:multiLevelType w:val="hybridMultilevel"/>
    <w:tmpl w:val="ECFC2826"/>
    <w:lvl w:ilvl="0" w:tplc="4134F1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B1D73F9"/>
    <w:multiLevelType w:val="multilevel"/>
    <w:tmpl w:val="E4B0AF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4948E5"/>
    <w:multiLevelType w:val="hybridMultilevel"/>
    <w:tmpl w:val="30B05ACE"/>
    <w:lvl w:ilvl="0" w:tplc="244A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B67C8E"/>
    <w:multiLevelType w:val="multilevel"/>
    <w:tmpl w:val="915018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16"/>
  </w:num>
  <w:num w:numId="10">
    <w:abstractNumId w:val="9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7"/>
  </w:num>
  <w:num w:numId="17">
    <w:abstractNumId w:val="15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73"/>
    <w:rsid w:val="00001B10"/>
    <w:rsid w:val="00002C0D"/>
    <w:rsid w:val="00002C26"/>
    <w:rsid w:val="000050BF"/>
    <w:rsid w:val="000052A1"/>
    <w:rsid w:val="00006801"/>
    <w:rsid w:val="00007300"/>
    <w:rsid w:val="0001048F"/>
    <w:rsid w:val="000106DE"/>
    <w:rsid w:val="00013FD5"/>
    <w:rsid w:val="00025C20"/>
    <w:rsid w:val="00033F87"/>
    <w:rsid w:val="00042343"/>
    <w:rsid w:val="00045E4A"/>
    <w:rsid w:val="00051303"/>
    <w:rsid w:val="00052817"/>
    <w:rsid w:val="00055197"/>
    <w:rsid w:val="000607B0"/>
    <w:rsid w:val="0006113E"/>
    <w:rsid w:val="00062965"/>
    <w:rsid w:val="0006386C"/>
    <w:rsid w:val="00064CD0"/>
    <w:rsid w:val="0006531A"/>
    <w:rsid w:val="000654CE"/>
    <w:rsid w:val="0006747A"/>
    <w:rsid w:val="00067C42"/>
    <w:rsid w:val="00070640"/>
    <w:rsid w:val="00070AF8"/>
    <w:rsid w:val="00074636"/>
    <w:rsid w:val="00075F02"/>
    <w:rsid w:val="0007724E"/>
    <w:rsid w:val="00077F23"/>
    <w:rsid w:val="00093392"/>
    <w:rsid w:val="00093543"/>
    <w:rsid w:val="00094ECC"/>
    <w:rsid w:val="00096A6B"/>
    <w:rsid w:val="000A0263"/>
    <w:rsid w:val="000A0943"/>
    <w:rsid w:val="000A4A64"/>
    <w:rsid w:val="000A62AA"/>
    <w:rsid w:val="000A66AE"/>
    <w:rsid w:val="000A792D"/>
    <w:rsid w:val="000B040B"/>
    <w:rsid w:val="000B07FE"/>
    <w:rsid w:val="000B14D2"/>
    <w:rsid w:val="000B1832"/>
    <w:rsid w:val="000C02B8"/>
    <w:rsid w:val="000C6800"/>
    <w:rsid w:val="000D0705"/>
    <w:rsid w:val="000D144C"/>
    <w:rsid w:val="000D4949"/>
    <w:rsid w:val="000D5462"/>
    <w:rsid w:val="000D5525"/>
    <w:rsid w:val="000D5B2C"/>
    <w:rsid w:val="000E0718"/>
    <w:rsid w:val="000E1101"/>
    <w:rsid w:val="000F21B1"/>
    <w:rsid w:val="000F2901"/>
    <w:rsid w:val="000F4AF9"/>
    <w:rsid w:val="000F70F9"/>
    <w:rsid w:val="00100D0E"/>
    <w:rsid w:val="001014F5"/>
    <w:rsid w:val="001018C4"/>
    <w:rsid w:val="00107ABE"/>
    <w:rsid w:val="00111544"/>
    <w:rsid w:val="00111C7B"/>
    <w:rsid w:val="0011267D"/>
    <w:rsid w:val="00113CB0"/>
    <w:rsid w:val="00114A5C"/>
    <w:rsid w:val="00120D5D"/>
    <w:rsid w:val="001216A6"/>
    <w:rsid w:val="00121B5C"/>
    <w:rsid w:val="00127ECA"/>
    <w:rsid w:val="00130633"/>
    <w:rsid w:val="00131DC1"/>
    <w:rsid w:val="001351B0"/>
    <w:rsid w:val="00136B53"/>
    <w:rsid w:val="00140901"/>
    <w:rsid w:val="0014790B"/>
    <w:rsid w:val="001539D8"/>
    <w:rsid w:val="0015737F"/>
    <w:rsid w:val="00160699"/>
    <w:rsid w:val="00160CA2"/>
    <w:rsid w:val="001612AB"/>
    <w:rsid w:val="00163CAC"/>
    <w:rsid w:val="00164052"/>
    <w:rsid w:val="001650D2"/>
    <w:rsid w:val="00165680"/>
    <w:rsid w:val="00174919"/>
    <w:rsid w:val="00182932"/>
    <w:rsid w:val="0018712B"/>
    <w:rsid w:val="0019126B"/>
    <w:rsid w:val="00197053"/>
    <w:rsid w:val="0019716B"/>
    <w:rsid w:val="001A1A6A"/>
    <w:rsid w:val="001A2AA0"/>
    <w:rsid w:val="001A57AC"/>
    <w:rsid w:val="001A5D7F"/>
    <w:rsid w:val="001C3EAD"/>
    <w:rsid w:val="001C6A10"/>
    <w:rsid w:val="001D0CAC"/>
    <w:rsid w:val="001D65DE"/>
    <w:rsid w:val="001D7CB0"/>
    <w:rsid w:val="001E40FB"/>
    <w:rsid w:val="001E5942"/>
    <w:rsid w:val="001E5D75"/>
    <w:rsid w:val="001E6336"/>
    <w:rsid w:val="001F4B3C"/>
    <w:rsid w:val="001F7A21"/>
    <w:rsid w:val="00201C6E"/>
    <w:rsid w:val="00201D62"/>
    <w:rsid w:val="002021EE"/>
    <w:rsid w:val="00204D68"/>
    <w:rsid w:val="0020604E"/>
    <w:rsid w:val="00206D59"/>
    <w:rsid w:val="00210123"/>
    <w:rsid w:val="00210E0B"/>
    <w:rsid w:val="002117A4"/>
    <w:rsid w:val="002131C9"/>
    <w:rsid w:val="002147B3"/>
    <w:rsid w:val="00214805"/>
    <w:rsid w:val="002168BA"/>
    <w:rsid w:val="002242C6"/>
    <w:rsid w:val="00225B2D"/>
    <w:rsid w:val="002263A0"/>
    <w:rsid w:val="00230F0D"/>
    <w:rsid w:val="00231AF0"/>
    <w:rsid w:val="00237FBA"/>
    <w:rsid w:val="00240988"/>
    <w:rsid w:val="0024107B"/>
    <w:rsid w:val="00242A9E"/>
    <w:rsid w:val="0024730E"/>
    <w:rsid w:val="0025298A"/>
    <w:rsid w:val="002542EF"/>
    <w:rsid w:val="00254A93"/>
    <w:rsid w:val="00260F23"/>
    <w:rsid w:val="00261133"/>
    <w:rsid w:val="00262422"/>
    <w:rsid w:val="002631CF"/>
    <w:rsid w:val="00266193"/>
    <w:rsid w:val="00266FF3"/>
    <w:rsid w:val="00271B58"/>
    <w:rsid w:val="00273340"/>
    <w:rsid w:val="0027769F"/>
    <w:rsid w:val="00277A32"/>
    <w:rsid w:val="00286119"/>
    <w:rsid w:val="002867B2"/>
    <w:rsid w:val="00290008"/>
    <w:rsid w:val="00291808"/>
    <w:rsid w:val="00291D42"/>
    <w:rsid w:val="002944CA"/>
    <w:rsid w:val="002A0C24"/>
    <w:rsid w:val="002A1D4D"/>
    <w:rsid w:val="002A246A"/>
    <w:rsid w:val="002A348E"/>
    <w:rsid w:val="002A4946"/>
    <w:rsid w:val="002A4E2B"/>
    <w:rsid w:val="002A7AE6"/>
    <w:rsid w:val="002B0A6E"/>
    <w:rsid w:val="002B14CD"/>
    <w:rsid w:val="002B176C"/>
    <w:rsid w:val="002B2E60"/>
    <w:rsid w:val="002B67ED"/>
    <w:rsid w:val="002C73CF"/>
    <w:rsid w:val="002D3A08"/>
    <w:rsid w:val="002D3A53"/>
    <w:rsid w:val="002D50D2"/>
    <w:rsid w:val="002D679F"/>
    <w:rsid w:val="002E09FE"/>
    <w:rsid w:val="002E5A02"/>
    <w:rsid w:val="002E61D0"/>
    <w:rsid w:val="002F77F1"/>
    <w:rsid w:val="002F7C4C"/>
    <w:rsid w:val="00301E5A"/>
    <w:rsid w:val="003022E7"/>
    <w:rsid w:val="003028D7"/>
    <w:rsid w:val="00302BC4"/>
    <w:rsid w:val="00302F7C"/>
    <w:rsid w:val="003042DB"/>
    <w:rsid w:val="0030431F"/>
    <w:rsid w:val="003043E1"/>
    <w:rsid w:val="003044BD"/>
    <w:rsid w:val="00304EE8"/>
    <w:rsid w:val="00306764"/>
    <w:rsid w:val="00307A22"/>
    <w:rsid w:val="00315B69"/>
    <w:rsid w:val="00317967"/>
    <w:rsid w:val="00322E52"/>
    <w:rsid w:val="0033002A"/>
    <w:rsid w:val="0033193D"/>
    <w:rsid w:val="0033266D"/>
    <w:rsid w:val="00332BA1"/>
    <w:rsid w:val="00335173"/>
    <w:rsid w:val="00337CFD"/>
    <w:rsid w:val="00341C0D"/>
    <w:rsid w:val="0034292A"/>
    <w:rsid w:val="00342A71"/>
    <w:rsid w:val="00343530"/>
    <w:rsid w:val="00343DFE"/>
    <w:rsid w:val="00345985"/>
    <w:rsid w:val="00345B17"/>
    <w:rsid w:val="00346050"/>
    <w:rsid w:val="00347BB8"/>
    <w:rsid w:val="0035500E"/>
    <w:rsid w:val="00355019"/>
    <w:rsid w:val="00360728"/>
    <w:rsid w:val="00361563"/>
    <w:rsid w:val="00361812"/>
    <w:rsid w:val="00365811"/>
    <w:rsid w:val="00366E68"/>
    <w:rsid w:val="00366F7F"/>
    <w:rsid w:val="00367AEC"/>
    <w:rsid w:val="00370054"/>
    <w:rsid w:val="00372728"/>
    <w:rsid w:val="003732D2"/>
    <w:rsid w:val="00373D17"/>
    <w:rsid w:val="003752F8"/>
    <w:rsid w:val="00380023"/>
    <w:rsid w:val="00381A95"/>
    <w:rsid w:val="003827D5"/>
    <w:rsid w:val="00384923"/>
    <w:rsid w:val="00384CC0"/>
    <w:rsid w:val="0038760E"/>
    <w:rsid w:val="00390453"/>
    <w:rsid w:val="0039315D"/>
    <w:rsid w:val="00397D91"/>
    <w:rsid w:val="003A56E9"/>
    <w:rsid w:val="003A5E1C"/>
    <w:rsid w:val="003A63BA"/>
    <w:rsid w:val="003A6556"/>
    <w:rsid w:val="003B274B"/>
    <w:rsid w:val="003B55C6"/>
    <w:rsid w:val="003B5CE1"/>
    <w:rsid w:val="003B7F96"/>
    <w:rsid w:val="003C2F81"/>
    <w:rsid w:val="003C52E0"/>
    <w:rsid w:val="003C7077"/>
    <w:rsid w:val="003D60EA"/>
    <w:rsid w:val="003E1B30"/>
    <w:rsid w:val="003E3640"/>
    <w:rsid w:val="003F182C"/>
    <w:rsid w:val="003F351F"/>
    <w:rsid w:val="003F6EAF"/>
    <w:rsid w:val="003F6ED5"/>
    <w:rsid w:val="004055C8"/>
    <w:rsid w:val="0040575C"/>
    <w:rsid w:val="00407956"/>
    <w:rsid w:val="00413D62"/>
    <w:rsid w:val="00416086"/>
    <w:rsid w:val="00417A4E"/>
    <w:rsid w:val="00427B3A"/>
    <w:rsid w:val="004333F5"/>
    <w:rsid w:val="0043644F"/>
    <w:rsid w:val="00447269"/>
    <w:rsid w:val="0045390A"/>
    <w:rsid w:val="00454843"/>
    <w:rsid w:val="00461602"/>
    <w:rsid w:val="0046179D"/>
    <w:rsid w:val="004633E4"/>
    <w:rsid w:val="00464431"/>
    <w:rsid w:val="00464B6C"/>
    <w:rsid w:val="004654A9"/>
    <w:rsid w:val="00466FAD"/>
    <w:rsid w:val="004740F4"/>
    <w:rsid w:val="00480E61"/>
    <w:rsid w:val="00480E9E"/>
    <w:rsid w:val="0048229C"/>
    <w:rsid w:val="00484233"/>
    <w:rsid w:val="0048541B"/>
    <w:rsid w:val="00485B22"/>
    <w:rsid w:val="00486644"/>
    <w:rsid w:val="004979A9"/>
    <w:rsid w:val="004A7805"/>
    <w:rsid w:val="004B06F8"/>
    <w:rsid w:val="004B22DA"/>
    <w:rsid w:val="004B25C3"/>
    <w:rsid w:val="004B454A"/>
    <w:rsid w:val="004B4C50"/>
    <w:rsid w:val="004B50DD"/>
    <w:rsid w:val="004B7DF8"/>
    <w:rsid w:val="004C5848"/>
    <w:rsid w:val="004E24C8"/>
    <w:rsid w:val="004F196A"/>
    <w:rsid w:val="00500476"/>
    <w:rsid w:val="005004F8"/>
    <w:rsid w:val="005160D4"/>
    <w:rsid w:val="005167BA"/>
    <w:rsid w:val="00520127"/>
    <w:rsid w:val="00521756"/>
    <w:rsid w:val="005217FE"/>
    <w:rsid w:val="00524429"/>
    <w:rsid w:val="00525258"/>
    <w:rsid w:val="0052554A"/>
    <w:rsid w:val="0054065B"/>
    <w:rsid w:val="0054192E"/>
    <w:rsid w:val="0054535D"/>
    <w:rsid w:val="00547507"/>
    <w:rsid w:val="005478FA"/>
    <w:rsid w:val="00550550"/>
    <w:rsid w:val="005548FB"/>
    <w:rsid w:val="00555B93"/>
    <w:rsid w:val="005570BB"/>
    <w:rsid w:val="00561B37"/>
    <w:rsid w:val="005627DB"/>
    <w:rsid w:val="00562FF1"/>
    <w:rsid w:val="005630E0"/>
    <w:rsid w:val="00567E82"/>
    <w:rsid w:val="00572C90"/>
    <w:rsid w:val="00574ADD"/>
    <w:rsid w:val="00577DCD"/>
    <w:rsid w:val="00581A93"/>
    <w:rsid w:val="005879CE"/>
    <w:rsid w:val="00587A0D"/>
    <w:rsid w:val="00587B67"/>
    <w:rsid w:val="00594A99"/>
    <w:rsid w:val="0059558A"/>
    <w:rsid w:val="005A365F"/>
    <w:rsid w:val="005A49AB"/>
    <w:rsid w:val="005A6227"/>
    <w:rsid w:val="005A7016"/>
    <w:rsid w:val="005B2499"/>
    <w:rsid w:val="005B2D3D"/>
    <w:rsid w:val="005B34D5"/>
    <w:rsid w:val="005B5425"/>
    <w:rsid w:val="005B5C87"/>
    <w:rsid w:val="005B71B3"/>
    <w:rsid w:val="005C49DE"/>
    <w:rsid w:val="005D1556"/>
    <w:rsid w:val="005D37E2"/>
    <w:rsid w:val="005D4080"/>
    <w:rsid w:val="005D6047"/>
    <w:rsid w:val="005D64B8"/>
    <w:rsid w:val="005D7E54"/>
    <w:rsid w:val="005E05AD"/>
    <w:rsid w:val="005E06F7"/>
    <w:rsid w:val="005F3453"/>
    <w:rsid w:val="005F5646"/>
    <w:rsid w:val="005F70A3"/>
    <w:rsid w:val="005F7711"/>
    <w:rsid w:val="005F7729"/>
    <w:rsid w:val="00601FB1"/>
    <w:rsid w:val="00602B1C"/>
    <w:rsid w:val="0060528D"/>
    <w:rsid w:val="006128DC"/>
    <w:rsid w:val="006144B8"/>
    <w:rsid w:val="00614537"/>
    <w:rsid w:val="00614BD5"/>
    <w:rsid w:val="00630600"/>
    <w:rsid w:val="00631536"/>
    <w:rsid w:val="00637A12"/>
    <w:rsid w:val="00640962"/>
    <w:rsid w:val="00642B0F"/>
    <w:rsid w:val="00642CFB"/>
    <w:rsid w:val="00643065"/>
    <w:rsid w:val="00645A62"/>
    <w:rsid w:val="006477E5"/>
    <w:rsid w:val="006500E6"/>
    <w:rsid w:val="00651BE1"/>
    <w:rsid w:val="00652457"/>
    <w:rsid w:val="00656174"/>
    <w:rsid w:val="00660669"/>
    <w:rsid w:val="00660A26"/>
    <w:rsid w:val="00661FB1"/>
    <w:rsid w:val="0067268C"/>
    <w:rsid w:val="006774CD"/>
    <w:rsid w:val="00677861"/>
    <w:rsid w:val="00680B0A"/>
    <w:rsid w:val="006830D8"/>
    <w:rsid w:val="00683DFA"/>
    <w:rsid w:val="00685721"/>
    <w:rsid w:val="00685A3A"/>
    <w:rsid w:val="00690D5C"/>
    <w:rsid w:val="006972EE"/>
    <w:rsid w:val="006A3C53"/>
    <w:rsid w:val="006A4639"/>
    <w:rsid w:val="006A4B0D"/>
    <w:rsid w:val="006A5997"/>
    <w:rsid w:val="006B0361"/>
    <w:rsid w:val="006B23E7"/>
    <w:rsid w:val="006B5E12"/>
    <w:rsid w:val="006C1DD9"/>
    <w:rsid w:val="006C30D0"/>
    <w:rsid w:val="006C5420"/>
    <w:rsid w:val="006C5740"/>
    <w:rsid w:val="006C6C20"/>
    <w:rsid w:val="006C74D4"/>
    <w:rsid w:val="006C7C29"/>
    <w:rsid w:val="006D397C"/>
    <w:rsid w:val="006D64D6"/>
    <w:rsid w:val="006E073D"/>
    <w:rsid w:val="006E1520"/>
    <w:rsid w:val="006E18A6"/>
    <w:rsid w:val="006F493D"/>
    <w:rsid w:val="006F6FA3"/>
    <w:rsid w:val="007012C5"/>
    <w:rsid w:val="007070DD"/>
    <w:rsid w:val="00707134"/>
    <w:rsid w:val="00711624"/>
    <w:rsid w:val="00712257"/>
    <w:rsid w:val="00712852"/>
    <w:rsid w:val="00714B14"/>
    <w:rsid w:val="00715525"/>
    <w:rsid w:val="00715A56"/>
    <w:rsid w:val="00717CBF"/>
    <w:rsid w:val="0072236F"/>
    <w:rsid w:val="00723FD9"/>
    <w:rsid w:val="007279F6"/>
    <w:rsid w:val="0073021E"/>
    <w:rsid w:val="007308FC"/>
    <w:rsid w:val="00734C90"/>
    <w:rsid w:val="00736680"/>
    <w:rsid w:val="00740296"/>
    <w:rsid w:val="007424E1"/>
    <w:rsid w:val="00742F76"/>
    <w:rsid w:val="00743738"/>
    <w:rsid w:val="00743D45"/>
    <w:rsid w:val="00745B79"/>
    <w:rsid w:val="00750813"/>
    <w:rsid w:val="00753675"/>
    <w:rsid w:val="007579B3"/>
    <w:rsid w:val="00760B08"/>
    <w:rsid w:val="00761587"/>
    <w:rsid w:val="007756A0"/>
    <w:rsid w:val="0078312F"/>
    <w:rsid w:val="007927B7"/>
    <w:rsid w:val="00792A6B"/>
    <w:rsid w:val="007965DA"/>
    <w:rsid w:val="007A049A"/>
    <w:rsid w:val="007A19A7"/>
    <w:rsid w:val="007A52EC"/>
    <w:rsid w:val="007A775E"/>
    <w:rsid w:val="007B081E"/>
    <w:rsid w:val="007B5010"/>
    <w:rsid w:val="007C434D"/>
    <w:rsid w:val="007C5C45"/>
    <w:rsid w:val="007C7868"/>
    <w:rsid w:val="007D43EE"/>
    <w:rsid w:val="007D4EB1"/>
    <w:rsid w:val="007D6F6C"/>
    <w:rsid w:val="007D7DF4"/>
    <w:rsid w:val="007E19E7"/>
    <w:rsid w:val="007E2DDC"/>
    <w:rsid w:val="007E5244"/>
    <w:rsid w:val="007F1701"/>
    <w:rsid w:val="007F181A"/>
    <w:rsid w:val="007F29A9"/>
    <w:rsid w:val="007F4592"/>
    <w:rsid w:val="0080160D"/>
    <w:rsid w:val="00801950"/>
    <w:rsid w:val="008033BF"/>
    <w:rsid w:val="00806C51"/>
    <w:rsid w:val="008129C1"/>
    <w:rsid w:val="0082128A"/>
    <w:rsid w:val="00821807"/>
    <w:rsid w:val="00822152"/>
    <w:rsid w:val="00826B48"/>
    <w:rsid w:val="00826E17"/>
    <w:rsid w:val="00827AD2"/>
    <w:rsid w:val="0083120F"/>
    <w:rsid w:val="008313F8"/>
    <w:rsid w:val="0083589C"/>
    <w:rsid w:val="00837365"/>
    <w:rsid w:val="008420F3"/>
    <w:rsid w:val="008442E0"/>
    <w:rsid w:val="0084463D"/>
    <w:rsid w:val="00844680"/>
    <w:rsid w:val="00865344"/>
    <w:rsid w:val="00871889"/>
    <w:rsid w:val="00872194"/>
    <w:rsid w:val="008725F3"/>
    <w:rsid w:val="0087263E"/>
    <w:rsid w:val="0087292F"/>
    <w:rsid w:val="0087349F"/>
    <w:rsid w:val="00877BFA"/>
    <w:rsid w:val="00877F54"/>
    <w:rsid w:val="008805A7"/>
    <w:rsid w:val="00880872"/>
    <w:rsid w:val="00880F81"/>
    <w:rsid w:val="008822CA"/>
    <w:rsid w:val="008852BA"/>
    <w:rsid w:val="00885541"/>
    <w:rsid w:val="008871D0"/>
    <w:rsid w:val="008873BC"/>
    <w:rsid w:val="00887EA3"/>
    <w:rsid w:val="008901F7"/>
    <w:rsid w:val="00891AA0"/>
    <w:rsid w:val="00895DA8"/>
    <w:rsid w:val="00895F86"/>
    <w:rsid w:val="008968CB"/>
    <w:rsid w:val="008A128E"/>
    <w:rsid w:val="008A303B"/>
    <w:rsid w:val="008A4610"/>
    <w:rsid w:val="008A5B0A"/>
    <w:rsid w:val="008B1FE9"/>
    <w:rsid w:val="008B28FF"/>
    <w:rsid w:val="008B352F"/>
    <w:rsid w:val="008B3573"/>
    <w:rsid w:val="008B73D1"/>
    <w:rsid w:val="008C58EE"/>
    <w:rsid w:val="008C600A"/>
    <w:rsid w:val="008D1556"/>
    <w:rsid w:val="008D1A16"/>
    <w:rsid w:val="008D2F05"/>
    <w:rsid w:val="008D43F4"/>
    <w:rsid w:val="008E08E5"/>
    <w:rsid w:val="008E0E40"/>
    <w:rsid w:val="008E2A1B"/>
    <w:rsid w:val="008E5A2C"/>
    <w:rsid w:val="008E6A42"/>
    <w:rsid w:val="008F7E3A"/>
    <w:rsid w:val="00900327"/>
    <w:rsid w:val="009028D5"/>
    <w:rsid w:val="00903BD1"/>
    <w:rsid w:val="009055B0"/>
    <w:rsid w:val="0090633E"/>
    <w:rsid w:val="0090695A"/>
    <w:rsid w:val="009127FD"/>
    <w:rsid w:val="009129C9"/>
    <w:rsid w:val="00922BF0"/>
    <w:rsid w:val="009255EA"/>
    <w:rsid w:val="00925D47"/>
    <w:rsid w:val="00931BFF"/>
    <w:rsid w:val="0093607E"/>
    <w:rsid w:val="00936116"/>
    <w:rsid w:val="00936D3B"/>
    <w:rsid w:val="00941CD8"/>
    <w:rsid w:val="009444DA"/>
    <w:rsid w:val="0094505E"/>
    <w:rsid w:val="0094646A"/>
    <w:rsid w:val="0094789E"/>
    <w:rsid w:val="0095025E"/>
    <w:rsid w:val="00951D53"/>
    <w:rsid w:val="00953F21"/>
    <w:rsid w:val="00961585"/>
    <w:rsid w:val="009616BC"/>
    <w:rsid w:val="009636A2"/>
    <w:rsid w:val="00964750"/>
    <w:rsid w:val="00964E5D"/>
    <w:rsid w:val="00972016"/>
    <w:rsid w:val="00976DDF"/>
    <w:rsid w:val="00977FEA"/>
    <w:rsid w:val="00980469"/>
    <w:rsid w:val="009854ED"/>
    <w:rsid w:val="00986065"/>
    <w:rsid w:val="009868A0"/>
    <w:rsid w:val="009906FB"/>
    <w:rsid w:val="00991D70"/>
    <w:rsid w:val="0099300C"/>
    <w:rsid w:val="009935A7"/>
    <w:rsid w:val="00994658"/>
    <w:rsid w:val="009953BE"/>
    <w:rsid w:val="009965B6"/>
    <w:rsid w:val="0099749C"/>
    <w:rsid w:val="009A1C84"/>
    <w:rsid w:val="009A3DDD"/>
    <w:rsid w:val="009B04D3"/>
    <w:rsid w:val="009B19A3"/>
    <w:rsid w:val="009B3E6C"/>
    <w:rsid w:val="009B73A3"/>
    <w:rsid w:val="009B7D56"/>
    <w:rsid w:val="009D3AE5"/>
    <w:rsid w:val="009D4B79"/>
    <w:rsid w:val="009E0E44"/>
    <w:rsid w:val="009E4099"/>
    <w:rsid w:val="009E6E59"/>
    <w:rsid w:val="009F122E"/>
    <w:rsid w:val="009F2C04"/>
    <w:rsid w:val="009F306C"/>
    <w:rsid w:val="00A00586"/>
    <w:rsid w:val="00A00ACB"/>
    <w:rsid w:val="00A0308E"/>
    <w:rsid w:val="00A04E92"/>
    <w:rsid w:val="00A05291"/>
    <w:rsid w:val="00A05781"/>
    <w:rsid w:val="00A06A25"/>
    <w:rsid w:val="00A0739B"/>
    <w:rsid w:val="00A1188A"/>
    <w:rsid w:val="00A11AB7"/>
    <w:rsid w:val="00A12B3B"/>
    <w:rsid w:val="00A16332"/>
    <w:rsid w:val="00A2233E"/>
    <w:rsid w:val="00A24B27"/>
    <w:rsid w:val="00A3264B"/>
    <w:rsid w:val="00A34FC8"/>
    <w:rsid w:val="00A368E5"/>
    <w:rsid w:val="00A374DC"/>
    <w:rsid w:val="00A37D61"/>
    <w:rsid w:val="00A407FF"/>
    <w:rsid w:val="00A416BC"/>
    <w:rsid w:val="00A41902"/>
    <w:rsid w:val="00A441C6"/>
    <w:rsid w:val="00A44637"/>
    <w:rsid w:val="00A50EEB"/>
    <w:rsid w:val="00A52938"/>
    <w:rsid w:val="00A55659"/>
    <w:rsid w:val="00A5599A"/>
    <w:rsid w:val="00A57637"/>
    <w:rsid w:val="00A6185D"/>
    <w:rsid w:val="00A645D0"/>
    <w:rsid w:val="00A648B0"/>
    <w:rsid w:val="00A70E63"/>
    <w:rsid w:val="00A710B6"/>
    <w:rsid w:val="00A72248"/>
    <w:rsid w:val="00A72314"/>
    <w:rsid w:val="00A74BE6"/>
    <w:rsid w:val="00A76C5B"/>
    <w:rsid w:val="00A81063"/>
    <w:rsid w:val="00A81307"/>
    <w:rsid w:val="00A823D3"/>
    <w:rsid w:val="00A84944"/>
    <w:rsid w:val="00A90AA6"/>
    <w:rsid w:val="00A96BFC"/>
    <w:rsid w:val="00A97BB9"/>
    <w:rsid w:val="00AA2BF4"/>
    <w:rsid w:val="00AA2E4E"/>
    <w:rsid w:val="00AA2FB2"/>
    <w:rsid w:val="00AA7FA3"/>
    <w:rsid w:val="00AB2C2C"/>
    <w:rsid w:val="00AB2E64"/>
    <w:rsid w:val="00AB3D73"/>
    <w:rsid w:val="00AB4E99"/>
    <w:rsid w:val="00AC1E3C"/>
    <w:rsid w:val="00AC559F"/>
    <w:rsid w:val="00AC6A29"/>
    <w:rsid w:val="00AD266C"/>
    <w:rsid w:val="00AD29F2"/>
    <w:rsid w:val="00AD3D56"/>
    <w:rsid w:val="00AD4E95"/>
    <w:rsid w:val="00AD7F06"/>
    <w:rsid w:val="00AE0C22"/>
    <w:rsid w:val="00AE1B05"/>
    <w:rsid w:val="00AE75AF"/>
    <w:rsid w:val="00AE7D84"/>
    <w:rsid w:val="00AF325D"/>
    <w:rsid w:val="00AF542D"/>
    <w:rsid w:val="00AF61E5"/>
    <w:rsid w:val="00AF6C5E"/>
    <w:rsid w:val="00B06844"/>
    <w:rsid w:val="00B0780C"/>
    <w:rsid w:val="00B078B5"/>
    <w:rsid w:val="00B102BE"/>
    <w:rsid w:val="00B1467C"/>
    <w:rsid w:val="00B15CCF"/>
    <w:rsid w:val="00B15E17"/>
    <w:rsid w:val="00B1679F"/>
    <w:rsid w:val="00B21BF3"/>
    <w:rsid w:val="00B22E80"/>
    <w:rsid w:val="00B24E16"/>
    <w:rsid w:val="00B30F73"/>
    <w:rsid w:val="00B35E19"/>
    <w:rsid w:val="00B3697B"/>
    <w:rsid w:val="00B41440"/>
    <w:rsid w:val="00B420EA"/>
    <w:rsid w:val="00B43417"/>
    <w:rsid w:val="00B43C4B"/>
    <w:rsid w:val="00B43E83"/>
    <w:rsid w:val="00B50411"/>
    <w:rsid w:val="00B50EF9"/>
    <w:rsid w:val="00B575DB"/>
    <w:rsid w:val="00B62ABE"/>
    <w:rsid w:val="00B63BEC"/>
    <w:rsid w:val="00B650B4"/>
    <w:rsid w:val="00B65513"/>
    <w:rsid w:val="00B657FE"/>
    <w:rsid w:val="00B669D7"/>
    <w:rsid w:val="00B673C2"/>
    <w:rsid w:val="00B67AE0"/>
    <w:rsid w:val="00B7262D"/>
    <w:rsid w:val="00B8086A"/>
    <w:rsid w:val="00B82EAE"/>
    <w:rsid w:val="00B8304B"/>
    <w:rsid w:val="00B873A2"/>
    <w:rsid w:val="00B87734"/>
    <w:rsid w:val="00B9180D"/>
    <w:rsid w:val="00BA3C4C"/>
    <w:rsid w:val="00BA3CDC"/>
    <w:rsid w:val="00BA3E43"/>
    <w:rsid w:val="00BA747B"/>
    <w:rsid w:val="00BB4184"/>
    <w:rsid w:val="00BB4754"/>
    <w:rsid w:val="00BB4CB5"/>
    <w:rsid w:val="00BC7092"/>
    <w:rsid w:val="00BD2932"/>
    <w:rsid w:val="00BD5051"/>
    <w:rsid w:val="00BD6FE2"/>
    <w:rsid w:val="00BD73B4"/>
    <w:rsid w:val="00BE117E"/>
    <w:rsid w:val="00BE4830"/>
    <w:rsid w:val="00BE7EB7"/>
    <w:rsid w:val="00BF2FBC"/>
    <w:rsid w:val="00BF425E"/>
    <w:rsid w:val="00BF47F2"/>
    <w:rsid w:val="00BF5DAC"/>
    <w:rsid w:val="00BF7F03"/>
    <w:rsid w:val="00C02834"/>
    <w:rsid w:val="00C0435D"/>
    <w:rsid w:val="00C1069C"/>
    <w:rsid w:val="00C1242D"/>
    <w:rsid w:val="00C137A6"/>
    <w:rsid w:val="00C14FA4"/>
    <w:rsid w:val="00C15956"/>
    <w:rsid w:val="00C2034E"/>
    <w:rsid w:val="00C20ABB"/>
    <w:rsid w:val="00C22040"/>
    <w:rsid w:val="00C22987"/>
    <w:rsid w:val="00C25C40"/>
    <w:rsid w:val="00C25D5C"/>
    <w:rsid w:val="00C276BE"/>
    <w:rsid w:val="00C31D9E"/>
    <w:rsid w:val="00C32AFC"/>
    <w:rsid w:val="00C3649F"/>
    <w:rsid w:val="00C42BE4"/>
    <w:rsid w:val="00C432AD"/>
    <w:rsid w:val="00C44F2C"/>
    <w:rsid w:val="00C47274"/>
    <w:rsid w:val="00C47756"/>
    <w:rsid w:val="00C56FA1"/>
    <w:rsid w:val="00C71868"/>
    <w:rsid w:val="00C82C54"/>
    <w:rsid w:val="00C83C77"/>
    <w:rsid w:val="00C851A8"/>
    <w:rsid w:val="00C85CA3"/>
    <w:rsid w:val="00C86021"/>
    <w:rsid w:val="00C9051E"/>
    <w:rsid w:val="00C91E42"/>
    <w:rsid w:val="00C946C8"/>
    <w:rsid w:val="00CA085A"/>
    <w:rsid w:val="00CA4817"/>
    <w:rsid w:val="00CA5283"/>
    <w:rsid w:val="00CA5D28"/>
    <w:rsid w:val="00CA5F71"/>
    <w:rsid w:val="00CB4A13"/>
    <w:rsid w:val="00CC01D5"/>
    <w:rsid w:val="00CC0322"/>
    <w:rsid w:val="00CC119F"/>
    <w:rsid w:val="00CC19F1"/>
    <w:rsid w:val="00CC3339"/>
    <w:rsid w:val="00CC481B"/>
    <w:rsid w:val="00CC60A3"/>
    <w:rsid w:val="00CD0988"/>
    <w:rsid w:val="00CD3C28"/>
    <w:rsid w:val="00CD68CD"/>
    <w:rsid w:val="00CD73AB"/>
    <w:rsid w:val="00CE2ECF"/>
    <w:rsid w:val="00CE5045"/>
    <w:rsid w:val="00CE5874"/>
    <w:rsid w:val="00CE6DDC"/>
    <w:rsid w:val="00CE704B"/>
    <w:rsid w:val="00CF2AF4"/>
    <w:rsid w:val="00CF6446"/>
    <w:rsid w:val="00CF6AB1"/>
    <w:rsid w:val="00CF740C"/>
    <w:rsid w:val="00CF7E01"/>
    <w:rsid w:val="00D02264"/>
    <w:rsid w:val="00D023BB"/>
    <w:rsid w:val="00D03CCB"/>
    <w:rsid w:val="00D04D83"/>
    <w:rsid w:val="00D058CD"/>
    <w:rsid w:val="00D061D6"/>
    <w:rsid w:val="00D06D8C"/>
    <w:rsid w:val="00D12D97"/>
    <w:rsid w:val="00D13A85"/>
    <w:rsid w:val="00D1621E"/>
    <w:rsid w:val="00D233B1"/>
    <w:rsid w:val="00D2618B"/>
    <w:rsid w:val="00D26396"/>
    <w:rsid w:val="00D34049"/>
    <w:rsid w:val="00D44151"/>
    <w:rsid w:val="00D445BA"/>
    <w:rsid w:val="00D4462B"/>
    <w:rsid w:val="00D517A1"/>
    <w:rsid w:val="00D51FC8"/>
    <w:rsid w:val="00D521C9"/>
    <w:rsid w:val="00D60E36"/>
    <w:rsid w:val="00D63395"/>
    <w:rsid w:val="00D63B48"/>
    <w:rsid w:val="00D656F6"/>
    <w:rsid w:val="00D66F15"/>
    <w:rsid w:val="00D74C76"/>
    <w:rsid w:val="00D84BD0"/>
    <w:rsid w:val="00D85EC6"/>
    <w:rsid w:val="00D87B8D"/>
    <w:rsid w:val="00D91C52"/>
    <w:rsid w:val="00D9502A"/>
    <w:rsid w:val="00D958FC"/>
    <w:rsid w:val="00D963D1"/>
    <w:rsid w:val="00DA057F"/>
    <w:rsid w:val="00DA1B7D"/>
    <w:rsid w:val="00DA32B0"/>
    <w:rsid w:val="00DA7BE6"/>
    <w:rsid w:val="00DB12D1"/>
    <w:rsid w:val="00DB53A6"/>
    <w:rsid w:val="00DC28C4"/>
    <w:rsid w:val="00DC2A5B"/>
    <w:rsid w:val="00DC56E0"/>
    <w:rsid w:val="00DD3FBF"/>
    <w:rsid w:val="00DE4AB6"/>
    <w:rsid w:val="00DE6194"/>
    <w:rsid w:val="00DE67A2"/>
    <w:rsid w:val="00DF4DA4"/>
    <w:rsid w:val="00E01387"/>
    <w:rsid w:val="00E03DED"/>
    <w:rsid w:val="00E06BA9"/>
    <w:rsid w:val="00E07799"/>
    <w:rsid w:val="00E07B4F"/>
    <w:rsid w:val="00E10ABD"/>
    <w:rsid w:val="00E12E9F"/>
    <w:rsid w:val="00E138C5"/>
    <w:rsid w:val="00E16AB9"/>
    <w:rsid w:val="00E242AA"/>
    <w:rsid w:val="00E24F4D"/>
    <w:rsid w:val="00E26A7A"/>
    <w:rsid w:val="00E26B46"/>
    <w:rsid w:val="00E26CA1"/>
    <w:rsid w:val="00E36043"/>
    <w:rsid w:val="00E41FE9"/>
    <w:rsid w:val="00E44C25"/>
    <w:rsid w:val="00E45EB6"/>
    <w:rsid w:val="00E50A17"/>
    <w:rsid w:val="00E52095"/>
    <w:rsid w:val="00E62E12"/>
    <w:rsid w:val="00E72E73"/>
    <w:rsid w:val="00E73485"/>
    <w:rsid w:val="00E838B9"/>
    <w:rsid w:val="00E84A48"/>
    <w:rsid w:val="00E85E0B"/>
    <w:rsid w:val="00E97B7E"/>
    <w:rsid w:val="00EA35F6"/>
    <w:rsid w:val="00EB3C71"/>
    <w:rsid w:val="00EB4962"/>
    <w:rsid w:val="00EC2993"/>
    <w:rsid w:val="00EC2D0F"/>
    <w:rsid w:val="00EC34C5"/>
    <w:rsid w:val="00EC3DC8"/>
    <w:rsid w:val="00ED09DB"/>
    <w:rsid w:val="00ED59F6"/>
    <w:rsid w:val="00EE25AB"/>
    <w:rsid w:val="00EE5DE0"/>
    <w:rsid w:val="00EF0037"/>
    <w:rsid w:val="00EF189D"/>
    <w:rsid w:val="00EF363C"/>
    <w:rsid w:val="00EF3F10"/>
    <w:rsid w:val="00EF7373"/>
    <w:rsid w:val="00F102CD"/>
    <w:rsid w:val="00F10776"/>
    <w:rsid w:val="00F13E00"/>
    <w:rsid w:val="00F216DE"/>
    <w:rsid w:val="00F24528"/>
    <w:rsid w:val="00F25D98"/>
    <w:rsid w:val="00F2734D"/>
    <w:rsid w:val="00F32C88"/>
    <w:rsid w:val="00F3503E"/>
    <w:rsid w:val="00F373C1"/>
    <w:rsid w:val="00F50B37"/>
    <w:rsid w:val="00F52EC2"/>
    <w:rsid w:val="00F53523"/>
    <w:rsid w:val="00F57900"/>
    <w:rsid w:val="00F60938"/>
    <w:rsid w:val="00F62BB3"/>
    <w:rsid w:val="00F647A6"/>
    <w:rsid w:val="00F655BB"/>
    <w:rsid w:val="00F667EA"/>
    <w:rsid w:val="00F66EB0"/>
    <w:rsid w:val="00F67FDA"/>
    <w:rsid w:val="00F70C37"/>
    <w:rsid w:val="00F7497D"/>
    <w:rsid w:val="00F75AB5"/>
    <w:rsid w:val="00F837AC"/>
    <w:rsid w:val="00F873CE"/>
    <w:rsid w:val="00F9314E"/>
    <w:rsid w:val="00F95242"/>
    <w:rsid w:val="00F9572A"/>
    <w:rsid w:val="00F9799D"/>
    <w:rsid w:val="00FA21FA"/>
    <w:rsid w:val="00FA5338"/>
    <w:rsid w:val="00FB14A3"/>
    <w:rsid w:val="00FB1953"/>
    <w:rsid w:val="00FB2642"/>
    <w:rsid w:val="00FB3763"/>
    <w:rsid w:val="00FB3F41"/>
    <w:rsid w:val="00FB49A0"/>
    <w:rsid w:val="00FB54A7"/>
    <w:rsid w:val="00FB5B36"/>
    <w:rsid w:val="00FB7924"/>
    <w:rsid w:val="00FC0118"/>
    <w:rsid w:val="00FC3248"/>
    <w:rsid w:val="00FC420E"/>
    <w:rsid w:val="00FC5150"/>
    <w:rsid w:val="00FC5623"/>
    <w:rsid w:val="00FC585C"/>
    <w:rsid w:val="00FD34D6"/>
    <w:rsid w:val="00FD55E2"/>
    <w:rsid w:val="00FD70D4"/>
    <w:rsid w:val="00FE5208"/>
    <w:rsid w:val="00FE7D76"/>
    <w:rsid w:val="00FF015D"/>
    <w:rsid w:val="00FF442B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0752C6"/>
  <w15:docId w15:val="{3D045849-0C97-457D-84DA-06368B48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906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49"/>
    <w:pPr>
      <w:ind w:left="720"/>
      <w:contextualSpacing/>
    </w:pPr>
  </w:style>
  <w:style w:type="paragraph" w:styleId="a5">
    <w:name w:val="Body Text"/>
    <w:basedOn w:val="a"/>
    <w:link w:val="a6"/>
    <w:rsid w:val="002F77F1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6">
    <w:name w:val="Основной текст Знак"/>
    <w:basedOn w:val="a0"/>
    <w:link w:val="a5"/>
    <w:rsid w:val="002F77F1"/>
    <w:rPr>
      <w:rFonts w:ascii="Times New Roman" w:eastAsia="Times New Roman" w:hAnsi="Times New Roman" w:cs="Times New Roman"/>
      <w:sz w:val="28"/>
      <w:lang w:eastAsia="ar-SA"/>
    </w:rPr>
  </w:style>
  <w:style w:type="paragraph" w:styleId="a7">
    <w:name w:val="header"/>
    <w:basedOn w:val="a"/>
    <w:link w:val="a8"/>
    <w:uiPriority w:val="99"/>
    <w:unhideWhenUsed/>
    <w:rsid w:val="006C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30D0"/>
  </w:style>
  <w:style w:type="paragraph" w:styleId="a9">
    <w:name w:val="footer"/>
    <w:basedOn w:val="a"/>
    <w:link w:val="aa"/>
    <w:uiPriority w:val="99"/>
    <w:unhideWhenUsed/>
    <w:rsid w:val="006C3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30D0"/>
  </w:style>
  <w:style w:type="paragraph" w:styleId="ab">
    <w:name w:val="Balloon Text"/>
    <w:basedOn w:val="a"/>
    <w:link w:val="ac"/>
    <w:uiPriority w:val="99"/>
    <w:semiHidden/>
    <w:unhideWhenUsed/>
    <w:rsid w:val="002D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3A0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81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81A93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97BB9"/>
  </w:style>
  <w:style w:type="table" w:customStyle="1" w:styleId="10">
    <w:name w:val="Сетка таблицы1"/>
    <w:basedOn w:val="a1"/>
    <w:next w:val="a3"/>
    <w:uiPriority w:val="59"/>
    <w:rsid w:val="00A97B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990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 Spacing"/>
    <w:uiPriority w:val="1"/>
    <w:qFormat/>
    <w:rsid w:val="001C3EAD"/>
    <w:pPr>
      <w:spacing w:after="0" w:line="240" w:lineRule="auto"/>
    </w:pPr>
  </w:style>
  <w:style w:type="paragraph" w:customStyle="1" w:styleId="ConsPlusNonformat">
    <w:name w:val="ConsPlusNonformat"/>
    <w:rsid w:val="009502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502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0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A1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1C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FB1953"/>
    <w:pPr>
      <w:suppressAutoHyphens/>
      <w:autoSpaceDN w:val="0"/>
    </w:pPr>
    <w:rPr>
      <w:rFonts w:ascii="Calibri" w:eastAsia="Calibri" w:hAnsi="Calibri" w:cs="Times New Roman"/>
      <w:kern w:val="3"/>
    </w:rPr>
  </w:style>
  <w:style w:type="character" w:customStyle="1" w:styleId="21">
    <w:name w:val="Основной текст (2)_"/>
    <w:link w:val="22"/>
    <w:rsid w:val="00D85EC6"/>
  </w:style>
  <w:style w:type="paragraph" w:customStyle="1" w:styleId="22">
    <w:name w:val="Основной текст (2)"/>
    <w:basedOn w:val="a"/>
    <w:link w:val="21"/>
    <w:rsid w:val="00D85EC6"/>
    <w:pPr>
      <w:widowControl w:val="0"/>
      <w:spacing w:after="260" w:line="262" w:lineRule="auto"/>
      <w:ind w:firstLine="180"/>
    </w:pPr>
  </w:style>
  <w:style w:type="character" w:customStyle="1" w:styleId="ConsPlusNormal0">
    <w:name w:val="ConsPlusNormal Знак"/>
    <w:link w:val="ConsPlusNormal"/>
    <w:rsid w:val="00D85EC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DA10-0676-4997-89A3-134132AD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Гололобова Елена Юрьевна</cp:lastModifiedBy>
  <cp:revision>4</cp:revision>
  <cp:lastPrinted>2022-08-01T10:02:00Z</cp:lastPrinted>
  <dcterms:created xsi:type="dcterms:W3CDTF">2024-02-19T09:25:00Z</dcterms:created>
  <dcterms:modified xsi:type="dcterms:W3CDTF">2025-01-23T10:28:00Z</dcterms:modified>
</cp:coreProperties>
</file>