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7F4A" w14:textId="77777777" w:rsidR="00440FB6" w:rsidRPr="003622CF" w:rsidRDefault="00440FB6" w:rsidP="00440FB6">
      <w:pPr>
        <w:pStyle w:val="ConsPlusNonformat"/>
        <w:jc w:val="center"/>
        <w:rPr>
          <w:rFonts w:ascii="Times New Roman" w:hAnsi="Times New Roman" w:cs="Times New Roman"/>
          <w:color w:val="000000" w:themeColor="text1"/>
          <w:sz w:val="28"/>
          <w:szCs w:val="28"/>
        </w:rPr>
      </w:pPr>
      <w:r w:rsidRPr="003622CF">
        <w:rPr>
          <w:rFonts w:ascii="Times New Roman" w:hAnsi="Times New Roman" w:cs="Times New Roman"/>
          <w:color w:val="000000" w:themeColor="text1"/>
          <w:sz w:val="28"/>
          <w:szCs w:val="28"/>
        </w:rPr>
        <w:t>Пояснительная записка</w:t>
      </w:r>
    </w:p>
    <w:p w14:paraId="0A7F190C" w14:textId="77777777" w:rsidR="00440FB6" w:rsidRPr="003622CF" w:rsidRDefault="00440FB6" w:rsidP="00440FB6">
      <w:pPr>
        <w:tabs>
          <w:tab w:val="left" w:pos="708"/>
          <w:tab w:val="center" w:pos="4677"/>
          <w:tab w:val="right" w:pos="9355"/>
        </w:tabs>
        <w:suppressAutoHyphens/>
        <w:ind w:firstLine="709"/>
        <w:jc w:val="center"/>
        <w:rPr>
          <w:color w:val="000000" w:themeColor="text1"/>
          <w:sz w:val="28"/>
          <w:szCs w:val="28"/>
        </w:rPr>
      </w:pPr>
      <w:r w:rsidRPr="003622CF">
        <w:rPr>
          <w:color w:val="000000" w:themeColor="text1"/>
          <w:sz w:val="28"/>
          <w:szCs w:val="28"/>
        </w:rPr>
        <w:t xml:space="preserve">к проекту постановления Правительства Астраханской области </w:t>
      </w:r>
    </w:p>
    <w:p w14:paraId="48F088B2" w14:textId="77777777" w:rsidR="00440FB6" w:rsidRPr="003622CF" w:rsidRDefault="00440FB6" w:rsidP="00440FB6">
      <w:pPr>
        <w:tabs>
          <w:tab w:val="left" w:pos="708"/>
          <w:tab w:val="center" w:pos="4677"/>
          <w:tab w:val="right" w:pos="9355"/>
        </w:tabs>
        <w:suppressAutoHyphens/>
        <w:ind w:firstLine="709"/>
        <w:jc w:val="center"/>
        <w:rPr>
          <w:color w:val="000000" w:themeColor="text1"/>
          <w:sz w:val="28"/>
          <w:szCs w:val="28"/>
        </w:rPr>
      </w:pPr>
      <w:r w:rsidRPr="003622CF">
        <w:rPr>
          <w:color w:val="000000" w:themeColor="text1"/>
          <w:sz w:val="28"/>
          <w:szCs w:val="28"/>
        </w:rPr>
        <w:t xml:space="preserve">«О внесении изменений в постановление Правительства Астраханской </w:t>
      </w:r>
    </w:p>
    <w:p w14:paraId="4EB8FC5D" w14:textId="77777777" w:rsidR="00440FB6" w:rsidRPr="003622CF" w:rsidRDefault="00440FB6" w:rsidP="00440FB6">
      <w:pPr>
        <w:tabs>
          <w:tab w:val="left" w:pos="708"/>
          <w:tab w:val="center" w:pos="4677"/>
          <w:tab w:val="right" w:pos="9355"/>
        </w:tabs>
        <w:suppressAutoHyphens/>
        <w:ind w:firstLine="709"/>
        <w:jc w:val="center"/>
        <w:rPr>
          <w:color w:val="000000" w:themeColor="text1"/>
          <w:sz w:val="28"/>
          <w:szCs w:val="28"/>
        </w:rPr>
      </w:pPr>
      <w:r w:rsidRPr="003622CF">
        <w:rPr>
          <w:color w:val="000000" w:themeColor="text1"/>
          <w:sz w:val="28"/>
          <w:szCs w:val="28"/>
        </w:rPr>
        <w:t>области от 15.12.2022 № 640-П»</w:t>
      </w:r>
    </w:p>
    <w:p w14:paraId="29B6649D" w14:textId="77777777" w:rsidR="00440FB6" w:rsidRDefault="00440FB6" w:rsidP="00440FB6">
      <w:pPr>
        <w:shd w:val="clear" w:color="auto" w:fill="FFFFFF" w:themeFill="background1"/>
        <w:suppressAutoHyphens/>
        <w:ind w:firstLine="709"/>
        <w:jc w:val="both"/>
        <w:rPr>
          <w:bCs/>
          <w:color w:val="000000" w:themeColor="text1"/>
          <w:sz w:val="27"/>
          <w:szCs w:val="27"/>
        </w:rPr>
      </w:pPr>
    </w:p>
    <w:p w14:paraId="34E8C51C" w14:textId="77777777" w:rsidR="00803D10" w:rsidRPr="005B08EE" w:rsidRDefault="00803D10" w:rsidP="00440FB6">
      <w:pPr>
        <w:shd w:val="clear" w:color="auto" w:fill="FFFFFF" w:themeFill="background1"/>
        <w:suppressAutoHyphens/>
        <w:ind w:firstLine="709"/>
        <w:jc w:val="both"/>
        <w:rPr>
          <w:bCs/>
          <w:color w:val="000000" w:themeColor="text1"/>
          <w:sz w:val="27"/>
          <w:szCs w:val="27"/>
        </w:rPr>
      </w:pPr>
    </w:p>
    <w:p w14:paraId="713E8FA0" w14:textId="6AD6535B" w:rsidR="00BE5EF5" w:rsidRDefault="00BE5EF5" w:rsidP="00BE5EF5">
      <w:pPr>
        <w:shd w:val="clear" w:color="auto" w:fill="FFFFFF" w:themeFill="background1"/>
        <w:tabs>
          <w:tab w:val="left" w:pos="708"/>
          <w:tab w:val="center" w:pos="4677"/>
          <w:tab w:val="right" w:pos="9355"/>
        </w:tabs>
        <w:suppressAutoHyphens/>
        <w:ind w:firstLine="709"/>
        <w:jc w:val="both"/>
        <w:rPr>
          <w:color w:val="000000" w:themeColor="text1"/>
          <w:sz w:val="28"/>
          <w:szCs w:val="28"/>
        </w:rPr>
      </w:pPr>
      <w:r w:rsidRPr="00F1317B">
        <w:rPr>
          <w:color w:val="000000" w:themeColor="text1"/>
          <w:sz w:val="28"/>
          <w:szCs w:val="28"/>
        </w:rPr>
        <w:t xml:space="preserve">Проект постановления Правительства Астраханской области «О внесении изменений в постановление Правительства Астраханской области от 15.12.2022 № 640-П» (далее – проект постановления) подготовлен в </w:t>
      </w:r>
      <w:r>
        <w:rPr>
          <w:color w:val="000000" w:themeColor="text1"/>
          <w:sz w:val="28"/>
          <w:szCs w:val="28"/>
        </w:rPr>
        <w:t xml:space="preserve">целях </w:t>
      </w:r>
      <w:r w:rsidRPr="00DC11D5">
        <w:rPr>
          <w:color w:val="000000" w:themeColor="text1"/>
          <w:sz w:val="28"/>
          <w:szCs w:val="28"/>
        </w:rPr>
        <w:t xml:space="preserve"> исполнения </w:t>
      </w:r>
      <w:r w:rsidR="00803D10">
        <w:rPr>
          <w:color w:val="000000" w:themeColor="text1"/>
          <w:sz w:val="28"/>
          <w:szCs w:val="28"/>
        </w:rPr>
        <w:t>Указа Президента Российского Федерации от 07.05.2024 №309 «О национальных целях развития Российской Федерации на период до 2030 года и на перспективу до 2036 года»</w:t>
      </w:r>
      <w:r w:rsidRPr="00DC11D5">
        <w:rPr>
          <w:color w:val="000000" w:themeColor="text1"/>
          <w:sz w:val="28"/>
          <w:szCs w:val="28"/>
        </w:rPr>
        <w:t>, Соглашения о реализации на территории субъекта Российской Федерации регионального проекта «Экономика замкнутого цикла (Астраханская область)», обеспечивающего достижение показателей и мероприятий (результатов) федерального проекта «Экономика замкнутого цикла», входящего в состав национального проекта «Экологическое благополучие», на территории Астраханской области от 16.12.2024 № 051-2024-Ч20041-2.</w:t>
      </w:r>
    </w:p>
    <w:p w14:paraId="0818D787" w14:textId="77777777" w:rsidR="00BE5EF5" w:rsidRPr="00F1317B" w:rsidRDefault="00BE5EF5" w:rsidP="00BE5EF5">
      <w:pPr>
        <w:shd w:val="clear" w:color="auto" w:fill="FFFFFF" w:themeFill="background1"/>
        <w:tabs>
          <w:tab w:val="left" w:pos="708"/>
          <w:tab w:val="center" w:pos="4677"/>
          <w:tab w:val="right" w:pos="9355"/>
        </w:tabs>
        <w:suppressAutoHyphens/>
        <w:ind w:firstLine="709"/>
        <w:jc w:val="both"/>
        <w:rPr>
          <w:color w:val="000000" w:themeColor="text1"/>
          <w:sz w:val="28"/>
          <w:szCs w:val="28"/>
        </w:rPr>
      </w:pPr>
      <w:r>
        <w:rPr>
          <w:color w:val="000000" w:themeColor="text1"/>
          <w:sz w:val="28"/>
          <w:szCs w:val="28"/>
        </w:rPr>
        <w:t xml:space="preserve">Проектом постановления предусматривается включение в </w:t>
      </w:r>
      <w:r w:rsidRPr="00F1317B">
        <w:rPr>
          <w:color w:val="000000" w:themeColor="text1"/>
          <w:sz w:val="28"/>
          <w:szCs w:val="28"/>
        </w:rPr>
        <w:t>государственн</w:t>
      </w:r>
      <w:r>
        <w:rPr>
          <w:color w:val="000000" w:themeColor="text1"/>
          <w:sz w:val="28"/>
          <w:szCs w:val="28"/>
        </w:rPr>
        <w:t>ую</w:t>
      </w:r>
      <w:r w:rsidRPr="00F1317B">
        <w:rPr>
          <w:color w:val="000000" w:themeColor="text1"/>
          <w:sz w:val="28"/>
          <w:szCs w:val="28"/>
        </w:rPr>
        <w:t xml:space="preserve"> программ</w:t>
      </w:r>
      <w:r>
        <w:rPr>
          <w:color w:val="000000" w:themeColor="text1"/>
          <w:sz w:val="28"/>
          <w:szCs w:val="28"/>
        </w:rPr>
        <w:t>у</w:t>
      </w:r>
      <w:r w:rsidRPr="00F1317B">
        <w:rPr>
          <w:color w:val="000000" w:themeColor="text1"/>
          <w:sz w:val="28"/>
          <w:szCs w:val="28"/>
        </w:rPr>
        <w:t xml:space="preserve"> «Улучшение качества предоставления жилищно-коммунальных услуг на территории Астраханской области», утвержденн</w:t>
      </w:r>
      <w:r>
        <w:rPr>
          <w:color w:val="000000" w:themeColor="text1"/>
          <w:sz w:val="28"/>
          <w:szCs w:val="28"/>
        </w:rPr>
        <w:t>ую</w:t>
      </w:r>
      <w:r w:rsidRPr="00F1317B">
        <w:rPr>
          <w:color w:val="000000" w:themeColor="text1"/>
          <w:sz w:val="28"/>
          <w:szCs w:val="28"/>
        </w:rPr>
        <w:t xml:space="preserve"> постановлением Правительства Астраханской</w:t>
      </w:r>
      <w:r>
        <w:rPr>
          <w:color w:val="000000" w:themeColor="text1"/>
          <w:sz w:val="28"/>
          <w:szCs w:val="28"/>
        </w:rPr>
        <w:t xml:space="preserve"> области от 15.12.2022 № 640-П, паспорта регионального проекта </w:t>
      </w:r>
      <w:r w:rsidRPr="00DC11D5">
        <w:rPr>
          <w:color w:val="000000" w:themeColor="text1"/>
          <w:sz w:val="28"/>
          <w:szCs w:val="28"/>
        </w:rPr>
        <w:t>«Экономика замкнутого цикла (Астраханская область)»</w:t>
      </w:r>
      <w:r>
        <w:rPr>
          <w:color w:val="000000" w:themeColor="text1"/>
          <w:sz w:val="28"/>
          <w:szCs w:val="28"/>
        </w:rPr>
        <w:t xml:space="preserve"> со сроком реализации с 01.01.2025 до 31.12.2030</w:t>
      </w:r>
      <w:r w:rsidRPr="00F1317B">
        <w:rPr>
          <w:color w:val="000000" w:themeColor="text1"/>
          <w:sz w:val="28"/>
          <w:szCs w:val="28"/>
        </w:rPr>
        <w:t xml:space="preserve">. </w:t>
      </w:r>
    </w:p>
    <w:p w14:paraId="3C1106D2" w14:textId="77777777" w:rsidR="00BE5EF5" w:rsidRPr="00F1317B" w:rsidRDefault="00BE5EF5" w:rsidP="00BE5EF5">
      <w:pPr>
        <w:shd w:val="clear" w:color="auto" w:fill="FFFFFF" w:themeFill="background1"/>
        <w:suppressAutoHyphens/>
        <w:ind w:firstLine="709"/>
        <w:jc w:val="both"/>
        <w:rPr>
          <w:color w:val="000000" w:themeColor="text1"/>
          <w:sz w:val="28"/>
          <w:szCs w:val="28"/>
        </w:rPr>
      </w:pPr>
      <w:r w:rsidRPr="00F1317B">
        <w:rPr>
          <w:color w:val="000000" w:themeColor="text1"/>
          <w:sz w:val="28"/>
          <w:szCs w:val="28"/>
          <w:shd w:val="clear" w:color="auto" w:fill="FFFFFF"/>
        </w:rPr>
        <w:t xml:space="preserve">Принятие проекта постановления не потребует выделения денежных средств из бюджета Астраханской области на финансирование программных мероприятий </w:t>
      </w:r>
      <w:r w:rsidRPr="00F1317B">
        <w:rPr>
          <w:rFonts w:eastAsia="SimSun"/>
          <w:color w:val="000000" w:themeColor="text1"/>
          <w:kern w:val="3"/>
          <w:sz w:val="28"/>
          <w:szCs w:val="28"/>
          <w:lang w:eastAsia="en-US"/>
        </w:rPr>
        <w:t xml:space="preserve">и </w:t>
      </w:r>
      <w:r w:rsidRPr="00F1317B">
        <w:rPr>
          <w:color w:val="000000" w:themeColor="text1"/>
          <w:sz w:val="28"/>
          <w:szCs w:val="28"/>
        </w:rPr>
        <w:t>внесения изменений в нормативные правовые акты Астраханской области, в том числе признания их утратившими силу.</w:t>
      </w:r>
    </w:p>
    <w:p w14:paraId="743F89A4" w14:textId="77777777" w:rsidR="00BE5EF5" w:rsidRPr="00F1317B" w:rsidRDefault="00BE5EF5" w:rsidP="00BE5EF5">
      <w:pPr>
        <w:shd w:val="clear" w:color="auto" w:fill="FFFFFF" w:themeFill="background1"/>
        <w:suppressAutoHyphens/>
        <w:ind w:firstLine="709"/>
        <w:jc w:val="both"/>
        <w:rPr>
          <w:color w:val="000000" w:themeColor="text1"/>
          <w:sz w:val="28"/>
          <w:szCs w:val="28"/>
        </w:rPr>
      </w:pPr>
      <w:r w:rsidRPr="00F1317B">
        <w:rPr>
          <w:color w:val="000000" w:themeColor="text1"/>
          <w:sz w:val="28"/>
          <w:szCs w:val="28"/>
        </w:rPr>
        <w:t>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w:t>
      </w:r>
    </w:p>
    <w:p w14:paraId="4490533C" w14:textId="77777777" w:rsidR="00BE5EF5" w:rsidRPr="0085654D" w:rsidRDefault="00BE5EF5" w:rsidP="00BE5EF5">
      <w:pPr>
        <w:shd w:val="clear" w:color="auto" w:fill="FFFFFF" w:themeFill="background1"/>
        <w:suppressAutoHyphens/>
        <w:ind w:firstLine="709"/>
        <w:jc w:val="both"/>
        <w:rPr>
          <w:color w:val="000000" w:themeColor="text1"/>
          <w:sz w:val="28"/>
          <w:szCs w:val="28"/>
        </w:rPr>
      </w:pPr>
      <w:r w:rsidRPr="00F1317B">
        <w:rPr>
          <w:color w:val="000000" w:themeColor="text1"/>
          <w:sz w:val="28"/>
          <w:szCs w:val="28"/>
        </w:rPr>
        <w:t xml:space="preserve">В проекте постановления отсутствуют положения,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 а также положений, содержащих неопределенные, трудновыполнимые и (или) обременительные </w:t>
      </w:r>
      <w:r w:rsidRPr="0085654D">
        <w:rPr>
          <w:color w:val="000000" w:themeColor="text1"/>
          <w:sz w:val="28"/>
          <w:szCs w:val="28"/>
        </w:rPr>
        <w:t>требования к гражданам и организациям и тем самым создающих условия для проявления коррупции.</w:t>
      </w:r>
    </w:p>
    <w:p w14:paraId="6FD60BF8" w14:textId="324758DE" w:rsidR="00BE5EF5" w:rsidRPr="00D530D7" w:rsidRDefault="00BE5EF5" w:rsidP="00BE5EF5">
      <w:pPr>
        <w:widowControl w:val="0"/>
        <w:suppressAutoHyphens/>
        <w:autoSpaceDE w:val="0"/>
        <w:autoSpaceDN w:val="0"/>
        <w:ind w:right="-2" w:firstLine="709"/>
        <w:jc w:val="both"/>
        <w:textAlignment w:val="baseline"/>
        <w:rPr>
          <w:kern w:val="3"/>
          <w:sz w:val="28"/>
          <w:szCs w:val="28"/>
          <w:lang w:bidi="hi-IN"/>
        </w:rPr>
      </w:pPr>
      <w:r w:rsidRPr="0085654D">
        <w:rPr>
          <w:kern w:val="3"/>
          <w:sz w:val="28"/>
          <w:szCs w:val="28"/>
          <w:lang w:bidi="hi-IN"/>
        </w:rPr>
        <w:t xml:space="preserve">Проект постановления размещён в информационно-телекоммуникационной сети «Интернет» на официальном сайте министерства </w:t>
      </w:r>
      <w:r w:rsidR="0085654D" w:rsidRPr="0085654D">
        <w:rPr>
          <w:rFonts w:eastAsia="SimSun"/>
          <w:color w:val="000000" w:themeColor="text1"/>
          <w:kern w:val="3"/>
          <w:sz w:val="28"/>
          <w:szCs w:val="28"/>
          <w:lang w:val="en-US" w:eastAsia="en-US"/>
        </w:rPr>
        <w:t>www</w:t>
      </w:r>
      <w:r w:rsidR="0085654D" w:rsidRPr="0085654D">
        <w:rPr>
          <w:rFonts w:eastAsia="SimSun"/>
          <w:color w:val="000000" w:themeColor="text1"/>
          <w:kern w:val="3"/>
          <w:sz w:val="28"/>
          <w:szCs w:val="28"/>
          <w:lang w:eastAsia="en-US"/>
        </w:rPr>
        <w:t>.mi</w:t>
      </w:r>
      <w:r w:rsidR="0085654D" w:rsidRPr="0085654D">
        <w:rPr>
          <w:rFonts w:eastAsia="SimSun"/>
          <w:color w:val="000000" w:themeColor="text1"/>
          <w:kern w:val="3"/>
          <w:sz w:val="28"/>
          <w:szCs w:val="28"/>
          <w:lang w:val="en-US" w:eastAsia="en-US"/>
        </w:rPr>
        <w:t>n</w:t>
      </w:r>
      <w:r w:rsidR="0085654D" w:rsidRPr="0085654D">
        <w:rPr>
          <w:rFonts w:eastAsia="SimSun"/>
          <w:color w:val="000000" w:themeColor="text1"/>
          <w:kern w:val="3"/>
          <w:sz w:val="28"/>
          <w:szCs w:val="28"/>
          <w:lang w:eastAsia="en-US"/>
        </w:rPr>
        <w:t>stroy.astrobl.ru</w:t>
      </w:r>
      <w:r w:rsidRPr="0085654D">
        <w:rPr>
          <w:kern w:val="3"/>
          <w:sz w:val="28"/>
          <w:szCs w:val="28"/>
          <w:lang w:bidi="hi-IN"/>
        </w:rPr>
        <w:t xml:space="preserve"> в целях</w:t>
      </w:r>
      <w:r w:rsidRPr="00E0055E">
        <w:rPr>
          <w:kern w:val="3"/>
          <w:sz w:val="28"/>
          <w:szCs w:val="28"/>
          <w:lang w:bidi="hi-IN"/>
        </w:rPr>
        <w:t xml:space="preserve"> выявления рисков нарушения антимонопольного законодательства, а также на портале антикоррупционной </w:t>
      </w:r>
      <w:r w:rsidR="00CC23CE">
        <w:rPr>
          <w:kern w:val="3"/>
          <w:sz w:val="28"/>
          <w:szCs w:val="28"/>
          <w:lang w:bidi="hi-IN"/>
        </w:rPr>
        <w:lastRenderedPageBreak/>
        <w:t>экспертизы 0</w:t>
      </w:r>
      <w:r w:rsidR="00F97C06">
        <w:rPr>
          <w:kern w:val="3"/>
          <w:sz w:val="28"/>
          <w:szCs w:val="28"/>
          <w:lang w:bidi="hi-IN"/>
        </w:rPr>
        <w:t>4</w:t>
      </w:r>
      <w:r w:rsidR="00CC23CE">
        <w:rPr>
          <w:kern w:val="3"/>
          <w:sz w:val="28"/>
          <w:szCs w:val="28"/>
          <w:lang w:bidi="hi-IN"/>
        </w:rPr>
        <w:t>.06</w:t>
      </w:r>
      <w:r w:rsidRPr="0085654D">
        <w:rPr>
          <w:kern w:val="3"/>
          <w:sz w:val="28"/>
          <w:szCs w:val="28"/>
          <w:lang w:bidi="hi-IN"/>
        </w:rPr>
        <w:t>.2025.</w:t>
      </w:r>
    </w:p>
    <w:p w14:paraId="002F9AEF" w14:textId="01962DDF" w:rsidR="00440FB6" w:rsidRPr="00AE0EEF" w:rsidRDefault="00BE5EF5" w:rsidP="00BE5EF5">
      <w:pPr>
        <w:shd w:val="clear" w:color="auto" w:fill="FFFFFF" w:themeFill="background1"/>
        <w:suppressAutoHyphens/>
        <w:autoSpaceDN w:val="0"/>
        <w:ind w:firstLine="709"/>
        <w:jc w:val="both"/>
        <w:textAlignment w:val="baseline"/>
        <w:rPr>
          <w:rFonts w:eastAsia="SimSun"/>
          <w:color w:val="000000" w:themeColor="text1"/>
          <w:kern w:val="3"/>
          <w:sz w:val="27"/>
          <w:szCs w:val="27"/>
          <w:lang w:eastAsia="en-US"/>
        </w:rPr>
      </w:pPr>
      <w:r w:rsidRPr="00E0055E">
        <w:rPr>
          <w:sz w:val="28"/>
          <w:szCs w:val="28"/>
        </w:rPr>
        <w:t>В проекте постановления отсутствуют коррупциогенные факторы, а также положения, способствующие возникновению рисков нарушения антимонопольного законодательства.</w:t>
      </w:r>
    </w:p>
    <w:p w14:paraId="3D577301" w14:textId="77777777" w:rsidR="00440FB6" w:rsidRDefault="00440FB6" w:rsidP="00440FB6">
      <w:pPr>
        <w:tabs>
          <w:tab w:val="left" w:pos="708"/>
          <w:tab w:val="center" w:pos="4677"/>
          <w:tab w:val="right" w:pos="9355"/>
        </w:tabs>
        <w:suppressAutoHyphens/>
        <w:ind w:firstLine="709"/>
        <w:rPr>
          <w:color w:val="000000" w:themeColor="text1"/>
          <w:sz w:val="28"/>
          <w:szCs w:val="28"/>
          <w:shd w:val="clear" w:color="auto" w:fill="FFFFFF"/>
        </w:rPr>
      </w:pPr>
    </w:p>
    <w:p w14:paraId="5EE3BF56" w14:textId="77777777" w:rsidR="00440FB6" w:rsidRDefault="00440FB6" w:rsidP="00440FB6">
      <w:pPr>
        <w:tabs>
          <w:tab w:val="left" w:pos="708"/>
          <w:tab w:val="center" w:pos="4677"/>
          <w:tab w:val="right" w:pos="9355"/>
        </w:tabs>
        <w:suppressAutoHyphens/>
        <w:ind w:firstLine="709"/>
        <w:rPr>
          <w:color w:val="000000" w:themeColor="text1"/>
          <w:sz w:val="28"/>
          <w:szCs w:val="28"/>
          <w:shd w:val="clear" w:color="auto" w:fill="FFFFFF"/>
        </w:rPr>
      </w:pPr>
    </w:p>
    <w:p w14:paraId="62302387" w14:textId="77777777" w:rsidR="00440FB6" w:rsidRPr="00CE643E" w:rsidRDefault="00440FB6" w:rsidP="00440FB6">
      <w:pPr>
        <w:tabs>
          <w:tab w:val="left" w:pos="708"/>
          <w:tab w:val="center" w:pos="4677"/>
          <w:tab w:val="right" w:pos="9355"/>
        </w:tabs>
        <w:suppressAutoHyphens/>
        <w:ind w:firstLine="709"/>
        <w:rPr>
          <w:color w:val="000000" w:themeColor="text1"/>
          <w:sz w:val="28"/>
          <w:szCs w:val="28"/>
          <w:shd w:val="clear" w:color="auto" w:fill="FFFFFF"/>
        </w:rPr>
      </w:pPr>
    </w:p>
    <w:p w14:paraId="6BCFD159" w14:textId="046779A8" w:rsidR="00440FB6" w:rsidRPr="00CE643E" w:rsidRDefault="00C511F5" w:rsidP="00440FB6">
      <w:pPr>
        <w:tabs>
          <w:tab w:val="left" w:pos="708"/>
          <w:tab w:val="center" w:pos="4677"/>
          <w:tab w:val="right" w:pos="9355"/>
        </w:tabs>
        <w:suppressAutoHyphens/>
        <w:rPr>
          <w:color w:val="000000" w:themeColor="text1"/>
          <w:sz w:val="28"/>
          <w:szCs w:val="28"/>
          <w:shd w:val="clear" w:color="auto" w:fill="FFFFFF"/>
        </w:rPr>
      </w:pPr>
      <w:r>
        <w:rPr>
          <w:color w:val="000000" w:themeColor="text1"/>
          <w:sz w:val="28"/>
          <w:szCs w:val="28"/>
          <w:shd w:val="clear" w:color="auto" w:fill="FFFFFF"/>
        </w:rPr>
        <w:t>М</w:t>
      </w:r>
      <w:r w:rsidR="00440FB6" w:rsidRPr="00CE643E">
        <w:rPr>
          <w:color w:val="000000" w:themeColor="text1"/>
          <w:sz w:val="28"/>
          <w:szCs w:val="28"/>
          <w:shd w:val="clear" w:color="auto" w:fill="FFFFFF"/>
        </w:rPr>
        <w:t xml:space="preserve">инистр строительства </w:t>
      </w:r>
    </w:p>
    <w:p w14:paraId="1E9F4556" w14:textId="77777777" w:rsidR="00440FB6" w:rsidRPr="00CE643E" w:rsidRDefault="00440FB6" w:rsidP="00440FB6">
      <w:pPr>
        <w:tabs>
          <w:tab w:val="left" w:pos="708"/>
          <w:tab w:val="center" w:pos="4677"/>
          <w:tab w:val="right" w:pos="9355"/>
        </w:tabs>
        <w:suppressAutoHyphens/>
        <w:rPr>
          <w:color w:val="000000" w:themeColor="text1"/>
          <w:sz w:val="28"/>
          <w:szCs w:val="28"/>
          <w:shd w:val="clear" w:color="auto" w:fill="FFFFFF"/>
        </w:rPr>
      </w:pPr>
      <w:r w:rsidRPr="00CE643E">
        <w:rPr>
          <w:color w:val="000000" w:themeColor="text1"/>
          <w:sz w:val="28"/>
          <w:szCs w:val="28"/>
          <w:shd w:val="clear" w:color="auto" w:fill="FFFFFF"/>
        </w:rPr>
        <w:t xml:space="preserve">и жилищно-коммунального </w:t>
      </w:r>
    </w:p>
    <w:p w14:paraId="5F33AD69" w14:textId="77777777" w:rsidR="00440FB6" w:rsidRPr="00CE643E" w:rsidRDefault="00440FB6" w:rsidP="00440FB6">
      <w:pPr>
        <w:tabs>
          <w:tab w:val="left" w:pos="708"/>
          <w:tab w:val="center" w:pos="4677"/>
          <w:tab w:val="right" w:pos="9355"/>
        </w:tabs>
        <w:suppressAutoHyphens/>
        <w:rPr>
          <w:color w:val="000000" w:themeColor="text1"/>
          <w:sz w:val="28"/>
          <w:szCs w:val="28"/>
          <w:shd w:val="clear" w:color="auto" w:fill="FFFFFF"/>
        </w:rPr>
      </w:pPr>
      <w:r w:rsidRPr="00CE643E">
        <w:rPr>
          <w:color w:val="000000" w:themeColor="text1"/>
          <w:sz w:val="28"/>
          <w:szCs w:val="28"/>
          <w:shd w:val="clear" w:color="auto" w:fill="FFFFFF"/>
        </w:rPr>
        <w:t xml:space="preserve">хозяйства Астраханской области                   </w:t>
      </w:r>
      <w:r>
        <w:rPr>
          <w:color w:val="000000" w:themeColor="text1"/>
          <w:sz w:val="28"/>
          <w:szCs w:val="28"/>
          <w:shd w:val="clear" w:color="auto" w:fill="FFFFFF"/>
        </w:rPr>
        <w:t xml:space="preserve">                        </w:t>
      </w:r>
      <w:r w:rsidRPr="00CE643E">
        <w:rPr>
          <w:color w:val="000000" w:themeColor="text1"/>
          <w:sz w:val="28"/>
          <w:szCs w:val="28"/>
          <w:shd w:val="clear" w:color="auto" w:fill="FFFFFF"/>
        </w:rPr>
        <w:t xml:space="preserve"> </w:t>
      </w:r>
      <w:r>
        <w:rPr>
          <w:color w:val="000000" w:themeColor="text1"/>
          <w:sz w:val="28"/>
          <w:szCs w:val="28"/>
          <w:shd w:val="clear" w:color="auto" w:fill="FFFFFF"/>
        </w:rPr>
        <w:t>Н.В. Маркитантова</w:t>
      </w:r>
    </w:p>
    <w:p w14:paraId="2C1F61F8"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1331AF55"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7420006E"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0ABD70C7"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209C3CAA"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24D00C58"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6D9266B1"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247A867E" w14:textId="77777777" w:rsidR="00777AAB" w:rsidRPr="008669B6" w:rsidRDefault="00777AAB" w:rsidP="00CE643E">
      <w:pPr>
        <w:tabs>
          <w:tab w:val="left" w:pos="708"/>
          <w:tab w:val="center" w:pos="4677"/>
          <w:tab w:val="right" w:pos="9355"/>
        </w:tabs>
        <w:suppressAutoHyphens/>
        <w:rPr>
          <w:color w:val="000000" w:themeColor="text1"/>
          <w:sz w:val="28"/>
          <w:szCs w:val="28"/>
          <w:shd w:val="clear" w:color="auto" w:fill="FFFFFF"/>
        </w:rPr>
      </w:pPr>
    </w:p>
    <w:p w14:paraId="5C09AC7D" w14:textId="77777777" w:rsidR="00863FA9" w:rsidRPr="008669B6" w:rsidRDefault="00863FA9" w:rsidP="00CE643E">
      <w:pPr>
        <w:tabs>
          <w:tab w:val="left" w:pos="708"/>
          <w:tab w:val="center" w:pos="4677"/>
          <w:tab w:val="right" w:pos="9355"/>
        </w:tabs>
        <w:suppressAutoHyphens/>
        <w:rPr>
          <w:color w:val="000000" w:themeColor="text1"/>
          <w:sz w:val="28"/>
          <w:szCs w:val="28"/>
          <w:shd w:val="clear" w:color="auto" w:fill="FFFFFF"/>
        </w:rPr>
        <w:sectPr w:rsidR="00863FA9" w:rsidRPr="008669B6" w:rsidSect="006678B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567" w:footer="567" w:gutter="0"/>
          <w:pgNumType w:start="1"/>
          <w:cols w:space="720"/>
          <w:titlePg/>
          <w:docGrid w:linePitch="326"/>
        </w:sectPr>
      </w:pPr>
    </w:p>
    <w:p w14:paraId="32FDF5A6"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53C5A291"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5FFA7688"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26A221CA"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34F708D1"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041A09E1"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75F9A8F1"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05D32C33" w14:textId="77777777" w:rsidR="004B1A4D" w:rsidRPr="008669B6" w:rsidRDefault="004B1A4D" w:rsidP="00CE643E">
      <w:pPr>
        <w:tabs>
          <w:tab w:val="left" w:pos="708"/>
          <w:tab w:val="center" w:pos="4677"/>
          <w:tab w:val="right" w:pos="8931"/>
        </w:tabs>
        <w:ind w:right="5245"/>
        <w:jc w:val="both"/>
        <w:rPr>
          <w:color w:val="000000" w:themeColor="text1"/>
          <w:sz w:val="28"/>
          <w:szCs w:val="28"/>
          <w:shd w:val="clear" w:color="auto" w:fill="FFFFFF"/>
        </w:rPr>
      </w:pPr>
    </w:p>
    <w:p w14:paraId="115363BE" w14:textId="77777777" w:rsidR="004B1A4D" w:rsidRPr="008669B6" w:rsidRDefault="004B1A4D" w:rsidP="00CE643E">
      <w:pPr>
        <w:tabs>
          <w:tab w:val="left" w:pos="708"/>
          <w:tab w:val="center" w:pos="4677"/>
          <w:tab w:val="right" w:pos="8931"/>
        </w:tabs>
        <w:ind w:right="5245"/>
        <w:jc w:val="both"/>
        <w:rPr>
          <w:color w:val="000000" w:themeColor="text1"/>
          <w:sz w:val="28"/>
          <w:szCs w:val="28"/>
        </w:rPr>
      </w:pPr>
    </w:p>
    <w:p w14:paraId="472620E0" w14:textId="77777777" w:rsidR="004B1A4D" w:rsidRPr="00330890" w:rsidRDefault="004B1A4D" w:rsidP="00CE643E">
      <w:pPr>
        <w:tabs>
          <w:tab w:val="left" w:pos="708"/>
          <w:tab w:val="center" w:pos="4677"/>
          <w:tab w:val="right" w:pos="8931"/>
        </w:tabs>
        <w:ind w:right="5245"/>
        <w:jc w:val="both"/>
        <w:rPr>
          <w:color w:val="000000" w:themeColor="text1"/>
          <w:szCs w:val="28"/>
        </w:rPr>
      </w:pPr>
    </w:p>
    <w:p w14:paraId="1CC81BB3" w14:textId="26E24944" w:rsidR="004B1A4D" w:rsidRPr="008669B6" w:rsidRDefault="004B1A4D" w:rsidP="0081325A">
      <w:pPr>
        <w:tabs>
          <w:tab w:val="left" w:pos="851"/>
          <w:tab w:val="center" w:pos="4395"/>
          <w:tab w:val="right" w:pos="8931"/>
        </w:tabs>
        <w:ind w:left="709" w:right="4959"/>
        <w:jc w:val="both"/>
        <w:rPr>
          <w:color w:val="000000" w:themeColor="text1"/>
          <w:sz w:val="28"/>
          <w:szCs w:val="28"/>
        </w:rPr>
      </w:pPr>
      <w:r w:rsidRPr="008669B6">
        <w:rPr>
          <w:color w:val="000000" w:themeColor="text1"/>
          <w:sz w:val="28"/>
          <w:szCs w:val="28"/>
        </w:rPr>
        <w:t xml:space="preserve">О внесении изменений в постановление Правительства Астраханской области от </w:t>
      </w:r>
      <w:r w:rsidR="00A61589" w:rsidRPr="008669B6">
        <w:rPr>
          <w:color w:val="000000" w:themeColor="text1"/>
          <w:sz w:val="28"/>
          <w:szCs w:val="28"/>
        </w:rPr>
        <w:t>15.12.2022</w:t>
      </w:r>
      <w:r w:rsidR="00A61589" w:rsidRPr="008669B6">
        <w:rPr>
          <w:bCs/>
          <w:color w:val="000000" w:themeColor="text1"/>
          <w:sz w:val="28"/>
          <w:szCs w:val="28"/>
        </w:rPr>
        <w:t xml:space="preserve"> № 640</w:t>
      </w:r>
      <w:r w:rsidRPr="008669B6">
        <w:rPr>
          <w:bCs/>
          <w:color w:val="000000" w:themeColor="text1"/>
          <w:sz w:val="28"/>
          <w:szCs w:val="28"/>
        </w:rPr>
        <w:t>-П</w:t>
      </w:r>
    </w:p>
    <w:p w14:paraId="43DB7233" w14:textId="77777777" w:rsidR="004B1A4D" w:rsidRPr="008669B6" w:rsidRDefault="004B1A4D" w:rsidP="00CE643E">
      <w:pPr>
        <w:tabs>
          <w:tab w:val="left" w:pos="708"/>
          <w:tab w:val="center" w:pos="4677"/>
          <w:tab w:val="right" w:pos="9355"/>
        </w:tabs>
        <w:jc w:val="both"/>
        <w:rPr>
          <w:color w:val="000000" w:themeColor="text1"/>
          <w:sz w:val="28"/>
          <w:szCs w:val="28"/>
        </w:rPr>
      </w:pPr>
    </w:p>
    <w:p w14:paraId="54B8F601" w14:textId="77777777" w:rsidR="004B1A4D" w:rsidRPr="008669B6" w:rsidRDefault="004B1A4D" w:rsidP="00CE643E">
      <w:pPr>
        <w:jc w:val="both"/>
        <w:rPr>
          <w:color w:val="000000" w:themeColor="text1"/>
          <w:sz w:val="28"/>
          <w:szCs w:val="28"/>
        </w:rPr>
      </w:pPr>
    </w:p>
    <w:p w14:paraId="56C25848" w14:textId="77777777" w:rsidR="004B1A4D" w:rsidRPr="008669B6" w:rsidRDefault="004B1A4D" w:rsidP="00CE643E">
      <w:pPr>
        <w:jc w:val="both"/>
        <w:rPr>
          <w:color w:val="000000" w:themeColor="text1"/>
          <w:sz w:val="28"/>
          <w:szCs w:val="28"/>
        </w:rPr>
      </w:pPr>
    </w:p>
    <w:p w14:paraId="390E3A57" w14:textId="77777777" w:rsidR="004B1A4D" w:rsidRPr="003223C1" w:rsidRDefault="004B1A4D" w:rsidP="00CE643E">
      <w:pPr>
        <w:jc w:val="both"/>
        <w:rPr>
          <w:rFonts w:eastAsia="Calibri"/>
          <w:sz w:val="28"/>
          <w:szCs w:val="28"/>
          <w:shd w:val="clear" w:color="auto" w:fill="FFFFFF"/>
        </w:rPr>
      </w:pPr>
      <w:r w:rsidRPr="003223C1">
        <w:rPr>
          <w:sz w:val="28"/>
          <w:szCs w:val="28"/>
          <w:shd w:val="clear" w:color="auto" w:fill="FFFFFF"/>
        </w:rPr>
        <w:t>Правительство Астраханской области ПОСТАНОВЛЯЕТ:</w:t>
      </w:r>
    </w:p>
    <w:p w14:paraId="2F02A544" w14:textId="5A4601D9" w:rsidR="00120A96" w:rsidRPr="003223C1" w:rsidRDefault="004B1A4D" w:rsidP="00CE643E">
      <w:pPr>
        <w:autoSpaceDE w:val="0"/>
        <w:autoSpaceDN w:val="0"/>
        <w:adjustRightInd w:val="0"/>
        <w:ind w:firstLine="709"/>
        <w:jc w:val="both"/>
        <w:rPr>
          <w:sz w:val="28"/>
          <w:szCs w:val="28"/>
        </w:rPr>
      </w:pPr>
      <w:r w:rsidRPr="003223C1">
        <w:rPr>
          <w:sz w:val="28"/>
          <w:szCs w:val="28"/>
        </w:rPr>
        <w:t xml:space="preserve">1. Внести в постановление Правительства Астраханской области от </w:t>
      </w:r>
      <w:r w:rsidR="00A61589" w:rsidRPr="003223C1">
        <w:rPr>
          <w:sz w:val="28"/>
          <w:szCs w:val="28"/>
        </w:rPr>
        <w:t>15.12.2022</w:t>
      </w:r>
      <w:r w:rsidRPr="003223C1">
        <w:rPr>
          <w:sz w:val="28"/>
          <w:szCs w:val="28"/>
        </w:rPr>
        <w:t xml:space="preserve"> № </w:t>
      </w:r>
      <w:r w:rsidR="00A61589" w:rsidRPr="003223C1">
        <w:rPr>
          <w:sz w:val="28"/>
          <w:szCs w:val="28"/>
        </w:rPr>
        <w:t>640</w:t>
      </w:r>
      <w:r w:rsidRPr="003223C1">
        <w:rPr>
          <w:sz w:val="28"/>
          <w:szCs w:val="28"/>
        </w:rPr>
        <w:t xml:space="preserve">-П </w:t>
      </w:r>
      <w:r w:rsidR="006E3E91" w:rsidRPr="003223C1">
        <w:rPr>
          <w:sz w:val="28"/>
          <w:szCs w:val="28"/>
        </w:rPr>
        <w:t>«</w:t>
      </w:r>
      <w:r w:rsidRPr="003223C1">
        <w:rPr>
          <w:sz w:val="28"/>
          <w:szCs w:val="28"/>
        </w:rPr>
        <w:t xml:space="preserve">О государственной программе </w:t>
      </w:r>
      <w:r w:rsidR="006E3E91" w:rsidRPr="003223C1">
        <w:rPr>
          <w:sz w:val="28"/>
          <w:szCs w:val="28"/>
        </w:rPr>
        <w:t>«</w:t>
      </w:r>
      <w:r w:rsidRPr="003223C1">
        <w:rPr>
          <w:sz w:val="28"/>
          <w:szCs w:val="28"/>
        </w:rPr>
        <w:t>Улучшение качества предоставления жилищно-коммунальных услуг на территории Астраханской области</w:t>
      </w:r>
      <w:r w:rsidR="006E3E91" w:rsidRPr="003223C1">
        <w:rPr>
          <w:sz w:val="28"/>
          <w:szCs w:val="28"/>
        </w:rPr>
        <w:t>»</w:t>
      </w:r>
      <w:r w:rsidRPr="003223C1">
        <w:rPr>
          <w:sz w:val="28"/>
          <w:szCs w:val="28"/>
        </w:rPr>
        <w:t xml:space="preserve"> следующие изменения:</w:t>
      </w:r>
    </w:p>
    <w:p w14:paraId="46A94C31" w14:textId="759D0E44" w:rsidR="00D5681D" w:rsidRPr="003223C1" w:rsidRDefault="007C0D5E" w:rsidP="00E32E19">
      <w:pPr>
        <w:shd w:val="clear" w:color="auto" w:fill="FFFFFF" w:themeFill="background1"/>
        <w:autoSpaceDE w:val="0"/>
        <w:autoSpaceDN w:val="0"/>
        <w:adjustRightInd w:val="0"/>
        <w:ind w:firstLine="709"/>
        <w:jc w:val="both"/>
        <w:rPr>
          <w:sz w:val="28"/>
          <w:szCs w:val="28"/>
        </w:rPr>
      </w:pPr>
      <w:r w:rsidRPr="003223C1">
        <w:rPr>
          <w:sz w:val="28"/>
          <w:szCs w:val="28"/>
        </w:rPr>
        <w:t>1.</w:t>
      </w:r>
      <w:r w:rsidR="00F0749F" w:rsidRPr="003223C1">
        <w:rPr>
          <w:sz w:val="28"/>
          <w:szCs w:val="28"/>
        </w:rPr>
        <w:t>1</w:t>
      </w:r>
      <w:r w:rsidR="00D5681D" w:rsidRPr="003223C1">
        <w:rPr>
          <w:sz w:val="28"/>
          <w:szCs w:val="28"/>
        </w:rPr>
        <w:t xml:space="preserve">.  </w:t>
      </w:r>
      <w:r w:rsidR="00232E01" w:rsidRPr="003223C1">
        <w:rPr>
          <w:sz w:val="28"/>
          <w:szCs w:val="28"/>
        </w:rPr>
        <w:t xml:space="preserve">В подразделе 3 </w:t>
      </w:r>
      <w:r w:rsidR="006E3E91" w:rsidRPr="003223C1">
        <w:rPr>
          <w:sz w:val="28"/>
          <w:szCs w:val="28"/>
        </w:rPr>
        <w:t>«</w:t>
      </w:r>
      <w:r w:rsidR="00232E01" w:rsidRPr="003223C1">
        <w:rPr>
          <w:sz w:val="28"/>
          <w:szCs w:val="28"/>
        </w:rPr>
        <w:t>Цели, задачи и способы их эффективного решения в сфере соответствующей отрасли экономики и сфере государственного управления Астраханской области</w:t>
      </w:r>
      <w:r w:rsidR="006E3E91" w:rsidRPr="003223C1">
        <w:rPr>
          <w:sz w:val="28"/>
          <w:szCs w:val="28"/>
        </w:rPr>
        <w:t>»</w:t>
      </w:r>
      <w:r w:rsidR="00232E01" w:rsidRPr="003223C1">
        <w:rPr>
          <w:sz w:val="28"/>
          <w:szCs w:val="28"/>
        </w:rPr>
        <w:t xml:space="preserve"> </w:t>
      </w:r>
      <w:r w:rsidR="00D5681D" w:rsidRPr="003223C1">
        <w:rPr>
          <w:sz w:val="28"/>
          <w:szCs w:val="28"/>
        </w:rPr>
        <w:t>раздел</w:t>
      </w:r>
      <w:r w:rsidR="00232E01" w:rsidRPr="003223C1">
        <w:rPr>
          <w:sz w:val="28"/>
          <w:szCs w:val="28"/>
        </w:rPr>
        <w:t>а</w:t>
      </w:r>
      <w:r w:rsidR="00E32E19" w:rsidRPr="003223C1">
        <w:rPr>
          <w:sz w:val="28"/>
          <w:szCs w:val="28"/>
        </w:rPr>
        <w:t xml:space="preserve"> I </w:t>
      </w:r>
      <w:r w:rsidR="006E3E91" w:rsidRPr="003223C1">
        <w:rPr>
          <w:sz w:val="28"/>
          <w:szCs w:val="28"/>
        </w:rPr>
        <w:t>«</w:t>
      </w:r>
      <w:r w:rsidR="00E32E19" w:rsidRPr="003223C1">
        <w:rPr>
          <w:sz w:val="28"/>
          <w:szCs w:val="28"/>
        </w:rPr>
        <w:t xml:space="preserve">Стратегические приоритеты государственной программы </w:t>
      </w:r>
      <w:r w:rsidR="006E3E91" w:rsidRPr="003223C1">
        <w:rPr>
          <w:sz w:val="28"/>
          <w:szCs w:val="28"/>
        </w:rPr>
        <w:t>«</w:t>
      </w:r>
      <w:r w:rsidR="00E32E19" w:rsidRPr="003223C1">
        <w:rPr>
          <w:sz w:val="28"/>
          <w:szCs w:val="28"/>
        </w:rPr>
        <w:t>Улучшение качества предоставления жилищно-коммунальных услуг на территории Астраханской области</w:t>
      </w:r>
      <w:r w:rsidR="006E3E91" w:rsidRPr="003223C1">
        <w:rPr>
          <w:sz w:val="28"/>
          <w:szCs w:val="28"/>
        </w:rPr>
        <w:t>»</w:t>
      </w:r>
      <w:r w:rsidR="00E32E19" w:rsidRPr="003223C1">
        <w:rPr>
          <w:sz w:val="28"/>
          <w:szCs w:val="28"/>
        </w:rPr>
        <w:t xml:space="preserve"> </w:t>
      </w:r>
      <w:r w:rsidR="00D5681D" w:rsidRPr="003223C1">
        <w:rPr>
          <w:sz w:val="28"/>
          <w:szCs w:val="28"/>
        </w:rPr>
        <w:t>государственной программы</w:t>
      </w:r>
      <w:r w:rsidR="00E32E19" w:rsidRPr="003223C1">
        <w:rPr>
          <w:sz w:val="28"/>
          <w:szCs w:val="28"/>
        </w:rPr>
        <w:t xml:space="preserve"> </w:t>
      </w:r>
      <w:r w:rsidR="006E3E91" w:rsidRPr="003223C1">
        <w:rPr>
          <w:sz w:val="28"/>
          <w:szCs w:val="28"/>
        </w:rPr>
        <w:t>«</w:t>
      </w:r>
      <w:r w:rsidR="00E32E19" w:rsidRPr="003223C1">
        <w:rPr>
          <w:sz w:val="28"/>
          <w:szCs w:val="28"/>
        </w:rPr>
        <w:t>Улучшение качества предоставления жилищно-коммунальных услуг на территории Астраханской области</w:t>
      </w:r>
      <w:r w:rsidR="006E3E91" w:rsidRPr="003223C1">
        <w:rPr>
          <w:sz w:val="28"/>
          <w:szCs w:val="28"/>
        </w:rPr>
        <w:t>»</w:t>
      </w:r>
      <w:r w:rsidR="00E32E19" w:rsidRPr="003223C1">
        <w:rPr>
          <w:sz w:val="28"/>
          <w:szCs w:val="28"/>
        </w:rPr>
        <w:t>, утвержденной постановлением (далее – государственная программа)</w:t>
      </w:r>
      <w:r w:rsidR="00D5681D" w:rsidRPr="003223C1">
        <w:rPr>
          <w:sz w:val="28"/>
          <w:szCs w:val="28"/>
        </w:rPr>
        <w:t>:</w:t>
      </w:r>
    </w:p>
    <w:p w14:paraId="67F2A024" w14:textId="0839C2F6" w:rsidR="00E32E19" w:rsidRPr="003223C1" w:rsidRDefault="00E32E19" w:rsidP="00C55B30">
      <w:pPr>
        <w:shd w:val="clear" w:color="auto" w:fill="FFFFFF" w:themeFill="background1"/>
        <w:autoSpaceDE w:val="0"/>
        <w:autoSpaceDN w:val="0"/>
        <w:adjustRightInd w:val="0"/>
        <w:ind w:firstLine="709"/>
        <w:jc w:val="both"/>
        <w:rPr>
          <w:sz w:val="28"/>
          <w:szCs w:val="28"/>
        </w:rPr>
      </w:pPr>
      <w:r w:rsidRPr="003223C1">
        <w:rPr>
          <w:sz w:val="28"/>
          <w:szCs w:val="28"/>
        </w:rPr>
        <w:t xml:space="preserve">дополнить абзацем </w:t>
      </w:r>
      <w:r w:rsidR="00C55B30" w:rsidRPr="003223C1">
        <w:rPr>
          <w:sz w:val="28"/>
          <w:szCs w:val="28"/>
        </w:rPr>
        <w:t xml:space="preserve">шестнадцатым </w:t>
      </w:r>
      <w:r w:rsidRPr="003223C1">
        <w:rPr>
          <w:sz w:val="28"/>
          <w:szCs w:val="28"/>
        </w:rPr>
        <w:t>следующего содержания:</w:t>
      </w:r>
    </w:p>
    <w:p w14:paraId="6C3F9F0D" w14:textId="05C332CF" w:rsidR="00E32E19" w:rsidRPr="003223C1" w:rsidRDefault="006E3E91" w:rsidP="00E32E19">
      <w:pPr>
        <w:shd w:val="clear" w:color="auto" w:fill="FFFFFF" w:themeFill="background1"/>
        <w:autoSpaceDE w:val="0"/>
        <w:autoSpaceDN w:val="0"/>
        <w:adjustRightInd w:val="0"/>
        <w:ind w:firstLine="709"/>
        <w:jc w:val="both"/>
        <w:rPr>
          <w:sz w:val="28"/>
          <w:szCs w:val="28"/>
        </w:rPr>
      </w:pPr>
      <w:r w:rsidRPr="003223C1">
        <w:rPr>
          <w:sz w:val="28"/>
          <w:szCs w:val="28"/>
        </w:rPr>
        <w:t>«</w:t>
      </w:r>
      <w:r w:rsidR="00E32E19" w:rsidRPr="003223C1">
        <w:rPr>
          <w:sz w:val="28"/>
          <w:szCs w:val="28"/>
        </w:rPr>
        <w:t xml:space="preserve">регионального проекта </w:t>
      </w:r>
      <w:r w:rsidRPr="003223C1">
        <w:rPr>
          <w:sz w:val="28"/>
          <w:szCs w:val="28"/>
        </w:rPr>
        <w:t>«</w:t>
      </w:r>
      <w:r w:rsidR="00D060C4" w:rsidRPr="003223C1">
        <w:rPr>
          <w:sz w:val="28"/>
          <w:szCs w:val="28"/>
        </w:rPr>
        <w:t xml:space="preserve">Экономика замкнутого цикла </w:t>
      </w:r>
      <w:r w:rsidR="00E32E19" w:rsidRPr="003223C1">
        <w:rPr>
          <w:sz w:val="28"/>
          <w:szCs w:val="28"/>
        </w:rPr>
        <w:t>(Астраханская область)</w:t>
      </w:r>
      <w:r w:rsidRPr="003223C1">
        <w:rPr>
          <w:sz w:val="28"/>
          <w:szCs w:val="28"/>
        </w:rPr>
        <w:t>»</w:t>
      </w:r>
      <w:r w:rsidR="00E32E19" w:rsidRPr="003223C1">
        <w:rPr>
          <w:sz w:val="28"/>
          <w:szCs w:val="28"/>
        </w:rPr>
        <w:t xml:space="preserve"> (приложение № </w:t>
      </w:r>
      <w:r w:rsidR="00C55B30" w:rsidRPr="003223C1">
        <w:rPr>
          <w:sz w:val="28"/>
          <w:szCs w:val="28"/>
        </w:rPr>
        <w:t>1</w:t>
      </w:r>
      <w:r w:rsidR="001122F6">
        <w:rPr>
          <w:sz w:val="28"/>
          <w:szCs w:val="28"/>
        </w:rPr>
        <w:t>1</w:t>
      </w:r>
      <w:r w:rsidR="00E32E19" w:rsidRPr="003223C1">
        <w:rPr>
          <w:sz w:val="28"/>
          <w:szCs w:val="28"/>
        </w:rPr>
        <w:t xml:space="preserve"> к государственной программе);</w:t>
      </w:r>
    </w:p>
    <w:p w14:paraId="136CCFA6" w14:textId="7E09AC6C" w:rsidR="001122F6" w:rsidRPr="003223C1" w:rsidRDefault="001122F6" w:rsidP="001122F6">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w:t>
      </w:r>
      <w:r>
        <w:rPr>
          <w:sz w:val="28"/>
          <w:szCs w:val="28"/>
        </w:rPr>
        <w:t>семнадцатом</w:t>
      </w:r>
      <w:r w:rsidRPr="003223C1">
        <w:rPr>
          <w:sz w:val="28"/>
          <w:szCs w:val="28"/>
        </w:rPr>
        <w:t xml:space="preserve"> слова «в приложении № 1</w:t>
      </w:r>
      <w:r>
        <w:rPr>
          <w:sz w:val="28"/>
          <w:szCs w:val="28"/>
        </w:rPr>
        <w:t>1</w:t>
      </w:r>
      <w:r w:rsidRPr="003223C1">
        <w:rPr>
          <w:sz w:val="28"/>
          <w:szCs w:val="28"/>
        </w:rPr>
        <w:t>» заменить словами «в приложении № 1</w:t>
      </w:r>
      <w:r>
        <w:rPr>
          <w:sz w:val="28"/>
          <w:szCs w:val="28"/>
        </w:rPr>
        <w:t>2</w:t>
      </w:r>
      <w:r w:rsidRPr="003223C1">
        <w:rPr>
          <w:sz w:val="28"/>
          <w:szCs w:val="28"/>
        </w:rPr>
        <w:t>»;</w:t>
      </w:r>
    </w:p>
    <w:p w14:paraId="7FC92018" w14:textId="4A5AD7FA" w:rsidR="00E32E19" w:rsidRPr="003223C1" w:rsidRDefault="00E32E19" w:rsidP="00E32E19">
      <w:pPr>
        <w:shd w:val="clear" w:color="auto" w:fill="FFFFFF" w:themeFill="background1"/>
        <w:autoSpaceDE w:val="0"/>
        <w:autoSpaceDN w:val="0"/>
        <w:adjustRightInd w:val="0"/>
        <w:ind w:firstLine="709"/>
        <w:jc w:val="both"/>
        <w:rPr>
          <w:sz w:val="28"/>
          <w:szCs w:val="28"/>
        </w:rPr>
      </w:pPr>
      <w:r w:rsidRPr="003223C1">
        <w:rPr>
          <w:sz w:val="28"/>
          <w:szCs w:val="28"/>
        </w:rPr>
        <w:t>в абзаце восе</w:t>
      </w:r>
      <w:r w:rsidR="003E502A" w:rsidRPr="003223C1">
        <w:rPr>
          <w:sz w:val="28"/>
          <w:szCs w:val="28"/>
        </w:rPr>
        <w:t xml:space="preserve">мнадцатом слова </w:t>
      </w:r>
      <w:r w:rsidR="006E3E91" w:rsidRPr="003223C1">
        <w:rPr>
          <w:sz w:val="28"/>
          <w:szCs w:val="28"/>
        </w:rPr>
        <w:t>«</w:t>
      </w:r>
      <w:r w:rsidR="00D5681D" w:rsidRPr="003223C1">
        <w:rPr>
          <w:sz w:val="28"/>
          <w:szCs w:val="28"/>
        </w:rPr>
        <w:t xml:space="preserve">в </w:t>
      </w:r>
      <w:r w:rsidR="003E502A" w:rsidRPr="003223C1">
        <w:rPr>
          <w:sz w:val="28"/>
          <w:szCs w:val="28"/>
        </w:rPr>
        <w:t>приложени</w:t>
      </w:r>
      <w:r w:rsidR="00D5681D" w:rsidRPr="003223C1">
        <w:rPr>
          <w:sz w:val="28"/>
          <w:szCs w:val="28"/>
        </w:rPr>
        <w:t>и</w:t>
      </w:r>
      <w:r w:rsidR="003E502A" w:rsidRPr="003223C1">
        <w:rPr>
          <w:sz w:val="28"/>
          <w:szCs w:val="28"/>
        </w:rPr>
        <w:t xml:space="preserve"> № 12</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w:t>
      </w:r>
      <w:r w:rsidR="003E502A" w:rsidRPr="003223C1">
        <w:rPr>
          <w:sz w:val="28"/>
          <w:szCs w:val="28"/>
        </w:rPr>
        <w:t>3</w:t>
      </w:r>
      <w:r w:rsidR="006E3E91" w:rsidRPr="003223C1">
        <w:rPr>
          <w:sz w:val="28"/>
          <w:szCs w:val="28"/>
        </w:rPr>
        <w:t>»</w:t>
      </w:r>
      <w:r w:rsidRPr="003223C1">
        <w:rPr>
          <w:sz w:val="28"/>
          <w:szCs w:val="28"/>
        </w:rPr>
        <w:t>;</w:t>
      </w:r>
    </w:p>
    <w:p w14:paraId="3F196335" w14:textId="2C18845A"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девятнадцатом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13</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14</w:t>
      </w:r>
      <w:r w:rsidR="006E3E91" w:rsidRPr="003223C1">
        <w:rPr>
          <w:sz w:val="28"/>
          <w:szCs w:val="28"/>
        </w:rPr>
        <w:t>»</w:t>
      </w:r>
      <w:r w:rsidRPr="003223C1">
        <w:rPr>
          <w:sz w:val="28"/>
          <w:szCs w:val="28"/>
        </w:rPr>
        <w:t>;</w:t>
      </w:r>
    </w:p>
    <w:p w14:paraId="451C9C2E" w14:textId="32BE7E4C"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14</w:t>
      </w:r>
      <w:r w:rsidR="006E3E91" w:rsidRPr="003223C1">
        <w:rPr>
          <w:sz w:val="28"/>
          <w:szCs w:val="28"/>
        </w:rPr>
        <w:t>»</w:t>
      </w:r>
      <w:r w:rsidRPr="003223C1">
        <w:rPr>
          <w:sz w:val="28"/>
          <w:szCs w:val="28"/>
        </w:rPr>
        <w:t xml:space="preserve"> заменить словами </w:t>
      </w:r>
      <w:r w:rsidR="00DD7166" w:rsidRPr="003223C1">
        <w:rPr>
          <w:sz w:val="28"/>
          <w:szCs w:val="28"/>
        </w:rPr>
        <w:br/>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15</w:t>
      </w:r>
      <w:r w:rsidR="006E3E91" w:rsidRPr="003223C1">
        <w:rPr>
          <w:sz w:val="28"/>
          <w:szCs w:val="28"/>
        </w:rPr>
        <w:t>»</w:t>
      </w:r>
      <w:r w:rsidRPr="003223C1">
        <w:rPr>
          <w:sz w:val="28"/>
          <w:szCs w:val="28"/>
        </w:rPr>
        <w:t>;</w:t>
      </w:r>
    </w:p>
    <w:p w14:paraId="62E170DD" w14:textId="73C1299E" w:rsidR="007A11DD" w:rsidRPr="003223C1" w:rsidRDefault="003E502A" w:rsidP="007A11DD">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первом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15</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007A11DD" w:rsidRPr="003223C1">
        <w:rPr>
          <w:sz w:val="28"/>
          <w:szCs w:val="28"/>
        </w:rPr>
        <w:t xml:space="preserve"> № 16</w:t>
      </w:r>
      <w:r w:rsidR="006E3E91" w:rsidRPr="003223C1">
        <w:rPr>
          <w:sz w:val="28"/>
          <w:szCs w:val="28"/>
        </w:rPr>
        <w:t>»</w:t>
      </w:r>
      <w:r w:rsidR="007A11DD" w:rsidRPr="003223C1">
        <w:rPr>
          <w:sz w:val="28"/>
          <w:szCs w:val="28"/>
        </w:rPr>
        <w:t>;</w:t>
      </w:r>
    </w:p>
    <w:p w14:paraId="3AF306E3" w14:textId="3F36DA28" w:rsidR="003E502A" w:rsidRPr="003223C1" w:rsidRDefault="003E502A" w:rsidP="007A11DD">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втором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16</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17</w:t>
      </w:r>
      <w:r w:rsidR="006E3E91" w:rsidRPr="003223C1">
        <w:rPr>
          <w:sz w:val="28"/>
          <w:szCs w:val="28"/>
        </w:rPr>
        <w:t>»</w:t>
      </w:r>
      <w:r w:rsidRPr="003223C1">
        <w:rPr>
          <w:sz w:val="28"/>
          <w:szCs w:val="28"/>
        </w:rPr>
        <w:t>;</w:t>
      </w:r>
    </w:p>
    <w:p w14:paraId="01ABFDBF" w14:textId="17ADA65B"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lastRenderedPageBreak/>
        <w:t xml:space="preserve">в абзаце двадцать третьем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17</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18</w:t>
      </w:r>
      <w:r w:rsidR="006E3E91" w:rsidRPr="003223C1">
        <w:rPr>
          <w:sz w:val="28"/>
          <w:szCs w:val="28"/>
        </w:rPr>
        <w:t>»</w:t>
      </w:r>
      <w:r w:rsidRPr="003223C1">
        <w:rPr>
          <w:sz w:val="28"/>
          <w:szCs w:val="28"/>
        </w:rPr>
        <w:t>;</w:t>
      </w:r>
    </w:p>
    <w:p w14:paraId="0B45C44B" w14:textId="7D885885" w:rsidR="003E502A"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четвертом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18</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19</w:t>
      </w:r>
      <w:r w:rsidR="006E3E91" w:rsidRPr="003223C1">
        <w:rPr>
          <w:sz w:val="28"/>
          <w:szCs w:val="28"/>
        </w:rPr>
        <w:t>»</w:t>
      </w:r>
      <w:r w:rsidRPr="003223C1">
        <w:rPr>
          <w:sz w:val="28"/>
          <w:szCs w:val="28"/>
        </w:rPr>
        <w:t>;</w:t>
      </w:r>
    </w:p>
    <w:p w14:paraId="0600F367" w14:textId="7AB0C336"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пятом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19</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в приложении</w:t>
      </w:r>
      <w:r w:rsidRPr="003223C1">
        <w:rPr>
          <w:sz w:val="28"/>
          <w:szCs w:val="28"/>
        </w:rPr>
        <w:t xml:space="preserve"> № 20</w:t>
      </w:r>
      <w:r w:rsidR="006E3E91" w:rsidRPr="003223C1">
        <w:rPr>
          <w:sz w:val="28"/>
          <w:szCs w:val="28"/>
        </w:rPr>
        <w:t>»</w:t>
      </w:r>
      <w:r w:rsidRPr="003223C1">
        <w:rPr>
          <w:sz w:val="28"/>
          <w:szCs w:val="28"/>
        </w:rPr>
        <w:t>;</w:t>
      </w:r>
    </w:p>
    <w:p w14:paraId="59F09BE3" w14:textId="282F7D18"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шестом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20</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21</w:t>
      </w:r>
      <w:r w:rsidR="006E3E91" w:rsidRPr="003223C1">
        <w:rPr>
          <w:sz w:val="28"/>
          <w:szCs w:val="28"/>
        </w:rPr>
        <w:t>»</w:t>
      </w:r>
      <w:r w:rsidRPr="003223C1">
        <w:rPr>
          <w:sz w:val="28"/>
          <w:szCs w:val="28"/>
        </w:rPr>
        <w:t>;</w:t>
      </w:r>
    </w:p>
    <w:p w14:paraId="260AEFDD" w14:textId="76CEF8FE"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седьмом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21</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22</w:t>
      </w:r>
      <w:r w:rsidR="006E3E91" w:rsidRPr="003223C1">
        <w:rPr>
          <w:sz w:val="28"/>
          <w:szCs w:val="28"/>
        </w:rPr>
        <w:t>»</w:t>
      </w:r>
      <w:r w:rsidRPr="003223C1">
        <w:rPr>
          <w:sz w:val="28"/>
          <w:szCs w:val="28"/>
        </w:rPr>
        <w:t>;</w:t>
      </w:r>
    </w:p>
    <w:p w14:paraId="77714490" w14:textId="3EF16C2B"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восьмом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22</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23</w:t>
      </w:r>
      <w:r w:rsidR="006E3E91" w:rsidRPr="003223C1">
        <w:rPr>
          <w:sz w:val="28"/>
          <w:szCs w:val="28"/>
        </w:rPr>
        <w:t>»</w:t>
      </w:r>
      <w:r w:rsidRPr="003223C1">
        <w:rPr>
          <w:sz w:val="28"/>
          <w:szCs w:val="28"/>
        </w:rPr>
        <w:t>;</w:t>
      </w:r>
    </w:p>
    <w:p w14:paraId="0A941B27" w14:textId="1611FB79"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двадцать девятом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23</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24</w:t>
      </w:r>
      <w:r w:rsidR="006E3E91" w:rsidRPr="003223C1">
        <w:rPr>
          <w:sz w:val="28"/>
          <w:szCs w:val="28"/>
        </w:rPr>
        <w:t>»</w:t>
      </w:r>
      <w:r w:rsidRPr="003223C1">
        <w:rPr>
          <w:sz w:val="28"/>
          <w:szCs w:val="28"/>
        </w:rPr>
        <w:t>;</w:t>
      </w:r>
    </w:p>
    <w:p w14:paraId="7DD03E53" w14:textId="50FFF596"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тридцатом слова </w:t>
      </w:r>
      <w:r w:rsidR="006E3E91" w:rsidRPr="003223C1">
        <w:rPr>
          <w:sz w:val="28"/>
          <w:szCs w:val="28"/>
        </w:rPr>
        <w:t>«</w:t>
      </w:r>
      <w:r w:rsidR="00D5681D" w:rsidRPr="003223C1">
        <w:rPr>
          <w:sz w:val="28"/>
          <w:szCs w:val="28"/>
        </w:rPr>
        <w:t>в приложении</w:t>
      </w:r>
      <w:r w:rsidRPr="003223C1">
        <w:rPr>
          <w:sz w:val="28"/>
          <w:szCs w:val="28"/>
        </w:rPr>
        <w:t xml:space="preserve"> № 24</w:t>
      </w:r>
      <w:r w:rsidR="006E3E91" w:rsidRPr="003223C1">
        <w:rPr>
          <w:sz w:val="28"/>
          <w:szCs w:val="28"/>
        </w:rPr>
        <w:t>»</w:t>
      </w:r>
      <w:r w:rsidRPr="003223C1">
        <w:rPr>
          <w:sz w:val="28"/>
          <w:szCs w:val="28"/>
        </w:rPr>
        <w:t xml:space="preserve"> заменить словами </w:t>
      </w:r>
      <w:r w:rsidR="00DD7166" w:rsidRPr="003223C1">
        <w:rPr>
          <w:sz w:val="28"/>
          <w:szCs w:val="28"/>
        </w:rPr>
        <w:br/>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25</w:t>
      </w:r>
      <w:r w:rsidR="006E3E91" w:rsidRPr="003223C1">
        <w:rPr>
          <w:sz w:val="28"/>
          <w:szCs w:val="28"/>
        </w:rPr>
        <w:t>»</w:t>
      </w:r>
      <w:r w:rsidRPr="003223C1">
        <w:rPr>
          <w:sz w:val="28"/>
          <w:szCs w:val="28"/>
        </w:rPr>
        <w:t>;</w:t>
      </w:r>
    </w:p>
    <w:p w14:paraId="708CB11E" w14:textId="52881D1F" w:rsidR="00C55B30" w:rsidRPr="003223C1" w:rsidRDefault="00C55B30" w:rsidP="00C55B30">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первом «в приложении № 25» заменить словами </w:t>
      </w:r>
      <w:r w:rsidRPr="003223C1">
        <w:rPr>
          <w:sz w:val="28"/>
          <w:szCs w:val="28"/>
        </w:rPr>
        <w:br/>
        <w:t>«в приложении № 26»;</w:t>
      </w:r>
    </w:p>
    <w:p w14:paraId="5E9EFA6F" w14:textId="79175046"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втором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w:t>
      </w:r>
      <w:r w:rsidR="00C55B30" w:rsidRPr="003223C1">
        <w:rPr>
          <w:sz w:val="28"/>
          <w:szCs w:val="28"/>
        </w:rPr>
        <w:t>6</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27</w:t>
      </w:r>
      <w:r w:rsidR="006E3E91" w:rsidRPr="003223C1">
        <w:rPr>
          <w:sz w:val="28"/>
          <w:szCs w:val="28"/>
        </w:rPr>
        <w:t>»</w:t>
      </w:r>
      <w:r w:rsidRPr="003223C1">
        <w:rPr>
          <w:sz w:val="28"/>
          <w:szCs w:val="28"/>
        </w:rPr>
        <w:t>;</w:t>
      </w:r>
    </w:p>
    <w:p w14:paraId="058CC14F" w14:textId="6637ED03"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третьем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w:t>
      </w:r>
      <w:r w:rsidR="00C55B30" w:rsidRPr="003223C1">
        <w:rPr>
          <w:sz w:val="28"/>
          <w:szCs w:val="28"/>
        </w:rPr>
        <w:t>7</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в приложении</w:t>
      </w:r>
      <w:r w:rsidRPr="003223C1">
        <w:rPr>
          <w:sz w:val="28"/>
          <w:szCs w:val="28"/>
        </w:rPr>
        <w:t xml:space="preserve"> № 28</w:t>
      </w:r>
      <w:r w:rsidR="006E3E91" w:rsidRPr="003223C1">
        <w:rPr>
          <w:sz w:val="28"/>
          <w:szCs w:val="28"/>
        </w:rPr>
        <w:t>»</w:t>
      </w:r>
      <w:r w:rsidRPr="003223C1">
        <w:rPr>
          <w:sz w:val="28"/>
          <w:szCs w:val="28"/>
        </w:rPr>
        <w:t>;</w:t>
      </w:r>
    </w:p>
    <w:p w14:paraId="6954E3F4" w14:textId="4C9B8EAB"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четвертом слова </w:t>
      </w:r>
      <w:r w:rsidR="006E3E91" w:rsidRPr="003223C1">
        <w:rPr>
          <w:sz w:val="28"/>
          <w:szCs w:val="28"/>
        </w:rPr>
        <w:t>«</w:t>
      </w:r>
      <w:r w:rsidR="00D5681D" w:rsidRPr="003223C1">
        <w:rPr>
          <w:sz w:val="28"/>
          <w:szCs w:val="28"/>
        </w:rPr>
        <w:t>в приложении</w:t>
      </w:r>
      <w:r w:rsidRPr="003223C1">
        <w:rPr>
          <w:sz w:val="28"/>
          <w:szCs w:val="28"/>
        </w:rPr>
        <w:t xml:space="preserve"> № 2</w:t>
      </w:r>
      <w:r w:rsidR="00C55B30" w:rsidRPr="003223C1">
        <w:rPr>
          <w:sz w:val="28"/>
          <w:szCs w:val="28"/>
        </w:rPr>
        <w:t>8</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29</w:t>
      </w:r>
      <w:r w:rsidR="006E3E91" w:rsidRPr="003223C1">
        <w:rPr>
          <w:sz w:val="28"/>
          <w:szCs w:val="28"/>
        </w:rPr>
        <w:t>»</w:t>
      </w:r>
      <w:r w:rsidRPr="003223C1">
        <w:rPr>
          <w:sz w:val="28"/>
          <w:szCs w:val="28"/>
        </w:rPr>
        <w:t>;</w:t>
      </w:r>
    </w:p>
    <w:p w14:paraId="3306C8AE" w14:textId="1EB27B30"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пятом слова </w:t>
      </w:r>
      <w:r w:rsidR="006E3E91" w:rsidRPr="003223C1">
        <w:rPr>
          <w:sz w:val="28"/>
          <w:szCs w:val="28"/>
        </w:rPr>
        <w:t>«</w:t>
      </w:r>
      <w:r w:rsidR="00D5681D" w:rsidRPr="003223C1">
        <w:rPr>
          <w:sz w:val="28"/>
          <w:szCs w:val="28"/>
        </w:rPr>
        <w:t>в приложении</w:t>
      </w:r>
      <w:r w:rsidRPr="003223C1">
        <w:rPr>
          <w:sz w:val="28"/>
          <w:szCs w:val="28"/>
        </w:rPr>
        <w:t xml:space="preserve"> № 2</w:t>
      </w:r>
      <w:r w:rsidR="00C55B30" w:rsidRPr="003223C1">
        <w:rPr>
          <w:sz w:val="28"/>
          <w:szCs w:val="28"/>
        </w:rPr>
        <w:t>9</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30</w:t>
      </w:r>
      <w:r w:rsidR="006E3E91" w:rsidRPr="003223C1">
        <w:rPr>
          <w:sz w:val="28"/>
          <w:szCs w:val="28"/>
        </w:rPr>
        <w:t>»</w:t>
      </w:r>
      <w:r w:rsidRPr="003223C1">
        <w:rPr>
          <w:sz w:val="28"/>
          <w:szCs w:val="28"/>
        </w:rPr>
        <w:t>;</w:t>
      </w:r>
    </w:p>
    <w:p w14:paraId="43C6D451" w14:textId="0AE55628"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шестом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w:t>
      </w:r>
      <w:r w:rsidR="00C55B30" w:rsidRPr="003223C1">
        <w:rPr>
          <w:sz w:val="28"/>
          <w:szCs w:val="28"/>
        </w:rPr>
        <w:t>30</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31</w:t>
      </w:r>
      <w:r w:rsidR="006E3E91" w:rsidRPr="003223C1">
        <w:rPr>
          <w:sz w:val="28"/>
          <w:szCs w:val="28"/>
        </w:rPr>
        <w:t>»</w:t>
      </w:r>
      <w:r w:rsidRPr="003223C1">
        <w:rPr>
          <w:sz w:val="28"/>
          <w:szCs w:val="28"/>
        </w:rPr>
        <w:t>;</w:t>
      </w:r>
    </w:p>
    <w:p w14:paraId="7634B214" w14:textId="3E7C3DCA" w:rsidR="003E502A"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седьмом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3</w:t>
      </w:r>
      <w:r w:rsidR="00C55B30" w:rsidRPr="003223C1">
        <w:rPr>
          <w:sz w:val="28"/>
          <w:szCs w:val="28"/>
        </w:rPr>
        <w:t>1</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32</w:t>
      </w:r>
      <w:r w:rsidR="006E3E91" w:rsidRPr="003223C1">
        <w:rPr>
          <w:sz w:val="28"/>
          <w:szCs w:val="28"/>
        </w:rPr>
        <w:t>»</w:t>
      </w:r>
      <w:r w:rsidRPr="003223C1">
        <w:rPr>
          <w:sz w:val="28"/>
          <w:szCs w:val="28"/>
        </w:rPr>
        <w:t>;</w:t>
      </w:r>
    </w:p>
    <w:p w14:paraId="122AF16C" w14:textId="0806C610" w:rsidR="00C55B30" w:rsidRPr="003223C1" w:rsidRDefault="003E502A" w:rsidP="003E502A">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тридцать восьмом слова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3</w:t>
      </w:r>
      <w:r w:rsidR="00C55B30" w:rsidRPr="003223C1">
        <w:rPr>
          <w:sz w:val="28"/>
          <w:szCs w:val="28"/>
        </w:rPr>
        <w:t>2</w:t>
      </w:r>
      <w:r w:rsidR="006E3E91" w:rsidRPr="003223C1">
        <w:rPr>
          <w:sz w:val="28"/>
          <w:szCs w:val="28"/>
        </w:rPr>
        <w:t>»</w:t>
      </w:r>
      <w:r w:rsidRPr="003223C1">
        <w:rPr>
          <w:sz w:val="28"/>
          <w:szCs w:val="28"/>
        </w:rPr>
        <w:t xml:space="preserve"> заменить словами </w:t>
      </w:r>
      <w:r w:rsidR="006E3E91" w:rsidRPr="003223C1">
        <w:rPr>
          <w:sz w:val="28"/>
          <w:szCs w:val="28"/>
        </w:rPr>
        <w:t>«</w:t>
      </w:r>
      <w:r w:rsidR="00D5681D" w:rsidRPr="003223C1">
        <w:rPr>
          <w:sz w:val="28"/>
          <w:szCs w:val="28"/>
        </w:rPr>
        <w:t xml:space="preserve">в </w:t>
      </w:r>
      <w:r w:rsidRPr="003223C1">
        <w:rPr>
          <w:sz w:val="28"/>
          <w:szCs w:val="28"/>
        </w:rPr>
        <w:t>приложени</w:t>
      </w:r>
      <w:r w:rsidR="00D5681D" w:rsidRPr="003223C1">
        <w:rPr>
          <w:sz w:val="28"/>
          <w:szCs w:val="28"/>
        </w:rPr>
        <w:t>и</w:t>
      </w:r>
      <w:r w:rsidRPr="003223C1">
        <w:rPr>
          <w:sz w:val="28"/>
          <w:szCs w:val="28"/>
        </w:rPr>
        <w:t xml:space="preserve"> № 33</w:t>
      </w:r>
      <w:r w:rsidR="006E3E91" w:rsidRPr="003223C1">
        <w:rPr>
          <w:sz w:val="28"/>
          <w:szCs w:val="28"/>
        </w:rPr>
        <w:t>»</w:t>
      </w:r>
      <w:r w:rsidR="00C55B30" w:rsidRPr="003223C1">
        <w:rPr>
          <w:sz w:val="28"/>
          <w:szCs w:val="28"/>
        </w:rPr>
        <w:t>;</w:t>
      </w:r>
    </w:p>
    <w:p w14:paraId="56DC5906" w14:textId="00C8CBFF" w:rsidR="003E502A" w:rsidRDefault="00C55B30" w:rsidP="00C55B30">
      <w:pPr>
        <w:shd w:val="clear" w:color="auto" w:fill="FFFFFF" w:themeFill="background1"/>
        <w:autoSpaceDE w:val="0"/>
        <w:autoSpaceDN w:val="0"/>
        <w:adjustRightInd w:val="0"/>
        <w:ind w:firstLine="709"/>
        <w:jc w:val="both"/>
        <w:rPr>
          <w:sz w:val="28"/>
          <w:szCs w:val="28"/>
        </w:rPr>
      </w:pPr>
      <w:r w:rsidRPr="003223C1">
        <w:rPr>
          <w:sz w:val="28"/>
          <w:szCs w:val="28"/>
        </w:rPr>
        <w:t>в абзаце тридцать девятом слова «в приложении № 33» заменить словами «в приложении № 34»</w:t>
      </w:r>
      <w:r w:rsidR="00466110" w:rsidRPr="003223C1">
        <w:rPr>
          <w:sz w:val="28"/>
          <w:szCs w:val="28"/>
        </w:rPr>
        <w:t>;</w:t>
      </w:r>
    </w:p>
    <w:p w14:paraId="029F85F2" w14:textId="143F05DE" w:rsidR="00466110" w:rsidRDefault="00466110" w:rsidP="00466110">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w:t>
      </w:r>
      <w:r w:rsidR="009A4300">
        <w:rPr>
          <w:sz w:val="28"/>
          <w:szCs w:val="28"/>
        </w:rPr>
        <w:t>сороковом</w:t>
      </w:r>
      <w:r w:rsidRPr="003223C1">
        <w:rPr>
          <w:sz w:val="28"/>
          <w:szCs w:val="28"/>
        </w:rPr>
        <w:t xml:space="preserve"> слова «в приложении № 3</w:t>
      </w:r>
      <w:r>
        <w:rPr>
          <w:sz w:val="28"/>
          <w:szCs w:val="28"/>
        </w:rPr>
        <w:t>4</w:t>
      </w:r>
      <w:r w:rsidRPr="003223C1">
        <w:rPr>
          <w:sz w:val="28"/>
          <w:szCs w:val="28"/>
        </w:rPr>
        <w:t>» заменить словами «в приложении № 3</w:t>
      </w:r>
      <w:r>
        <w:rPr>
          <w:sz w:val="28"/>
          <w:szCs w:val="28"/>
        </w:rPr>
        <w:t>5</w:t>
      </w:r>
      <w:r w:rsidR="00673434">
        <w:rPr>
          <w:sz w:val="28"/>
          <w:szCs w:val="28"/>
        </w:rPr>
        <w:t>»;</w:t>
      </w:r>
    </w:p>
    <w:p w14:paraId="4DA60AF1" w14:textId="790440F2" w:rsidR="00673434" w:rsidRDefault="00673434" w:rsidP="00673434">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w:t>
      </w:r>
      <w:r>
        <w:rPr>
          <w:sz w:val="28"/>
          <w:szCs w:val="28"/>
        </w:rPr>
        <w:t>сорок первом</w:t>
      </w:r>
      <w:r w:rsidRPr="003223C1">
        <w:rPr>
          <w:sz w:val="28"/>
          <w:szCs w:val="28"/>
        </w:rPr>
        <w:t xml:space="preserve"> слова «в приложении № 3</w:t>
      </w:r>
      <w:r>
        <w:rPr>
          <w:sz w:val="28"/>
          <w:szCs w:val="28"/>
        </w:rPr>
        <w:t>5</w:t>
      </w:r>
      <w:r w:rsidRPr="003223C1">
        <w:rPr>
          <w:sz w:val="28"/>
          <w:szCs w:val="28"/>
        </w:rPr>
        <w:t>» заменить словами «в приложении № 3</w:t>
      </w:r>
      <w:r>
        <w:rPr>
          <w:sz w:val="28"/>
          <w:szCs w:val="28"/>
        </w:rPr>
        <w:t>6»;</w:t>
      </w:r>
    </w:p>
    <w:p w14:paraId="331B4ADB" w14:textId="75598694" w:rsidR="00673434" w:rsidRDefault="00673434" w:rsidP="00673434">
      <w:pPr>
        <w:shd w:val="clear" w:color="auto" w:fill="FFFFFF" w:themeFill="background1"/>
        <w:autoSpaceDE w:val="0"/>
        <w:autoSpaceDN w:val="0"/>
        <w:adjustRightInd w:val="0"/>
        <w:ind w:firstLine="709"/>
        <w:jc w:val="both"/>
        <w:rPr>
          <w:sz w:val="28"/>
          <w:szCs w:val="28"/>
        </w:rPr>
      </w:pPr>
      <w:r w:rsidRPr="003223C1">
        <w:rPr>
          <w:sz w:val="28"/>
          <w:szCs w:val="28"/>
        </w:rPr>
        <w:t xml:space="preserve">в абзаце </w:t>
      </w:r>
      <w:r>
        <w:rPr>
          <w:sz w:val="28"/>
          <w:szCs w:val="28"/>
        </w:rPr>
        <w:t>сорок втором</w:t>
      </w:r>
      <w:r w:rsidRPr="003223C1">
        <w:rPr>
          <w:sz w:val="28"/>
          <w:szCs w:val="28"/>
        </w:rPr>
        <w:t xml:space="preserve"> слова «в приложении № 3</w:t>
      </w:r>
      <w:r>
        <w:rPr>
          <w:sz w:val="28"/>
          <w:szCs w:val="28"/>
        </w:rPr>
        <w:t>6</w:t>
      </w:r>
      <w:r w:rsidRPr="003223C1">
        <w:rPr>
          <w:sz w:val="28"/>
          <w:szCs w:val="28"/>
        </w:rPr>
        <w:t>» заменить словами «в приложении № 3</w:t>
      </w:r>
      <w:r>
        <w:rPr>
          <w:sz w:val="28"/>
          <w:szCs w:val="28"/>
        </w:rPr>
        <w:t>7».</w:t>
      </w:r>
    </w:p>
    <w:p w14:paraId="166675C5" w14:textId="41DA5031" w:rsidR="001122F6" w:rsidRDefault="00E32E19" w:rsidP="00E32E19">
      <w:pPr>
        <w:autoSpaceDE w:val="0"/>
        <w:autoSpaceDN w:val="0"/>
        <w:adjustRightInd w:val="0"/>
        <w:ind w:firstLine="709"/>
        <w:jc w:val="both"/>
        <w:rPr>
          <w:sz w:val="28"/>
          <w:szCs w:val="28"/>
        </w:rPr>
      </w:pPr>
      <w:r w:rsidRPr="003223C1">
        <w:rPr>
          <w:sz w:val="28"/>
          <w:szCs w:val="28"/>
        </w:rPr>
        <w:t>1.</w:t>
      </w:r>
      <w:r w:rsidR="00441FA7">
        <w:rPr>
          <w:sz w:val="28"/>
          <w:szCs w:val="28"/>
        </w:rPr>
        <w:t>2</w:t>
      </w:r>
      <w:r w:rsidR="00A27D3D" w:rsidRPr="003223C1">
        <w:rPr>
          <w:sz w:val="28"/>
          <w:szCs w:val="28"/>
        </w:rPr>
        <w:t>. </w:t>
      </w:r>
      <w:r w:rsidR="001122F6" w:rsidRPr="001122F6">
        <w:rPr>
          <w:sz w:val="28"/>
          <w:szCs w:val="28"/>
        </w:rPr>
        <w:t>Подраздел 4 «Структура государственной программы» раздел II «Паспорт государственной программы «Улучшени</w:t>
      </w:r>
      <w:r w:rsidR="0097598E">
        <w:rPr>
          <w:sz w:val="28"/>
          <w:szCs w:val="28"/>
        </w:rPr>
        <w:t>е качества предоставления жилищ</w:t>
      </w:r>
      <w:r w:rsidR="001122F6" w:rsidRPr="001122F6">
        <w:rPr>
          <w:sz w:val="28"/>
          <w:szCs w:val="28"/>
        </w:rPr>
        <w:t>но-коммунальных услуг на территории Астраханской области» гос</w:t>
      </w:r>
      <w:r w:rsidR="001122F6">
        <w:rPr>
          <w:sz w:val="28"/>
          <w:szCs w:val="28"/>
        </w:rPr>
        <w:t>уда</w:t>
      </w:r>
      <w:r w:rsidR="001122F6" w:rsidRPr="001122F6">
        <w:rPr>
          <w:sz w:val="28"/>
          <w:szCs w:val="28"/>
        </w:rPr>
        <w:t xml:space="preserve">рственной программы изложить в новой редакции согласно приложению № </w:t>
      </w:r>
      <w:r w:rsidR="001122F6">
        <w:rPr>
          <w:sz w:val="28"/>
          <w:szCs w:val="28"/>
        </w:rPr>
        <w:t>1</w:t>
      </w:r>
      <w:r w:rsidR="001122F6" w:rsidRPr="001122F6">
        <w:rPr>
          <w:sz w:val="28"/>
          <w:szCs w:val="28"/>
        </w:rPr>
        <w:t xml:space="preserve"> к настоящему постановлению.</w:t>
      </w:r>
    </w:p>
    <w:p w14:paraId="3CBC73EC" w14:textId="61F9EC34" w:rsidR="00A27D3D" w:rsidRPr="003223C1" w:rsidRDefault="001122F6" w:rsidP="00E32E19">
      <w:pPr>
        <w:autoSpaceDE w:val="0"/>
        <w:autoSpaceDN w:val="0"/>
        <w:adjustRightInd w:val="0"/>
        <w:ind w:firstLine="709"/>
        <w:jc w:val="both"/>
        <w:rPr>
          <w:sz w:val="28"/>
          <w:szCs w:val="28"/>
        </w:rPr>
      </w:pPr>
      <w:r>
        <w:rPr>
          <w:sz w:val="28"/>
          <w:szCs w:val="28"/>
        </w:rPr>
        <w:lastRenderedPageBreak/>
        <w:t>1.3. </w:t>
      </w:r>
      <w:r w:rsidR="00A27D3D" w:rsidRPr="003223C1">
        <w:rPr>
          <w:sz w:val="28"/>
          <w:szCs w:val="28"/>
        </w:rPr>
        <w:t>Д</w:t>
      </w:r>
      <w:r w:rsidR="00E32E19" w:rsidRPr="003223C1">
        <w:rPr>
          <w:sz w:val="28"/>
          <w:szCs w:val="28"/>
        </w:rPr>
        <w:t xml:space="preserve">ополнить государственную программу </w:t>
      </w:r>
      <w:r w:rsidR="00A27D3D" w:rsidRPr="003223C1">
        <w:rPr>
          <w:sz w:val="28"/>
          <w:szCs w:val="28"/>
        </w:rPr>
        <w:t xml:space="preserve">приложением № </w:t>
      </w:r>
      <w:r w:rsidR="00C55B30" w:rsidRPr="003223C1">
        <w:rPr>
          <w:sz w:val="28"/>
          <w:szCs w:val="28"/>
        </w:rPr>
        <w:t>1</w:t>
      </w:r>
      <w:r w:rsidR="00673434">
        <w:rPr>
          <w:sz w:val="28"/>
          <w:szCs w:val="28"/>
        </w:rPr>
        <w:t>1</w:t>
      </w:r>
      <w:r w:rsidR="00A27D3D" w:rsidRPr="003223C1">
        <w:rPr>
          <w:sz w:val="28"/>
          <w:szCs w:val="28"/>
        </w:rPr>
        <w:t xml:space="preserve"> соглас</w:t>
      </w:r>
      <w:r w:rsidR="0071443A" w:rsidRPr="003223C1">
        <w:rPr>
          <w:sz w:val="28"/>
          <w:szCs w:val="28"/>
        </w:rPr>
        <w:t xml:space="preserve">но приложению № </w:t>
      </w:r>
      <w:r>
        <w:rPr>
          <w:sz w:val="28"/>
          <w:szCs w:val="28"/>
        </w:rPr>
        <w:t>2</w:t>
      </w:r>
      <w:r w:rsidR="00A27D3D" w:rsidRPr="003223C1">
        <w:rPr>
          <w:sz w:val="28"/>
          <w:szCs w:val="28"/>
        </w:rPr>
        <w:t xml:space="preserve"> к настоящему постановлению.</w:t>
      </w:r>
    </w:p>
    <w:p w14:paraId="63D5F8BD" w14:textId="7C3A11B5" w:rsidR="00A27D3D" w:rsidRDefault="0071443A" w:rsidP="00A27D3D">
      <w:pPr>
        <w:widowControl w:val="0"/>
        <w:autoSpaceDE w:val="0"/>
        <w:autoSpaceDN w:val="0"/>
        <w:adjustRightInd w:val="0"/>
        <w:ind w:firstLine="709"/>
        <w:jc w:val="both"/>
        <w:rPr>
          <w:sz w:val="28"/>
          <w:szCs w:val="28"/>
        </w:rPr>
      </w:pPr>
      <w:r w:rsidRPr="003223C1">
        <w:rPr>
          <w:sz w:val="28"/>
          <w:szCs w:val="28"/>
        </w:rPr>
        <w:t>1.</w:t>
      </w:r>
      <w:r w:rsidR="001122F6">
        <w:rPr>
          <w:sz w:val="28"/>
          <w:szCs w:val="28"/>
        </w:rPr>
        <w:t>4</w:t>
      </w:r>
      <w:r w:rsidR="00A27D3D" w:rsidRPr="003223C1">
        <w:rPr>
          <w:sz w:val="28"/>
          <w:szCs w:val="28"/>
        </w:rPr>
        <w:t>. </w:t>
      </w:r>
      <w:r w:rsidR="00C55B30" w:rsidRPr="003223C1">
        <w:rPr>
          <w:sz w:val="28"/>
          <w:szCs w:val="28"/>
        </w:rPr>
        <w:t>Приложения № 11</w:t>
      </w:r>
      <w:r w:rsidR="00A27D3D" w:rsidRPr="003223C1">
        <w:rPr>
          <w:sz w:val="28"/>
          <w:szCs w:val="28"/>
        </w:rPr>
        <w:t>–</w:t>
      </w:r>
      <w:r w:rsidR="00466110">
        <w:rPr>
          <w:sz w:val="28"/>
          <w:szCs w:val="28"/>
        </w:rPr>
        <w:t>3</w:t>
      </w:r>
      <w:r w:rsidR="00DE572A">
        <w:rPr>
          <w:sz w:val="28"/>
          <w:szCs w:val="28"/>
        </w:rPr>
        <w:t>6</w:t>
      </w:r>
      <w:r w:rsidR="00A27D3D" w:rsidRPr="003223C1">
        <w:rPr>
          <w:sz w:val="28"/>
          <w:szCs w:val="28"/>
        </w:rPr>
        <w:t xml:space="preserve"> к государственной программе считать соответ</w:t>
      </w:r>
      <w:r w:rsidR="00584CEF" w:rsidRPr="003223C1">
        <w:rPr>
          <w:sz w:val="28"/>
          <w:szCs w:val="28"/>
        </w:rPr>
        <w:t xml:space="preserve">ственно приложениями № </w:t>
      </w:r>
      <w:r w:rsidR="00C55B30" w:rsidRPr="003223C1">
        <w:rPr>
          <w:sz w:val="28"/>
          <w:szCs w:val="28"/>
        </w:rPr>
        <w:t>12</w:t>
      </w:r>
      <w:r w:rsidR="00584CEF" w:rsidRPr="003223C1">
        <w:rPr>
          <w:sz w:val="28"/>
          <w:szCs w:val="28"/>
        </w:rPr>
        <w:t>–3</w:t>
      </w:r>
      <w:r w:rsidR="00DE572A">
        <w:rPr>
          <w:sz w:val="28"/>
          <w:szCs w:val="28"/>
        </w:rPr>
        <w:t>7</w:t>
      </w:r>
      <w:r w:rsidR="00A27D3D" w:rsidRPr="003223C1">
        <w:rPr>
          <w:sz w:val="28"/>
          <w:szCs w:val="28"/>
        </w:rPr>
        <w:t xml:space="preserve"> к государственной программе.</w:t>
      </w:r>
    </w:p>
    <w:p w14:paraId="774EC050" w14:textId="1136E993" w:rsidR="001122F6" w:rsidRDefault="001122F6" w:rsidP="00A27D3D">
      <w:pPr>
        <w:widowControl w:val="0"/>
        <w:autoSpaceDE w:val="0"/>
        <w:autoSpaceDN w:val="0"/>
        <w:adjustRightInd w:val="0"/>
        <w:ind w:firstLine="709"/>
        <w:jc w:val="both"/>
        <w:rPr>
          <w:sz w:val="28"/>
          <w:szCs w:val="28"/>
        </w:rPr>
      </w:pPr>
      <w:r>
        <w:rPr>
          <w:sz w:val="28"/>
          <w:szCs w:val="28"/>
        </w:rPr>
        <w:t>1.5. </w:t>
      </w:r>
      <w:r>
        <w:rPr>
          <w:color w:val="000000" w:themeColor="text1"/>
          <w:sz w:val="28"/>
          <w:szCs w:val="28"/>
        </w:rPr>
        <w:t xml:space="preserve">Приложение № 37 </w:t>
      </w:r>
      <w:r w:rsidRPr="004E3993">
        <w:rPr>
          <w:color w:val="000000" w:themeColor="text1"/>
          <w:sz w:val="28"/>
          <w:szCs w:val="28"/>
        </w:rPr>
        <w:t>к государственной программе изложить в новой ре</w:t>
      </w:r>
      <w:r>
        <w:rPr>
          <w:color w:val="000000" w:themeColor="text1"/>
          <w:sz w:val="28"/>
          <w:szCs w:val="28"/>
        </w:rPr>
        <w:t>дакции согласно приложению</w:t>
      </w:r>
      <w:r w:rsidRPr="004E3993">
        <w:rPr>
          <w:color w:val="000000" w:themeColor="text1"/>
          <w:sz w:val="28"/>
          <w:szCs w:val="28"/>
        </w:rPr>
        <w:t xml:space="preserve"> № </w:t>
      </w:r>
      <w:r>
        <w:rPr>
          <w:color w:val="000000" w:themeColor="text1"/>
          <w:sz w:val="28"/>
          <w:szCs w:val="28"/>
        </w:rPr>
        <w:t>3</w:t>
      </w:r>
      <w:r w:rsidRPr="004E3993">
        <w:rPr>
          <w:color w:val="000000" w:themeColor="text1"/>
          <w:sz w:val="28"/>
          <w:szCs w:val="28"/>
        </w:rPr>
        <w:t xml:space="preserve"> к настоящему постановлению.</w:t>
      </w:r>
    </w:p>
    <w:p w14:paraId="4113384B" w14:textId="3CA7AB46" w:rsidR="0065190F" w:rsidRPr="008669B6" w:rsidRDefault="00FF5421" w:rsidP="00E32E19">
      <w:pPr>
        <w:autoSpaceDE w:val="0"/>
        <w:autoSpaceDN w:val="0"/>
        <w:adjustRightInd w:val="0"/>
        <w:ind w:firstLine="709"/>
        <w:jc w:val="both"/>
        <w:rPr>
          <w:color w:val="000000" w:themeColor="text1"/>
          <w:sz w:val="28"/>
          <w:szCs w:val="28"/>
        </w:rPr>
      </w:pPr>
      <w:r w:rsidRPr="003223C1">
        <w:rPr>
          <w:sz w:val="28"/>
          <w:szCs w:val="28"/>
        </w:rPr>
        <w:t>2</w:t>
      </w:r>
      <w:r w:rsidR="009A42D3" w:rsidRPr="003223C1">
        <w:rPr>
          <w:sz w:val="28"/>
          <w:szCs w:val="28"/>
        </w:rPr>
        <w:t xml:space="preserve">. </w:t>
      </w:r>
      <w:r w:rsidR="003E4878" w:rsidRPr="003223C1">
        <w:rPr>
          <w:sz w:val="28"/>
          <w:szCs w:val="28"/>
        </w:rPr>
        <w:t>Постановление вступает в силу со дня его официального опубликования</w:t>
      </w:r>
      <w:r w:rsidR="003E4878" w:rsidRPr="008669B6">
        <w:rPr>
          <w:sz w:val="28"/>
          <w:szCs w:val="28"/>
        </w:rPr>
        <w:t xml:space="preserve">. </w:t>
      </w:r>
    </w:p>
    <w:p w14:paraId="1D764617" w14:textId="77777777" w:rsidR="00FF5421" w:rsidRDefault="00FF5421" w:rsidP="00CE643E">
      <w:pPr>
        <w:widowControl w:val="0"/>
        <w:autoSpaceDE w:val="0"/>
        <w:autoSpaceDN w:val="0"/>
        <w:adjustRightInd w:val="0"/>
        <w:jc w:val="both"/>
        <w:rPr>
          <w:color w:val="000000" w:themeColor="text1"/>
          <w:sz w:val="28"/>
          <w:szCs w:val="28"/>
          <w:shd w:val="clear" w:color="auto" w:fill="FFFFFF"/>
        </w:rPr>
      </w:pPr>
    </w:p>
    <w:p w14:paraId="6026A8C7" w14:textId="77777777" w:rsidR="00A27D3D" w:rsidRPr="008669B6" w:rsidRDefault="00A27D3D" w:rsidP="00CE643E">
      <w:pPr>
        <w:widowControl w:val="0"/>
        <w:autoSpaceDE w:val="0"/>
        <w:autoSpaceDN w:val="0"/>
        <w:adjustRightInd w:val="0"/>
        <w:jc w:val="both"/>
        <w:rPr>
          <w:color w:val="000000" w:themeColor="text1"/>
          <w:sz w:val="28"/>
          <w:szCs w:val="28"/>
          <w:shd w:val="clear" w:color="auto" w:fill="FFFFFF"/>
        </w:rPr>
      </w:pPr>
    </w:p>
    <w:p w14:paraId="2D251A85" w14:textId="77777777" w:rsidR="0079594C" w:rsidRPr="008669B6" w:rsidRDefault="0079594C" w:rsidP="00CE643E">
      <w:pPr>
        <w:widowControl w:val="0"/>
        <w:autoSpaceDE w:val="0"/>
        <w:autoSpaceDN w:val="0"/>
        <w:adjustRightInd w:val="0"/>
        <w:jc w:val="both"/>
        <w:rPr>
          <w:color w:val="000000" w:themeColor="text1"/>
          <w:sz w:val="28"/>
          <w:szCs w:val="28"/>
          <w:shd w:val="clear" w:color="auto" w:fill="FFFFFF"/>
        </w:rPr>
      </w:pPr>
    </w:p>
    <w:p w14:paraId="0519F98E" w14:textId="77777777" w:rsidR="00A27D3D" w:rsidRPr="008669B6" w:rsidRDefault="00A27D3D" w:rsidP="00A27D3D">
      <w:pPr>
        <w:widowControl w:val="0"/>
        <w:shd w:val="clear" w:color="auto" w:fill="FFFFFF" w:themeFill="background1"/>
        <w:autoSpaceDE w:val="0"/>
        <w:autoSpaceDN w:val="0"/>
        <w:adjustRightInd w:val="0"/>
        <w:jc w:val="both"/>
        <w:rPr>
          <w:color w:val="000000" w:themeColor="text1"/>
          <w:sz w:val="28"/>
          <w:szCs w:val="28"/>
        </w:rPr>
      </w:pPr>
      <w:r w:rsidRPr="008669B6">
        <w:rPr>
          <w:color w:val="000000" w:themeColor="text1"/>
          <w:sz w:val="28"/>
          <w:szCs w:val="28"/>
        </w:rPr>
        <w:t>Вице-губернатор – председатель</w:t>
      </w:r>
    </w:p>
    <w:p w14:paraId="34417CAB" w14:textId="16D68A6F" w:rsidR="00A72D52" w:rsidRPr="00C55B30" w:rsidRDefault="00A27D3D" w:rsidP="00C55B30">
      <w:pPr>
        <w:widowControl w:val="0"/>
        <w:shd w:val="clear" w:color="auto" w:fill="FFFFFF" w:themeFill="background1"/>
        <w:autoSpaceDE w:val="0"/>
        <w:autoSpaceDN w:val="0"/>
        <w:adjustRightInd w:val="0"/>
        <w:jc w:val="both"/>
        <w:rPr>
          <w:color w:val="000000" w:themeColor="text1"/>
          <w:sz w:val="27"/>
          <w:szCs w:val="27"/>
        </w:rPr>
      </w:pPr>
      <w:r w:rsidRPr="008669B6">
        <w:rPr>
          <w:color w:val="000000" w:themeColor="text1"/>
          <w:sz w:val="28"/>
          <w:szCs w:val="28"/>
        </w:rPr>
        <w:t>Правительства Астраханской области                                         Д.А. Афанасьев</w:t>
      </w:r>
    </w:p>
    <w:p w14:paraId="40C422B9" w14:textId="77777777" w:rsidR="00441E91" w:rsidRPr="008669B6" w:rsidRDefault="00441E91" w:rsidP="00CE643E">
      <w:pPr>
        <w:widowControl w:val="0"/>
        <w:autoSpaceDE w:val="0"/>
        <w:autoSpaceDN w:val="0"/>
        <w:adjustRightInd w:val="0"/>
        <w:jc w:val="both"/>
        <w:rPr>
          <w:color w:val="000000" w:themeColor="text1"/>
          <w:sz w:val="28"/>
          <w:szCs w:val="28"/>
        </w:rPr>
        <w:sectPr w:rsidR="00441E91" w:rsidRPr="008669B6" w:rsidSect="001C07A1">
          <w:headerReference w:type="default" r:id="rId14"/>
          <w:pgSz w:w="11906" w:h="16838"/>
          <w:pgMar w:top="1134" w:right="567" w:bottom="1134" w:left="1985" w:header="709" w:footer="709" w:gutter="0"/>
          <w:pgNumType w:start="1"/>
          <w:cols w:space="720"/>
          <w:titlePg/>
          <w:docGrid w:linePitch="326"/>
        </w:sectPr>
      </w:pPr>
    </w:p>
    <w:p w14:paraId="290BD2E1" w14:textId="3A909DC0" w:rsidR="00D57CCE" w:rsidRPr="00F1317B" w:rsidRDefault="00D57CCE" w:rsidP="00D57CCE">
      <w:pPr>
        <w:pStyle w:val="10"/>
        <w:spacing w:before="0" w:after="0" w:line="240" w:lineRule="auto"/>
        <w:ind w:firstLine="9923"/>
        <w:rPr>
          <w:rFonts w:ascii="Times New Roman" w:hAnsi="Times New Roman"/>
          <w:b w:val="0"/>
          <w:color w:val="000000" w:themeColor="text1"/>
          <w:sz w:val="28"/>
          <w:szCs w:val="28"/>
        </w:rPr>
      </w:pPr>
      <w:r w:rsidRPr="00F1317B">
        <w:rPr>
          <w:rFonts w:ascii="Times New Roman" w:hAnsi="Times New Roman"/>
          <w:b w:val="0"/>
          <w:color w:val="000000" w:themeColor="text1"/>
          <w:sz w:val="28"/>
          <w:szCs w:val="28"/>
        </w:rPr>
        <w:lastRenderedPageBreak/>
        <w:t xml:space="preserve">Приложение № </w:t>
      </w:r>
      <w:r>
        <w:rPr>
          <w:rFonts w:ascii="Times New Roman" w:hAnsi="Times New Roman"/>
          <w:b w:val="0"/>
          <w:color w:val="000000" w:themeColor="text1"/>
          <w:sz w:val="28"/>
          <w:szCs w:val="28"/>
        </w:rPr>
        <w:t>1</w:t>
      </w:r>
    </w:p>
    <w:p w14:paraId="45A5BCA2" w14:textId="77777777" w:rsidR="00D57CCE" w:rsidRPr="00F1317B" w:rsidRDefault="00D57CCE" w:rsidP="00D57CCE">
      <w:pPr>
        <w:shd w:val="clear" w:color="auto" w:fill="FFFFFF" w:themeFill="background1"/>
        <w:autoSpaceDE w:val="0"/>
        <w:ind w:left="5954" w:firstLine="3969"/>
        <w:rPr>
          <w:color w:val="000000" w:themeColor="text1"/>
        </w:rPr>
      </w:pPr>
      <w:r w:rsidRPr="00F1317B">
        <w:rPr>
          <w:color w:val="000000" w:themeColor="text1"/>
          <w:sz w:val="28"/>
          <w:szCs w:val="28"/>
        </w:rPr>
        <w:t>к постановлению</w:t>
      </w:r>
    </w:p>
    <w:p w14:paraId="024263DA" w14:textId="77777777" w:rsidR="00D57CCE" w:rsidRPr="00F1317B" w:rsidRDefault="00D57CCE" w:rsidP="00D57CCE">
      <w:pPr>
        <w:shd w:val="clear" w:color="auto" w:fill="FFFFFF" w:themeFill="background1"/>
        <w:autoSpaceDE w:val="0"/>
        <w:ind w:left="5954" w:firstLine="3969"/>
        <w:rPr>
          <w:color w:val="000000" w:themeColor="text1"/>
        </w:rPr>
      </w:pPr>
      <w:r w:rsidRPr="00F1317B">
        <w:rPr>
          <w:color w:val="000000" w:themeColor="text1"/>
          <w:sz w:val="28"/>
          <w:szCs w:val="28"/>
        </w:rPr>
        <w:t xml:space="preserve">Правительства </w:t>
      </w:r>
    </w:p>
    <w:p w14:paraId="47FD633C" w14:textId="77777777" w:rsidR="00D57CCE" w:rsidRPr="00F1317B" w:rsidRDefault="00D57CCE" w:rsidP="00D57CCE">
      <w:pPr>
        <w:shd w:val="clear" w:color="auto" w:fill="FFFFFF" w:themeFill="background1"/>
        <w:autoSpaceDE w:val="0"/>
        <w:ind w:left="5954" w:firstLine="3969"/>
        <w:rPr>
          <w:color w:val="000000" w:themeColor="text1"/>
        </w:rPr>
      </w:pPr>
      <w:r w:rsidRPr="00F1317B">
        <w:rPr>
          <w:color w:val="000000" w:themeColor="text1"/>
          <w:sz w:val="28"/>
          <w:szCs w:val="28"/>
        </w:rPr>
        <w:t xml:space="preserve">Астраханской области </w:t>
      </w:r>
    </w:p>
    <w:p w14:paraId="5ED4C1C0" w14:textId="77777777" w:rsidR="00D57CCE" w:rsidRPr="00F1317B" w:rsidRDefault="00D57CCE" w:rsidP="00D57CCE">
      <w:pPr>
        <w:shd w:val="clear" w:color="auto" w:fill="FFFFFF" w:themeFill="background1"/>
        <w:autoSpaceDE w:val="0"/>
        <w:ind w:left="5954" w:firstLine="3969"/>
        <w:rPr>
          <w:color w:val="000000" w:themeColor="text1"/>
          <w:sz w:val="28"/>
          <w:szCs w:val="28"/>
        </w:rPr>
      </w:pPr>
      <w:r w:rsidRPr="00F1317B">
        <w:rPr>
          <w:color w:val="000000" w:themeColor="text1"/>
          <w:sz w:val="28"/>
          <w:szCs w:val="28"/>
        </w:rPr>
        <w:t xml:space="preserve">от                   № </w:t>
      </w:r>
    </w:p>
    <w:p w14:paraId="2319C223" w14:textId="77777777" w:rsidR="00D57CCE" w:rsidRPr="00F1317B" w:rsidRDefault="00D57CCE" w:rsidP="00D57CCE">
      <w:pPr>
        <w:shd w:val="clear" w:color="auto" w:fill="FFFFFF" w:themeFill="background1"/>
        <w:autoSpaceDE w:val="0"/>
        <w:ind w:left="5954" w:firstLine="3969"/>
        <w:rPr>
          <w:color w:val="000000" w:themeColor="text1"/>
        </w:rPr>
      </w:pPr>
    </w:p>
    <w:p w14:paraId="2E3974F5" w14:textId="77777777" w:rsidR="00D57CCE" w:rsidRPr="00F1317B" w:rsidRDefault="00D57CCE" w:rsidP="00D57CCE">
      <w:pPr>
        <w:jc w:val="center"/>
        <w:rPr>
          <w:color w:val="000000" w:themeColor="text1"/>
          <w:sz w:val="28"/>
        </w:rPr>
      </w:pPr>
      <w:r w:rsidRPr="00F1317B">
        <w:rPr>
          <w:color w:val="000000" w:themeColor="text1"/>
          <w:sz w:val="28"/>
        </w:rPr>
        <w:t>4. Структура государственной программы</w:t>
      </w:r>
    </w:p>
    <w:p w14:paraId="6D48B657" w14:textId="77777777" w:rsidR="00D57CCE" w:rsidRPr="00F1317B" w:rsidRDefault="00D57CCE" w:rsidP="00D57CCE">
      <w:pPr>
        <w:jc w:val="center"/>
        <w:rPr>
          <w:color w:val="000000" w:themeColor="text1"/>
          <w:sz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5103"/>
        <w:gridCol w:w="4962"/>
      </w:tblGrid>
      <w:tr w:rsidR="00D57CCE" w:rsidRPr="00F1317B" w14:paraId="18923580" w14:textId="77777777" w:rsidTr="00D57CCE">
        <w:trPr>
          <w:trHeight w:val="867"/>
        </w:trPr>
        <w:tc>
          <w:tcPr>
            <w:tcW w:w="709" w:type="dxa"/>
            <w:shd w:val="clear" w:color="auto" w:fill="FFFFFF"/>
            <w:vAlign w:val="center"/>
          </w:tcPr>
          <w:p w14:paraId="1988118F" w14:textId="77777777" w:rsidR="00D57CCE" w:rsidRPr="00F1317B" w:rsidRDefault="00D57CCE" w:rsidP="00D57CCE">
            <w:pPr>
              <w:jc w:val="center"/>
              <w:rPr>
                <w:color w:val="000000" w:themeColor="text1"/>
              </w:rPr>
            </w:pPr>
            <w:r w:rsidRPr="00F1317B">
              <w:rPr>
                <w:color w:val="000000" w:themeColor="text1"/>
              </w:rPr>
              <w:t>№</w:t>
            </w:r>
          </w:p>
          <w:p w14:paraId="1416486F" w14:textId="77777777" w:rsidR="00D57CCE" w:rsidRPr="00F1317B" w:rsidRDefault="00D57CCE" w:rsidP="00D57CCE">
            <w:pPr>
              <w:jc w:val="center"/>
              <w:rPr>
                <w:color w:val="000000" w:themeColor="text1"/>
              </w:rPr>
            </w:pPr>
            <w:r w:rsidRPr="00F1317B">
              <w:rPr>
                <w:color w:val="000000" w:themeColor="text1"/>
              </w:rPr>
              <w:t>п/п</w:t>
            </w:r>
          </w:p>
        </w:tc>
        <w:tc>
          <w:tcPr>
            <w:tcW w:w="4961" w:type="dxa"/>
            <w:shd w:val="clear" w:color="auto" w:fill="FFFFFF"/>
            <w:vAlign w:val="center"/>
          </w:tcPr>
          <w:p w14:paraId="35E5879E" w14:textId="77777777" w:rsidR="00D57CCE" w:rsidRPr="00F1317B" w:rsidRDefault="00D57CCE" w:rsidP="00D57CCE">
            <w:pPr>
              <w:jc w:val="center"/>
              <w:rPr>
                <w:color w:val="000000" w:themeColor="text1"/>
              </w:rPr>
            </w:pPr>
            <w:r w:rsidRPr="00F1317B">
              <w:rPr>
                <w:color w:val="000000" w:themeColor="text1"/>
              </w:rPr>
              <w:t>Задачи структурного элемента</w:t>
            </w:r>
          </w:p>
        </w:tc>
        <w:tc>
          <w:tcPr>
            <w:tcW w:w="5103" w:type="dxa"/>
            <w:shd w:val="clear" w:color="auto" w:fill="FFFFFF"/>
            <w:vAlign w:val="center"/>
          </w:tcPr>
          <w:p w14:paraId="41908234" w14:textId="77777777" w:rsidR="00D57CCE" w:rsidRPr="00F1317B" w:rsidRDefault="00D57CCE" w:rsidP="00D57CCE">
            <w:pPr>
              <w:jc w:val="center"/>
              <w:rPr>
                <w:color w:val="000000" w:themeColor="text1"/>
              </w:rPr>
            </w:pPr>
            <w:r w:rsidRPr="00F1317B">
              <w:rPr>
                <w:color w:val="000000" w:themeColor="text1"/>
              </w:rPr>
              <w:t xml:space="preserve">Краткое описание ожидаемых </w:t>
            </w:r>
          </w:p>
          <w:p w14:paraId="5FDFDB82" w14:textId="77777777" w:rsidR="00D57CCE" w:rsidRPr="00F1317B" w:rsidRDefault="00D57CCE" w:rsidP="00D57CCE">
            <w:pPr>
              <w:jc w:val="center"/>
              <w:rPr>
                <w:color w:val="000000" w:themeColor="text1"/>
              </w:rPr>
            </w:pPr>
            <w:r w:rsidRPr="00F1317B">
              <w:rPr>
                <w:color w:val="000000" w:themeColor="text1"/>
              </w:rPr>
              <w:t xml:space="preserve">эффектов от реализации задачи </w:t>
            </w:r>
          </w:p>
          <w:p w14:paraId="29F4E32B" w14:textId="77777777" w:rsidR="00D57CCE" w:rsidRPr="00F1317B" w:rsidRDefault="00D57CCE" w:rsidP="00D57CCE">
            <w:pPr>
              <w:jc w:val="center"/>
              <w:rPr>
                <w:color w:val="000000" w:themeColor="text1"/>
              </w:rPr>
            </w:pPr>
            <w:r w:rsidRPr="00F1317B">
              <w:rPr>
                <w:color w:val="000000" w:themeColor="text1"/>
              </w:rPr>
              <w:t>структурного элемента</w:t>
            </w:r>
          </w:p>
        </w:tc>
        <w:tc>
          <w:tcPr>
            <w:tcW w:w="4962" w:type="dxa"/>
            <w:shd w:val="clear" w:color="auto" w:fill="FFFFFF"/>
            <w:vAlign w:val="center"/>
          </w:tcPr>
          <w:p w14:paraId="32BBB367" w14:textId="77777777" w:rsidR="00D57CCE" w:rsidRPr="00F1317B" w:rsidRDefault="00D57CCE" w:rsidP="00D57CCE">
            <w:pPr>
              <w:jc w:val="center"/>
              <w:rPr>
                <w:color w:val="000000" w:themeColor="text1"/>
              </w:rPr>
            </w:pPr>
            <w:r w:rsidRPr="00F1317B">
              <w:rPr>
                <w:color w:val="000000" w:themeColor="text1"/>
              </w:rPr>
              <w:t>Связь</w:t>
            </w:r>
          </w:p>
          <w:p w14:paraId="65DE3488" w14:textId="77777777" w:rsidR="00D57CCE" w:rsidRPr="00F1317B" w:rsidRDefault="00D57CCE" w:rsidP="00D57CCE">
            <w:pPr>
              <w:jc w:val="center"/>
              <w:rPr>
                <w:color w:val="000000" w:themeColor="text1"/>
              </w:rPr>
            </w:pPr>
            <w:r w:rsidRPr="00F1317B">
              <w:rPr>
                <w:color w:val="000000" w:themeColor="text1"/>
              </w:rPr>
              <w:t>с показателями</w:t>
            </w:r>
          </w:p>
        </w:tc>
      </w:tr>
    </w:tbl>
    <w:p w14:paraId="3C1B3F26" w14:textId="77777777" w:rsidR="00D57CCE" w:rsidRPr="00F1317B" w:rsidRDefault="00D57CCE" w:rsidP="00D57CCE">
      <w:pPr>
        <w:rPr>
          <w:color w:val="000000" w:themeColor="text1"/>
          <w:sz w:val="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961"/>
        <w:gridCol w:w="48"/>
        <w:gridCol w:w="2505"/>
        <w:gridCol w:w="709"/>
        <w:gridCol w:w="1795"/>
        <w:gridCol w:w="47"/>
        <w:gridCol w:w="4964"/>
      </w:tblGrid>
      <w:tr w:rsidR="00D57CCE" w:rsidRPr="00F1317B" w14:paraId="748FB42A" w14:textId="77777777" w:rsidTr="00D57CCE">
        <w:trPr>
          <w:tblHeader/>
        </w:trPr>
        <w:tc>
          <w:tcPr>
            <w:tcW w:w="706" w:type="dxa"/>
            <w:shd w:val="clear" w:color="auto" w:fill="FFFFFF"/>
          </w:tcPr>
          <w:p w14:paraId="7C5271DD" w14:textId="77777777" w:rsidR="00D57CCE" w:rsidRPr="00F1317B" w:rsidRDefault="00D57CCE" w:rsidP="00D57CCE">
            <w:pPr>
              <w:jc w:val="center"/>
              <w:rPr>
                <w:color w:val="000000" w:themeColor="text1"/>
              </w:rPr>
            </w:pPr>
            <w:r w:rsidRPr="00F1317B">
              <w:rPr>
                <w:color w:val="000000" w:themeColor="text1"/>
              </w:rPr>
              <w:t>1</w:t>
            </w:r>
          </w:p>
        </w:tc>
        <w:tc>
          <w:tcPr>
            <w:tcW w:w="4961" w:type="dxa"/>
            <w:shd w:val="clear" w:color="auto" w:fill="FFFFFF"/>
            <w:vAlign w:val="center"/>
          </w:tcPr>
          <w:p w14:paraId="01E71C0E" w14:textId="77777777" w:rsidR="00D57CCE" w:rsidRPr="00F1317B" w:rsidRDefault="00D57CCE" w:rsidP="00D57CCE">
            <w:pPr>
              <w:jc w:val="center"/>
              <w:rPr>
                <w:color w:val="000000" w:themeColor="text1"/>
              </w:rPr>
            </w:pPr>
            <w:r w:rsidRPr="00F1317B">
              <w:rPr>
                <w:color w:val="000000" w:themeColor="text1"/>
              </w:rPr>
              <w:t>2</w:t>
            </w:r>
          </w:p>
        </w:tc>
        <w:tc>
          <w:tcPr>
            <w:tcW w:w="5104" w:type="dxa"/>
            <w:gridSpan w:val="5"/>
            <w:shd w:val="clear" w:color="auto" w:fill="FFFFFF"/>
            <w:vAlign w:val="center"/>
          </w:tcPr>
          <w:p w14:paraId="1A2C06CD" w14:textId="77777777" w:rsidR="00D57CCE" w:rsidRPr="00F1317B" w:rsidRDefault="00D57CCE" w:rsidP="00D57CCE">
            <w:pPr>
              <w:jc w:val="center"/>
              <w:rPr>
                <w:color w:val="000000" w:themeColor="text1"/>
              </w:rPr>
            </w:pPr>
            <w:r w:rsidRPr="00F1317B">
              <w:rPr>
                <w:color w:val="000000" w:themeColor="text1"/>
              </w:rPr>
              <w:t>3</w:t>
            </w:r>
          </w:p>
        </w:tc>
        <w:tc>
          <w:tcPr>
            <w:tcW w:w="4964" w:type="dxa"/>
            <w:shd w:val="clear" w:color="auto" w:fill="FFFFFF"/>
            <w:vAlign w:val="center"/>
          </w:tcPr>
          <w:p w14:paraId="260DA56B" w14:textId="77777777" w:rsidR="00D57CCE" w:rsidRPr="00F1317B" w:rsidRDefault="00D57CCE" w:rsidP="00D57CCE">
            <w:pPr>
              <w:jc w:val="center"/>
              <w:rPr>
                <w:color w:val="000000" w:themeColor="text1"/>
              </w:rPr>
            </w:pPr>
            <w:r w:rsidRPr="00F1317B">
              <w:rPr>
                <w:color w:val="000000" w:themeColor="text1"/>
              </w:rPr>
              <w:t>4</w:t>
            </w:r>
          </w:p>
        </w:tc>
      </w:tr>
      <w:tr w:rsidR="00D57CCE" w:rsidRPr="00F1317B" w14:paraId="14E788AA" w14:textId="77777777" w:rsidTr="00D57CCE">
        <w:trPr>
          <w:trHeight w:val="132"/>
        </w:trPr>
        <w:tc>
          <w:tcPr>
            <w:tcW w:w="706" w:type="dxa"/>
            <w:shd w:val="clear" w:color="auto" w:fill="FFFFFF"/>
          </w:tcPr>
          <w:p w14:paraId="47FF953C" w14:textId="77777777" w:rsidR="00D57CCE" w:rsidRPr="00F1317B" w:rsidRDefault="00D57CCE" w:rsidP="00D57CCE">
            <w:pPr>
              <w:jc w:val="center"/>
              <w:rPr>
                <w:color w:val="000000" w:themeColor="text1"/>
              </w:rPr>
            </w:pPr>
            <w:r w:rsidRPr="00F1317B">
              <w:rPr>
                <w:color w:val="000000" w:themeColor="text1"/>
              </w:rPr>
              <w:t>1</w:t>
            </w:r>
          </w:p>
        </w:tc>
        <w:tc>
          <w:tcPr>
            <w:tcW w:w="15029" w:type="dxa"/>
            <w:gridSpan w:val="7"/>
            <w:shd w:val="clear" w:color="auto" w:fill="FFFFFF"/>
          </w:tcPr>
          <w:p w14:paraId="330D00E1" w14:textId="77777777" w:rsidR="00D57CCE" w:rsidRPr="00F1317B" w:rsidRDefault="00D57CCE" w:rsidP="00D57CCE">
            <w:pPr>
              <w:jc w:val="center"/>
              <w:rPr>
                <w:color w:val="000000" w:themeColor="text1"/>
              </w:rPr>
            </w:pPr>
            <w:r w:rsidRPr="00F1317B">
              <w:rPr>
                <w:color w:val="000000" w:themeColor="text1"/>
              </w:rPr>
              <w:t>Направление (подпрограмма) «Жилищно-коммунальное хозяйство»</w:t>
            </w:r>
          </w:p>
        </w:tc>
      </w:tr>
      <w:tr w:rsidR="00D57CCE" w:rsidRPr="00F1317B" w14:paraId="0CF16B5D" w14:textId="77777777" w:rsidTr="00D57CCE">
        <w:trPr>
          <w:trHeight w:val="931"/>
        </w:trPr>
        <w:tc>
          <w:tcPr>
            <w:tcW w:w="706" w:type="dxa"/>
            <w:shd w:val="clear" w:color="auto" w:fill="FFFFFF"/>
          </w:tcPr>
          <w:p w14:paraId="11729BD5" w14:textId="77777777" w:rsidR="00D57CCE" w:rsidRPr="00F1317B" w:rsidRDefault="00D57CCE" w:rsidP="00D57CCE">
            <w:pPr>
              <w:jc w:val="center"/>
              <w:rPr>
                <w:color w:val="000000" w:themeColor="text1"/>
              </w:rPr>
            </w:pPr>
            <w:r w:rsidRPr="00F1317B">
              <w:rPr>
                <w:color w:val="000000" w:themeColor="text1"/>
              </w:rPr>
              <w:t>1.1</w:t>
            </w:r>
          </w:p>
        </w:tc>
        <w:tc>
          <w:tcPr>
            <w:tcW w:w="15029" w:type="dxa"/>
            <w:gridSpan w:val="7"/>
            <w:shd w:val="clear" w:color="auto" w:fill="FFFFFF"/>
            <w:vAlign w:val="center"/>
          </w:tcPr>
          <w:p w14:paraId="74D0E516"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«Чистая вода (Астраханская область)» в рамках федерального проекта «Чистая вода»,  входящего в состав национального проекта «Жилье и городская среда» (куратор регионального проекта – заместитель председателя Правительства Астраханской области </w:t>
            </w:r>
            <w:r w:rsidRPr="00F1317B">
              <w:rPr>
                <w:color w:val="000000" w:themeColor="text1"/>
              </w:rPr>
              <w:br/>
              <w:t>Богомолов Михаил Валерьевич)</w:t>
            </w:r>
          </w:p>
        </w:tc>
      </w:tr>
      <w:tr w:rsidR="00D57CCE" w:rsidRPr="00F1317B" w14:paraId="326837EE" w14:textId="77777777" w:rsidTr="00D57CCE">
        <w:tc>
          <w:tcPr>
            <w:tcW w:w="706" w:type="dxa"/>
            <w:shd w:val="clear" w:color="auto" w:fill="FFFFFF"/>
          </w:tcPr>
          <w:p w14:paraId="24B097B1" w14:textId="77777777" w:rsidR="00D57CCE" w:rsidRPr="00F1317B" w:rsidRDefault="00D57CCE" w:rsidP="00D57CCE">
            <w:pPr>
              <w:jc w:val="center"/>
              <w:rPr>
                <w:color w:val="000000" w:themeColor="text1"/>
              </w:rPr>
            </w:pPr>
          </w:p>
        </w:tc>
        <w:tc>
          <w:tcPr>
            <w:tcW w:w="8223" w:type="dxa"/>
            <w:gridSpan w:val="4"/>
            <w:shd w:val="clear" w:color="auto" w:fill="FFFFFF"/>
            <w:vAlign w:val="center"/>
          </w:tcPr>
          <w:p w14:paraId="25B83107"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6806" w:type="dxa"/>
            <w:gridSpan w:val="3"/>
            <w:shd w:val="clear" w:color="auto" w:fill="FFFFFF"/>
            <w:vAlign w:val="center"/>
          </w:tcPr>
          <w:p w14:paraId="263D9736" w14:textId="77777777" w:rsidR="00D57CCE" w:rsidRPr="00F1317B" w:rsidRDefault="00D57CCE" w:rsidP="00D57CCE">
            <w:pPr>
              <w:jc w:val="center"/>
              <w:rPr>
                <w:color w:val="000000" w:themeColor="text1"/>
              </w:rPr>
            </w:pPr>
            <w:r w:rsidRPr="00F1317B">
              <w:rPr>
                <w:color w:val="000000" w:themeColor="text1"/>
              </w:rPr>
              <w:t>Срок реализации:</w:t>
            </w:r>
          </w:p>
          <w:p w14:paraId="23DEB8E7" w14:textId="77777777" w:rsidR="00D57CCE" w:rsidRPr="00F1317B" w:rsidRDefault="00D57CCE" w:rsidP="00D57CCE">
            <w:pPr>
              <w:jc w:val="center"/>
              <w:rPr>
                <w:color w:val="000000" w:themeColor="text1"/>
              </w:rPr>
            </w:pPr>
            <w:r w:rsidRPr="00F1317B">
              <w:rPr>
                <w:color w:val="000000" w:themeColor="text1"/>
              </w:rPr>
              <w:t>2021–2024 годы</w:t>
            </w:r>
          </w:p>
        </w:tc>
      </w:tr>
      <w:tr w:rsidR="00D57CCE" w:rsidRPr="00F1317B" w14:paraId="62A2C8C5" w14:textId="77777777" w:rsidTr="00D57CCE">
        <w:tc>
          <w:tcPr>
            <w:tcW w:w="706" w:type="dxa"/>
            <w:shd w:val="clear" w:color="auto" w:fill="FFFFFF"/>
          </w:tcPr>
          <w:p w14:paraId="63368046" w14:textId="77777777" w:rsidR="00D57CCE" w:rsidRPr="00F1317B" w:rsidRDefault="00D57CCE" w:rsidP="00D57CCE">
            <w:pPr>
              <w:jc w:val="center"/>
              <w:rPr>
                <w:color w:val="000000" w:themeColor="text1"/>
              </w:rPr>
            </w:pPr>
            <w:r w:rsidRPr="00F1317B">
              <w:rPr>
                <w:color w:val="000000" w:themeColor="text1"/>
              </w:rPr>
              <w:t>1.1.1</w:t>
            </w:r>
          </w:p>
        </w:tc>
        <w:tc>
          <w:tcPr>
            <w:tcW w:w="5009" w:type="dxa"/>
            <w:gridSpan w:val="2"/>
            <w:shd w:val="clear" w:color="auto" w:fill="FFFFFF"/>
          </w:tcPr>
          <w:p w14:paraId="3CE3DCF7" w14:textId="77777777" w:rsidR="00D57CCE" w:rsidRPr="00F1317B" w:rsidRDefault="00D57CCE" w:rsidP="00D57CCE">
            <w:pPr>
              <w:jc w:val="both"/>
              <w:rPr>
                <w:color w:val="000000" w:themeColor="text1"/>
              </w:rPr>
            </w:pPr>
            <w:r w:rsidRPr="00F1317B">
              <w:rPr>
                <w:color w:val="000000" w:themeColor="text1"/>
              </w:rP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5009" w:type="dxa"/>
            <w:gridSpan w:val="3"/>
            <w:shd w:val="clear" w:color="auto" w:fill="FFFFFF"/>
          </w:tcPr>
          <w:p w14:paraId="0CA0B9EA" w14:textId="77777777" w:rsidR="00D57CCE" w:rsidRPr="00F1317B" w:rsidRDefault="00D57CCE" w:rsidP="00D57CCE">
            <w:pPr>
              <w:jc w:val="both"/>
              <w:rPr>
                <w:color w:val="000000" w:themeColor="text1"/>
              </w:rPr>
            </w:pPr>
            <w:r w:rsidRPr="00F1317B">
              <w:rPr>
                <w:color w:val="000000" w:themeColor="text1"/>
              </w:rPr>
              <w:t>Увеличена доля населения Астраханской области, обеспеченного качественной питьевой водой из систем централизованного водоснабжения. Увеличена доля городского населения Астраханской области, обеспеченного качественной питьевой водой из систем централизованного водоснабжения.</w:t>
            </w:r>
          </w:p>
          <w:p w14:paraId="2B55275C" w14:textId="1B93D106" w:rsidR="00D57CCE" w:rsidRPr="00F1317B" w:rsidRDefault="00D57CCE" w:rsidP="00D57CCE">
            <w:pPr>
              <w:jc w:val="both"/>
              <w:rPr>
                <w:color w:val="000000" w:themeColor="text1"/>
              </w:rPr>
            </w:pPr>
            <w:r w:rsidRPr="00F1317B">
              <w:rPr>
                <w:color w:val="000000" w:themeColor="text1"/>
              </w:rPr>
              <w:t>Увеличено 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w:t>
            </w:r>
          </w:p>
        </w:tc>
        <w:tc>
          <w:tcPr>
            <w:tcW w:w="5011" w:type="dxa"/>
            <w:gridSpan w:val="2"/>
            <w:shd w:val="clear" w:color="auto" w:fill="FFFFFF"/>
          </w:tcPr>
          <w:p w14:paraId="7CD3C112" w14:textId="77777777" w:rsidR="00D57CCE" w:rsidRPr="00F1317B" w:rsidRDefault="00D57CCE" w:rsidP="00D57CCE">
            <w:pPr>
              <w:jc w:val="both"/>
              <w:rPr>
                <w:color w:val="000000" w:themeColor="text1"/>
              </w:rPr>
            </w:pPr>
            <w:r w:rsidRPr="00F1317B">
              <w:rPr>
                <w:color w:val="000000" w:themeColor="text1"/>
              </w:rPr>
              <w:t>Доля населения Российской Федерации, обеспеченного качественной питьевой водой из систем централизованного водоснабжения</w:t>
            </w:r>
          </w:p>
        </w:tc>
      </w:tr>
      <w:tr w:rsidR="00D57CCE" w:rsidRPr="00F1317B" w14:paraId="41156B3C" w14:textId="77777777" w:rsidTr="00D57CCE">
        <w:tc>
          <w:tcPr>
            <w:tcW w:w="706" w:type="dxa"/>
            <w:shd w:val="clear" w:color="auto" w:fill="FFFFFF"/>
          </w:tcPr>
          <w:p w14:paraId="19FD29E0" w14:textId="77777777" w:rsidR="00D57CCE" w:rsidRPr="00F1317B" w:rsidRDefault="00D57CCE" w:rsidP="00D57CCE">
            <w:pPr>
              <w:jc w:val="center"/>
              <w:rPr>
                <w:color w:val="000000" w:themeColor="text1"/>
              </w:rPr>
            </w:pPr>
            <w:r w:rsidRPr="00F1317B">
              <w:rPr>
                <w:color w:val="000000" w:themeColor="text1"/>
              </w:rPr>
              <w:t>1.2</w:t>
            </w:r>
          </w:p>
        </w:tc>
        <w:tc>
          <w:tcPr>
            <w:tcW w:w="15029" w:type="dxa"/>
            <w:gridSpan w:val="7"/>
            <w:shd w:val="clear" w:color="auto" w:fill="FFFFFF"/>
            <w:vAlign w:val="center"/>
          </w:tcPr>
          <w:p w14:paraId="203C36F7"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«Инфраструктурный проект «Развитие Астраханской агломерации (проект развития водоснабжения и водоотведения </w:t>
            </w:r>
            <w:r w:rsidRPr="00F1317B">
              <w:rPr>
                <w:color w:val="000000" w:themeColor="text1"/>
              </w:rPr>
              <w:lastRenderedPageBreak/>
              <w:t>МУП г. Астрахани «Астрводоканал» и жилищного строительства)» в рамках федерального проекта «Инфраструктурное меню»</w:t>
            </w:r>
            <w:r w:rsidRPr="00F1317B">
              <w:rPr>
                <w:rFonts w:eastAsiaTheme="minorHAnsi"/>
                <w:color w:val="000000" w:themeColor="text1"/>
              </w:rPr>
              <w:t xml:space="preserve"> </w:t>
            </w:r>
            <w:r w:rsidRPr="00F1317B">
              <w:rPr>
                <w:rFonts w:eastAsiaTheme="minorHAnsi"/>
                <w:lang w:eastAsia="en-US"/>
              </w:rPr>
              <w:t xml:space="preserve">вне национального проекта </w:t>
            </w:r>
            <w:r w:rsidRPr="00F1317B">
              <w:rPr>
                <w:color w:val="000000" w:themeColor="text1"/>
              </w:rPr>
              <w:t xml:space="preserve">(куратор регионального проекта – заместитель председателя Правительства Астраханской области </w:t>
            </w:r>
            <w:r w:rsidRPr="00F1317B">
              <w:rPr>
                <w:color w:val="000000" w:themeColor="text1"/>
              </w:rPr>
              <w:br/>
              <w:t>Богомолов Михаил Валерьевич)</w:t>
            </w:r>
          </w:p>
        </w:tc>
      </w:tr>
      <w:tr w:rsidR="00D57CCE" w:rsidRPr="00F1317B" w14:paraId="3B6EE354" w14:textId="77777777" w:rsidTr="00D57CCE">
        <w:tc>
          <w:tcPr>
            <w:tcW w:w="706" w:type="dxa"/>
            <w:shd w:val="clear" w:color="auto" w:fill="FFFFFF"/>
          </w:tcPr>
          <w:p w14:paraId="6DBFBDE7" w14:textId="77777777" w:rsidR="00D57CCE" w:rsidRPr="00F1317B" w:rsidRDefault="00D57CCE" w:rsidP="00D57CCE">
            <w:pPr>
              <w:jc w:val="center"/>
              <w:rPr>
                <w:color w:val="000000" w:themeColor="text1"/>
              </w:rPr>
            </w:pPr>
          </w:p>
        </w:tc>
        <w:tc>
          <w:tcPr>
            <w:tcW w:w="8223" w:type="dxa"/>
            <w:gridSpan w:val="4"/>
            <w:shd w:val="clear" w:color="auto" w:fill="FFFFFF"/>
            <w:vAlign w:val="center"/>
          </w:tcPr>
          <w:p w14:paraId="6FE53057"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6806" w:type="dxa"/>
            <w:gridSpan w:val="3"/>
            <w:shd w:val="clear" w:color="auto" w:fill="FFFFFF"/>
            <w:vAlign w:val="center"/>
          </w:tcPr>
          <w:p w14:paraId="467C6953" w14:textId="77777777" w:rsidR="00D57CCE" w:rsidRPr="00F1317B" w:rsidRDefault="00D57CCE" w:rsidP="00D57CCE">
            <w:pPr>
              <w:jc w:val="center"/>
              <w:rPr>
                <w:color w:val="000000" w:themeColor="text1"/>
              </w:rPr>
            </w:pPr>
            <w:r w:rsidRPr="00F1317B">
              <w:rPr>
                <w:color w:val="000000" w:themeColor="text1"/>
              </w:rPr>
              <w:t>Срок реализации:</w:t>
            </w:r>
          </w:p>
          <w:p w14:paraId="2DE16866" w14:textId="77777777" w:rsidR="00D57CCE" w:rsidRPr="00F1317B" w:rsidRDefault="00D57CCE" w:rsidP="00D57CCE">
            <w:pPr>
              <w:jc w:val="center"/>
              <w:rPr>
                <w:color w:val="000000" w:themeColor="text1"/>
              </w:rPr>
            </w:pPr>
            <w:r w:rsidRPr="00F1317B">
              <w:rPr>
                <w:color w:val="000000" w:themeColor="text1"/>
              </w:rPr>
              <w:t>2024–2025 годы</w:t>
            </w:r>
          </w:p>
        </w:tc>
      </w:tr>
      <w:tr w:rsidR="00D57CCE" w:rsidRPr="00F1317B" w14:paraId="13D93176" w14:textId="77777777" w:rsidTr="00D57CCE">
        <w:tc>
          <w:tcPr>
            <w:tcW w:w="706" w:type="dxa"/>
            <w:shd w:val="clear" w:color="auto" w:fill="FFFFFF"/>
          </w:tcPr>
          <w:p w14:paraId="2813D1ED" w14:textId="77777777" w:rsidR="00D57CCE" w:rsidRPr="00F1317B" w:rsidRDefault="00D57CCE" w:rsidP="00D57CCE">
            <w:pPr>
              <w:jc w:val="center"/>
              <w:rPr>
                <w:color w:val="000000" w:themeColor="text1"/>
              </w:rPr>
            </w:pPr>
            <w:r w:rsidRPr="00F1317B">
              <w:rPr>
                <w:color w:val="000000" w:themeColor="text1"/>
              </w:rPr>
              <w:t>1.2.1</w:t>
            </w:r>
          </w:p>
        </w:tc>
        <w:tc>
          <w:tcPr>
            <w:tcW w:w="5009" w:type="dxa"/>
            <w:gridSpan w:val="2"/>
            <w:shd w:val="clear" w:color="auto" w:fill="FFFFFF"/>
          </w:tcPr>
          <w:p w14:paraId="1B6944B8" w14:textId="77777777" w:rsidR="00D57CCE" w:rsidRPr="00F1317B" w:rsidRDefault="00D57CCE" w:rsidP="00D57CCE">
            <w:pPr>
              <w:jc w:val="both"/>
              <w:rPr>
                <w:color w:val="000000" w:themeColor="text1"/>
              </w:rPr>
            </w:pPr>
            <w:r w:rsidRPr="00F1317B">
              <w:rPr>
                <w:color w:val="000000" w:themeColor="text1"/>
              </w:rPr>
              <w:t>Создание инструментов, позволяющих направить возвратные средства на реализацию экономически эффективных и социально значимых проектов, для обеспечения инфраструктурного развития Астраханской области</w:t>
            </w:r>
          </w:p>
        </w:tc>
        <w:tc>
          <w:tcPr>
            <w:tcW w:w="5009" w:type="dxa"/>
            <w:gridSpan w:val="3"/>
            <w:shd w:val="clear" w:color="auto" w:fill="FFFFFF"/>
          </w:tcPr>
          <w:p w14:paraId="307E1598" w14:textId="77777777" w:rsidR="00D57CCE" w:rsidRPr="00F1317B" w:rsidRDefault="00D57CCE" w:rsidP="00D57CCE">
            <w:pPr>
              <w:jc w:val="both"/>
              <w:rPr>
                <w:color w:val="000000" w:themeColor="text1"/>
              </w:rPr>
            </w:pPr>
            <w:r w:rsidRPr="00F1317B">
              <w:rPr>
                <w:color w:val="000000" w:themeColor="text1"/>
              </w:rPr>
              <w:t>Ускорены темпы развития жилищного строительства на территории города Астрахани и близлежащих населенных пунктов</w:t>
            </w:r>
          </w:p>
        </w:tc>
        <w:tc>
          <w:tcPr>
            <w:tcW w:w="5011" w:type="dxa"/>
            <w:gridSpan w:val="2"/>
            <w:shd w:val="clear" w:color="auto" w:fill="FFFFFF"/>
          </w:tcPr>
          <w:p w14:paraId="700F3E62"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1B3A76C2" w14:textId="77777777" w:rsidTr="00D57CCE">
        <w:tc>
          <w:tcPr>
            <w:tcW w:w="706" w:type="dxa"/>
            <w:shd w:val="clear" w:color="auto" w:fill="FFFFFF"/>
          </w:tcPr>
          <w:p w14:paraId="0E4B3916" w14:textId="77777777" w:rsidR="00D57CCE" w:rsidRPr="00F1317B" w:rsidRDefault="00D57CCE" w:rsidP="00D57CCE">
            <w:pPr>
              <w:jc w:val="center"/>
              <w:rPr>
                <w:color w:val="000000" w:themeColor="text1"/>
              </w:rPr>
            </w:pPr>
            <w:r w:rsidRPr="00F1317B">
              <w:rPr>
                <w:color w:val="000000" w:themeColor="text1"/>
              </w:rPr>
              <w:t>1.3</w:t>
            </w:r>
          </w:p>
        </w:tc>
        <w:tc>
          <w:tcPr>
            <w:tcW w:w="15029" w:type="dxa"/>
            <w:gridSpan w:val="7"/>
            <w:shd w:val="clear" w:color="auto" w:fill="FFFFFF"/>
            <w:vAlign w:val="center"/>
          </w:tcPr>
          <w:p w14:paraId="76D9C3D3"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«Модернизация коммунальной инфраструктуры» </w:t>
            </w:r>
            <w:r w:rsidRPr="00F1317B">
              <w:rPr>
                <w:rFonts w:eastAsiaTheme="minorHAnsi"/>
                <w:lang w:eastAsia="en-US"/>
              </w:rPr>
              <w:t xml:space="preserve">вне национального проекта </w:t>
            </w:r>
            <w:r w:rsidRPr="00F1317B">
              <w:rPr>
                <w:color w:val="000000" w:themeColor="text1"/>
              </w:rPr>
              <w:t>(куратор регионального проекта – заместитель председателя Правительства Астраханской области Богомолов Михаил Валерьевич)</w:t>
            </w:r>
          </w:p>
        </w:tc>
      </w:tr>
      <w:tr w:rsidR="00D57CCE" w:rsidRPr="00F1317B" w14:paraId="224DDF00" w14:textId="77777777" w:rsidTr="00D57CCE">
        <w:trPr>
          <w:trHeight w:val="333"/>
        </w:trPr>
        <w:tc>
          <w:tcPr>
            <w:tcW w:w="706" w:type="dxa"/>
            <w:shd w:val="clear" w:color="auto" w:fill="FFFFFF"/>
          </w:tcPr>
          <w:p w14:paraId="2CEAA2C1" w14:textId="77777777" w:rsidR="00D57CCE" w:rsidRPr="00F1317B" w:rsidRDefault="00D57CCE" w:rsidP="00D57CCE">
            <w:pPr>
              <w:jc w:val="center"/>
              <w:rPr>
                <w:color w:val="000000" w:themeColor="text1"/>
              </w:rPr>
            </w:pPr>
          </w:p>
        </w:tc>
        <w:tc>
          <w:tcPr>
            <w:tcW w:w="8223" w:type="dxa"/>
            <w:gridSpan w:val="4"/>
            <w:shd w:val="clear" w:color="auto" w:fill="FFFFFF"/>
            <w:vAlign w:val="center"/>
          </w:tcPr>
          <w:p w14:paraId="40729B62"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6806" w:type="dxa"/>
            <w:gridSpan w:val="3"/>
            <w:shd w:val="clear" w:color="auto" w:fill="FFFFFF"/>
            <w:vAlign w:val="center"/>
          </w:tcPr>
          <w:p w14:paraId="07BFCD35" w14:textId="77777777" w:rsidR="00D57CCE" w:rsidRPr="00F1317B" w:rsidRDefault="00D57CCE" w:rsidP="00D57CCE">
            <w:pPr>
              <w:jc w:val="center"/>
              <w:rPr>
                <w:color w:val="000000" w:themeColor="text1"/>
              </w:rPr>
            </w:pPr>
            <w:r w:rsidRPr="00F1317B">
              <w:rPr>
                <w:color w:val="000000" w:themeColor="text1"/>
              </w:rPr>
              <w:t>Срок реализации:</w:t>
            </w:r>
          </w:p>
          <w:p w14:paraId="64300C1F" w14:textId="77777777" w:rsidR="00D57CCE" w:rsidRPr="00F1317B" w:rsidRDefault="00D57CCE" w:rsidP="00D57CCE">
            <w:pPr>
              <w:jc w:val="center"/>
              <w:rPr>
                <w:color w:val="000000" w:themeColor="text1"/>
              </w:rPr>
            </w:pPr>
            <w:r w:rsidRPr="00F1317B">
              <w:rPr>
                <w:color w:val="000000" w:themeColor="text1"/>
              </w:rPr>
              <w:t>2024–2027 годы</w:t>
            </w:r>
          </w:p>
        </w:tc>
      </w:tr>
      <w:tr w:rsidR="00D57CCE" w:rsidRPr="00F1317B" w14:paraId="06C87B37" w14:textId="77777777" w:rsidTr="00D57CCE">
        <w:tc>
          <w:tcPr>
            <w:tcW w:w="706" w:type="dxa"/>
            <w:shd w:val="clear" w:color="auto" w:fill="FFFFFF"/>
          </w:tcPr>
          <w:p w14:paraId="2070BF65" w14:textId="77777777" w:rsidR="00D57CCE" w:rsidRPr="00F1317B" w:rsidRDefault="00D57CCE" w:rsidP="00D57CCE">
            <w:pPr>
              <w:jc w:val="center"/>
              <w:rPr>
                <w:color w:val="000000" w:themeColor="text1"/>
              </w:rPr>
            </w:pPr>
            <w:r w:rsidRPr="00F1317B">
              <w:rPr>
                <w:color w:val="000000" w:themeColor="text1"/>
              </w:rPr>
              <w:t>1.3.1</w:t>
            </w:r>
          </w:p>
        </w:tc>
        <w:tc>
          <w:tcPr>
            <w:tcW w:w="5009" w:type="dxa"/>
            <w:gridSpan w:val="2"/>
            <w:shd w:val="clear" w:color="auto" w:fill="FFFFFF"/>
          </w:tcPr>
          <w:p w14:paraId="206B489B" w14:textId="77777777" w:rsidR="00D57CCE" w:rsidRPr="00F1317B" w:rsidRDefault="00D57CCE" w:rsidP="00D57CCE">
            <w:pPr>
              <w:jc w:val="both"/>
              <w:rPr>
                <w:color w:val="000000" w:themeColor="text1"/>
              </w:rPr>
            </w:pPr>
            <w:r w:rsidRPr="00F1317B">
              <w:rPr>
                <w:color w:val="000000" w:themeColor="text1"/>
              </w:rPr>
              <w:t>Повышение качества и надежности предоставления коммунальных услуг</w:t>
            </w:r>
          </w:p>
        </w:tc>
        <w:tc>
          <w:tcPr>
            <w:tcW w:w="5009" w:type="dxa"/>
            <w:gridSpan w:val="3"/>
            <w:shd w:val="clear" w:color="auto" w:fill="FFFFFF"/>
          </w:tcPr>
          <w:p w14:paraId="4ECD1DA7" w14:textId="77777777" w:rsidR="00D57CCE" w:rsidRPr="00F1317B" w:rsidRDefault="00D57CCE" w:rsidP="00D57CCE">
            <w:pPr>
              <w:jc w:val="both"/>
              <w:rPr>
                <w:color w:val="000000" w:themeColor="text1"/>
              </w:rPr>
            </w:pPr>
            <w:r w:rsidRPr="00F1317B">
              <w:rPr>
                <w:color w:val="000000" w:themeColor="text1"/>
              </w:rPr>
              <w:t>Снижена аварийность коммунальной инфраструктуры Астраханской области</w:t>
            </w:r>
          </w:p>
        </w:tc>
        <w:tc>
          <w:tcPr>
            <w:tcW w:w="5011" w:type="dxa"/>
            <w:gridSpan w:val="2"/>
            <w:shd w:val="clear" w:color="auto" w:fill="FFFFFF"/>
          </w:tcPr>
          <w:p w14:paraId="2DF7641D"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76C82D43" w14:textId="77777777" w:rsidTr="00D57CCE">
        <w:tc>
          <w:tcPr>
            <w:tcW w:w="706" w:type="dxa"/>
            <w:shd w:val="clear" w:color="auto" w:fill="FFFFFF"/>
          </w:tcPr>
          <w:p w14:paraId="542B95D1" w14:textId="77777777" w:rsidR="00D57CCE" w:rsidRPr="00F1317B" w:rsidRDefault="00D57CCE" w:rsidP="00D57CCE">
            <w:pPr>
              <w:jc w:val="center"/>
              <w:rPr>
                <w:color w:val="000000" w:themeColor="text1"/>
              </w:rPr>
            </w:pPr>
            <w:r w:rsidRPr="00F1317B">
              <w:rPr>
                <w:color w:val="000000" w:themeColor="text1"/>
              </w:rPr>
              <w:t>1.4</w:t>
            </w:r>
          </w:p>
        </w:tc>
        <w:tc>
          <w:tcPr>
            <w:tcW w:w="15029" w:type="dxa"/>
            <w:gridSpan w:val="7"/>
            <w:shd w:val="clear" w:color="auto" w:fill="FFFFFF"/>
            <w:vAlign w:val="center"/>
          </w:tcPr>
          <w:p w14:paraId="271F4C8B"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«Поддержка муниципальных образований Астраханской области на организацию тепло-, водоснабжения и водоотведения населения» </w:t>
            </w:r>
            <w:r w:rsidRPr="00F1317B">
              <w:rPr>
                <w:rFonts w:eastAsiaTheme="minorHAnsi"/>
                <w:lang w:eastAsia="en-US"/>
              </w:rPr>
              <w:t xml:space="preserve">вне национального проекта </w:t>
            </w:r>
            <w:r w:rsidRPr="00F1317B">
              <w:rPr>
                <w:color w:val="000000" w:themeColor="text1"/>
              </w:rPr>
              <w:t xml:space="preserve">(куратор регионального проекта – заместитель председателя Правительства Астраханской </w:t>
            </w:r>
            <w:r w:rsidRPr="00F1317B">
              <w:rPr>
                <w:color w:val="000000" w:themeColor="text1"/>
              </w:rPr>
              <w:br/>
              <w:t>области Богомолов Михаил Валерьевич)</w:t>
            </w:r>
          </w:p>
        </w:tc>
      </w:tr>
      <w:tr w:rsidR="00D57CCE" w:rsidRPr="00F1317B" w14:paraId="01B8712B" w14:textId="77777777" w:rsidTr="00D57CCE">
        <w:tc>
          <w:tcPr>
            <w:tcW w:w="706" w:type="dxa"/>
            <w:shd w:val="clear" w:color="auto" w:fill="FFFFFF"/>
          </w:tcPr>
          <w:p w14:paraId="787D4917" w14:textId="77777777" w:rsidR="00D57CCE" w:rsidRPr="00F1317B" w:rsidRDefault="00D57CCE" w:rsidP="00D57CCE">
            <w:pPr>
              <w:jc w:val="center"/>
              <w:rPr>
                <w:color w:val="000000" w:themeColor="text1"/>
              </w:rPr>
            </w:pPr>
          </w:p>
        </w:tc>
        <w:tc>
          <w:tcPr>
            <w:tcW w:w="8223" w:type="dxa"/>
            <w:gridSpan w:val="4"/>
            <w:shd w:val="clear" w:color="auto" w:fill="FFFFFF"/>
            <w:vAlign w:val="center"/>
          </w:tcPr>
          <w:p w14:paraId="7969EAF7"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6806" w:type="dxa"/>
            <w:gridSpan w:val="3"/>
            <w:shd w:val="clear" w:color="auto" w:fill="FFFFFF"/>
            <w:vAlign w:val="center"/>
          </w:tcPr>
          <w:p w14:paraId="6F68106C" w14:textId="77777777" w:rsidR="00D57CCE" w:rsidRPr="00F1317B" w:rsidRDefault="00D57CCE" w:rsidP="00D57CCE">
            <w:pPr>
              <w:jc w:val="center"/>
              <w:rPr>
                <w:color w:val="000000" w:themeColor="text1"/>
              </w:rPr>
            </w:pPr>
            <w:r w:rsidRPr="00F1317B">
              <w:rPr>
                <w:color w:val="000000" w:themeColor="text1"/>
              </w:rPr>
              <w:t>Срок реализации:</w:t>
            </w:r>
          </w:p>
          <w:p w14:paraId="064AE178" w14:textId="77777777" w:rsidR="00D57CCE" w:rsidRPr="00F1317B" w:rsidRDefault="00D57CCE" w:rsidP="00D57CCE">
            <w:pPr>
              <w:jc w:val="center"/>
              <w:rPr>
                <w:color w:val="000000" w:themeColor="text1"/>
              </w:rPr>
            </w:pPr>
            <w:r w:rsidRPr="00F1317B">
              <w:rPr>
                <w:color w:val="000000" w:themeColor="text1"/>
              </w:rPr>
              <w:t>2024–2027 годы</w:t>
            </w:r>
          </w:p>
        </w:tc>
      </w:tr>
      <w:tr w:rsidR="00D57CCE" w:rsidRPr="00F1317B" w14:paraId="644BFBBD" w14:textId="77777777" w:rsidTr="00D57CCE">
        <w:tc>
          <w:tcPr>
            <w:tcW w:w="706" w:type="dxa"/>
            <w:shd w:val="clear" w:color="auto" w:fill="FFFFFF"/>
          </w:tcPr>
          <w:p w14:paraId="1BDA376B" w14:textId="77777777" w:rsidR="00D57CCE" w:rsidRPr="00F1317B" w:rsidRDefault="00D57CCE" w:rsidP="00D57CCE">
            <w:pPr>
              <w:jc w:val="center"/>
              <w:rPr>
                <w:color w:val="000000" w:themeColor="text1"/>
              </w:rPr>
            </w:pPr>
            <w:r w:rsidRPr="00F1317B">
              <w:rPr>
                <w:color w:val="000000" w:themeColor="text1"/>
              </w:rPr>
              <w:t>1.4.1</w:t>
            </w:r>
          </w:p>
        </w:tc>
        <w:tc>
          <w:tcPr>
            <w:tcW w:w="5009" w:type="dxa"/>
            <w:gridSpan w:val="2"/>
            <w:shd w:val="clear" w:color="auto" w:fill="FFFFFF"/>
          </w:tcPr>
          <w:p w14:paraId="1D8CD194" w14:textId="77777777" w:rsidR="00D57CCE" w:rsidRPr="00F1317B" w:rsidRDefault="00D57CCE" w:rsidP="00D57CCE">
            <w:pPr>
              <w:jc w:val="both"/>
              <w:rPr>
                <w:color w:val="000000" w:themeColor="text1"/>
              </w:rPr>
            </w:pPr>
            <w:r w:rsidRPr="00F1317B">
              <w:rPr>
                <w:color w:val="000000" w:themeColor="text1"/>
              </w:rPr>
              <w:t>Предоставление муниципальным образованиям Астраханской области финансовой поддержи на исполнение полномочий в сфере жилищно-коммунального хозяйства</w:t>
            </w:r>
          </w:p>
        </w:tc>
        <w:tc>
          <w:tcPr>
            <w:tcW w:w="5009" w:type="dxa"/>
            <w:gridSpan w:val="3"/>
            <w:shd w:val="clear" w:color="auto" w:fill="FFFFFF"/>
          </w:tcPr>
          <w:p w14:paraId="3E50CCBE" w14:textId="77777777" w:rsidR="00D57CCE" w:rsidRPr="00F1317B" w:rsidRDefault="00D57CCE" w:rsidP="00D57CCE">
            <w:pPr>
              <w:jc w:val="both"/>
              <w:rPr>
                <w:color w:val="000000" w:themeColor="text1"/>
              </w:rPr>
            </w:pPr>
            <w:r w:rsidRPr="00F1317B">
              <w:rPr>
                <w:color w:val="000000" w:themeColor="text1"/>
              </w:rPr>
              <w:t>Муниципальные образования Астраханской области обеспечены жидким топливом (мазутом) на очередной отопительный сезон.</w:t>
            </w:r>
            <w:r w:rsidRPr="00F1317B">
              <w:rPr>
                <w:color w:val="000000" w:themeColor="text1"/>
              </w:rPr>
              <w:br/>
              <w:t>Снижение коэффициента износа основных фондов</w:t>
            </w:r>
          </w:p>
        </w:tc>
        <w:tc>
          <w:tcPr>
            <w:tcW w:w="5011" w:type="dxa"/>
            <w:gridSpan w:val="2"/>
            <w:shd w:val="clear" w:color="auto" w:fill="FFFFFF"/>
          </w:tcPr>
          <w:p w14:paraId="3CCB74C8"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29C73247" w14:textId="77777777" w:rsidTr="00D57CCE">
        <w:tc>
          <w:tcPr>
            <w:tcW w:w="706" w:type="dxa"/>
            <w:shd w:val="clear" w:color="auto" w:fill="FFFFFF"/>
          </w:tcPr>
          <w:p w14:paraId="52056EC1" w14:textId="77777777" w:rsidR="00D57CCE" w:rsidRPr="00F1317B" w:rsidRDefault="00D57CCE" w:rsidP="00D57CCE">
            <w:pPr>
              <w:jc w:val="center"/>
              <w:rPr>
                <w:color w:val="000000" w:themeColor="text1"/>
              </w:rPr>
            </w:pPr>
            <w:r w:rsidRPr="00F1317B">
              <w:rPr>
                <w:color w:val="000000" w:themeColor="text1"/>
              </w:rPr>
              <w:t>1.5</w:t>
            </w:r>
          </w:p>
        </w:tc>
        <w:tc>
          <w:tcPr>
            <w:tcW w:w="15029" w:type="dxa"/>
            <w:gridSpan w:val="7"/>
            <w:shd w:val="clear" w:color="auto" w:fill="FFFFFF"/>
            <w:vAlign w:val="center"/>
          </w:tcPr>
          <w:p w14:paraId="3576CDF0"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«Капитальный ремонт общего имущества многоквартирных домов, расположенных на территории Астраханской области» </w:t>
            </w:r>
            <w:r w:rsidRPr="00F1317B">
              <w:rPr>
                <w:rFonts w:eastAsiaTheme="minorHAnsi"/>
                <w:lang w:eastAsia="en-US"/>
              </w:rPr>
              <w:t xml:space="preserve">вне национального проекта </w:t>
            </w:r>
            <w:r w:rsidRPr="00F1317B">
              <w:rPr>
                <w:color w:val="000000" w:themeColor="text1"/>
              </w:rPr>
              <w:t>(куратор регионального проекта – заместитель председателя Правительства Астраханской области Богомолов Михаил Валерьевич)</w:t>
            </w:r>
          </w:p>
        </w:tc>
      </w:tr>
      <w:tr w:rsidR="00D57CCE" w:rsidRPr="00F1317B" w14:paraId="5659C824" w14:textId="77777777" w:rsidTr="00D57CCE">
        <w:tc>
          <w:tcPr>
            <w:tcW w:w="706" w:type="dxa"/>
            <w:shd w:val="clear" w:color="auto" w:fill="FFFFFF"/>
          </w:tcPr>
          <w:p w14:paraId="59E08936" w14:textId="77777777" w:rsidR="00D57CCE" w:rsidRPr="00F1317B" w:rsidRDefault="00D57CCE" w:rsidP="00D57CCE">
            <w:pPr>
              <w:jc w:val="center"/>
              <w:rPr>
                <w:color w:val="000000" w:themeColor="text1"/>
              </w:rPr>
            </w:pPr>
          </w:p>
        </w:tc>
        <w:tc>
          <w:tcPr>
            <w:tcW w:w="8223" w:type="dxa"/>
            <w:gridSpan w:val="4"/>
            <w:shd w:val="clear" w:color="auto" w:fill="FFFFFF"/>
            <w:vAlign w:val="center"/>
          </w:tcPr>
          <w:p w14:paraId="15FCB808"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w:t>
            </w:r>
            <w:r w:rsidRPr="00F1317B">
              <w:rPr>
                <w:color w:val="000000" w:themeColor="text1"/>
              </w:rPr>
              <w:lastRenderedPageBreak/>
              <w:t>коммунального хозяйства Астраханской области</w:t>
            </w:r>
          </w:p>
        </w:tc>
        <w:tc>
          <w:tcPr>
            <w:tcW w:w="6806" w:type="dxa"/>
            <w:gridSpan w:val="3"/>
            <w:shd w:val="clear" w:color="auto" w:fill="FFFFFF"/>
            <w:vAlign w:val="center"/>
          </w:tcPr>
          <w:p w14:paraId="1B2CD576" w14:textId="77777777" w:rsidR="00D57CCE" w:rsidRPr="00F1317B" w:rsidRDefault="00D57CCE" w:rsidP="00D57CCE">
            <w:pPr>
              <w:jc w:val="center"/>
              <w:rPr>
                <w:color w:val="000000" w:themeColor="text1"/>
              </w:rPr>
            </w:pPr>
            <w:r w:rsidRPr="00F1317B">
              <w:rPr>
                <w:color w:val="000000" w:themeColor="text1"/>
              </w:rPr>
              <w:lastRenderedPageBreak/>
              <w:t>Срок реализации:</w:t>
            </w:r>
          </w:p>
          <w:p w14:paraId="2205DF71" w14:textId="77777777" w:rsidR="00D57CCE" w:rsidRPr="00F1317B" w:rsidRDefault="00D57CCE" w:rsidP="00D57CCE">
            <w:pPr>
              <w:jc w:val="center"/>
              <w:rPr>
                <w:color w:val="000000" w:themeColor="text1"/>
              </w:rPr>
            </w:pPr>
            <w:r w:rsidRPr="00F1317B">
              <w:rPr>
                <w:color w:val="000000" w:themeColor="text1"/>
              </w:rPr>
              <w:lastRenderedPageBreak/>
              <w:t>2024–2027 годы</w:t>
            </w:r>
          </w:p>
        </w:tc>
      </w:tr>
      <w:tr w:rsidR="00D57CCE" w:rsidRPr="00F1317B" w14:paraId="153DD581" w14:textId="77777777" w:rsidTr="00D57CCE">
        <w:tc>
          <w:tcPr>
            <w:tcW w:w="706" w:type="dxa"/>
            <w:shd w:val="clear" w:color="auto" w:fill="FFFFFF"/>
          </w:tcPr>
          <w:p w14:paraId="4D6001F7" w14:textId="77777777" w:rsidR="00D57CCE" w:rsidRPr="00F1317B" w:rsidRDefault="00D57CCE" w:rsidP="00D57CCE">
            <w:pPr>
              <w:jc w:val="center"/>
              <w:rPr>
                <w:color w:val="000000" w:themeColor="text1"/>
              </w:rPr>
            </w:pPr>
            <w:r w:rsidRPr="00F1317B">
              <w:rPr>
                <w:color w:val="000000" w:themeColor="text1"/>
              </w:rPr>
              <w:lastRenderedPageBreak/>
              <w:t>1.5.1</w:t>
            </w:r>
          </w:p>
        </w:tc>
        <w:tc>
          <w:tcPr>
            <w:tcW w:w="5009" w:type="dxa"/>
            <w:gridSpan w:val="2"/>
            <w:shd w:val="clear" w:color="auto" w:fill="FFFFFF"/>
          </w:tcPr>
          <w:p w14:paraId="7738485A" w14:textId="77777777" w:rsidR="00D57CCE" w:rsidRPr="00F1317B" w:rsidRDefault="00D57CCE" w:rsidP="00D57CCE">
            <w:pPr>
              <w:jc w:val="both"/>
              <w:rPr>
                <w:color w:val="000000" w:themeColor="text1"/>
              </w:rPr>
            </w:pPr>
            <w:r w:rsidRPr="00F1317B">
              <w:rPr>
                <w:color w:val="000000" w:themeColor="text1"/>
              </w:rPr>
              <w:t>Обеспечение нормативного состояния многоквартирных домов, расположенных на территории Астраханской области</w:t>
            </w:r>
          </w:p>
        </w:tc>
        <w:tc>
          <w:tcPr>
            <w:tcW w:w="5009" w:type="dxa"/>
            <w:gridSpan w:val="3"/>
            <w:shd w:val="clear" w:color="auto" w:fill="FFFFFF"/>
          </w:tcPr>
          <w:p w14:paraId="453CACEA" w14:textId="77777777" w:rsidR="00D57CCE" w:rsidRPr="00F1317B" w:rsidRDefault="00D57CCE" w:rsidP="00D57CCE">
            <w:pPr>
              <w:jc w:val="both"/>
              <w:rPr>
                <w:color w:val="000000" w:themeColor="text1"/>
              </w:rPr>
            </w:pPr>
            <w:r w:rsidRPr="00F1317B">
              <w:rPr>
                <w:color w:val="000000" w:themeColor="text1"/>
              </w:rPr>
              <w:t>Выполнен капитальный ремонт общего имущества многоквартирных домов, расположенных на территории Астраханской области</w:t>
            </w:r>
          </w:p>
        </w:tc>
        <w:tc>
          <w:tcPr>
            <w:tcW w:w="5011" w:type="dxa"/>
            <w:gridSpan w:val="2"/>
            <w:shd w:val="clear" w:color="auto" w:fill="FFFFFF"/>
          </w:tcPr>
          <w:p w14:paraId="43C26F8A"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49ED2BAA" w14:textId="77777777" w:rsidTr="00D57CCE">
        <w:tc>
          <w:tcPr>
            <w:tcW w:w="706" w:type="dxa"/>
            <w:shd w:val="clear" w:color="auto" w:fill="FFFFFF"/>
          </w:tcPr>
          <w:p w14:paraId="00347D93" w14:textId="77777777" w:rsidR="00D57CCE" w:rsidRPr="00F1317B" w:rsidRDefault="00D57CCE" w:rsidP="00D57CCE">
            <w:pPr>
              <w:jc w:val="center"/>
              <w:rPr>
                <w:color w:val="000000" w:themeColor="text1"/>
              </w:rPr>
            </w:pPr>
            <w:r w:rsidRPr="00F1317B">
              <w:rPr>
                <w:color w:val="000000" w:themeColor="text1"/>
              </w:rPr>
              <w:t>1.6</w:t>
            </w:r>
          </w:p>
        </w:tc>
        <w:tc>
          <w:tcPr>
            <w:tcW w:w="15029" w:type="dxa"/>
            <w:gridSpan w:val="7"/>
            <w:shd w:val="clear" w:color="auto" w:fill="FFFFFF"/>
            <w:vAlign w:val="center"/>
          </w:tcPr>
          <w:p w14:paraId="78C21D5B"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«Реализация программы социально-экономического развития Астраханской области в сфере очистных сооружений канализации» </w:t>
            </w:r>
            <w:r w:rsidRPr="00F1317B">
              <w:rPr>
                <w:rFonts w:eastAsiaTheme="minorHAnsi"/>
                <w:lang w:eastAsia="en-US"/>
              </w:rPr>
              <w:t xml:space="preserve">вне национального проекта </w:t>
            </w:r>
            <w:r w:rsidRPr="00F1317B">
              <w:rPr>
                <w:color w:val="000000" w:themeColor="text1"/>
              </w:rPr>
              <w:t xml:space="preserve">(куратор регионального проекта – заместитель председателя Правительства Астраханской области </w:t>
            </w:r>
            <w:r w:rsidRPr="00F1317B">
              <w:rPr>
                <w:color w:val="000000" w:themeColor="text1"/>
              </w:rPr>
              <w:br/>
              <w:t>Богомолов Михаил Валерьевич)</w:t>
            </w:r>
          </w:p>
        </w:tc>
      </w:tr>
      <w:tr w:rsidR="00D57CCE" w:rsidRPr="00F1317B" w14:paraId="4F0969FF" w14:textId="77777777" w:rsidTr="00D57CCE">
        <w:tc>
          <w:tcPr>
            <w:tcW w:w="706" w:type="dxa"/>
            <w:shd w:val="clear" w:color="auto" w:fill="FFFFFF"/>
          </w:tcPr>
          <w:p w14:paraId="2AB0E782" w14:textId="77777777" w:rsidR="00D57CCE" w:rsidRPr="00F1317B" w:rsidRDefault="00D57CCE" w:rsidP="00D57CCE">
            <w:pPr>
              <w:jc w:val="center"/>
              <w:rPr>
                <w:color w:val="000000" w:themeColor="text1"/>
              </w:rPr>
            </w:pPr>
          </w:p>
        </w:tc>
        <w:tc>
          <w:tcPr>
            <w:tcW w:w="8223" w:type="dxa"/>
            <w:gridSpan w:val="4"/>
            <w:shd w:val="clear" w:color="auto" w:fill="FFFFFF"/>
            <w:vAlign w:val="center"/>
          </w:tcPr>
          <w:p w14:paraId="5FAE3C64"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6806" w:type="dxa"/>
            <w:gridSpan w:val="3"/>
            <w:shd w:val="clear" w:color="auto" w:fill="FFFFFF"/>
            <w:vAlign w:val="center"/>
          </w:tcPr>
          <w:p w14:paraId="3A4FC42F" w14:textId="77777777" w:rsidR="00D57CCE" w:rsidRPr="00F1317B" w:rsidRDefault="00D57CCE" w:rsidP="00D57CCE">
            <w:pPr>
              <w:jc w:val="center"/>
              <w:rPr>
                <w:color w:val="000000" w:themeColor="text1"/>
              </w:rPr>
            </w:pPr>
            <w:r w:rsidRPr="00F1317B">
              <w:rPr>
                <w:color w:val="000000" w:themeColor="text1"/>
              </w:rPr>
              <w:t>Срок реализации:</w:t>
            </w:r>
          </w:p>
          <w:p w14:paraId="21262295" w14:textId="77777777" w:rsidR="00D57CCE" w:rsidRPr="00F1317B" w:rsidRDefault="00D57CCE" w:rsidP="00D57CCE">
            <w:pPr>
              <w:jc w:val="center"/>
              <w:rPr>
                <w:color w:val="000000" w:themeColor="text1"/>
              </w:rPr>
            </w:pPr>
            <w:r w:rsidRPr="00F1317B">
              <w:rPr>
                <w:color w:val="000000" w:themeColor="text1"/>
              </w:rPr>
              <w:t>2024–2025 годы</w:t>
            </w:r>
          </w:p>
        </w:tc>
      </w:tr>
      <w:tr w:rsidR="00D57CCE" w:rsidRPr="00F1317B" w14:paraId="4BD06B06" w14:textId="77777777" w:rsidTr="00D57CCE">
        <w:tc>
          <w:tcPr>
            <w:tcW w:w="706" w:type="dxa"/>
            <w:shd w:val="clear" w:color="auto" w:fill="FFFFFF"/>
          </w:tcPr>
          <w:p w14:paraId="37343A7F" w14:textId="77777777" w:rsidR="00D57CCE" w:rsidRPr="00F1317B" w:rsidRDefault="00D57CCE" w:rsidP="00D57CCE">
            <w:pPr>
              <w:jc w:val="center"/>
              <w:rPr>
                <w:color w:val="000000" w:themeColor="text1"/>
              </w:rPr>
            </w:pPr>
            <w:r w:rsidRPr="00F1317B">
              <w:rPr>
                <w:color w:val="000000" w:themeColor="text1"/>
              </w:rPr>
              <w:t>1.6.1</w:t>
            </w:r>
          </w:p>
        </w:tc>
        <w:tc>
          <w:tcPr>
            <w:tcW w:w="5009" w:type="dxa"/>
            <w:gridSpan w:val="2"/>
            <w:shd w:val="clear" w:color="auto" w:fill="FFFFFF"/>
          </w:tcPr>
          <w:p w14:paraId="69B4F253" w14:textId="77777777" w:rsidR="00D57CCE" w:rsidRPr="00F1317B" w:rsidRDefault="00D57CCE" w:rsidP="00D57CCE">
            <w:pPr>
              <w:jc w:val="both"/>
              <w:rPr>
                <w:color w:val="000000" w:themeColor="text1"/>
              </w:rPr>
            </w:pPr>
            <w:r w:rsidRPr="00F1317B">
              <w:rPr>
                <w:color w:val="000000" w:themeColor="text1"/>
              </w:rPr>
              <w:t>Обеспечена реализация мероприятий программы социально-экономического развития Астраханской области в части объектов очистных сооружений канализации</w:t>
            </w:r>
          </w:p>
        </w:tc>
        <w:tc>
          <w:tcPr>
            <w:tcW w:w="5009" w:type="dxa"/>
            <w:gridSpan w:val="3"/>
            <w:shd w:val="clear" w:color="auto" w:fill="FFFFFF"/>
          </w:tcPr>
          <w:p w14:paraId="5DC15256" w14:textId="77777777" w:rsidR="00D57CCE" w:rsidRPr="00F1317B" w:rsidRDefault="00D57CCE" w:rsidP="00D57CCE">
            <w:pPr>
              <w:jc w:val="both"/>
              <w:rPr>
                <w:color w:val="000000" w:themeColor="text1"/>
              </w:rPr>
            </w:pPr>
            <w:r w:rsidRPr="00F1317B">
              <w:rPr>
                <w:color w:val="000000" w:themeColor="text1"/>
              </w:rPr>
              <w:t xml:space="preserve">Уровень технической готовности объекта «Реконструкция очистных сооружений канализации СОСК МУП г. Астрахани «Астрводоканал» (2 этап) </w:t>
            </w:r>
          </w:p>
        </w:tc>
        <w:tc>
          <w:tcPr>
            <w:tcW w:w="5011" w:type="dxa"/>
            <w:gridSpan w:val="2"/>
            <w:shd w:val="clear" w:color="auto" w:fill="FFFFFF"/>
          </w:tcPr>
          <w:p w14:paraId="5C809491"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69D37842" w14:textId="77777777" w:rsidTr="00D57CCE">
        <w:trPr>
          <w:trHeight w:val="70"/>
        </w:trPr>
        <w:tc>
          <w:tcPr>
            <w:tcW w:w="706" w:type="dxa"/>
            <w:shd w:val="clear" w:color="auto" w:fill="FFFFFF"/>
          </w:tcPr>
          <w:p w14:paraId="15A691AF" w14:textId="77777777" w:rsidR="00D57CCE" w:rsidRPr="00F1317B" w:rsidRDefault="00D57CCE" w:rsidP="00D57CCE">
            <w:pPr>
              <w:jc w:val="center"/>
              <w:rPr>
                <w:color w:val="000000" w:themeColor="text1"/>
              </w:rPr>
            </w:pPr>
            <w:r w:rsidRPr="00F1317B">
              <w:rPr>
                <w:color w:val="000000" w:themeColor="text1"/>
              </w:rPr>
              <w:t>1.7</w:t>
            </w:r>
          </w:p>
        </w:tc>
        <w:tc>
          <w:tcPr>
            <w:tcW w:w="15029" w:type="dxa"/>
            <w:gridSpan w:val="7"/>
            <w:shd w:val="clear" w:color="auto" w:fill="FFFFFF"/>
            <w:vAlign w:val="center"/>
          </w:tcPr>
          <w:p w14:paraId="322FAB82" w14:textId="77777777" w:rsidR="00D57CCE" w:rsidRPr="00F1317B" w:rsidRDefault="00D57CCE" w:rsidP="00D57CCE">
            <w:pPr>
              <w:jc w:val="center"/>
              <w:rPr>
                <w:color w:val="000000" w:themeColor="text1"/>
              </w:rPr>
            </w:pPr>
            <w:r w:rsidRPr="00F1317B">
              <w:rPr>
                <w:color w:val="000000" w:themeColor="text1"/>
              </w:rPr>
              <w:t>Региональный проект «Модернизация коммунальной инфраструктуры (Астраханская область)» в рамках федерального проекта «Модернизация коммунальной инфраструктуры»,  входящего в состав национального проекта «Инфраструктура для жизни» (куратор регионального проекта – заместитель председателя Правительства Астраханской области Богомолов Михаил Валерьевич)</w:t>
            </w:r>
          </w:p>
        </w:tc>
      </w:tr>
      <w:tr w:rsidR="00D57CCE" w:rsidRPr="00F1317B" w14:paraId="188DF166" w14:textId="77777777" w:rsidTr="00D57CCE">
        <w:trPr>
          <w:trHeight w:val="70"/>
        </w:trPr>
        <w:tc>
          <w:tcPr>
            <w:tcW w:w="706" w:type="dxa"/>
            <w:shd w:val="clear" w:color="auto" w:fill="FFFFFF"/>
          </w:tcPr>
          <w:p w14:paraId="70B97A9A" w14:textId="77777777" w:rsidR="00D57CCE" w:rsidRPr="00F1317B" w:rsidRDefault="00D57CCE" w:rsidP="00D57CCE">
            <w:pPr>
              <w:jc w:val="center"/>
              <w:rPr>
                <w:color w:val="000000" w:themeColor="text1"/>
              </w:rPr>
            </w:pPr>
          </w:p>
        </w:tc>
        <w:tc>
          <w:tcPr>
            <w:tcW w:w="8223" w:type="dxa"/>
            <w:gridSpan w:val="4"/>
            <w:shd w:val="clear" w:color="auto" w:fill="FFFFFF"/>
          </w:tcPr>
          <w:p w14:paraId="16A1651A"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6806" w:type="dxa"/>
            <w:gridSpan w:val="3"/>
            <w:shd w:val="clear" w:color="auto" w:fill="FFFFFF"/>
          </w:tcPr>
          <w:p w14:paraId="48B0535D" w14:textId="77777777" w:rsidR="00D57CCE" w:rsidRPr="00F1317B" w:rsidRDefault="00D57CCE" w:rsidP="00D57CCE">
            <w:pPr>
              <w:jc w:val="center"/>
              <w:rPr>
                <w:color w:val="000000" w:themeColor="text1"/>
              </w:rPr>
            </w:pPr>
            <w:r w:rsidRPr="00F1317B">
              <w:rPr>
                <w:color w:val="000000" w:themeColor="text1"/>
              </w:rPr>
              <w:t>Срок реализации:</w:t>
            </w:r>
          </w:p>
          <w:p w14:paraId="2F7AE41D" w14:textId="77777777" w:rsidR="00D57CCE" w:rsidRPr="00F1317B" w:rsidRDefault="00D57CCE" w:rsidP="00D57CCE">
            <w:pPr>
              <w:jc w:val="center"/>
              <w:rPr>
                <w:color w:val="000000" w:themeColor="text1"/>
              </w:rPr>
            </w:pPr>
            <w:r w:rsidRPr="00F1317B">
              <w:rPr>
                <w:color w:val="000000" w:themeColor="text1"/>
              </w:rPr>
              <w:t>2025–2030 годы</w:t>
            </w:r>
          </w:p>
        </w:tc>
      </w:tr>
      <w:tr w:rsidR="00D57CCE" w:rsidRPr="00F1317B" w14:paraId="6AED2E26" w14:textId="77777777" w:rsidTr="00D57CCE">
        <w:trPr>
          <w:trHeight w:val="70"/>
        </w:trPr>
        <w:tc>
          <w:tcPr>
            <w:tcW w:w="706" w:type="dxa"/>
            <w:shd w:val="clear" w:color="auto" w:fill="FFFFFF"/>
          </w:tcPr>
          <w:p w14:paraId="187286C3" w14:textId="77777777" w:rsidR="00D57CCE" w:rsidRPr="00F1317B" w:rsidRDefault="00D57CCE" w:rsidP="00D57CCE">
            <w:pPr>
              <w:jc w:val="center"/>
              <w:rPr>
                <w:color w:val="000000" w:themeColor="text1"/>
              </w:rPr>
            </w:pPr>
            <w:r w:rsidRPr="00F1317B">
              <w:rPr>
                <w:color w:val="000000" w:themeColor="text1"/>
              </w:rPr>
              <w:t>1.7.1</w:t>
            </w:r>
          </w:p>
        </w:tc>
        <w:tc>
          <w:tcPr>
            <w:tcW w:w="5009" w:type="dxa"/>
            <w:gridSpan w:val="2"/>
            <w:shd w:val="clear" w:color="auto" w:fill="FFFFFF"/>
          </w:tcPr>
          <w:p w14:paraId="7CA89CDC" w14:textId="77777777" w:rsidR="00D57CCE" w:rsidRPr="00F1317B" w:rsidRDefault="00D57CCE" w:rsidP="00D57CCE">
            <w:pPr>
              <w:rPr>
                <w:color w:val="000000" w:themeColor="text1"/>
              </w:rPr>
            </w:pPr>
            <w:r w:rsidRPr="00F1317B">
              <w:rPr>
                <w:color w:val="000000" w:themeColor="text1"/>
              </w:rPr>
              <w:t>Улучшено качество предоставляемых коммунальных услуг для 20 млн человек к 2030 году</w:t>
            </w:r>
          </w:p>
        </w:tc>
        <w:tc>
          <w:tcPr>
            <w:tcW w:w="5009" w:type="dxa"/>
            <w:gridSpan w:val="3"/>
            <w:shd w:val="clear" w:color="auto" w:fill="FFFFFF"/>
          </w:tcPr>
          <w:p w14:paraId="6B96A2B3" w14:textId="77777777" w:rsidR="00D57CCE" w:rsidRPr="00F1317B" w:rsidRDefault="00D57CCE" w:rsidP="00D57CCE">
            <w:pPr>
              <w:jc w:val="both"/>
              <w:rPr>
                <w:color w:val="000000" w:themeColor="text1"/>
              </w:rPr>
            </w:pPr>
            <w:r w:rsidRPr="00F1317B">
              <w:rPr>
                <w:color w:val="000000" w:themeColor="text1"/>
              </w:rPr>
              <w:t>Увеличение численности населения, для которого улучшится качество предоставления коммунальных услуг (в сфере тепло-, водоснабжения и водоотведения)</w:t>
            </w:r>
          </w:p>
        </w:tc>
        <w:tc>
          <w:tcPr>
            <w:tcW w:w="5011" w:type="dxa"/>
            <w:gridSpan w:val="2"/>
            <w:shd w:val="clear" w:color="auto" w:fill="FFFFFF"/>
          </w:tcPr>
          <w:p w14:paraId="0CEC93C2"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69D47F59" w14:textId="77777777" w:rsidTr="00D57CCE">
        <w:trPr>
          <w:trHeight w:val="70"/>
        </w:trPr>
        <w:tc>
          <w:tcPr>
            <w:tcW w:w="706" w:type="dxa"/>
            <w:shd w:val="clear" w:color="auto" w:fill="FFFFFF"/>
          </w:tcPr>
          <w:p w14:paraId="28105C3F" w14:textId="77777777" w:rsidR="00D57CCE" w:rsidRPr="00F1317B" w:rsidRDefault="00D57CCE" w:rsidP="00D57CCE">
            <w:pPr>
              <w:jc w:val="center"/>
              <w:rPr>
                <w:color w:val="000000" w:themeColor="text1"/>
              </w:rPr>
            </w:pPr>
            <w:r w:rsidRPr="00F1317B">
              <w:rPr>
                <w:color w:val="000000" w:themeColor="text1"/>
              </w:rPr>
              <w:t>2</w:t>
            </w:r>
          </w:p>
        </w:tc>
        <w:tc>
          <w:tcPr>
            <w:tcW w:w="15029" w:type="dxa"/>
            <w:gridSpan w:val="7"/>
            <w:shd w:val="clear" w:color="auto" w:fill="FFFFFF"/>
          </w:tcPr>
          <w:p w14:paraId="16AF9ADB" w14:textId="77777777" w:rsidR="00D57CCE" w:rsidRPr="00F1317B" w:rsidRDefault="00D57CCE" w:rsidP="00D57CCE">
            <w:pPr>
              <w:jc w:val="center"/>
              <w:rPr>
                <w:color w:val="000000" w:themeColor="text1"/>
              </w:rPr>
            </w:pPr>
            <w:r w:rsidRPr="00F1317B">
              <w:rPr>
                <w:color w:val="000000" w:themeColor="text1"/>
              </w:rPr>
              <w:t>Направление (подпрограмма) «Улучшение качества окружающей среды»</w:t>
            </w:r>
          </w:p>
        </w:tc>
      </w:tr>
      <w:tr w:rsidR="00D57CCE" w:rsidRPr="00F1317B" w14:paraId="5AD45D48" w14:textId="77777777" w:rsidTr="00D57CCE">
        <w:tc>
          <w:tcPr>
            <w:tcW w:w="706" w:type="dxa"/>
            <w:shd w:val="clear" w:color="auto" w:fill="FFFFFF"/>
          </w:tcPr>
          <w:p w14:paraId="18267797" w14:textId="77777777" w:rsidR="00D57CCE" w:rsidRPr="00F1317B" w:rsidRDefault="00D57CCE" w:rsidP="00D57CCE">
            <w:pPr>
              <w:jc w:val="center"/>
              <w:rPr>
                <w:color w:val="000000" w:themeColor="text1"/>
              </w:rPr>
            </w:pPr>
            <w:r w:rsidRPr="00F1317B">
              <w:rPr>
                <w:color w:val="000000" w:themeColor="text1"/>
              </w:rPr>
              <w:t>2.1</w:t>
            </w:r>
          </w:p>
        </w:tc>
        <w:tc>
          <w:tcPr>
            <w:tcW w:w="15029" w:type="dxa"/>
            <w:gridSpan w:val="7"/>
            <w:shd w:val="clear" w:color="auto" w:fill="FFFFFF"/>
            <w:vAlign w:val="center"/>
          </w:tcPr>
          <w:p w14:paraId="16C691CF" w14:textId="77777777" w:rsidR="00D57CCE" w:rsidRPr="00F1317B" w:rsidRDefault="00D57CCE" w:rsidP="00D57CCE">
            <w:pPr>
              <w:jc w:val="center"/>
              <w:rPr>
                <w:color w:val="000000" w:themeColor="text1"/>
              </w:rPr>
            </w:pPr>
            <w:r w:rsidRPr="00F1317B">
              <w:rPr>
                <w:color w:val="000000" w:themeColor="text1"/>
              </w:rPr>
              <w:t>Региональный проект «Чистая страна (Астраханская область)» в рамках федерального проекта «Чистая страна»,  входящего в состав национального проекта «Экология» (куратор регионального проекта – заместитель председателя Правительства Астраханской области Богомолов Михаил Валерьевич)</w:t>
            </w:r>
          </w:p>
        </w:tc>
      </w:tr>
      <w:tr w:rsidR="00D57CCE" w:rsidRPr="00F1317B" w14:paraId="4A81DCA5" w14:textId="77777777" w:rsidTr="00D57CCE">
        <w:tc>
          <w:tcPr>
            <w:tcW w:w="706" w:type="dxa"/>
            <w:shd w:val="clear" w:color="auto" w:fill="FFFFFF"/>
          </w:tcPr>
          <w:p w14:paraId="200B7E02" w14:textId="77777777" w:rsidR="00D57CCE" w:rsidRPr="00F1317B" w:rsidRDefault="00D57CCE" w:rsidP="00D57CCE">
            <w:pPr>
              <w:jc w:val="center"/>
              <w:rPr>
                <w:color w:val="000000" w:themeColor="text1"/>
              </w:rPr>
            </w:pPr>
          </w:p>
        </w:tc>
        <w:tc>
          <w:tcPr>
            <w:tcW w:w="7514" w:type="dxa"/>
            <w:gridSpan w:val="3"/>
            <w:shd w:val="clear" w:color="auto" w:fill="FFFFFF"/>
            <w:vAlign w:val="center"/>
          </w:tcPr>
          <w:p w14:paraId="73EDC6F3"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7515" w:type="dxa"/>
            <w:gridSpan w:val="4"/>
            <w:shd w:val="clear" w:color="auto" w:fill="FFFFFF"/>
            <w:vAlign w:val="center"/>
          </w:tcPr>
          <w:p w14:paraId="03F64946" w14:textId="77777777" w:rsidR="00D57CCE" w:rsidRPr="00F1317B" w:rsidRDefault="00D57CCE" w:rsidP="00D57CCE">
            <w:pPr>
              <w:jc w:val="center"/>
              <w:rPr>
                <w:color w:val="000000" w:themeColor="text1"/>
              </w:rPr>
            </w:pPr>
            <w:r w:rsidRPr="00F1317B">
              <w:rPr>
                <w:color w:val="000000" w:themeColor="text1"/>
              </w:rPr>
              <w:t>Срок реализации:</w:t>
            </w:r>
          </w:p>
          <w:p w14:paraId="1A65B29C" w14:textId="77777777" w:rsidR="00D57CCE" w:rsidRPr="00F1317B" w:rsidRDefault="00D57CCE" w:rsidP="00D57CCE">
            <w:pPr>
              <w:jc w:val="center"/>
              <w:rPr>
                <w:color w:val="000000" w:themeColor="text1"/>
              </w:rPr>
            </w:pPr>
            <w:r w:rsidRPr="00F1317B">
              <w:rPr>
                <w:color w:val="000000" w:themeColor="text1"/>
              </w:rPr>
              <w:t>2019–2024 годы</w:t>
            </w:r>
          </w:p>
        </w:tc>
      </w:tr>
      <w:tr w:rsidR="00D57CCE" w:rsidRPr="00F1317B" w14:paraId="1D85451C" w14:textId="77777777" w:rsidTr="00D57CCE">
        <w:tc>
          <w:tcPr>
            <w:tcW w:w="706" w:type="dxa"/>
            <w:shd w:val="clear" w:color="auto" w:fill="FFFFFF"/>
          </w:tcPr>
          <w:p w14:paraId="72FA74D7" w14:textId="77777777" w:rsidR="00D57CCE" w:rsidRPr="00F1317B" w:rsidRDefault="00D57CCE" w:rsidP="00D57CCE">
            <w:pPr>
              <w:jc w:val="center"/>
              <w:rPr>
                <w:color w:val="000000" w:themeColor="text1"/>
              </w:rPr>
            </w:pPr>
            <w:r w:rsidRPr="00F1317B">
              <w:rPr>
                <w:color w:val="000000" w:themeColor="text1"/>
              </w:rPr>
              <w:t>2.1.1</w:t>
            </w:r>
          </w:p>
        </w:tc>
        <w:tc>
          <w:tcPr>
            <w:tcW w:w="5009" w:type="dxa"/>
            <w:gridSpan w:val="2"/>
            <w:shd w:val="clear" w:color="auto" w:fill="FFFFFF"/>
          </w:tcPr>
          <w:p w14:paraId="0D614037" w14:textId="77777777" w:rsidR="00D57CCE" w:rsidRPr="00F1317B" w:rsidRDefault="00D57CCE" w:rsidP="00D57CCE">
            <w:pPr>
              <w:jc w:val="both"/>
              <w:rPr>
                <w:color w:val="000000" w:themeColor="text1"/>
              </w:rPr>
            </w:pPr>
            <w:r w:rsidRPr="00F1317B">
              <w:rPr>
                <w:color w:val="000000" w:themeColor="text1"/>
              </w:rPr>
              <w:t>Общественно значимый результат «Ликвидация несанкционированных свалок в границах городов»</w:t>
            </w:r>
          </w:p>
        </w:tc>
        <w:tc>
          <w:tcPr>
            <w:tcW w:w="5009" w:type="dxa"/>
            <w:gridSpan w:val="3"/>
            <w:shd w:val="clear" w:color="auto" w:fill="FFFFFF"/>
          </w:tcPr>
          <w:p w14:paraId="66E924DE" w14:textId="77777777" w:rsidR="00D57CCE" w:rsidRPr="00F1317B" w:rsidRDefault="00D57CCE" w:rsidP="00D57CCE">
            <w:pPr>
              <w:jc w:val="both"/>
              <w:rPr>
                <w:color w:val="000000" w:themeColor="text1"/>
              </w:rPr>
            </w:pPr>
            <w:r w:rsidRPr="00F1317B">
              <w:rPr>
                <w:color w:val="000000" w:themeColor="text1"/>
              </w:rPr>
              <w:t xml:space="preserve">По состоянию на 31 декабря 2024 года за счет ликвидации несанкционированных свалок в границах городов будет восстановлено </w:t>
            </w:r>
            <w:r w:rsidRPr="00F1317B">
              <w:rPr>
                <w:color w:val="000000" w:themeColor="text1"/>
              </w:rPr>
              <w:br/>
            </w:r>
            <w:r w:rsidRPr="00F1317B">
              <w:rPr>
                <w:color w:val="000000" w:themeColor="text1"/>
              </w:rPr>
              <w:lastRenderedPageBreak/>
              <w:t>23,484 гектара земель и улучшено качество жизни 36,1 тыс. человек</w:t>
            </w:r>
          </w:p>
        </w:tc>
        <w:tc>
          <w:tcPr>
            <w:tcW w:w="5011" w:type="dxa"/>
            <w:gridSpan w:val="2"/>
            <w:shd w:val="clear" w:color="auto" w:fill="FFFFFF"/>
          </w:tcPr>
          <w:p w14:paraId="19383CE8" w14:textId="77777777" w:rsidR="00D57CCE" w:rsidRPr="00F1317B" w:rsidRDefault="00D57CCE" w:rsidP="00D57CCE">
            <w:pPr>
              <w:jc w:val="both"/>
              <w:rPr>
                <w:color w:val="000000" w:themeColor="text1"/>
              </w:rPr>
            </w:pPr>
            <w:r w:rsidRPr="00F1317B">
              <w:rPr>
                <w:color w:val="000000" w:themeColor="text1"/>
              </w:rPr>
              <w:lastRenderedPageBreak/>
              <w:t>Количество наиболее опасных объектов накопленного вреда окружающей среде, ликвидированных в первоочередном порядке</w:t>
            </w:r>
          </w:p>
        </w:tc>
      </w:tr>
      <w:tr w:rsidR="00D57CCE" w:rsidRPr="00F1317B" w14:paraId="58F2D2DF" w14:textId="77777777" w:rsidTr="00D57CCE">
        <w:trPr>
          <w:trHeight w:val="1231"/>
        </w:trPr>
        <w:tc>
          <w:tcPr>
            <w:tcW w:w="706" w:type="dxa"/>
            <w:shd w:val="clear" w:color="auto" w:fill="FFFFFF"/>
          </w:tcPr>
          <w:p w14:paraId="1CB8F8D3" w14:textId="77777777" w:rsidR="00D57CCE" w:rsidRPr="00F1317B" w:rsidRDefault="00D57CCE" w:rsidP="00D57CCE">
            <w:pPr>
              <w:jc w:val="center"/>
              <w:rPr>
                <w:color w:val="000000" w:themeColor="text1"/>
              </w:rPr>
            </w:pPr>
            <w:r w:rsidRPr="00F1317B">
              <w:rPr>
                <w:color w:val="000000" w:themeColor="text1"/>
              </w:rPr>
              <w:t>2.2</w:t>
            </w:r>
          </w:p>
        </w:tc>
        <w:tc>
          <w:tcPr>
            <w:tcW w:w="15029" w:type="dxa"/>
            <w:gridSpan w:val="7"/>
            <w:shd w:val="clear" w:color="auto" w:fill="FFFFFF"/>
            <w:vAlign w:val="center"/>
          </w:tcPr>
          <w:p w14:paraId="7F2E6C39"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«Комплексная система обращения с твердыми коммунальными отходами (Астраханская область)» </w:t>
            </w:r>
          </w:p>
          <w:p w14:paraId="32FAC20A" w14:textId="77777777" w:rsidR="00D57CCE" w:rsidRPr="00F1317B" w:rsidRDefault="00D57CCE" w:rsidP="00D57CCE">
            <w:pPr>
              <w:jc w:val="center"/>
              <w:rPr>
                <w:color w:val="000000" w:themeColor="text1"/>
              </w:rPr>
            </w:pPr>
            <w:r w:rsidRPr="00F1317B">
              <w:rPr>
                <w:color w:val="000000" w:themeColor="text1"/>
              </w:rPr>
              <w:t xml:space="preserve">в рамках федерального проекта «Комплексная система обращения с твердыми коммунальными отходами»,  входящего в состав национального проекта «Экология» (куратор регионального проекта – заместитель председателя Правительства Астраханской области </w:t>
            </w:r>
            <w:r w:rsidRPr="00F1317B">
              <w:rPr>
                <w:color w:val="000000" w:themeColor="text1"/>
              </w:rPr>
              <w:br/>
              <w:t>Богомолов Михаил Валерьевич)</w:t>
            </w:r>
          </w:p>
        </w:tc>
      </w:tr>
      <w:tr w:rsidR="00D57CCE" w:rsidRPr="00F1317B" w14:paraId="29C8EAAA" w14:textId="77777777" w:rsidTr="00D57CCE">
        <w:trPr>
          <w:trHeight w:val="541"/>
        </w:trPr>
        <w:tc>
          <w:tcPr>
            <w:tcW w:w="706" w:type="dxa"/>
            <w:shd w:val="clear" w:color="auto" w:fill="FFFFFF"/>
          </w:tcPr>
          <w:p w14:paraId="76909BA9" w14:textId="77777777" w:rsidR="00D57CCE" w:rsidRPr="00F1317B" w:rsidRDefault="00D57CCE" w:rsidP="00D57CCE">
            <w:pPr>
              <w:jc w:val="center"/>
              <w:rPr>
                <w:color w:val="000000" w:themeColor="text1"/>
              </w:rPr>
            </w:pPr>
          </w:p>
        </w:tc>
        <w:tc>
          <w:tcPr>
            <w:tcW w:w="7514" w:type="dxa"/>
            <w:gridSpan w:val="3"/>
            <w:shd w:val="clear" w:color="auto" w:fill="FFFFFF"/>
            <w:vAlign w:val="center"/>
          </w:tcPr>
          <w:p w14:paraId="24B09CC1"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7515" w:type="dxa"/>
            <w:gridSpan w:val="4"/>
            <w:shd w:val="clear" w:color="auto" w:fill="FFFFFF"/>
            <w:vAlign w:val="center"/>
          </w:tcPr>
          <w:p w14:paraId="267A636B" w14:textId="77777777" w:rsidR="00D57CCE" w:rsidRPr="00F1317B" w:rsidRDefault="00D57CCE" w:rsidP="00D57CCE">
            <w:pPr>
              <w:jc w:val="center"/>
              <w:rPr>
                <w:color w:val="000000" w:themeColor="text1"/>
              </w:rPr>
            </w:pPr>
            <w:r w:rsidRPr="00F1317B">
              <w:rPr>
                <w:color w:val="000000" w:themeColor="text1"/>
              </w:rPr>
              <w:t>Срок реализации:</w:t>
            </w:r>
          </w:p>
          <w:p w14:paraId="4044C867" w14:textId="77777777" w:rsidR="00D57CCE" w:rsidRPr="00F1317B" w:rsidRDefault="00D57CCE" w:rsidP="00D57CCE">
            <w:pPr>
              <w:jc w:val="center"/>
              <w:rPr>
                <w:color w:val="000000" w:themeColor="text1"/>
              </w:rPr>
            </w:pPr>
            <w:r w:rsidRPr="00F1317B">
              <w:rPr>
                <w:color w:val="000000" w:themeColor="text1"/>
              </w:rPr>
              <w:t>2019–2024 годы</w:t>
            </w:r>
          </w:p>
        </w:tc>
      </w:tr>
      <w:tr w:rsidR="00D57CCE" w:rsidRPr="00F1317B" w14:paraId="7744C769" w14:textId="77777777" w:rsidTr="00D57CCE">
        <w:tc>
          <w:tcPr>
            <w:tcW w:w="706" w:type="dxa"/>
            <w:shd w:val="clear" w:color="auto" w:fill="FFFFFF"/>
          </w:tcPr>
          <w:p w14:paraId="1BDF4E08" w14:textId="77777777" w:rsidR="00D57CCE" w:rsidRPr="00F1317B" w:rsidRDefault="00D57CCE" w:rsidP="00D57CCE">
            <w:pPr>
              <w:jc w:val="center"/>
              <w:rPr>
                <w:color w:val="000000" w:themeColor="text1"/>
              </w:rPr>
            </w:pPr>
            <w:r w:rsidRPr="00F1317B">
              <w:rPr>
                <w:color w:val="000000" w:themeColor="text1"/>
              </w:rPr>
              <w:t>2.2.1</w:t>
            </w:r>
          </w:p>
        </w:tc>
        <w:tc>
          <w:tcPr>
            <w:tcW w:w="5009" w:type="dxa"/>
            <w:gridSpan w:val="2"/>
            <w:shd w:val="clear" w:color="auto" w:fill="FFFFFF"/>
          </w:tcPr>
          <w:p w14:paraId="60C14D50" w14:textId="77777777" w:rsidR="00D57CCE" w:rsidRPr="00F1317B" w:rsidRDefault="00D57CCE" w:rsidP="00D57CCE">
            <w:pPr>
              <w:jc w:val="both"/>
              <w:rPr>
                <w:color w:val="000000" w:themeColor="text1"/>
              </w:rPr>
            </w:pPr>
            <w:r w:rsidRPr="00F1317B">
              <w:rPr>
                <w:color w:val="000000" w:themeColor="text1"/>
              </w:rPr>
              <w:t>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w:t>
            </w:r>
          </w:p>
        </w:tc>
        <w:tc>
          <w:tcPr>
            <w:tcW w:w="5009" w:type="dxa"/>
            <w:gridSpan w:val="3"/>
            <w:shd w:val="clear" w:color="auto" w:fill="FFFFFF"/>
          </w:tcPr>
          <w:p w14:paraId="72BFF00B" w14:textId="77777777" w:rsidR="00D57CCE" w:rsidRPr="00F1317B" w:rsidRDefault="00D57CCE" w:rsidP="00D57CCE">
            <w:pPr>
              <w:jc w:val="both"/>
              <w:rPr>
                <w:color w:val="000000" w:themeColor="text1"/>
              </w:rPr>
            </w:pPr>
            <w:r w:rsidRPr="00F1317B">
              <w:rPr>
                <w:color w:val="000000" w:themeColor="text1"/>
              </w:rPr>
              <w:t>Увеличена доля твердых коммунальных отходов, направленных на обработку (сортировку), в общей массе образованных твердых коммунальных отходов до 50% к 2024 году.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к концу 2024 года составит 1,4%</w:t>
            </w:r>
          </w:p>
        </w:tc>
        <w:tc>
          <w:tcPr>
            <w:tcW w:w="5011" w:type="dxa"/>
            <w:gridSpan w:val="2"/>
            <w:shd w:val="clear" w:color="auto" w:fill="FFFFFF"/>
          </w:tcPr>
          <w:p w14:paraId="4868CB1C"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r w:rsidR="00D57CCE" w:rsidRPr="00F1317B" w14:paraId="7570B337" w14:textId="77777777" w:rsidTr="00D57CCE">
        <w:tc>
          <w:tcPr>
            <w:tcW w:w="706" w:type="dxa"/>
            <w:shd w:val="clear" w:color="auto" w:fill="FFFFFF"/>
          </w:tcPr>
          <w:p w14:paraId="24A309F9" w14:textId="77777777" w:rsidR="00D57CCE" w:rsidRPr="00C570F5" w:rsidRDefault="00D57CCE" w:rsidP="00D57CCE">
            <w:pPr>
              <w:jc w:val="center"/>
              <w:rPr>
                <w:color w:val="000000" w:themeColor="text1"/>
              </w:rPr>
            </w:pPr>
            <w:r>
              <w:rPr>
                <w:color w:val="000000" w:themeColor="text1"/>
              </w:rPr>
              <w:t>2.3</w:t>
            </w:r>
          </w:p>
        </w:tc>
        <w:tc>
          <w:tcPr>
            <w:tcW w:w="15029" w:type="dxa"/>
            <w:gridSpan w:val="7"/>
            <w:shd w:val="clear" w:color="auto" w:fill="FFFFFF"/>
            <w:vAlign w:val="center"/>
          </w:tcPr>
          <w:p w14:paraId="1DC24EA1" w14:textId="77777777" w:rsidR="00D57CCE" w:rsidRPr="00746555" w:rsidRDefault="00D57CCE" w:rsidP="00D57CCE">
            <w:pPr>
              <w:jc w:val="center"/>
              <w:rPr>
                <w:color w:val="000000" w:themeColor="text1"/>
              </w:rPr>
            </w:pPr>
            <w:r w:rsidRPr="00746555">
              <w:rPr>
                <w:color w:val="000000" w:themeColor="text1"/>
              </w:rPr>
              <w:t>Региональный проект «Экономика замкнутого цикла (Астраханская область)» в рамках федерального проекта «Экономика замкнутого цикла»</w:t>
            </w:r>
          </w:p>
          <w:p w14:paraId="424F40AB" w14:textId="77777777" w:rsidR="00D57CCE" w:rsidRPr="00F1317B" w:rsidRDefault="00D57CCE" w:rsidP="00D57CCE">
            <w:pPr>
              <w:jc w:val="center"/>
              <w:rPr>
                <w:color w:val="000000" w:themeColor="text1"/>
              </w:rPr>
            </w:pPr>
            <w:r w:rsidRPr="00746555">
              <w:rPr>
                <w:rFonts w:eastAsiaTheme="minorHAnsi"/>
                <w:lang w:eastAsia="en-US"/>
              </w:rPr>
              <w:t xml:space="preserve">национального проекта «Экологическое благополучие» </w:t>
            </w:r>
            <w:r w:rsidRPr="00746555">
              <w:rPr>
                <w:color w:val="000000" w:themeColor="text1"/>
              </w:rPr>
              <w:t>(куратор регионального проекта – заместитель председателя Правительства Астраханской области</w:t>
            </w:r>
            <w:r w:rsidRPr="00C570F5">
              <w:rPr>
                <w:color w:val="000000" w:themeColor="text1"/>
              </w:rPr>
              <w:t xml:space="preserve"> </w:t>
            </w:r>
            <w:r w:rsidRPr="00746555">
              <w:rPr>
                <w:color w:val="000000" w:themeColor="text1"/>
              </w:rPr>
              <w:t>Богомолов Михаил Валерьевич)</w:t>
            </w:r>
          </w:p>
        </w:tc>
      </w:tr>
      <w:tr w:rsidR="00D57CCE" w:rsidRPr="00F1317B" w14:paraId="34CFAA0F" w14:textId="77777777" w:rsidTr="00D57CCE">
        <w:tc>
          <w:tcPr>
            <w:tcW w:w="706" w:type="dxa"/>
            <w:shd w:val="clear" w:color="auto" w:fill="FFFFFF"/>
          </w:tcPr>
          <w:p w14:paraId="7F982FAD" w14:textId="77777777" w:rsidR="00D57CCE" w:rsidRPr="00F1317B" w:rsidRDefault="00D57CCE" w:rsidP="00D57CCE">
            <w:pPr>
              <w:jc w:val="center"/>
              <w:rPr>
                <w:color w:val="000000" w:themeColor="text1"/>
              </w:rPr>
            </w:pPr>
            <w:r>
              <w:rPr>
                <w:color w:val="000000" w:themeColor="text1"/>
              </w:rPr>
              <w:t>2.3.1</w:t>
            </w:r>
          </w:p>
        </w:tc>
        <w:tc>
          <w:tcPr>
            <w:tcW w:w="7514" w:type="dxa"/>
            <w:gridSpan w:val="3"/>
            <w:shd w:val="clear" w:color="auto" w:fill="FFFFFF"/>
            <w:vAlign w:val="center"/>
          </w:tcPr>
          <w:p w14:paraId="0C69F2DE" w14:textId="77777777" w:rsidR="00D57CCE" w:rsidRPr="00F1317B" w:rsidRDefault="00D57CCE" w:rsidP="00D57CCE">
            <w:pPr>
              <w:jc w:val="center"/>
              <w:rPr>
                <w:color w:val="000000" w:themeColor="text1"/>
              </w:rPr>
            </w:pPr>
            <w:r w:rsidRPr="00746555">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7515" w:type="dxa"/>
            <w:gridSpan w:val="4"/>
            <w:shd w:val="clear" w:color="auto" w:fill="FFFFFF"/>
            <w:vAlign w:val="center"/>
          </w:tcPr>
          <w:p w14:paraId="5796DB3B" w14:textId="77777777" w:rsidR="00D57CCE" w:rsidRPr="00746555" w:rsidRDefault="00D57CCE" w:rsidP="00D57CCE">
            <w:pPr>
              <w:jc w:val="center"/>
              <w:rPr>
                <w:color w:val="000000" w:themeColor="text1"/>
              </w:rPr>
            </w:pPr>
            <w:r w:rsidRPr="00746555">
              <w:rPr>
                <w:color w:val="000000" w:themeColor="text1"/>
              </w:rPr>
              <w:t xml:space="preserve">Срок реализации: </w:t>
            </w:r>
          </w:p>
          <w:p w14:paraId="51654332" w14:textId="77777777" w:rsidR="00D57CCE" w:rsidRPr="00F1317B" w:rsidRDefault="00D57CCE" w:rsidP="00D57CCE">
            <w:pPr>
              <w:jc w:val="center"/>
              <w:rPr>
                <w:color w:val="000000" w:themeColor="text1"/>
              </w:rPr>
            </w:pPr>
            <w:r w:rsidRPr="00746555">
              <w:rPr>
                <w:color w:val="000000" w:themeColor="text1"/>
              </w:rPr>
              <w:t>2025 – 2030 годы</w:t>
            </w:r>
          </w:p>
        </w:tc>
      </w:tr>
      <w:tr w:rsidR="00D57CCE" w:rsidRPr="00F1317B" w14:paraId="4F76751B" w14:textId="77777777" w:rsidTr="00D57CCE">
        <w:tc>
          <w:tcPr>
            <w:tcW w:w="706" w:type="dxa"/>
            <w:shd w:val="clear" w:color="auto" w:fill="FFFFFF"/>
          </w:tcPr>
          <w:p w14:paraId="1DBBD393" w14:textId="77777777" w:rsidR="00D57CCE" w:rsidRPr="00F1317B" w:rsidRDefault="00D57CCE" w:rsidP="00D57CCE">
            <w:pPr>
              <w:jc w:val="center"/>
              <w:rPr>
                <w:color w:val="000000" w:themeColor="text1"/>
              </w:rPr>
            </w:pPr>
          </w:p>
        </w:tc>
        <w:tc>
          <w:tcPr>
            <w:tcW w:w="5009" w:type="dxa"/>
            <w:gridSpan w:val="2"/>
            <w:shd w:val="clear" w:color="auto" w:fill="FFFFFF"/>
          </w:tcPr>
          <w:p w14:paraId="49B064E0" w14:textId="77777777" w:rsidR="00D57CCE" w:rsidRPr="00F1317B" w:rsidRDefault="00D57CCE" w:rsidP="00D57CCE">
            <w:pPr>
              <w:jc w:val="both"/>
              <w:rPr>
                <w:color w:val="000000" w:themeColor="text1"/>
              </w:rPr>
            </w:pPr>
            <w:r w:rsidRPr="00746555">
              <w:rPr>
                <w:spacing w:val="-2"/>
              </w:rPr>
              <w:t>Снижение доли направляемых на захоронение отходов от объема ежегодно образуемых твердых коммунальных отходов</w:t>
            </w:r>
          </w:p>
        </w:tc>
        <w:tc>
          <w:tcPr>
            <w:tcW w:w="5009" w:type="dxa"/>
            <w:gridSpan w:val="3"/>
            <w:shd w:val="clear" w:color="auto" w:fill="FFFFFF"/>
          </w:tcPr>
          <w:p w14:paraId="0F1AC13E" w14:textId="77777777" w:rsidR="00D57CCE" w:rsidRPr="00F1317B" w:rsidRDefault="00D57CCE" w:rsidP="00D57CCE">
            <w:pPr>
              <w:jc w:val="both"/>
              <w:rPr>
                <w:color w:val="000000" w:themeColor="text1"/>
              </w:rPr>
            </w:pPr>
            <w:r w:rsidRPr="00746555">
              <w:rPr>
                <w:color w:val="000000" w:themeColor="text1"/>
              </w:rPr>
              <w:t>Увеличение доли отходов направляемых на сортировку</w:t>
            </w:r>
          </w:p>
        </w:tc>
        <w:tc>
          <w:tcPr>
            <w:tcW w:w="5011" w:type="dxa"/>
            <w:gridSpan w:val="2"/>
            <w:shd w:val="clear" w:color="auto" w:fill="FFFFFF"/>
          </w:tcPr>
          <w:p w14:paraId="10740F2A" w14:textId="77777777" w:rsidR="00D57CCE" w:rsidRPr="00F1317B" w:rsidRDefault="00D57CCE" w:rsidP="00D57CCE">
            <w:pPr>
              <w:jc w:val="both"/>
              <w:rPr>
                <w:color w:val="000000" w:themeColor="text1"/>
              </w:rPr>
            </w:pPr>
            <w:r w:rsidRPr="00746555">
              <w:rPr>
                <w:color w:val="000000" w:themeColor="text1"/>
              </w:rPr>
              <w:t>Увеличение доли отходов направляемых на переработку</w:t>
            </w:r>
          </w:p>
        </w:tc>
      </w:tr>
      <w:tr w:rsidR="00D57CCE" w:rsidRPr="00F1317B" w14:paraId="078FA8CA" w14:textId="77777777" w:rsidTr="00D57CCE">
        <w:tc>
          <w:tcPr>
            <w:tcW w:w="706" w:type="dxa"/>
            <w:shd w:val="clear" w:color="auto" w:fill="FFFFFF"/>
          </w:tcPr>
          <w:p w14:paraId="0E776527" w14:textId="77777777" w:rsidR="00D57CCE" w:rsidRPr="00F1317B" w:rsidRDefault="00D57CCE" w:rsidP="00D57CCE">
            <w:pPr>
              <w:jc w:val="center"/>
              <w:rPr>
                <w:color w:val="000000" w:themeColor="text1"/>
              </w:rPr>
            </w:pPr>
            <w:r w:rsidRPr="00F1317B">
              <w:rPr>
                <w:color w:val="000000" w:themeColor="text1"/>
              </w:rPr>
              <w:t>2.</w:t>
            </w:r>
            <w:r>
              <w:rPr>
                <w:color w:val="000000" w:themeColor="text1"/>
              </w:rPr>
              <w:t>4</w:t>
            </w:r>
          </w:p>
        </w:tc>
        <w:tc>
          <w:tcPr>
            <w:tcW w:w="15029" w:type="dxa"/>
            <w:gridSpan w:val="7"/>
            <w:shd w:val="clear" w:color="auto" w:fill="FFFFFF"/>
            <w:vAlign w:val="center"/>
          </w:tcPr>
          <w:p w14:paraId="15704291" w14:textId="77777777" w:rsidR="00D57CCE" w:rsidRPr="00F1317B" w:rsidRDefault="00D57CCE" w:rsidP="00D57CCE">
            <w:pPr>
              <w:jc w:val="center"/>
              <w:rPr>
                <w:color w:val="000000" w:themeColor="text1"/>
              </w:rPr>
            </w:pPr>
            <w:r w:rsidRPr="00F1317B">
              <w:rPr>
                <w:color w:val="000000" w:themeColor="text1"/>
              </w:rPr>
              <w:t xml:space="preserve">Региональный проект «Генеральная уборка (Астраханская область)» в рамках федерального проекта «Генеральная уборка» </w:t>
            </w:r>
          </w:p>
          <w:p w14:paraId="0EB66D66" w14:textId="77777777" w:rsidR="00D57CCE" w:rsidRPr="00F1317B" w:rsidRDefault="00D57CCE" w:rsidP="00D57CCE">
            <w:pPr>
              <w:jc w:val="center"/>
              <w:rPr>
                <w:color w:val="000000" w:themeColor="text1"/>
              </w:rPr>
            </w:pPr>
            <w:r w:rsidRPr="00F1317B">
              <w:rPr>
                <w:rFonts w:eastAsiaTheme="minorHAnsi"/>
                <w:lang w:eastAsia="en-US"/>
              </w:rPr>
              <w:t xml:space="preserve">вне национального проекта </w:t>
            </w:r>
            <w:r w:rsidRPr="00F1317B">
              <w:rPr>
                <w:color w:val="000000" w:themeColor="text1"/>
              </w:rPr>
              <w:t xml:space="preserve">(куратор регионального проекта – заместитель председателя Правительства Астраханской области </w:t>
            </w:r>
            <w:r w:rsidRPr="00F1317B">
              <w:rPr>
                <w:color w:val="000000" w:themeColor="text1"/>
              </w:rPr>
              <w:br/>
              <w:t>Богомолов Михаил Валерьевич)</w:t>
            </w:r>
          </w:p>
        </w:tc>
      </w:tr>
      <w:tr w:rsidR="00D57CCE" w:rsidRPr="00F1317B" w14:paraId="28326EDE" w14:textId="77777777" w:rsidTr="00D57CCE">
        <w:trPr>
          <w:trHeight w:val="630"/>
        </w:trPr>
        <w:tc>
          <w:tcPr>
            <w:tcW w:w="706" w:type="dxa"/>
            <w:shd w:val="clear" w:color="auto" w:fill="FFFFFF"/>
          </w:tcPr>
          <w:p w14:paraId="2D4B12D8" w14:textId="77777777" w:rsidR="00D57CCE" w:rsidRPr="00F1317B" w:rsidRDefault="00D57CCE" w:rsidP="00D57CCE">
            <w:pPr>
              <w:jc w:val="center"/>
              <w:rPr>
                <w:color w:val="000000" w:themeColor="text1"/>
              </w:rPr>
            </w:pPr>
          </w:p>
        </w:tc>
        <w:tc>
          <w:tcPr>
            <w:tcW w:w="7514" w:type="dxa"/>
            <w:gridSpan w:val="3"/>
            <w:shd w:val="clear" w:color="auto" w:fill="FFFFFF"/>
            <w:vAlign w:val="center"/>
          </w:tcPr>
          <w:p w14:paraId="341EAA8E"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7515" w:type="dxa"/>
            <w:gridSpan w:val="4"/>
            <w:shd w:val="clear" w:color="auto" w:fill="FFFFFF"/>
            <w:vAlign w:val="center"/>
          </w:tcPr>
          <w:p w14:paraId="1781EB5F" w14:textId="77777777" w:rsidR="00D57CCE" w:rsidRPr="00F1317B" w:rsidRDefault="00D57CCE" w:rsidP="00D57CCE">
            <w:pPr>
              <w:jc w:val="center"/>
              <w:rPr>
                <w:color w:val="000000" w:themeColor="text1"/>
              </w:rPr>
            </w:pPr>
            <w:r w:rsidRPr="00F1317B">
              <w:rPr>
                <w:color w:val="000000" w:themeColor="text1"/>
              </w:rPr>
              <w:t>Срок реализации:</w:t>
            </w:r>
          </w:p>
          <w:p w14:paraId="6E2F508F" w14:textId="77777777" w:rsidR="00D57CCE" w:rsidRPr="00F1317B" w:rsidRDefault="00D57CCE" w:rsidP="00D57CCE">
            <w:pPr>
              <w:jc w:val="center"/>
              <w:rPr>
                <w:color w:val="000000" w:themeColor="text1"/>
              </w:rPr>
            </w:pPr>
            <w:r w:rsidRPr="00F1317B">
              <w:rPr>
                <w:color w:val="000000" w:themeColor="text1"/>
              </w:rPr>
              <w:t>2023–2024 годы</w:t>
            </w:r>
          </w:p>
        </w:tc>
      </w:tr>
      <w:tr w:rsidR="00D57CCE" w:rsidRPr="00F1317B" w14:paraId="2364E991" w14:textId="77777777" w:rsidTr="00D57CCE">
        <w:tc>
          <w:tcPr>
            <w:tcW w:w="706" w:type="dxa"/>
            <w:shd w:val="clear" w:color="auto" w:fill="FFFFFF"/>
          </w:tcPr>
          <w:p w14:paraId="31D40A4C" w14:textId="77777777" w:rsidR="00D57CCE" w:rsidRPr="00F1317B" w:rsidRDefault="00D57CCE" w:rsidP="00D57CCE">
            <w:pPr>
              <w:jc w:val="center"/>
              <w:rPr>
                <w:color w:val="000000" w:themeColor="text1"/>
              </w:rPr>
            </w:pPr>
            <w:r>
              <w:rPr>
                <w:color w:val="000000" w:themeColor="text1"/>
              </w:rPr>
              <w:lastRenderedPageBreak/>
              <w:t>2.4</w:t>
            </w:r>
            <w:r w:rsidRPr="00F1317B">
              <w:rPr>
                <w:color w:val="000000" w:themeColor="text1"/>
              </w:rPr>
              <w:t>.1</w:t>
            </w:r>
          </w:p>
        </w:tc>
        <w:tc>
          <w:tcPr>
            <w:tcW w:w="5009" w:type="dxa"/>
            <w:gridSpan w:val="2"/>
            <w:shd w:val="clear" w:color="auto" w:fill="FFFFFF"/>
          </w:tcPr>
          <w:p w14:paraId="2E9BE2AC" w14:textId="77777777" w:rsidR="00D57CCE" w:rsidRPr="00F1317B" w:rsidRDefault="00D57CCE" w:rsidP="00D57CCE">
            <w:pPr>
              <w:jc w:val="both"/>
              <w:rPr>
                <w:color w:val="000000" w:themeColor="text1"/>
              </w:rPr>
            </w:pPr>
            <w:r w:rsidRPr="00F1317B">
              <w:rPr>
                <w:color w:val="000000" w:themeColor="text1"/>
              </w:rPr>
              <w:t>Исключение негативного воздействия на окружающую среду путем ликвидации скважин нераспределенного фонда недр, бесхозяйных объектов накопленного вреда окружающей среде, подъема и утилизации затонувшего имущества</w:t>
            </w:r>
          </w:p>
        </w:tc>
        <w:tc>
          <w:tcPr>
            <w:tcW w:w="5009" w:type="dxa"/>
            <w:gridSpan w:val="3"/>
            <w:shd w:val="clear" w:color="auto" w:fill="FFFFFF"/>
          </w:tcPr>
          <w:p w14:paraId="2D53AAE4" w14:textId="77777777" w:rsidR="00D57CCE" w:rsidRPr="00F1317B" w:rsidRDefault="00D57CCE" w:rsidP="00D57CCE">
            <w:pPr>
              <w:jc w:val="both"/>
              <w:rPr>
                <w:color w:val="000000" w:themeColor="text1"/>
              </w:rPr>
            </w:pPr>
            <w:r w:rsidRPr="00F1317B">
              <w:rPr>
                <w:color w:val="000000" w:themeColor="text1"/>
              </w:rPr>
              <w:t>Ликвидированы объекты накопленного вреда окружающей среде, прошедшие оценку воздействия на состояние окружающей среды, здоровье и продолжительность жизни граждан</w:t>
            </w:r>
          </w:p>
        </w:tc>
        <w:tc>
          <w:tcPr>
            <w:tcW w:w="5011" w:type="dxa"/>
            <w:gridSpan w:val="2"/>
            <w:shd w:val="clear" w:color="auto" w:fill="FFFFFF"/>
          </w:tcPr>
          <w:p w14:paraId="7DCFAE76" w14:textId="77777777" w:rsidR="00D57CCE" w:rsidRPr="00F1317B" w:rsidRDefault="00D57CCE" w:rsidP="00D57CCE">
            <w:pPr>
              <w:jc w:val="both"/>
              <w:rPr>
                <w:color w:val="000000" w:themeColor="text1"/>
              </w:rPr>
            </w:pPr>
            <w:r w:rsidRPr="00F1317B">
              <w:rPr>
                <w:color w:val="000000" w:themeColor="text1"/>
              </w:rPr>
              <w:t>Количество наиболее опасных объектов накопленного вреда окружающей среде, ликвидированных в первоочередном порядке</w:t>
            </w:r>
          </w:p>
        </w:tc>
      </w:tr>
      <w:tr w:rsidR="00D57CCE" w:rsidRPr="00F1317B" w14:paraId="0A221A7B" w14:textId="77777777" w:rsidTr="00D57CCE">
        <w:trPr>
          <w:trHeight w:val="676"/>
        </w:trPr>
        <w:tc>
          <w:tcPr>
            <w:tcW w:w="706" w:type="dxa"/>
            <w:shd w:val="clear" w:color="auto" w:fill="FFFFFF"/>
          </w:tcPr>
          <w:p w14:paraId="71612D86" w14:textId="77777777" w:rsidR="00D57CCE" w:rsidRPr="00F1317B" w:rsidRDefault="00D57CCE" w:rsidP="00D57CCE">
            <w:pPr>
              <w:jc w:val="center"/>
              <w:rPr>
                <w:color w:val="000000" w:themeColor="text1"/>
              </w:rPr>
            </w:pPr>
            <w:r>
              <w:rPr>
                <w:color w:val="000000" w:themeColor="text1"/>
              </w:rPr>
              <w:t>2.5</w:t>
            </w:r>
          </w:p>
        </w:tc>
        <w:tc>
          <w:tcPr>
            <w:tcW w:w="15029" w:type="dxa"/>
            <w:gridSpan w:val="7"/>
            <w:shd w:val="clear" w:color="auto" w:fill="FFFFFF"/>
          </w:tcPr>
          <w:p w14:paraId="381C6351" w14:textId="77777777" w:rsidR="00D57CCE" w:rsidRPr="00F1317B" w:rsidRDefault="00D57CCE" w:rsidP="00D57CCE">
            <w:pPr>
              <w:jc w:val="center"/>
              <w:rPr>
                <w:color w:val="000000" w:themeColor="text1"/>
              </w:rPr>
            </w:pPr>
            <w:r w:rsidRPr="00F1317B">
              <w:rPr>
                <w:color w:val="000000" w:themeColor="text1"/>
              </w:rPr>
              <w:t>Региональный проект «Оздоровление Волги (Астраханская область)» в рамках федерального проекта «Оздоровление Волги»,</w:t>
            </w:r>
          </w:p>
          <w:p w14:paraId="341AFB29" w14:textId="77777777" w:rsidR="00D57CCE" w:rsidRPr="00F1317B" w:rsidRDefault="00D57CCE" w:rsidP="00D57CCE">
            <w:pPr>
              <w:jc w:val="center"/>
              <w:rPr>
                <w:color w:val="000000" w:themeColor="text1"/>
              </w:rPr>
            </w:pPr>
            <w:r w:rsidRPr="00F1317B">
              <w:rPr>
                <w:color w:val="000000" w:themeColor="text1"/>
              </w:rPr>
              <w:t xml:space="preserve"> входящего в состав национального проекта «Экология» (куратор регионального проекта – вице-губернатор – председатель Правительства Астраханской области Афанасьев Денис Александрович)</w:t>
            </w:r>
          </w:p>
        </w:tc>
      </w:tr>
      <w:tr w:rsidR="00D57CCE" w:rsidRPr="00F1317B" w14:paraId="7BB5313E" w14:textId="77777777" w:rsidTr="00D57CCE">
        <w:trPr>
          <w:trHeight w:val="747"/>
        </w:trPr>
        <w:tc>
          <w:tcPr>
            <w:tcW w:w="706" w:type="dxa"/>
            <w:shd w:val="clear" w:color="auto" w:fill="FFFFFF"/>
          </w:tcPr>
          <w:p w14:paraId="595E9834" w14:textId="77777777" w:rsidR="00D57CCE" w:rsidRPr="00F1317B" w:rsidRDefault="00D57CCE" w:rsidP="00D57CCE">
            <w:pPr>
              <w:jc w:val="center"/>
              <w:rPr>
                <w:color w:val="000000" w:themeColor="text1"/>
              </w:rPr>
            </w:pPr>
          </w:p>
        </w:tc>
        <w:tc>
          <w:tcPr>
            <w:tcW w:w="7514" w:type="dxa"/>
            <w:gridSpan w:val="3"/>
            <w:shd w:val="clear" w:color="auto" w:fill="FFFFFF"/>
            <w:vAlign w:val="center"/>
          </w:tcPr>
          <w:p w14:paraId="1D01F396"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7515" w:type="dxa"/>
            <w:gridSpan w:val="4"/>
            <w:shd w:val="clear" w:color="auto" w:fill="FFFFFF"/>
            <w:vAlign w:val="center"/>
          </w:tcPr>
          <w:p w14:paraId="6EEA7C29" w14:textId="77777777" w:rsidR="00D57CCE" w:rsidRPr="00F1317B" w:rsidRDefault="00D57CCE" w:rsidP="00D57CCE">
            <w:pPr>
              <w:jc w:val="center"/>
              <w:rPr>
                <w:color w:val="000000" w:themeColor="text1"/>
              </w:rPr>
            </w:pPr>
            <w:r w:rsidRPr="00F1317B">
              <w:rPr>
                <w:color w:val="000000" w:themeColor="text1"/>
              </w:rPr>
              <w:t>Срок реализации:</w:t>
            </w:r>
          </w:p>
          <w:p w14:paraId="34AA135A" w14:textId="77777777" w:rsidR="00D57CCE" w:rsidRPr="00F1317B" w:rsidRDefault="00D57CCE" w:rsidP="00D57CCE">
            <w:pPr>
              <w:jc w:val="center"/>
              <w:rPr>
                <w:color w:val="000000" w:themeColor="text1"/>
              </w:rPr>
            </w:pPr>
            <w:r w:rsidRPr="00F1317B">
              <w:rPr>
                <w:color w:val="000000" w:themeColor="text1"/>
              </w:rPr>
              <w:t>2022–2024 годы</w:t>
            </w:r>
          </w:p>
        </w:tc>
      </w:tr>
      <w:tr w:rsidR="00D57CCE" w:rsidRPr="00F1317B" w14:paraId="2CD0B67A" w14:textId="77777777" w:rsidTr="00D57CCE">
        <w:tc>
          <w:tcPr>
            <w:tcW w:w="706" w:type="dxa"/>
            <w:shd w:val="clear" w:color="auto" w:fill="FFFFFF"/>
          </w:tcPr>
          <w:p w14:paraId="712F17A6" w14:textId="77777777" w:rsidR="00D57CCE" w:rsidRPr="00F1317B" w:rsidRDefault="00D57CCE" w:rsidP="00D57CCE">
            <w:pPr>
              <w:jc w:val="center"/>
              <w:rPr>
                <w:color w:val="000000" w:themeColor="text1"/>
              </w:rPr>
            </w:pPr>
            <w:r>
              <w:rPr>
                <w:color w:val="000000" w:themeColor="text1"/>
              </w:rPr>
              <w:t>2.5</w:t>
            </w:r>
            <w:r w:rsidRPr="00F1317B">
              <w:rPr>
                <w:color w:val="000000" w:themeColor="text1"/>
              </w:rPr>
              <w:t>.1</w:t>
            </w:r>
          </w:p>
        </w:tc>
        <w:tc>
          <w:tcPr>
            <w:tcW w:w="5009" w:type="dxa"/>
            <w:gridSpan w:val="2"/>
            <w:shd w:val="clear" w:color="auto" w:fill="FFFFFF"/>
          </w:tcPr>
          <w:p w14:paraId="36AB2C86" w14:textId="77777777" w:rsidR="00D57CCE" w:rsidRPr="00F1317B" w:rsidRDefault="00D57CCE" w:rsidP="00D57CCE">
            <w:pPr>
              <w:rPr>
                <w:color w:val="000000" w:themeColor="text1"/>
              </w:rPr>
            </w:pPr>
            <w:r w:rsidRPr="00F1317B">
              <w:rPr>
                <w:rFonts w:eastAsiaTheme="minorHAnsi"/>
                <w:color w:val="000000" w:themeColor="text1"/>
                <w:lang w:eastAsia="en-US"/>
              </w:rPr>
              <w:t>Сокращение в три раза доли загрязненных сточных вод, отводимых в реку Волгу</w:t>
            </w:r>
          </w:p>
        </w:tc>
        <w:tc>
          <w:tcPr>
            <w:tcW w:w="5056" w:type="dxa"/>
            <w:gridSpan w:val="4"/>
            <w:shd w:val="clear" w:color="auto" w:fill="FFFFFF"/>
          </w:tcPr>
          <w:p w14:paraId="5FD7D5D6" w14:textId="77777777" w:rsidR="00D57CCE" w:rsidRPr="00F1317B" w:rsidRDefault="00D57CCE" w:rsidP="00D57CCE">
            <w:pPr>
              <w:rPr>
                <w:color w:val="000000" w:themeColor="text1"/>
              </w:rPr>
            </w:pPr>
            <w:r w:rsidRPr="00F1317B">
              <w:rPr>
                <w:rFonts w:eastAsiaTheme="minorHAnsi"/>
                <w:color w:val="000000" w:themeColor="text1"/>
                <w:lang w:eastAsia="en-US"/>
              </w:rPr>
              <w:t>Снижен объем отводимых в реку Волгу загрязненных сточных вод</w:t>
            </w:r>
          </w:p>
        </w:tc>
        <w:tc>
          <w:tcPr>
            <w:tcW w:w="4964" w:type="dxa"/>
            <w:shd w:val="clear" w:color="auto" w:fill="FFFFFF"/>
          </w:tcPr>
          <w:p w14:paraId="763365AE" w14:textId="77777777" w:rsidR="00D57CCE" w:rsidRPr="00F1317B" w:rsidRDefault="00D57CCE" w:rsidP="00D57CCE">
            <w:pPr>
              <w:rPr>
                <w:color w:val="000000" w:themeColor="text1"/>
              </w:rPr>
            </w:pPr>
            <w:r w:rsidRPr="00F1317B">
              <w:rPr>
                <w:rFonts w:eastAsiaTheme="minorHAnsi"/>
                <w:color w:val="000000" w:themeColor="text1"/>
                <w:lang w:eastAsia="en-US"/>
              </w:rPr>
              <w:t>Доля населения Астраханской области, обеспеченного централизованными коммунальными услугами</w:t>
            </w:r>
          </w:p>
        </w:tc>
      </w:tr>
      <w:tr w:rsidR="00D57CCE" w:rsidRPr="00F1317B" w14:paraId="33E605D9" w14:textId="77777777" w:rsidTr="00D57CCE">
        <w:tc>
          <w:tcPr>
            <w:tcW w:w="706" w:type="dxa"/>
            <w:shd w:val="clear" w:color="auto" w:fill="FFFFFF"/>
          </w:tcPr>
          <w:p w14:paraId="5DF5404F" w14:textId="77777777" w:rsidR="00D57CCE" w:rsidRPr="00F1317B" w:rsidRDefault="00D57CCE" w:rsidP="00D57CCE">
            <w:pPr>
              <w:jc w:val="center"/>
              <w:rPr>
                <w:color w:val="000000" w:themeColor="text1"/>
              </w:rPr>
            </w:pPr>
            <w:r>
              <w:rPr>
                <w:color w:val="000000" w:themeColor="text1"/>
              </w:rPr>
              <w:t>2.6</w:t>
            </w:r>
          </w:p>
        </w:tc>
        <w:tc>
          <w:tcPr>
            <w:tcW w:w="15029" w:type="dxa"/>
            <w:gridSpan w:val="7"/>
            <w:shd w:val="clear" w:color="auto" w:fill="FFFFFF"/>
            <w:vAlign w:val="center"/>
          </w:tcPr>
          <w:p w14:paraId="24B0F64F" w14:textId="77777777" w:rsidR="00D57CCE" w:rsidRPr="00F1317B" w:rsidRDefault="00D57CCE" w:rsidP="00D57CCE">
            <w:pPr>
              <w:jc w:val="center"/>
              <w:rPr>
                <w:color w:val="000000" w:themeColor="text1"/>
              </w:rPr>
            </w:pPr>
            <w:r w:rsidRPr="00F1317B">
              <w:rPr>
                <w:color w:val="000000" w:themeColor="text1"/>
              </w:rPr>
              <w:t>Комплекс процессных мероприятий «Совершенствование комплексной системы обращения с отходами в Астраханской области»</w:t>
            </w:r>
          </w:p>
        </w:tc>
      </w:tr>
      <w:tr w:rsidR="00D57CCE" w:rsidRPr="00F1317B" w14:paraId="797A7D1D" w14:textId="77777777" w:rsidTr="00D57CCE">
        <w:tc>
          <w:tcPr>
            <w:tcW w:w="706" w:type="dxa"/>
            <w:shd w:val="clear" w:color="auto" w:fill="FFFFFF"/>
          </w:tcPr>
          <w:p w14:paraId="1A7B24CF" w14:textId="77777777" w:rsidR="00D57CCE" w:rsidRPr="00F1317B" w:rsidRDefault="00D57CCE" w:rsidP="00D57CCE">
            <w:pPr>
              <w:jc w:val="center"/>
              <w:rPr>
                <w:color w:val="000000" w:themeColor="text1"/>
              </w:rPr>
            </w:pPr>
          </w:p>
        </w:tc>
        <w:tc>
          <w:tcPr>
            <w:tcW w:w="7514" w:type="dxa"/>
            <w:gridSpan w:val="3"/>
            <w:shd w:val="clear" w:color="auto" w:fill="FFFFFF"/>
            <w:vAlign w:val="center"/>
          </w:tcPr>
          <w:p w14:paraId="013FDDEA" w14:textId="77777777" w:rsidR="00D57CCE" w:rsidRPr="00F1317B" w:rsidRDefault="00D57CCE" w:rsidP="00D57CCE">
            <w:pPr>
              <w:jc w:val="center"/>
              <w:rPr>
                <w:color w:val="000000" w:themeColor="text1"/>
              </w:rPr>
            </w:pPr>
            <w:r w:rsidRPr="00F1317B">
              <w:rPr>
                <w:color w:val="000000" w:themeColor="text1"/>
              </w:rPr>
              <w:t>Ответственный за реализацию – министерство строительства и жилищно-коммунального хозяйства Астраханской области</w:t>
            </w:r>
          </w:p>
        </w:tc>
        <w:tc>
          <w:tcPr>
            <w:tcW w:w="7515" w:type="dxa"/>
            <w:gridSpan w:val="4"/>
            <w:shd w:val="clear" w:color="auto" w:fill="FFFFFF"/>
            <w:vAlign w:val="center"/>
          </w:tcPr>
          <w:p w14:paraId="0A30FCC7" w14:textId="77777777" w:rsidR="00D57CCE" w:rsidRPr="00F1317B" w:rsidRDefault="00D57CCE" w:rsidP="00D57CCE">
            <w:pPr>
              <w:jc w:val="center"/>
              <w:rPr>
                <w:color w:val="000000" w:themeColor="text1"/>
              </w:rPr>
            </w:pPr>
            <w:r w:rsidRPr="00F1317B">
              <w:rPr>
                <w:color w:val="000000" w:themeColor="text1"/>
              </w:rPr>
              <w:t>Срок реализации:</w:t>
            </w:r>
          </w:p>
          <w:p w14:paraId="145E1C90" w14:textId="77777777" w:rsidR="00D57CCE" w:rsidRPr="00F1317B" w:rsidRDefault="00D57CCE" w:rsidP="00D57CCE">
            <w:pPr>
              <w:jc w:val="center"/>
              <w:rPr>
                <w:color w:val="000000" w:themeColor="text1"/>
              </w:rPr>
            </w:pPr>
            <w:r w:rsidRPr="00F1317B">
              <w:rPr>
                <w:color w:val="000000" w:themeColor="text1"/>
              </w:rPr>
              <w:t>2024–2024 годы</w:t>
            </w:r>
          </w:p>
        </w:tc>
      </w:tr>
      <w:tr w:rsidR="00D57CCE" w:rsidRPr="00F1317B" w14:paraId="2701EB10" w14:textId="77777777" w:rsidTr="00D57CCE">
        <w:tc>
          <w:tcPr>
            <w:tcW w:w="706" w:type="dxa"/>
            <w:shd w:val="clear" w:color="auto" w:fill="FFFFFF"/>
          </w:tcPr>
          <w:p w14:paraId="6B1EBDF4" w14:textId="77777777" w:rsidR="00D57CCE" w:rsidRPr="00F1317B" w:rsidRDefault="00D57CCE" w:rsidP="00D57CCE">
            <w:pPr>
              <w:jc w:val="center"/>
              <w:rPr>
                <w:color w:val="000000" w:themeColor="text1"/>
              </w:rPr>
            </w:pPr>
            <w:r>
              <w:rPr>
                <w:color w:val="000000" w:themeColor="text1"/>
              </w:rPr>
              <w:t>2.6</w:t>
            </w:r>
            <w:r w:rsidRPr="00F1317B">
              <w:rPr>
                <w:color w:val="000000" w:themeColor="text1"/>
              </w:rPr>
              <w:t>.1</w:t>
            </w:r>
          </w:p>
        </w:tc>
        <w:tc>
          <w:tcPr>
            <w:tcW w:w="5009" w:type="dxa"/>
            <w:gridSpan w:val="2"/>
            <w:shd w:val="clear" w:color="auto" w:fill="FFFFFF"/>
          </w:tcPr>
          <w:p w14:paraId="156A17FA" w14:textId="77777777" w:rsidR="00D57CCE" w:rsidRPr="00F1317B" w:rsidRDefault="00D57CCE" w:rsidP="00D57CCE">
            <w:pPr>
              <w:jc w:val="both"/>
              <w:rPr>
                <w:color w:val="000000" w:themeColor="text1"/>
              </w:rPr>
            </w:pPr>
            <w:r w:rsidRPr="00F1317B">
              <w:rPr>
                <w:color w:val="000000" w:themeColor="text1"/>
              </w:rPr>
              <w:t>Актуализация территориальной схемы обращения с отходами Астраханской области</w:t>
            </w:r>
          </w:p>
        </w:tc>
        <w:tc>
          <w:tcPr>
            <w:tcW w:w="5009" w:type="dxa"/>
            <w:gridSpan w:val="3"/>
            <w:shd w:val="clear" w:color="auto" w:fill="FFFFFF"/>
          </w:tcPr>
          <w:p w14:paraId="22269FAC" w14:textId="77777777" w:rsidR="00D57CCE" w:rsidRPr="00F1317B" w:rsidRDefault="00D57CCE" w:rsidP="00D57CCE">
            <w:pPr>
              <w:jc w:val="both"/>
              <w:rPr>
                <w:color w:val="000000" w:themeColor="text1"/>
              </w:rPr>
            </w:pPr>
            <w:r w:rsidRPr="00F1317B">
              <w:rPr>
                <w:color w:val="000000" w:themeColor="text1"/>
              </w:rPr>
              <w:t>Утверждена территориальная схема обращения с отходами</w:t>
            </w:r>
          </w:p>
        </w:tc>
        <w:tc>
          <w:tcPr>
            <w:tcW w:w="5011" w:type="dxa"/>
            <w:gridSpan w:val="2"/>
            <w:shd w:val="clear" w:color="auto" w:fill="FFFFFF"/>
          </w:tcPr>
          <w:p w14:paraId="3EC858C2" w14:textId="77777777" w:rsidR="00D57CCE" w:rsidRPr="00F1317B" w:rsidRDefault="00D57CCE" w:rsidP="00D57CCE">
            <w:pPr>
              <w:jc w:val="both"/>
              <w:rPr>
                <w:color w:val="000000" w:themeColor="text1"/>
              </w:rPr>
            </w:pPr>
            <w:r w:rsidRPr="00F1317B">
              <w:rPr>
                <w:color w:val="000000" w:themeColor="text1"/>
              </w:rPr>
              <w:t>Доля населения Астраханской области, обеспеченного централизованными коммунальными услугами</w:t>
            </w:r>
          </w:p>
        </w:tc>
      </w:tr>
    </w:tbl>
    <w:p w14:paraId="0FA37D76" w14:textId="77777777" w:rsidR="00D57CCE" w:rsidRPr="00F1317B" w:rsidRDefault="00D57CCE" w:rsidP="00D57CCE">
      <w:pPr>
        <w:rPr>
          <w:color w:val="000000" w:themeColor="text1"/>
        </w:rPr>
      </w:pPr>
    </w:p>
    <w:p w14:paraId="0E10D7A2" w14:textId="77777777" w:rsidR="00D57CCE" w:rsidRPr="00F1317B" w:rsidRDefault="00D57CCE" w:rsidP="00D57CCE"/>
    <w:p w14:paraId="278FB222" w14:textId="77777777" w:rsidR="00D57CCE" w:rsidRPr="00F1317B" w:rsidRDefault="00D57CCE" w:rsidP="00D57CCE"/>
    <w:p w14:paraId="4EB17D52" w14:textId="77777777" w:rsidR="00D57CCE" w:rsidRPr="00F1317B" w:rsidRDefault="00D57CCE" w:rsidP="00D57CCE"/>
    <w:p w14:paraId="243182ED" w14:textId="77777777" w:rsidR="00D57CCE" w:rsidRDefault="00D57CCE" w:rsidP="00E25FD0">
      <w:pPr>
        <w:keepNext/>
        <w:ind w:left="-993" w:firstLine="11625"/>
        <w:outlineLvl w:val="0"/>
        <w:rPr>
          <w:bCs/>
          <w:kern w:val="32"/>
          <w:sz w:val="28"/>
          <w:szCs w:val="28"/>
        </w:rPr>
      </w:pPr>
    </w:p>
    <w:p w14:paraId="1A787938" w14:textId="77777777" w:rsidR="00D57CCE" w:rsidRDefault="00D57CCE" w:rsidP="00E25FD0">
      <w:pPr>
        <w:keepNext/>
        <w:ind w:left="-993" w:firstLine="11625"/>
        <w:outlineLvl w:val="0"/>
        <w:rPr>
          <w:bCs/>
          <w:kern w:val="32"/>
          <w:sz w:val="28"/>
          <w:szCs w:val="28"/>
        </w:rPr>
      </w:pPr>
    </w:p>
    <w:p w14:paraId="1ACF18E3" w14:textId="77777777" w:rsidR="00D57CCE" w:rsidRDefault="00D57CCE" w:rsidP="00E25FD0">
      <w:pPr>
        <w:keepNext/>
        <w:ind w:left="-993" w:firstLine="11625"/>
        <w:outlineLvl w:val="0"/>
        <w:rPr>
          <w:bCs/>
          <w:kern w:val="32"/>
          <w:sz w:val="28"/>
          <w:szCs w:val="28"/>
        </w:rPr>
      </w:pPr>
    </w:p>
    <w:p w14:paraId="15FA7124" w14:textId="77777777" w:rsidR="00D57CCE" w:rsidRDefault="00D57CCE" w:rsidP="00E25FD0">
      <w:pPr>
        <w:keepNext/>
        <w:ind w:left="-993" w:firstLine="11625"/>
        <w:outlineLvl w:val="0"/>
        <w:rPr>
          <w:bCs/>
          <w:kern w:val="32"/>
          <w:sz w:val="28"/>
          <w:szCs w:val="28"/>
        </w:rPr>
      </w:pPr>
    </w:p>
    <w:p w14:paraId="43D34027" w14:textId="77777777" w:rsidR="00D57CCE" w:rsidRDefault="00D57CCE" w:rsidP="00E25FD0">
      <w:pPr>
        <w:keepNext/>
        <w:ind w:left="-993" w:firstLine="11625"/>
        <w:outlineLvl w:val="0"/>
        <w:rPr>
          <w:bCs/>
          <w:kern w:val="32"/>
          <w:sz w:val="28"/>
          <w:szCs w:val="28"/>
        </w:rPr>
      </w:pPr>
    </w:p>
    <w:p w14:paraId="1A50FC5A" w14:textId="77777777" w:rsidR="00D57CCE" w:rsidRDefault="00D57CCE" w:rsidP="00E25FD0">
      <w:pPr>
        <w:keepNext/>
        <w:ind w:left="-993" w:firstLine="11625"/>
        <w:outlineLvl w:val="0"/>
        <w:rPr>
          <w:bCs/>
          <w:kern w:val="32"/>
          <w:sz w:val="28"/>
          <w:szCs w:val="28"/>
        </w:rPr>
        <w:sectPr w:rsidR="00D57CCE" w:rsidSect="00A27D3D">
          <w:footerReference w:type="default" r:id="rId15"/>
          <w:pgSz w:w="16838" w:h="11906" w:orient="landscape"/>
          <w:pgMar w:top="1701" w:right="1134" w:bottom="567" w:left="1134" w:header="709" w:footer="720" w:gutter="0"/>
          <w:pgNumType w:start="1"/>
          <w:cols w:space="720"/>
          <w:titlePg/>
          <w:docGrid w:linePitch="360"/>
        </w:sectPr>
      </w:pPr>
    </w:p>
    <w:p w14:paraId="1C53C2D3" w14:textId="2DDD6D89" w:rsidR="00B8064B" w:rsidRPr="008669B6" w:rsidRDefault="0071443A" w:rsidP="00E25FD0">
      <w:pPr>
        <w:keepNext/>
        <w:ind w:left="-993" w:firstLine="11625"/>
        <w:outlineLvl w:val="0"/>
        <w:rPr>
          <w:bCs/>
          <w:kern w:val="32"/>
          <w:sz w:val="28"/>
          <w:szCs w:val="28"/>
        </w:rPr>
      </w:pPr>
      <w:r>
        <w:rPr>
          <w:bCs/>
          <w:kern w:val="32"/>
          <w:sz w:val="28"/>
          <w:szCs w:val="28"/>
        </w:rPr>
        <w:lastRenderedPageBreak/>
        <w:t xml:space="preserve">Приложение № </w:t>
      </w:r>
      <w:r w:rsidR="00D57CCE">
        <w:rPr>
          <w:bCs/>
          <w:kern w:val="32"/>
          <w:sz w:val="28"/>
          <w:szCs w:val="28"/>
        </w:rPr>
        <w:t>2</w:t>
      </w:r>
    </w:p>
    <w:p w14:paraId="5465EB5F" w14:textId="77777777" w:rsidR="00B8064B" w:rsidRPr="008669B6" w:rsidRDefault="00B8064B" w:rsidP="00A27D3D">
      <w:pPr>
        <w:autoSpaceDE w:val="0"/>
        <w:ind w:firstLine="10632"/>
        <w:rPr>
          <w:color w:val="000000" w:themeColor="text1"/>
          <w:sz w:val="28"/>
          <w:szCs w:val="10"/>
        </w:rPr>
      </w:pPr>
      <w:r w:rsidRPr="008669B6">
        <w:rPr>
          <w:color w:val="000000" w:themeColor="text1"/>
          <w:sz w:val="28"/>
          <w:szCs w:val="10"/>
        </w:rPr>
        <w:t>к постановлению</w:t>
      </w:r>
    </w:p>
    <w:p w14:paraId="650389BB" w14:textId="77777777" w:rsidR="00B8064B" w:rsidRPr="008669B6" w:rsidRDefault="00B8064B" w:rsidP="00A27D3D">
      <w:pPr>
        <w:autoSpaceDE w:val="0"/>
        <w:ind w:firstLine="10632"/>
        <w:rPr>
          <w:color w:val="000000" w:themeColor="text1"/>
          <w:sz w:val="28"/>
          <w:szCs w:val="10"/>
        </w:rPr>
      </w:pPr>
      <w:r w:rsidRPr="008669B6">
        <w:rPr>
          <w:color w:val="000000" w:themeColor="text1"/>
          <w:sz w:val="28"/>
          <w:szCs w:val="10"/>
        </w:rPr>
        <w:t xml:space="preserve">Правительства </w:t>
      </w:r>
    </w:p>
    <w:p w14:paraId="53C7AC31" w14:textId="77777777" w:rsidR="00B8064B" w:rsidRPr="008669B6" w:rsidRDefault="00B8064B" w:rsidP="00A27D3D">
      <w:pPr>
        <w:autoSpaceDE w:val="0"/>
        <w:ind w:firstLine="10632"/>
        <w:rPr>
          <w:color w:val="000000" w:themeColor="text1"/>
          <w:sz w:val="28"/>
          <w:szCs w:val="10"/>
        </w:rPr>
      </w:pPr>
      <w:r w:rsidRPr="008669B6">
        <w:rPr>
          <w:color w:val="000000" w:themeColor="text1"/>
          <w:sz w:val="28"/>
          <w:szCs w:val="10"/>
        </w:rPr>
        <w:t xml:space="preserve">Астраханской области </w:t>
      </w:r>
    </w:p>
    <w:p w14:paraId="2E25A4CD" w14:textId="77777777" w:rsidR="00B8064B" w:rsidRPr="008669B6" w:rsidRDefault="00B8064B" w:rsidP="00A27D3D">
      <w:pPr>
        <w:autoSpaceDE w:val="0"/>
        <w:ind w:firstLine="10632"/>
        <w:rPr>
          <w:color w:val="000000" w:themeColor="text1"/>
          <w:sz w:val="28"/>
          <w:szCs w:val="10"/>
        </w:rPr>
      </w:pPr>
      <w:r w:rsidRPr="008669B6">
        <w:rPr>
          <w:color w:val="000000" w:themeColor="text1"/>
          <w:sz w:val="28"/>
          <w:szCs w:val="10"/>
        </w:rPr>
        <w:t xml:space="preserve">от                   № </w:t>
      </w:r>
    </w:p>
    <w:p w14:paraId="75300D82" w14:textId="77777777" w:rsidR="00B8064B" w:rsidRPr="008669B6" w:rsidRDefault="00B8064B" w:rsidP="00A27D3D">
      <w:pPr>
        <w:autoSpaceDE w:val="0"/>
        <w:ind w:firstLine="10632"/>
        <w:rPr>
          <w:color w:val="000000" w:themeColor="text1"/>
          <w:sz w:val="28"/>
          <w:szCs w:val="10"/>
        </w:rPr>
      </w:pPr>
    </w:p>
    <w:p w14:paraId="4F83278A" w14:textId="0B8CDD06" w:rsidR="00B8064B" w:rsidRPr="008669B6" w:rsidRDefault="00B8064B" w:rsidP="00A27D3D">
      <w:pPr>
        <w:autoSpaceDE w:val="0"/>
        <w:ind w:firstLine="10632"/>
        <w:rPr>
          <w:color w:val="000000" w:themeColor="text1"/>
          <w:sz w:val="28"/>
          <w:szCs w:val="10"/>
        </w:rPr>
      </w:pPr>
      <w:r w:rsidRPr="008669B6">
        <w:rPr>
          <w:color w:val="000000" w:themeColor="text1"/>
          <w:sz w:val="28"/>
          <w:szCs w:val="10"/>
        </w:rPr>
        <w:t xml:space="preserve">Приложение № </w:t>
      </w:r>
      <w:r w:rsidR="00C55B30">
        <w:rPr>
          <w:color w:val="000000" w:themeColor="text1"/>
          <w:sz w:val="28"/>
          <w:szCs w:val="10"/>
        </w:rPr>
        <w:t>1</w:t>
      </w:r>
      <w:r w:rsidR="00673434">
        <w:rPr>
          <w:color w:val="000000" w:themeColor="text1"/>
          <w:sz w:val="28"/>
          <w:szCs w:val="10"/>
        </w:rPr>
        <w:t>1</w:t>
      </w:r>
    </w:p>
    <w:p w14:paraId="67AA5F69" w14:textId="77777777" w:rsidR="00A27D3D" w:rsidRPr="008669B6" w:rsidRDefault="00B8064B" w:rsidP="00A27D3D">
      <w:pPr>
        <w:autoSpaceDE w:val="0"/>
        <w:ind w:firstLine="10632"/>
        <w:rPr>
          <w:color w:val="000000" w:themeColor="text1"/>
          <w:sz w:val="28"/>
          <w:szCs w:val="10"/>
        </w:rPr>
      </w:pPr>
      <w:r w:rsidRPr="008669B6">
        <w:rPr>
          <w:color w:val="000000" w:themeColor="text1"/>
          <w:sz w:val="28"/>
          <w:szCs w:val="10"/>
        </w:rPr>
        <w:t>к</w:t>
      </w:r>
      <w:r w:rsidR="00A27D3D" w:rsidRPr="008669B6">
        <w:rPr>
          <w:color w:val="000000" w:themeColor="text1"/>
          <w:sz w:val="28"/>
          <w:szCs w:val="10"/>
        </w:rPr>
        <w:t xml:space="preserve"> государственной программе</w:t>
      </w:r>
    </w:p>
    <w:p w14:paraId="0744A443" w14:textId="77777777" w:rsidR="00042F61" w:rsidRPr="008669B6" w:rsidRDefault="00042F61" w:rsidP="00CE643E">
      <w:pPr>
        <w:widowControl w:val="0"/>
        <w:autoSpaceDE w:val="0"/>
        <w:autoSpaceDN w:val="0"/>
        <w:jc w:val="center"/>
        <w:rPr>
          <w:color w:val="000000"/>
          <w:sz w:val="28"/>
          <w:szCs w:val="28"/>
        </w:rPr>
      </w:pPr>
    </w:p>
    <w:p w14:paraId="64F7517E" w14:textId="405DEC69" w:rsidR="00A27D3D" w:rsidRDefault="00A27D3D" w:rsidP="00A27D3D">
      <w:pPr>
        <w:jc w:val="center"/>
        <w:rPr>
          <w:color w:val="000000" w:themeColor="text1"/>
          <w:sz w:val="28"/>
          <w:szCs w:val="28"/>
        </w:rPr>
      </w:pPr>
      <w:r w:rsidRPr="008669B6">
        <w:rPr>
          <w:color w:val="000000" w:themeColor="text1"/>
          <w:sz w:val="28"/>
          <w:szCs w:val="28"/>
        </w:rPr>
        <w:t xml:space="preserve">Паспорт регионального проекта </w:t>
      </w:r>
      <w:r w:rsidR="006E3E91">
        <w:rPr>
          <w:color w:val="000000" w:themeColor="text1"/>
          <w:sz w:val="28"/>
          <w:szCs w:val="28"/>
        </w:rPr>
        <w:t>«</w:t>
      </w:r>
      <w:r w:rsidR="00690E02">
        <w:rPr>
          <w:color w:val="000000" w:themeColor="text1"/>
          <w:sz w:val="28"/>
          <w:szCs w:val="28"/>
        </w:rPr>
        <w:t>Экономика замкнутого цикла</w:t>
      </w:r>
      <w:r w:rsidRPr="008669B6">
        <w:rPr>
          <w:color w:val="000000" w:themeColor="text1"/>
          <w:sz w:val="28"/>
          <w:szCs w:val="28"/>
        </w:rPr>
        <w:t xml:space="preserve"> (Астраханская область)</w:t>
      </w:r>
      <w:r w:rsidR="006E3E91">
        <w:rPr>
          <w:color w:val="000000" w:themeColor="text1"/>
          <w:sz w:val="28"/>
          <w:szCs w:val="28"/>
        </w:rPr>
        <w:t>»</w:t>
      </w:r>
    </w:p>
    <w:p w14:paraId="7D6A6399" w14:textId="77777777" w:rsidR="0048524C" w:rsidRDefault="0048524C" w:rsidP="000E55DE">
      <w:pPr>
        <w:ind w:firstLine="720"/>
        <w:jc w:val="center"/>
        <w:rPr>
          <w:rFonts w:eastAsia="Calibri"/>
          <w:sz w:val="28"/>
          <w:szCs w:val="28"/>
          <w:lang w:eastAsia="en-US"/>
        </w:rPr>
      </w:pPr>
    </w:p>
    <w:p w14:paraId="4E9AE08E" w14:textId="77777777" w:rsidR="000E55DE" w:rsidRDefault="000E55DE" w:rsidP="000E55DE">
      <w:pPr>
        <w:ind w:firstLine="720"/>
        <w:jc w:val="center"/>
        <w:rPr>
          <w:rFonts w:eastAsia="Calibri"/>
          <w:sz w:val="28"/>
          <w:szCs w:val="28"/>
          <w:lang w:eastAsia="en-US"/>
        </w:rPr>
      </w:pPr>
      <w:r>
        <w:rPr>
          <w:rFonts w:eastAsia="Calibri"/>
          <w:sz w:val="28"/>
          <w:szCs w:val="28"/>
          <w:lang w:eastAsia="en-US"/>
        </w:rPr>
        <w:t>1.Основные положения</w:t>
      </w:r>
    </w:p>
    <w:p w14:paraId="26A599EE" w14:textId="77777777" w:rsidR="000E55DE" w:rsidRPr="004218DA" w:rsidRDefault="000E55DE" w:rsidP="000E55DE">
      <w:pPr>
        <w:widowControl w:val="0"/>
        <w:autoSpaceDE w:val="0"/>
        <w:autoSpaceDN w:val="0"/>
        <w:ind w:firstLine="709"/>
        <w:jc w:val="both"/>
        <w:rPr>
          <w:sz w:val="28"/>
          <w:szCs w:val="28"/>
        </w:rPr>
      </w:pPr>
    </w:p>
    <w:tbl>
      <w:tblPr>
        <w:tblW w:w="14389" w:type="dxa"/>
        <w:tblLayout w:type="fixed"/>
        <w:tblCellMar>
          <w:left w:w="0" w:type="dxa"/>
          <w:right w:w="0" w:type="dxa"/>
        </w:tblCellMar>
        <w:tblLook w:val="04A0" w:firstRow="1" w:lastRow="0" w:firstColumn="1" w:lastColumn="0" w:noHBand="0" w:noVBand="1"/>
      </w:tblPr>
      <w:tblGrid>
        <w:gridCol w:w="433"/>
        <w:gridCol w:w="2900"/>
        <w:gridCol w:w="1984"/>
        <w:gridCol w:w="2268"/>
        <w:gridCol w:w="2552"/>
        <w:gridCol w:w="4252"/>
      </w:tblGrid>
      <w:tr w:rsidR="000E55DE" w14:paraId="5818ED6C" w14:textId="77777777" w:rsidTr="000E55DE">
        <w:trPr>
          <w:trHeight w:hRule="exact" w:val="574"/>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A0EF9FB" w14:textId="77777777" w:rsidR="000E55DE" w:rsidRPr="001D7F63" w:rsidRDefault="000E55DE" w:rsidP="002366F6">
            <w:pPr>
              <w:spacing w:line="230" w:lineRule="auto"/>
              <w:jc w:val="center"/>
              <w:rPr>
                <w:color w:val="000000"/>
                <w:spacing w:val="-2"/>
              </w:rPr>
            </w:pPr>
            <w:r w:rsidRPr="001D7F63">
              <w:rPr>
                <w:color w:val="000000"/>
                <w:spacing w:val="-2"/>
              </w:rPr>
              <w:t>1.</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B98E6B3" w14:textId="77777777" w:rsidR="000E55DE" w:rsidRPr="001D7F63" w:rsidRDefault="000E55DE" w:rsidP="002366F6">
            <w:pPr>
              <w:spacing w:line="230" w:lineRule="auto"/>
              <w:jc w:val="center"/>
              <w:rPr>
                <w:color w:val="000000"/>
                <w:spacing w:val="-2"/>
              </w:rPr>
            </w:pPr>
            <w:r w:rsidRPr="001D7F63">
              <w:rPr>
                <w:color w:val="000000"/>
                <w:spacing w:val="-2"/>
              </w:rPr>
              <w:t>Наименование регионального проекта</w:t>
            </w:r>
          </w:p>
        </w:tc>
        <w:tc>
          <w:tcPr>
            <w:tcW w:w="11056"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3D75D08" w14:textId="77777777" w:rsidR="000E55DE" w:rsidRPr="001D7F63" w:rsidRDefault="000E55DE" w:rsidP="002366F6">
            <w:pPr>
              <w:spacing w:line="230" w:lineRule="auto"/>
              <w:jc w:val="center"/>
              <w:rPr>
                <w:color w:val="000000"/>
                <w:spacing w:val="-2"/>
              </w:rPr>
            </w:pPr>
            <w:r w:rsidRPr="001D7F63">
              <w:rPr>
                <w:color w:val="000000"/>
                <w:spacing w:val="-2"/>
              </w:rPr>
              <w:t>Экономика замкнутого цикла (Астраханская область)</w:t>
            </w:r>
          </w:p>
        </w:tc>
      </w:tr>
      <w:tr w:rsidR="000E55DE" w14:paraId="4D1501A9" w14:textId="77777777" w:rsidTr="000E55DE">
        <w:trPr>
          <w:trHeight w:hRule="exact" w:val="1112"/>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4F592931" w14:textId="77777777" w:rsidR="000E55DE" w:rsidRPr="001D7F63" w:rsidRDefault="000E55DE" w:rsidP="002366F6">
            <w:pPr>
              <w:spacing w:line="230" w:lineRule="auto"/>
              <w:jc w:val="center"/>
              <w:rPr>
                <w:color w:val="000000"/>
                <w:spacing w:val="-2"/>
              </w:rPr>
            </w:pPr>
            <w:r w:rsidRPr="001D7F63">
              <w:rPr>
                <w:color w:val="000000"/>
                <w:spacing w:val="-2"/>
              </w:rPr>
              <w:t>2.</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2A8E184A" w14:textId="77777777" w:rsidR="000E55DE" w:rsidRPr="001D7F63" w:rsidRDefault="000E55DE" w:rsidP="002366F6">
            <w:pPr>
              <w:spacing w:line="230" w:lineRule="auto"/>
              <w:jc w:val="center"/>
              <w:rPr>
                <w:color w:val="000000"/>
                <w:spacing w:val="-2"/>
              </w:rPr>
            </w:pPr>
            <w:r w:rsidRPr="001D7F63">
              <w:rPr>
                <w:color w:val="000000"/>
                <w:spacing w:val="-2"/>
              </w:rPr>
              <w:t>Краткое наименование регионального</w:t>
            </w:r>
          </w:p>
          <w:p w14:paraId="2846A068" w14:textId="77777777" w:rsidR="000E55DE" w:rsidRPr="001D7F63" w:rsidRDefault="000E55DE" w:rsidP="002366F6">
            <w:pPr>
              <w:spacing w:line="230" w:lineRule="auto"/>
              <w:jc w:val="center"/>
              <w:rPr>
                <w:color w:val="000000"/>
                <w:spacing w:val="-2"/>
              </w:rPr>
            </w:pPr>
            <w:r w:rsidRPr="001D7F63">
              <w:rPr>
                <w:color w:val="000000"/>
                <w:spacing w:val="-2"/>
              </w:rPr>
              <w:t>проекта</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3884813C" w14:textId="77777777" w:rsidR="000E55DE" w:rsidRPr="001D7F63" w:rsidRDefault="000E55DE" w:rsidP="002366F6">
            <w:pPr>
              <w:spacing w:line="230" w:lineRule="auto"/>
              <w:jc w:val="center"/>
              <w:rPr>
                <w:color w:val="000000"/>
                <w:spacing w:val="-2"/>
              </w:rPr>
            </w:pPr>
            <w:r w:rsidRPr="001D7F63">
              <w:rPr>
                <w:color w:val="000000"/>
                <w:spacing w:val="-2"/>
              </w:rPr>
              <w:t>Экономика замкнутого цикла (Астраханская область)</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E5EB143" w14:textId="77777777" w:rsidR="000E55DE" w:rsidRPr="001D7F63" w:rsidRDefault="000E55DE" w:rsidP="002366F6">
            <w:pPr>
              <w:spacing w:line="230" w:lineRule="auto"/>
              <w:jc w:val="center"/>
              <w:rPr>
                <w:color w:val="000000"/>
                <w:spacing w:val="-2"/>
              </w:rPr>
            </w:pPr>
            <w:r w:rsidRPr="001D7F63">
              <w:rPr>
                <w:color w:val="000000"/>
                <w:spacing w:val="-2"/>
              </w:rPr>
              <w:t>Срок реализации проекта</w:t>
            </w:r>
          </w:p>
        </w:tc>
        <w:tc>
          <w:tcPr>
            <w:tcW w:w="2552"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1C348B5" w14:textId="77777777" w:rsidR="000E55DE" w:rsidRPr="001D7F63" w:rsidRDefault="000E55DE" w:rsidP="002366F6">
            <w:pPr>
              <w:spacing w:line="230" w:lineRule="auto"/>
              <w:jc w:val="center"/>
              <w:rPr>
                <w:color w:val="000000"/>
                <w:spacing w:val="-2"/>
              </w:rPr>
            </w:pPr>
            <w:r w:rsidRPr="001D7F63">
              <w:rPr>
                <w:color w:val="000000"/>
                <w:spacing w:val="-2"/>
              </w:rPr>
              <w:t>01.01.2025</w:t>
            </w:r>
          </w:p>
        </w:tc>
        <w:tc>
          <w:tcPr>
            <w:tcW w:w="4252"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BC91AC6" w14:textId="77777777" w:rsidR="000E55DE" w:rsidRPr="001D7F63" w:rsidRDefault="000E55DE" w:rsidP="002366F6">
            <w:pPr>
              <w:spacing w:line="230" w:lineRule="auto"/>
              <w:jc w:val="center"/>
              <w:rPr>
                <w:color w:val="000000"/>
                <w:spacing w:val="-2"/>
              </w:rPr>
            </w:pPr>
            <w:r w:rsidRPr="001D7F63">
              <w:rPr>
                <w:color w:val="000000"/>
                <w:spacing w:val="-2"/>
              </w:rPr>
              <w:t>31.12.2030</w:t>
            </w:r>
          </w:p>
        </w:tc>
      </w:tr>
      <w:tr w:rsidR="000E55DE" w14:paraId="3C31E63D" w14:textId="77777777" w:rsidTr="000E55DE">
        <w:trPr>
          <w:trHeight w:hRule="exact" w:val="1728"/>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9ED812B" w14:textId="77777777" w:rsidR="000E55DE" w:rsidRPr="001D7F63" w:rsidRDefault="000E55DE" w:rsidP="002366F6">
            <w:pPr>
              <w:spacing w:line="230" w:lineRule="auto"/>
              <w:jc w:val="center"/>
              <w:rPr>
                <w:color w:val="000000"/>
                <w:spacing w:val="-2"/>
              </w:rPr>
            </w:pPr>
            <w:r w:rsidRPr="001D7F63">
              <w:rPr>
                <w:color w:val="000000"/>
                <w:spacing w:val="-2"/>
              </w:rPr>
              <w:t>3.</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781211D" w14:textId="77777777" w:rsidR="000E55DE" w:rsidRPr="001D7F63" w:rsidRDefault="000E55DE" w:rsidP="002366F6">
            <w:pPr>
              <w:spacing w:line="230" w:lineRule="auto"/>
              <w:jc w:val="center"/>
              <w:rPr>
                <w:color w:val="000000"/>
                <w:spacing w:val="-2"/>
              </w:rPr>
            </w:pPr>
            <w:r w:rsidRPr="001D7F63">
              <w:rPr>
                <w:color w:val="000000"/>
                <w:spacing w:val="-2"/>
              </w:rPr>
              <w:t>Цель регионального проекта</w:t>
            </w:r>
          </w:p>
        </w:tc>
        <w:tc>
          <w:tcPr>
            <w:tcW w:w="11056"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FE05536" w14:textId="77777777" w:rsidR="000E55DE" w:rsidRPr="001D7F63" w:rsidRDefault="000E55DE" w:rsidP="002366F6">
            <w:pPr>
              <w:spacing w:line="230" w:lineRule="auto"/>
              <w:jc w:val="center"/>
              <w:rPr>
                <w:color w:val="000000"/>
                <w:spacing w:val="-2"/>
              </w:rPr>
            </w:pPr>
            <w:r w:rsidRPr="001D7F63">
              <w:rPr>
                <w:color w:val="000000"/>
                <w:spacing w:val="-2"/>
              </w:rPr>
              <w:t>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tc>
      </w:tr>
      <w:tr w:rsidR="000E55DE" w14:paraId="07DECE74" w14:textId="77777777" w:rsidTr="000E55DE">
        <w:trPr>
          <w:trHeight w:hRule="exact" w:val="976"/>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15A8208" w14:textId="77777777" w:rsidR="000E55DE" w:rsidRPr="001D7F63" w:rsidRDefault="000E55DE" w:rsidP="002366F6">
            <w:pPr>
              <w:spacing w:line="230" w:lineRule="auto"/>
              <w:jc w:val="center"/>
              <w:rPr>
                <w:color w:val="000000"/>
                <w:spacing w:val="-2"/>
              </w:rPr>
            </w:pPr>
            <w:r w:rsidRPr="001D7F63">
              <w:rPr>
                <w:color w:val="000000"/>
                <w:spacing w:val="-2"/>
              </w:rPr>
              <w:t>4.</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683B5EDF" w14:textId="77777777" w:rsidR="000E55DE" w:rsidRPr="001D7F63" w:rsidRDefault="000E55DE" w:rsidP="002366F6">
            <w:pPr>
              <w:spacing w:line="230" w:lineRule="auto"/>
              <w:jc w:val="center"/>
              <w:rPr>
                <w:color w:val="000000"/>
                <w:spacing w:val="-2"/>
              </w:rPr>
            </w:pPr>
            <w:r w:rsidRPr="001D7F63">
              <w:rPr>
                <w:color w:val="000000"/>
                <w:spacing w:val="-2"/>
              </w:rPr>
              <w:t>Куратор регионального проекта</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8B3756A" w14:textId="77777777" w:rsidR="000E55DE" w:rsidRPr="001D7F63" w:rsidRDefault="000E55DE" w:rsidP="002366F6">
            <w:pPr>
              <w:spacing w:line="230" w:lineRule="auto"/>
              <w:jc w:val="center"/>
              <w:rPr>
                <w:color w:val="000000"/>
                <w:spacing w:val="-2"/>
              </w:rPr>
            </w:pPr>
            <w:r w:rsidRPr="001D7F63">
              <w:rPr>
                <w:color w:val="000000"/>
                <w:spacing w:val="-2"/>
              </w:rPr>
              <w:t>Богомолов М.В.</w:t>
            </w:r>
          </w:p>
        </w:tc>
        <w:tc>
          <w:tcPr>
            <w:tcW w:w="907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27AC4CA2" w14:textId="77777777" w:rsidR="000E55DE" w:rsidRPr="001D7F63" w:rsidRDefault="000E55DE" w:rsidP="002366F6">
            <w:pPr>
              <w:spacing w:line="230" w:lineRule="auto"/>
              <w:jc w:val="center"/>
              <w:rPr>
                <w:color w:val="000000"/>
                <w:spacing w:val="-2"/>
              </w:rPr>
            </w:pPr>
            <w:r w:rsidRPr="001D7F63">
              <w:rPr>
                <w:color w:val="000000"/>
                <w:spacing w:val="-2"/>
              </w:rPr>
              <w:t>Заместитель председателя</w:t>
            </w:r>
          </w:p>
          <w:p w14:paraId="1804B6A0" w14:textId="77777777" w:rsidR="000E55DE" w:rsidRPr="001D7F63" w:rsidRDefault="000E55DE" w:rsidP="002366F6">
            <w:pPr>
              <w:spacing w:line="230" w:lineRule="auto"/>
              <w:jc w:val="center"/>
              <w:rPr>
                <w:color w:val="000000"/>
                <w:spacing w:val="-2"/>
              </w:rPr>
            </w:pPr>
            <w:r w:rsidRPr="001D7F63">
              <w:rPr>
                <w:color w:val="000000"/>
                <w:spacing w:val="-2"/>
              </w:rPr>
              <w:t xml:space="preserve"> Правительства Астраханской области</w:t>
            </w:r>
          </w:p>
        </w:tc>
      </w:tr>
      <w:tr w:rsidR="000E55DE" w14:paraId="7FFD7904" w14:textId="77777777" w:rsidTr="000E55DE">
        <w:trPr>
          <w:trHeight w:hRule="exact" w:val="1014"/>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09A2DFB5" w14:textId="77777777" w:rsidR="000E55DE" w:rsidRPr="001D7F63" w:rsidRDefault="000E55DE" w:rsidP="002366F6">
            <w:pPr>
              <w:spacing w:line="230" w:lineRule="auto"/>
              <w:jc w:val="center"/>
              <w:rPr>
                <w:color w:val="000000"/>
                <w:spacing w:val="-2"/>
              </w:rPr>
            </w:pPr>
            <w:r w:rsidRPr="001D7F63">
              <w:rPr>
                <w:color w:val="000000"/>
                <w:spacing w:val="-2"/>
              </w:rPr>
              <w:lastRenderedPageBreak/>
              <w:t>5.</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486CD2A2" w14:textId="77777777" w:rsidR="000E55DE" w:rsidRPr="001D7F63" w:rsidRDefault="000E55DE" w:rsidP="002366F6">
            <w:pPr>
              <w:spacing w:line="230" w:lineRule="auto"/>
              <w:jc w:val="center"/>
              <w:rPr>
                <w:color w:val="000000"/>
                <w:spacing w:val="-2"/>
              </w:rPr>
            </w:pPr>
            <w:r w:rsidRPr="001D7F63">
              <w:rPr>
                <w:color w:val="000000"/>
                <w:spacing w:val="-2"/>
              </w:rPr>
              <w:t>Руководитель регионального проекта</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11D96D51" w14:textId="4062EF41" w:rsidR="000E55DE" w:rsidRPr="001D7F63" w:rsidRDefault="0090200C" w:rsidP="002366F6">
            <w:pPr>
              <w:spacing w:line="230" w:lineRule="auto"/>
              <w:jc w:val="center"/>
              <w:rPr>
                <w:color w:val="000000"/>
                <w:spacing w:val="-2"/>
              </w:rPr>
            </w:pPr>
            <w:r>
              <w:rPr>
                <w:color w:val="000000"/>
                <w:spacing w:val="-2"/>
              </w:rPr>
              <w:t>Диденко Г.В.</w:t>
            </w:r>
          </w:p>
        </w:tc>
        <w:tc>
          <w:tcPr>
            <w:tcW w:w="907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5D437572" w14:textId="77777777" w:rsidR="000E55DE" w:rsidRPr="001D7F63" w:rsidRDefault="000E55DE" w:rsidP="002366F6">
            <w:pPr>
              <w:spacing w:line="230" w:lineRule="auto"/>
              <w:jc w:val="center"/>
              <w:rPr>
                <w:color w:val="000000"/>
                <w:spacing w:val="-2"/>
              </w:rPr>
            </w:pPr>
            <w:r w:rsidRPr="001D7F63">
              <w:rPr>
                <w:color w:val="000000"/>
                <w:spacing w:val="-2"/>
              </w:rPr>
              <w:t>Заместитель министра строительства и жилищно-коммунального хозяйства Астраханской области</w:t>
            </w:r>
          </w:p>
        </w:tc>
      </w:tr>
      <w:tr w:rsidR="000E55DE" w14:paraId="60A3816F" w14:textId="77777777" w:rsidTr="000E55DE">
        <w:trPr>
          <w:trHeight w:hRule="exact" w:val="997"/>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A189028" w14:textId="77777777" w:rsidR="000E55DE" w:rsidRPr="001D7F63" w:rsidRDefault="000E55DE" w:rsidP="002366F6">
            <w:pPr>
              <w:spacing w:line="230" w:lineRule="auto"/>
              <w:jc w:val="center"/>
              <w:rPr>
                <w:color w:val="000000"/>
                <w:spacing w:val="-2"/>
              </w:rPr>
            </w:pPr>
            <w:r w:rsidRPr="001D7F63">
              <w:rPr>
                <w:color w:val="000000"/>
                <w:spacing w:val="-2"/>
              </w:rPr>
              <w:t>6.</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5B5F1231" w14:textId="77777777" w:rsidR="000E55DE" w:rsidRPr="001D7F63" w:rsidRDefault="000E55DE" w:rsidP="002366F6">
            <w:pPr>
              <w:spacing w:line="230" w:lineRule="auto"/>
              <w:jc w:val="center"/>
              <w:rPr>
                <w:color w:val="000000"/>
                <w:spacing w:val="-2"/>
              </w:rPr>
            </w:pPr>
            <w:r w:rsidRPr="001D7F63">
              <w:rPr>
                <w:color w:val="000000"/>
                <w:spacing w:val="-2"/>
              </w:rPr>
              <w:t>Администратор регионального проекта</w:t>
            </w:r>
          </w:p>
        </w:tc>
        <w:tc>
          <w:tcPr>
            <w:tcW w:w="1984" w:type="dxa"/>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6949BC76" w14:textId="61D8B457" w:rsidR="000E55DE" w:rsidRPr="00F35F15" w:rsidRDefault="00C3735E" w:rsidP="002366F6">
            <w:pPr>
              <w:spacing w:line="230" w:lineRule="auto"/>
              <w:jc w:val="center"/>
              <w:rPr>
                <w:color w:val="000000"/>
                <w:spacing w:val="-2"/>
              </w:rPr>
            </w:pPr>
            <w:r>
              <w:rPr>
                <w:color w:val="000000"/>
                <w:spacing w:val="-2"/>
              </w:rPr>
              <w:t>Чернухин С.Г.</w:t>
            </w:r>
          </w:p>
        </w:tc>
        <w:tc>
          <w:tcPr>
            <w:tcW w:w="9072" w:type="dxa"/>
            <w:gridSpan w:val="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CCFF2D4" w14:textId="038D2CF9" w:rsidR="000E55DE" w:rsidRPr="00F35F15" w:rsidRDefault="00C3735E" w:rsidP="00C3735E">
            <w:pPr>
              <w:spacing w:line="230" w:lineRule="auto"/>
              <w:jc w:val="center"/>
              <w:rPr>
                <w:color w:val="000000"/>
                <w:spacing w:val="-2"/>
              </w:rPr>
            </w:pPr>
            <w:r>
              <w:rPr>
                <w:color w:val="000000"/>
                <w:spacing w:val="-2"/>
              </w:rPr>
              <w:t xml:space="preserve">Начальник департамента </w:t>
            </w:r>
            <w:r w:rsidRPr="00F35F15">
              <w:rPr>
                <w:color w:val="000000"/>
                <w:spacing w:val="-2"/>
              </w:rPr>
              <w:t>жилищно-коммунального хозяйства</w:t>
            </w:r>
            <w:r>
              <w:rPr>
                <w:color w:val="000000"/>
                <w:spacing w:val="-2"/>
              </w:rPr>
              <w:t xml:space="preserve"> министерства </w:t>
            </w:r>
            <w:r w:rsidR="000E55DE" w:rsidRPr="00F35F15">
              <w:rPr>
                <w:color w:val="000000"/>
                <w:spacing w:val="-2"/>
              </w:rPr>
              <w:t>строительства и жилищно-коммунального хозяйства Астраханской области</w:t>
            </w:r>
          </w:p>
        </w:tc>
      </w:tr>
      <w:tr w:rsidR="000E55DE" w14:paraId="0D909C04" w14:textId="77777777" w:rsidTr="000E55DE">
        <w:trPr>
          <w:trHeight w:hRule="exact" w:val="1134"/>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BA97808" w14:textId="77777777" w:rsidR="000E55DE" w:rsidRPr="001D7F63" w:rsidRDefault="000E55DE" w:rsidP="002366F6">
            <w:pPr>
              <w:spacing w:line="230" w:lineRule="auto"/>
              <w:jc w:val="center"/>
              <w:rPr>
                <w:color w:val="000000"/>
                <w:spacing w:val="-2"/>
              </w:rPr>
            </w:pPr>
            <w:r w:rsidRPr="001D7F63">
              <w:rPr>
                <w:color w:val="000000"/>
                <w:spacing w:val="-2"/>
              </w:rPr>
              <w:t>7.</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2F6EBCA6" w14:textId="77777777" w:rsidR="000E55DE" w:rsidRPr="001D7F63" w:rsidRDefault="000E55DE" w:rsidP="002366F6">
            <w:pPr>
              <w:spacing w:line="230" w:lineRule="auto"/>
              <w:jc w:val="center"/>
              <w:rPr>
                <w:color w:val="000000"/>
                <w:spacing w:val="-2"/>
              </w:rPr>
            </w:pPr>
            <w:r w:rsidRPr="001D7F63">
              <w:rPr>
                <w:color w:val="000000"/>
                <w:spacing w:val="-2"/>
              </w:rPr>
              <w:t>Целевые группы регионального проекта</w:t>
            </w:r>
          </w:p>
        </w:tc>
        <w:tc>
          <w:tcPr>
            <w:tcW w:w="11056"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4647FBCE" w14:textId="77777777" w:rsidR="000E55DE" w:rsidRPr="001D7F63" w:rsidRDefault="000E55DE" w:rsidP="002366F6">
            <w:pPr>
              <w:spacing w:line="230" w:lineRule="auto"/>
              <w:jc w:val="center"/>
              <w:rPr>
                <w:color w:val="000000"/>
                <w:spacing w:val="-2"/>
              </w:rPr>
            </w:pPr>
            <w:r w:rsidRPr="001D7F63">
              <w:rPr>
                <w:color w:val="000000"/>
                <w:spacing w:val="-2"/>
              </w:rPr>
              <w:t>Все граждане РФ,</w:t>
            </w:r>
          </w:p>
          <w:p w14:paraId="5293DCF6" w14:textId="77777777" w:rsidR="000E55DE" w:rsidRPr="001D7F63" w:rsidRDefault="000E55DE" w:rsidP="002366F6">
            <w:pPr>
              <w:spacing w:line="230" w:lineRule="auto"/>
              <w:jc w:val="center"/>
              <w:rPr>
                <w:color w:val="000000"/>
                <w:spacing w:val="-2"/>
              </w:rPr>
            </w:pPr>
            <w:r w:rsidRPr="001D7F63">
              <w:rPr>
                <w:color w:val="000000"/>
                <w:spacing w:val="-2"/>
              </w:rPr>
              <w:t>Представители организаций бизнеса</w:t>
            </w:r>
          </w:p>
        </w:tc>
      </w:tr>
      <w:tr w:rsidR="000E55DE" w14:paraId="6F549011" w14:textId="77777777" w:rsidTr="007E3C71">
        <w:trPr>
          <w:trHeight w:hRule="exact" w:val="2002"/>
        </w:trPr>
        <w:tc>
          <w:tcPr>
            <w:tcW w:w="433"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7FBE0656" w14:textId="77777777" w:rsidR="000E55DE" w:rsidRPr="001D7F63" w:rsidRDefault="000E55DE" w:rsidP="002366F6">
            <w:pPr>
              <w:spacing w:line="230" w:lineRule="auto"/>
              <w:jc w:val="center"/>
              <w:rPr>
                <w:color w:val="000000"/>
                <w:spacing w:val="-2"/>
              </w:rPr>
            </w:pPr>
            <w:r w:rsidRPr="001D7F63">
              <w:rPr>
                <w:color w:val="000000"/>
                <w:spacing w:val="-2"/>
              </w:rPr>
              <w:t>8.</w:t>
            </w:r>
          </w:p>
        </w:tc>
        <w:tc>
          <w:tcPr>
            <w:tcW w:w="2900" w:type="dxa"/>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14:paraId="38061CFC" w14:textId="77777777" w:rsidR="000E55DE" w:rsidRPr="001D7F63" w:rsidRDefault="000E55DE" w:rsidP="002366F6">
            <w:pPr>
              <w:spacing w:line="230" w:lineRule="auto"/>
              <w:jc w:val="center"/>
              <w:rPr>
                <w:color w:val="000000"/>
                <w:spacing w:val="-2"/>
              </w:rPr>
            </w:pPr>
            <w:r w:rsidRPr="001D7F63">
              <w:rPr>
                <w:color w:val="000000"/>
                <w:spacing w:val="-2"/>
              </w:rPr>
              <w:t>Связь с государственными программами</w:t>
            </w:r>
          </w:p>
          <w:p w14:paraId="5D92C03E" w14:textId="77777777" w:rsidR="000E55DE" w:rsidRPr="001D7F63" w:rsidRDefault="000E55DE" w:rsidP="002366F6">
            <w:pPr>
              <w:spacing w:line="230" w:lineRule="auto"/>
              <w:jc w:val="center"/>
              <w:rPr>
                <w:color w:val="000000"/>
                <w:spacing w:val="-2"/>
              </w:rPr>
            </w:pPr>
            <w:r w:rsidRPr="001D7F63">
              <w:rPr>
                <w:color w:val="000000"/>
                <w:spacing w:val="-2"/>
              </w:rPr>
              <w:t>(комплексными программами) Российской</w:t>
            </w:r>
          </w:p>
          <w:p w14:paraId="61E5FC6A" w14:textId="77777777" w:rsidR="000E55DE" w:rsidRPr="001D7F63" w:rsidRDefault="000E55DE" w:rsidP="002366F6">
            <w:pPr>
              <w:spacing w:line="230" w:lineRule="auto"/>
              <w:jc w:val="center"/>
              <w:rPr>
                <w:color w:val="000000"/>
                <w:spacing w:val="-2"/>
              </w:rPr>
            </w:pPr>
            <w:r w:rsidRPr="001D7F63">
              <w:rPr>
                <w:color w:val="000000"/>
                <w:spacing w:val="-2"/>
              </w:rPr>
              <w:t>Федерации (далее - государственные</w:t>
            </w:r>
          </w:p>
          <w:p w14:paraId="4F114BF1" w14:textId="77777777" w:rsidR="000E55DE" w:rsidRPr="001D7F63" w:rsidRDefault="000E55DE" w:rsidP="002366F6">
            <w:pPr>
              <w:spacing w:line="230" w:lineRule="auto"/>
              <w:jc w:val="center"/>
              <w:rPr>
                <w:color w:val="000000"/>
                <w:spacing w:val="-2"/>
              </w:rPr>
            </w:pPr>
            <w:r w:rsidRPr="001D7F63">
              <w:rPr>
                <w:color w:val="000000"/>
                <w:spacing w:val="-2"/>
              </w:rPr>
              <w:t>программы)</w:t>
            </w:r>
          </w:p>
        </w:tc>
        <w:tc>
          <w:tcPr>
            <w:tcW w:w="19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9B49CB" w14:textId="77777777" w:rsidR="000E55DE" w:rsidRPr="001D7F63" w:rsidRDefault="000E55DE" w:rsidP="002366F6">
            <w:pPr>
              <w:spacing w:line="230" w:lineRule="auto"/>
              <w:jc w:val="center"/>
              <w:rPr>
                <w:color w:val="000000"/>
                <w:spacing w:val="-2"/>
              </w:rPr>
            </w:pPr>
            <w:r w:rsidRPr="001D7F63">
              <w:rPr>
                <w:color w:val="000000"/>
                <w:spacing w:val="-2"/>
              </w:rPr>
              <w:t>1</w:t>
            </w:r>
          </w:p>
        </w:tc>
        <w:tc>
          <w:tcPr>
            <w:tcW w:w="2268" w:type="dxa"/>
            <w:tcBorders>
              <w:top w:val="single" w:sz="5" w:space="0" w:color="000000"/>
              <w:left w:val="single" w:sz="5" w:space="0" w:color="000000"/>
              <w:bottom w:val="single" w:sz="5" w:space="0" w:color="000000"/>
              <w:right w:val="single" w:sz="5" w:space="0" w:color="000000"/>
            </w:tcBorders>
            <w:shd w:val="clear" w:color="auto" w:fill="auto"/>
          </w:tcPr>
          <w:p w14:paraId="116AEA82" w14:textId="77777777" w:rsidR="000E55DE" w:rsidRPr="001D7F63" w:rsidRDefault="000E55DE" w:rsidP="002366F6">
            <w:pPr>
              <w:spacing w:line="230" w:lineRule="auto"/>
              <w:jc w:val="center"/>
              <w:rPr>
                <w:color w:val="000000"/>
                <w:spacing w:val="-2"/>
              </w:rPr>
            </w:pPr>
            <w:r w:rsidRPr="001D7F63">
              <w:rPr>
                <w:color w:val="000000"/>
                <w:spacing w:val="-2"/>
              </w:rPr>
              <w:t>Государственная программа</w:t>
            </w:r>
          </w:p>
        </w:tc>
        <w:tc>
          <w:tcPr>
            <w:tcW w:w="6804"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4DB33712" w14:textId="799209FB" w:rsidR="000E55DE" w:rsidRPr="001D7F63" w:rsidRDefault="000E55DE" w:rsidP="001D7F63">
            <w:pPr>
              <w:spacing w:line="230" w:lineRule="auto"/>
              <w:jc w:val="center"/>
              <w:rPr>
                <w:color w:val="000000"/>
                <w:spacing w:val="-2"/>
              </w:rPr>
            </w:pPr>
            <w:r w:rsidRPr="001D7F63">
              <w:rPr>
                <w:color w:val="000000"/>
                <w:spacing w:val="-2"/>
              </w:rPr>
              <w:t xml:space="preserve">Государственная программа </w:t>
            </w:r>
            <w:r w:rsidR="001D7F63">
              <w:rPr>
                <w:color w:val="000000"/>
                <w:spacing w:val="-2"/>
              </w:rPr>
              <w:t>«</w:t>
            </w:r>
            <w:r w:rsidRPr="001D7F63">
              <w:rPr>
                <w:color w:val="000000"/>
                <w:spacing w:val="-2"/>
              </w:rPr>
              <w:t>Улучшение качества предоставления жилищно-коммунальных услуг на территории Астраханской об</w:t>
            </w:r>
            <w:r w:rsidR="001D7F63">
              <w:rPr>
                <w:color w:val="000000"/>
                <w:spacing w:val="-2"/>
              </w:rPr>
              <w:t>ласти»</w:t>
            </w:r>
          </w:p>
        </w:tc>
      </w:tr>
    </w:tbl>
    <w:p w14:paraId="5617FF07" w14:textId="77777777" w:rsidR="000E55DE" w:rsidRDefault="000E55DE" w:rsidP="00A27D3D">
      <w:pPr>
        <w:jc w:val="center"/>
        <w:rPr>
          <w:color w:val="000000" w:themeColor="text1"/>
          <w:sz w:val="28"/>
          <w:szCs w:val="28"/>
        </w:rPr>
      </w:pPr>
    </w:p>
    <w:p w14:paraId="719F8BB4" w14:textId="77777777" w:rsidR="000E55DE" w:rsidRDefault="000E55DE" w:rsidP="00A27D3D">
      <w:pPr>
        <w:jc w:val="center"/>
        <w:rPr>
          <w:color w:val="000000" w:themeColor="text1"/>
          <w:sz w:val="28"/>
          <w:szCs w:val="28"/>
        </w:rPr>
      </w:pPr>
    </w:p>
    <w:p w14:paraId="5915C9B9" w14:textId="77777777" w:rsidR="003F2B71" w:rsidRDefault="003F2B71" w:rsidP="0048524C">
      <w:pPr>
        <w:autoSpaceDE w:val="0"/>
        <w:jc w:val="center"/>
        <w:rPr>
          <w:color w:val="000000"/>
          <w:spacing w:val="-2"/>
          <w:sz w:val="28"/>
        </w:rPr>
      </w:pPr>
    </w:p>
    <w:p w14:paraId="33E8A5C2" w14:textId="77777777" w:rsidR="003F2B71" w:rsidRDefault="003F2B71" w:rsidP="0048524C">
      <w:pPr>
        <w:autoSpaceDE w:val="0"/>
        <w:jc w:val="center"/>
        <w:rPr>
          <w:color w:val="000000"/>
          <w:spacing w:val="-2"/>
          <w:sz w:val="28"/>
        </w:rPr>
      </w:pPr>
    </w:p>
    <w:p w14:paraId="7F2BDE5C" w14:textId="77777777" w:rsidR="003F2B71" w:rsidRDefault="003F2B71" w:rsidP="0048524C">
      <w:pPr>
        <w:autoSpaceDE w:val="0"/>
        <w:jc w:val="center"/>
        <w:rPr>
          <w:color w:val="000000"/>
          <w:spacing w:val="-2"/>
          <w:sz w:val="28"/>
        </w:rPr>
      </w:pPr>
    </w:p>
    <w:p w14:paraId="50FE7C49" w14:textId="77777777" w:rsidR="003F2B71" w:rsidRDefault="003F2B71" w:rsidP="0048524C">
      <w:pPr>
        <w:autoSpaceDE w:val="0"/>
        <w:jc w:val="center"/>
        <w:rPr>
          <w:color w:val="000000"/>
          <w:spacing w:val="-2"/>
          <w:sz w:val="28"/>
        </w:rPr>
      </w:pPr>
    </w:p>
    <w:p w14:paraId="4DF2E8F1" w14:textId="77777777" w:rsidR="003F2B71" w:rsidRDefault="003F2B71" w:rsidP="0048524C">
      <w:pPr>
        <w:autoSpaceDE w:val="0"/>
        <w:jc w:val="center"/>
        <w:rPr>
          <w:color w:val="000000"/>
          <w:spacing w:val="-2"/>
          <w:sz w:val="28"/>
        </w:rPr>
      </w:pPr>
    </w:p>
    <w:p w14:paraId="7ADF3905" w14:textId="77777777" w:rsidR="003F2B71" w:rsidRDefault="003F2B71" w:rsidP="0048524C">
      <w:pPr>
        <w:autoSpaceDE w:val="0"/>
        <w:jc w:val="center"/>
        <w:rPr>
          <w:color w:val="000000"/>
          <w:spacing w:val="-2"/>
          <w:sz w:val="28"/>
        </w:rPr>
      </w:pPr>
    </w:p>
    <w:p w14:paraId="609B5BFE" w14:textId="77777777" w:rsidR="003F2B71" w:rsidRDefault="003F2B71" w:rsidP="0048524C">
      <w:pPr>
        <w:autoSpaceDE w:val="0"/>
        <w:jc w:val="center"/>
        <w:rPr>
          <w:color w:val="000000"/>
          <w:spacing w:val="-2"/>
          <w:sz w:val="28"/>
        </w:rPr>
      </w:pPr>
    </w:p>
    <w:p w14:paraId="4324FDC2" w14:textId="77777777" w:rsidR="003F2B71" w:rsidRDefault="003F2B71" w:rsidP="0048524C">
      <w:pPr>
        <w:autoSpaceDE w:val="0"/>
        <w:jc w:val="center"/>
        <w:rPr>
          <w:color w:val="000000"/>
          <w:spacing w:val="-2"/>
          <w:sz w:val="28"/>
        </w:rPr>
      </w:pPr>
    </w:p>
    <w:p w14:paraId="7D27D72F" w14:textId="77777777" w:rsidR="003F2B71" w:rsidRDefault="003F2B71" w:rsidP="0048524C">
      <w:pPr>
        <w:autoSpaceDE w:val="0"/>
        <w:jc w:val="center"/>
        <w:rPr>
          <w:color w:val="000000"/>
          <w:spacing w:val="-2"/>
          <w:sz w:val="28"/>
        </w:rPr>
      </w:pPr>
    </w:p>
    <w:p w14:paraId="7C7732DC" w14:textId="77777777" w:rsidR="003F2B71" w:rsidRDefault="003F2B71" w:rsidP="0048524C">
      <w:pPr>
        <w:autoSpaceDE w:val="0"/>
        <w:jc w:val="center"/>
        <w:rPr>
          <w:color w:val="000000"/>
          <w:spacing w:val="-2"/>
          <w:sz w:val="28"/>
        </w:rPr>
      </w:pPr>
    </w:p>
    <w:p w14:paraId="03E72DD1" w14:textId="77777777" w:rsidR="003F2B71" w:rsidRDefault="003F2B71" w:rsidP="0048524C">
      <w:pPr>
        <w:autoSpaceDE w:val="0"/>
        <w:jc w:val="center"/>
        <w:rPr>
          <w:color w:val="000000"/>
          <w:spacing w:val="-2"/>
          <w:sz w:val="28"/>
        </w:rPr>
      </w:pPr>
    </w:p>
    <w:p w14:paraId="56D56332" w14:textId="77777777" w:rsidR="003F2B71" w:rsidRDefault="003F2B71" w:rsidP="0048524C">
      <w:pPr>
        <w:autoSpaceDE w:val="0"/>
        <w:jc w:val="center"/>
        <w:rPr>
          <w:color w:val="000000"/>
          <w:spacing w:val="-2"/>
          <w:sz w:val="28"/>
        </w:rPr>
      </w:pPr>
    </w:p>
    <w:p w14:paraId="534B5ED0" w14:textId="77777777" w:rsidR="003F2B71" w:rsidRDefault="003F2B71" w:rsidP="0048524C">
      <w:pPr>
        <w:autoSpaceDE w:val="0"/>
        <w:jc w:val="center"/>
        <w:rPr>
          <w:color w:val="000000"/>
          <w:spacing w:val="-2"/>
          <w:sz w:val="28"/>
        </w:rPr>
      </w:pPr>
    </w:p>
    <w:p w14:paraId="0D812FC0" w14:textId="77777777" w:rsidR="003F2B71" w:rsidRDefault="003F2B71" w:rsidP="0048524C">
      <w:pPr>
        <w:autoSpaceDE w:val="0"/>
        <w:jc w:val="center"/>
        <w:rPr>
          <w:color w:val="000000"/>
          <w:spacing w:val="-2"/>
          <w:sz w:val="28"/>
        </w:rPr>
      </w:pPr>
    </w:p>
    <w:p w14:paraId="30119897" w14:textId="77777777" w:rsidR="003F2B71" w:rsidRDefault="003F2B71" w:rsidP="0048524C">
      <w:pPr>
        <w:autoSpaceDE w:val="0"/>
        <w:jc w:val="center"/>
        <w:rPr>
          <w:color w:val="000000"/>
          <w:spacing w:val="-2"/>
          <w:sz w:val="28"/>
        </w:rPr>
      </w:pPr>
    </w:p>
    <w:p w14:paraId="2E17A968" w14:textId="77777777" w:rsidR="003F2B71" w:rsidRDefault="003F2B71" w:rsidP="0048524C">
      <w:pPr>
        <w:autoSpaceDE w:val="0"/>
        <w:jc w:val="center"/>
        <w:rPr>
          <w:color w:val="000000"/>
          <w:spacing w:val="-2"/>
          <w:sz w:val="28"/>
        </w:rPr>
      </w:pPr>
    </w:p>
    <w:p w14:paraId="2E07EE07" w14:textId="77777777" w:rsidR="0048524C" w:rsidRDefault="0048524C" w:rsidP="0048524C">
      <w:pPr>
        <w:autoSpaceDE w:val="0"/>
        <w:jc w:val="center"/>
        <w:rPr>
          <w:color w:val="000000"/>
          <w:spacing w:val="-2"/>
          <w:sz w:val="28"/>
        </w:rPr>
      </w:pPr>
      <w:r>
        <w:rPr>
          <w:color w:val="000000"/>
          <w:spacing w:val="-2"/>
          <w:sz w:val="28"/>
        </w:rPr>
        <w:t>2. Показатели регионального проекта</w:t>
      </w:r>
    </w:p>
    <w:p w14:paraId="01434C0D" w14:textId="77777777" w:rsidR="0048524C" w:rsidRDefault="0048524C" w:rsidP="0048524C">
      <w:pPr>
        <w:autoSpaceDE w:val="0"/>
        <w:jc w:val="both"/>
        <w:rPr>
          <w:color w:val="000000"/>
          <w:spacing w:val="-2"/>
          <w:sz w:val="28"/>
        </w:rPr>
      </w:pPr>
    </w:p>
    <w:tbl>
      <w:tblPr>
        <w:tblW w:w="15174" w:type="dxa"/>
        <w:tblLayout w:type="fixed"/>
        <w:tblCellMar>
          <w:left w:w="0" w:type="dxa"/>
          <w:right w:w="0" w:type="dxa"/>
        </w:tblCellMar>
        <w:tblLook w:val="04A0" w:firstRow="1" w:lastRow="0" w:firstColumn="1" w:lastColumn="0" w:noHBand="0" w:noVBand="1"/>
      </w:tblPr>
      <w:tblGrid>
        <w:gridCol w:w="430"/>
        <w:gridCol w:w="1986"/>
        <w:gridCol w:w="992"/>
        <w:gridCol w:w="993"/>
        <w:gridCol w:w="850"/>
        <w:gridCol w:w="851"/>
        <w:gridCol w:w="850"/>
        <w:gridCol w:w="851"/>
        <w:gridCol w:w="992"/>
        <w:gridCol w:w="850"/>
        <w:gridCol w:w="851"/>
        <w:gridCol w:w="850"/>
        <w:gridCol w:w="709"/>
        <w:gridCol w:w="1559"/>
        <w:gridCol w:w="1560"/>
      </w:tblGrid>
      <w:tr w:rsidR="0048524C" w14:paraId="57DED956" w14:textId="77777777" w:rsidTr="002366F6">
        <w:trPr>
          <w:trHeight w:hRule="exact" w:val="1003"/>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DC94978" w14:textId="77777777" w:rsidR="0048524C" w:rsidRPr="001D7F63" w:rsidRDefault="0048524C" w:rsidP="002366F6">
            <w:pPr>
              <w:spacing w:line="230" w:lineRule="auto"/>
              <w:jc w:val="center"/>
              <w:rPr>
                <w:color w:val="000000"/>
                <w:spacing w:val="-2"/>
              </w:rPr>
            </w:pPr>
            <w:r w:rsidRPr="001D7F63">
              <w:rPr>
                <w:color w:val="000000"/>
                <w:spacing w:val="-2"/>
              </w:rPr>
              <w:t>№ п/п</w:t>
            </w:r>
          </w:p>
        </w:tc>
        <w:tc>
          <w:tcPr>
            <w:tcW w:w="198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E1443A7" w14:textId="77777777" w:rsidR="0048524C" w:rsidRPr="001D7F63" w:rsidRDefault="0048524C" w:rsidP="002366F6">
            <w:pPr>
              <w:spacing w:line="230" w:lineRule="auto"/>
              <w:jc w:val="center"/>
              <w:rPr>
                <w:color w:val="000000"/>
                <w:spacing w:val="-2"/>
              </w:rPr>
            </w:pPr>
            <w:r w:rsidRPr="001D7F63">
              <w:rPr>
                <w:color w:val="000000"/>
                <w:spacing w:val="-2"/>
              </w:rPr>
              <w:t>Показатели национального и федерального проекта</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A7458CF" w14:textId="77777777" w:rsidR="0048524C" w:rsidRPr="001D7F63" w:rsidRDefault="0048524C" w:rsidP="002366F6">
            <w:pPr>
              <w:spacing w:line="230" w:lineRule="auto"/>
              <w:jc w:val="center"/>
              <w:rPr>
                <w:color w:val="000000"/>
                <w:spacing w:val="-2"/>
              </w:rPr>
            </w:pPr>
            <w:r w:rsidRPr="001D7F63">
              <w:rPr>
                <w:color w:val="000000"/>
                <w:spacing w:val="-2"/>
              </w:rPr>
              <w:t>Уровень пока-зателя</w:t>
            </w:r>
          </w:p>
        </w:tc>
        <w:tc>
          <w:tcPr>
            <w:tcW w:w="99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C7FFE74" w14:textId="77777777" w:rsidR="0048524C" w:rsidRPr="001D7F63" w:rsidRDefault="0048524C" w:rsidP="002366F6">
            <w:pPr>
              <w:spacing w:line="230" w:lineRule="auto"/>
              <w:jc w:val="center"/>
              <w:rPr>
                <w:color w:val="000000"/>
                <w:spacing w:val="-2"/>
              </w:rPr>
            </w:pPr>
            <w:r w:rsidRPr="001D7F63">
              <w:rPr>
                <w:color w:val="000000"/>
                <w:spacing w:val="-2"/>
              </w:rPr>
              <w:t xml:space="preserve">Единица измерения </w:t>
            </w:r>
          </w:p>
          <w:p w14:paraId="25516848" w14:textId="77777777" w:rsidR="0048524C" w:rsidRPr="001D7F63" w:rsidRDefault="0048524C" w:rsidP="002366F6">
            <w:pPr>
              <w:spacing w:line="230" w:lineRule="auto"/>
              <w:jc w:val="center"/>
              <w:rPr>
                <w:color w:val="000000"/>
                <w:spacing w:val="-2"/>
              </w:rPr>
            </w:pPr>
            <w:r w:rsidRPr="001D7F63">
              <w:rPr>
                <w:color w:val="000000"/>
                <w:spacing w:val="-2"/>
              </w:rPr>
              <w:t>(по ОКЕИ)</w:t>
            </w:r>
          </w:p>
        </w:tc>
        <w:tc>
          <w:tcPr>
            <w:tcW w:w="170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F1A5837" w14:textId="77777777" w:rsidR="0048524C" w:rsidRPr="001D7F63" w:rsidRDefault="0048524C" w:rsidP="002366F6">
            <w:pPr>
              <w:spacing w:line="230" w:lineRule="auto"/>
              <w:jc w:val="center"/>
              <w:rPr>
                <w:color w:val="000000"/>
                <w:spacing w:val="-2"/>
              </w:rPr>
            </w:pPr>
            <w:r w:rsidRPr="001D7F63">
              <w:rPr>
                <w:color w:val="000000"/>
                <w:spacing w:val="-2"/>
              </w:rPr>
              <w:t>Базовое значение</w:t>
            </w:r>
          </w:p>
        </w:tc>
        <w:tc>
          <w:tcPr>
            <w:tcW w:w="5953"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14:paraId="70B70973" w14:textId="77777777" w:rsidR="0048524C" w:rsidRPr="001D7F63" w:rsidRDefault="0048524C" w:rsidP="002366F6">
            <w:pPr>
              <w:spacing w:line="230" w:lineRule="auto"/>
              <w:jc w:val="center"/>
              <w:rPr>
                <w:color w:val="000000"/>
                <w:spacing w:val="-2"/>
              </w:rPr>
            </w:pPr>
            <w:r w:rsidRPr="001D7F63">
              <w:rPr>
                <w:color w:val="000000"/>
                <w:spacing w:val="-2"/>
              </w:rPr>
              <w:t>Период, год</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8F267F4" w14:textId="77777777" w:rsidR="0048524C" w:rsidRPr="001D7F63" w:rsidRDefault="0048524C" w:rsidP="002366F6">
            <w:pPr>
              <w:spacing w:line="230" w:lineRule="auto"/>
              <w:jc w:val="center"/>
              <w:rPr>
                <w:color w:val="000000"/>
                <w:spacing w:val="-2"/>
              </w:rPr>
            </w:pPr>
            <w:r w:rsidRPr="001D7F63">
              <w:rPr>
                <w:color w:val="000000"/>
                <w:spacing w:val="-2"/>
              </w:rPr>
              <w:t>Ответственный за достижение</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68ADA20" w14:textId="618361B2" w:rsidR="0048524C" w:rsidRPr="001D7F63" w:rsidRDefault="0048524C" w:rsidP="002366F6">
            <w:pPr>
              <w:spacing w:line="230" w:lineRule="auto"/>
              <w:jc w:val="center"/>
              <w:rPr>
                <w:color w:val="000000"/>
                <w:spacing w:val="-2"/>
              </w:rPr>
            </w:pPr>
            <w:r w:rsidRPr="001D7F63">
              <w:rPr>
                <w:color w:val="000000"/>
                <w:spacing w:val="-2"/>
              </w:rPr>
              <w:t xml:space="preserve">Признак </w:t>
            </w:r>
            <w:r w:rsidR="00F7641C" w:rsidRPr="001D7F63">
              <w:rPr>
                <w:color w:val="000000"/>
                <w:spacing w:val="-2"/>
              </w:rPr>
              <w:t>реализа</w:t>
            </w:r>
            <w:r w:rsidR="00F7641C">
              <w:rPr>
                <w:color w:val="000000"/>
                <w:spacing w:val="-2"/>
              </w:rPr>
              <w:t>ц</w:t>
            </w:r>
            <w:r w:rsidR="00F7641C" w:rsidRPr="001D7F63">
              <w:rPr>
                <w:color w:val="000000"/>
                <w:spacing w:val="-2"/>
              </w:rPr>
              <w:t>ии</w:t>
            </w:r>
            <w:r w:rsidRPr="001D7F63">
              <w:rPr>
                <w:color w:val="000000"/>
                <w:spacing w:val="-2"/>
              </w:rPr>
              <w:t xml:space="preserve"> в МО</w:t>
            </w:r>
          </w:p>
        </w:tc>
      </w:tr>
      <w:tr w:rsidR="0048524C" w14:paraId="39865702" w14:textId="77777777" w:rsidTr="00F1570B">
        <w:trPr>
          <w:trHeight w:hRule="exact" w:val="636"/>
        </w:trPr>
        <w:tc>
          <w:tcPr>
            <w:tcW w:w="43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B449EAC" w14:textId="77777777" w:rsidR="0048524C" w:rsidRPr="001D7F63" w:rsidRDefault="0048524C" w:rsidP="002366F6"/>
        </w:tc>
        <w:tc>
          <w:tcPr>
            <w:tcW w:w="198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287EB93" w14:textId="77777777" w:rsidR="0048524C" w:rsidRPr="001D7F63" w:rsidRDefault="0048524C" w:rsidP="002366F6"/>
        </w:tc>
        <w:tc>
          <w:tcPr>
            <w:tcW w:w="99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3653DFF" w14:textId="77777777" w:rsidR="0048524C" w:rsidRPr="001D7F63" w:rsidRDefault="0048524C" w:rsidP="002366F6"/>
        </w:tc>
        <w:tc>
          <w:tcPr>
            <w:tcW w:w="99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E082012" w14:textId="77777777" w:rsidR="0048524C" w:rsidRPr="001D7F63" w:rsidRDefault="0048524C" w:rsidP="002366F6"/>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C35AD6" w14:textId="77777777" w:rsidR="0048524C" w:rsidRPr="001D7F63" w:rsidRDefault="0048524C" w:rsidP="002366F6">
            <w:pPr>
              <w:spacing w:line="230" w:lineRule="auto"/>
              <w:jc w:val="center"/>
              <w:rPr>
                <w:color w:val="000000"/>
                <w:spacing w:val="-2"/>
              </w:rPr>
            </w:pPr>
            <w:r w:rsidRPr="001D7F63">
              <w:rPr>
                <w:color w:val="000000"/>
                <w:spacing w:val="-2"/>
              </w:rPr>
              <w:t>Значение</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8086CE" w14:textId="77777777" w:rsidR="0048524C" w:rsidRPr="001D7F63" w:rsidRDefault="0048524C" w:rsidP="002366F6">
            <w:pPr>
              <w:spacing w:line="230" w:lineRule="auto"/>
              <w:jc w:val="center"/>
              <w:rPr>
                <w:color w:val="000000"/>
                <w:spacing w:val="-2"/>
              </w:rPr>
            </w:pPr>
            <w:r w:rsidRPr="001D7F63">
              <w:rPr>
                <w:color w:val="000000"/>
                <w:spacing w:val="-2"/>
              </w:rPr>
              <w:t>Год</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C0561D" w14:textId="77777777" w:rsidR="0048524C" w:rsidRPr="001D7F63" w:rsidRDefault="0048524C" w:rsidP="002366F6">
            <w:pPr>
              <w:spacing w:line="230" w:lineRule="auto"/>
              <w:jc w:val="center"/>
              <w:rPr>
                <w:color w:val="000000"/>
                <w:spacing w:val="-2"/>
              </w:rPr>
            </w:pPr>
            <w:r w:rsidRPr="001D7F63">
              <w:rPr>
                <w:color w:val="000000"/>
                <w:spacing w:val="-2"/>
              </w:rPr>
              <w:t>2024</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B48919" w14:textId="77777777" w:rsidR="0048524C" w:rsidRPr="001D7F63" w:rsidRDefault="0048524C" w:rsidP="002366F6">
            <w:pPr>
              <w:spacing w:line="230" w:lineRule="auto"/>
              <w:jc w:val="center"/>
              <w:rPr>
                <w:color w:val="000000"/>
                <w:spacing w:val="-2"/>
              </w:rPr>
            </w:pPr>
            <w:r w:rsidRPr="001D7F63">
              <w:rPr>
                <w:color w:val="000000"/>
                <w:spacing w:val="-2"/>
              </w:rPr>
              <w:t>2025</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FC79F2" w14:textId="77777777" w:rsidR="0048524C" w:rsidRPr="001D7F63" w:rsidRDefault="0048524C" w:rsidP="002366F6">
            <w:pPr>
              <w:spacing w:line="230" w:lineRule="auto"/>
              <w:jc w:val="center"/>
              <w:rPr>
                <w:color w:val="000000"/>
                <w:spacing w:val="-2"/>
              </w:rPr>
            </w:pPr>
            <w:r w:rsidRPr="001D7F63">
              <w:rPr>
                <w:color w:val="000000"/>
                <w:spacing w:val="-2"/>
              </w:rPr>
              <w:t>2026</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DF080A" w14:textId="77777777" w:rsidR="0048524C" w:rsidRPr="001D7F63" w:rsidRDefault="0048524C" w:rsidP="002366F6">
            <w:pPr>
              <w:spacing w:line="230" w:lineRule="auto"/>
              <w:jc w:val="center"/>
              <w:rPr>
                <w:color w:val="000000"/>
                <w:spacing w:val="-2"/>
              </w:rPr>
            </w:pPr>
            <w:r w:rsidRPr="001D7F63">
              <w:rPr>
                <w:color w:val="000000"/>
                <w:spacing w:val="-2"/>
              </w:rPr>
              <w:t>2027</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443A47" w14:textId="77777777" w:rsidR="0048524C" w:rsidRPr="001D7F63" w:rsidRDefault="0048524C" w:rsidP="002366F6">
            <w:pPr>
              <w:spacing w:line="230" w:lineRule="auto"/>
              <w:jc w:val="center"/>
              <w:rPr>
                <w:color w:val="000000"/>
                <w:spacing w:val="-2"/>
              </w:rPr>
            </w:pPr>
            <w:r w:rsidRPr="001D7F63">
              <w:rPr>
                <w:color w:val="000000"/>
                <w:spacing w:val="-2"/>
              </w:rPr>
              <w:t>2028</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7C9D0C" w14:textId="77777777" w:rsidR="0048524C" w:rsidRPr="001D7F63" w:rsidRDefault="0048524C" w:rsidP="002366F6">
            <w:pPr>
              <w:spacing w:line="230" w:lineRule="auto"/>
              <w:jc w:val="center"/>
              <w:rPr>
                <w:color w:val="000000"/>
                <w:spacing w:val="-2"/>
              </w:rPr>
            </w:pPr>
            <w:r w:rsidRPr="001D7F63">
              <w:rPr>
                <w:color w:val="000000"/>
                <w:spacing w:val="-2"/>
              </w:rPr>
              <w:t>2029</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A19460" w14:textId="77777777" w:rsidR="0048524C" w:rsidRPr="001D7F63" w:rsidRDefault="0048524C" w:rsidP="002366F6">
            <w:pPr>
              <w:spacing w:line="230" w:lineRule="auto"/>
              <w:jc w:val="center"/>
              <w:rPr>
                <w:color w:val="000000"/>
                <w:spacing w:val="-2"/>
              </w:rPr>
            </w:pPr>
            <w:r w:rsidRPr="001D7F63">
              <w:rPr>
                <w:color w:val="000000"/>
                <w:spacing w:val="-2"/>
              </w:rPr>
              <w:t>2030</w:t>
            </w:r>
          </w:p>
        </w:tc>
        <w:tc>
          <w:tcPr>
            <w:tcW w:w="15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C5F780" w14:textId="77777777" w:rsidR="0048524C" w:rsidRPr="001D7F63" w:rsidRDefault="0048524C" w:rsidP="002366F6"/>
        </w:tc>
        <w:tc>
          <w:tcPr>
            <w:tcW w:w="15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B4AE10" w14:textId="77777777" w:rsidR="0048524C" w:rsidRPr="001D7F63" w:rsidRDefault="0048524C" w:rsidP="002366F6"/>
        </w:tc>
      </w:tr>
      <w:tr w:rsidR="0048524C" w14:paraId="44815A11" w14:textId="77777777" w:rsidTr="002366F6">
        <w:trPr>
          <w:trHeight w:hRule="exact" w:val="286"/>
        </w:trPr>
        <w:tc>
          <w:tcPr>
            <w:tcW w:w="4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C4AE3B" w14:textId="77777777" w:rsidR="0048524C" w:rsidRPr="001D7F63" w:rsidRDefault="0048524C" w:rsidP="002366F6">
            <w:pPr>
              <w:spacing w:line="230" w:lineRule="auto"/>
              <w:jc w:val="center"/>
              <w:rPr>
                <w:color w:val="000000"/>
                <w:spacing w:val="-2"/>
              </w:rPr>
            </w:pPr>
            <w:r w:rsidRPr="001D7F63">
              <w:rPr>
                <w:color w:val="000000"/>
                <w:spacing w:val="-2"/>
              </w:rPr>
              <w:t>1</w:t>
            </w:r>
          </w:p>
        </w:tc>
        <w:tc>
          <w:tcPr>
            <w:tcW w:w="198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5D0AB7" w14:textId="77777777" w:rsidR="0048524C" w:rsidRPr="001D7F63" w:rsidRDefault="0048524C" w:rsidP="002366F6">
            <w:pPr>
              <w:spacing w:line="230" w:lineRule="auto"/>
              <w:jc w:val="center"/>
              <w:rPr>
                <w:color w:val="000000"/>
                <w:spacing w:val="-2"/>
              </w:rPr>
            </w:pPr>
            <w:r w:rsidRPr="001D7F63">
              <w:rPr>
                <w:color w:val="000000"/>
                <w:spacing w:val="-2"/>
              </w:rPr>
              <w:t>2</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70DCEF" w14:textId="77777777" w:rsidR="0048524C" w:rsidRPr="001D7F63" w:rsidRDefault="0048524C" w:rsidP="002366F6">
            <w:pPr>
              <w:spacing w:line="230" w:lineRule="auto"/>
              <w:jc w:val="center"/>
              <w:rPr>
                <w:color w:val="000000"/>
                <w:spacing w:val="-2"/>
              </w:rPr>
            </w:pPr>
            <w:r w:rsidRPr="001D7F63">
              <w:rPr>
                <w:color w:val="000000"/>
                <w:spacing w:val="-2"/>
              </w:rPr>
              <w:t>3</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D8771E" w14:textId="77777777" w:rsidR="0048524C" w:rsidRPr="001D7F63" w:rsidRDefault="0048524C" w:rsidP="002366F6">
            <w:pPr>
              <w:spacing w:line="230" w:lineRule="auto"/>
              <w:jc w:val="center"/>
              <w:rPr>
                <w:color w:val="000000"/>
                <w:spacing w:val="-2"/>
              </w:rPr>
            </w:pPr>
            <w:r w:rsidRPr="001D7F63">
              <w:rPr>
                <w:color w:val="000000"/>
                <w:spacing w:val="-2"/>
              </w:rPr>
              <w:t>4</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5E9FE1" w14:textId="77777777" w:rsidR="0048524C" w:rsidRPr="001D7F63" w:rsidRDefault="0048524C" w:rsidP="002366F6">
            <w:pPr>
              <w:spacing w:line="230" w:lineRule="auto"/>
              <w:jc w:val="center"/>
              <w:rPr>
                <w:color w:val="000000"/>
                <w:spacing w:val="-2"/>
              </w:rPr>
            </w:pPr>
            <w:r w:rsidRPr="001D7F63">
              <w:rPr>
                <w:color w:val="000000"/>
                <w:spacing w:val="-2"/>
              </w:rPr>
              <w:t>5</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283662" w14:textId="77777777" w:rsidR="0048524C" w:rsidRPr="001D7F63" w:rsidRDefault="0048524C" w:rsidP="002366F6">
            <w:pPr>
              <w:spacing w:line="230" w:lineRule="auto"/>
              <w:jc w:val="center"/>
              <w:rPr>
                <w:color w:val="000000"/>
                <w:spacing w:val="-2"/>
              </w:rPr>
            </w:pPr>
            <w:r w:rsidRPr="001D7F63">
              <w:rPr>
                <w:color w:val="000000"/>
                <w:spacing w:val="-2"/>
              </w:rPr>
              <w:t>6</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BB178F" w14:textId="77777777" w:rsidR="0048524C" w:rsidRPr="001D7F63" w:rsidRDefault="0048524C" w:rsidP="002366F6">
            <w:pPr>
              <w:spacing w:line="230" w:lineRule="auto"/>
              <w:jc w:val="center"/>
              <w:rPr>
                <w:color w:val="000000"/>
                <w:spacing w:val="-2"/>
              </w:rPr>
            </w:pPr>
            <w:r w:rsidRPr="001D7F63">
              <w:rPr>
                <w:color w:val="000000"/>
                <w:spacing w:val="-2"/>
              </w:rPr>
              <w:t>7</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838724" w14:textId="77777777" w:rsidR="0048524C" w:rsidRPr="001D7F63" w:rsidRDefault="0048524C" w:rsidP="002366F6">
            <w:pPr>
              <w:spacing w:line="230" w:lineRule="auto"/>
              <w:jc w:val="center"/>
              <w:rPr>
                <w:color w:val="000000"/>
                <w:spacing w:val="-2"/>
              </w:rPr>
            </w:pPr>
            <w:r w:rsidRPr="001D7F63">
              <w:rPr>
                <w:color w:val="000000"/>
                <w:spacing w:val="-2"/>
              </w:rPr>
              <w:t>8</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E440C7" w14:textId="77777777" w:rsidR="0048524C" w:rsidRPr="001D7F63" w:rsidRDefault="0048524C" w:rsidP="002366F6">
            <w:pPr>
              <w:spacing w:line="230" w:lineRule="auto"/>
              <w:jc w:val="center"/>
              <w:rPr>
                <w:color w:val="000000"/>
                <w:spacing w:val="-2"/>
              </w:rPr>
            </w:pPr>
            <w:r w:rsidRPr="001D7F63">
              <w:rPr>
                <w:color w:val="000000"/>
                <w:spacing w:val="-2"/>
              </w:rPr>
              <w:t>9</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95DDD2" w14:textId="77777777" w:rsidR="0048524C" w:rsidRPr="001D7F63" w:rsidRDefault="0048524C" w:rsidP="002366F6">
            <w:pPr>
              <w:spacing w:line="230" w:lineRule="auto"/>
              <w:jc w:val="center"/>
              <w:rPr>
                <w:color w:val="000000"/>
                <w:spacing w:val="-2"/>
              </w:rPr>
            </w:pPr>
            <w:r w:rsidRPr="001D7F63">
              <w:rPr>
                <w:color w:val="000000"/>
                <w:spacing w:val="-2"/>
              </w:rPr>
              <w:t>10</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6B9EB9" w14:textId="77777777" w:rsidR="0048524C" w:rsidRPr="001D7F63" w:rsidRDefault="0048524C" w:rsidP="002366F6">
            <w:pPr>
              <w:spacing w:line="230" w:lineRule="auto"/>
              <w:jc w:val="center"/>
              <w:rPr>
                <w:color w:val="000000"/>
                <w:spacing w:val="-2"/>
              </w:rPr>
            </w:pPr>
            <w:r w:rsidRPr="001D7F63">
              <w:rPr>
                <w:color w:val="000000"/>
                <w:spacing w:val="-2"/>
              </w:rPr>
              <w:t>12</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B50C75" w14:textId="77777777" w:rsidR="0048524C" w:rsidRPr="001D7F63" w:rsidRDefault="0048524C" w:rsidP="002366F6">
            <w:pPr>
              <w:spacing w:line="230" w:lineRule="auto"/>
              <w:jc w:val="center"/>
              <w:rPr>
                <w:color w:val="000000"/>
                <w:spacing w:val="-2"/>
              </w:rPr>
            </w:pPr>
            <w:r w:rsidRPr="001D7F63">
              <w:rPr>
                <w:color w:val="000000"/>
                <w:spacing w:val="-2"/>
              </w:rPr>
              <w:t>13</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AB9189" w14:textId="77777777" w:rsidR="0048524C" w:rsidRPr="001D7F63" w:rsidRDefault="0048524C" w:rsidP="002366F6">
            <w:pPr>
              <w:spacing w:line="230" w:lineRule="auto"/>
              <w:jc w:val="center"/>
              <w:rPr>
                <w:color w:val="000000"/>
                <w:spacing w:val="-2"/>
              </w:rPr>
            </w:pPr>
            <w:r w:rsidRPr="001D7F63">
              <w:rPr>
                <w:color w:val="000000"/>
                <w:spacing w:val="-2"/>
              </w:rPr>
              <w:t>14</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FB14FA" w14:textId="77777777" w:rsidR="0048524C" w:rsidRPr="001D7F63" w:rsidRDefault="0048524C" w:rsidP="002366F6">
            <w:pPr>
              <w:spacing w:line="230" w:lineRule="auto"/>
              <w:jc w:val="center"/>
              <w:rPr>
                <w:color w:val="000000"/>
                <w:spacing w:val="-2"/>
              </w:rPr>
            </w:pPr>
            <w:r w:rsidRPr="001D7F63">
              <w:rPr>
                <w:color w:val="000000"/>
                <w:spacing w:val="-2"/>
              </w:rPr>
              <w:t>15</w:t>
            </w:r>
          </w:p>
        </w:tc>
        <w:tc>
          <w:tcPr>
            <w:tcW w:w="15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609D59" w14:textId="77777777" w:rsidR="0048524C" w:rsidRPr="001D7F63" w:rsidRDefault="0048524C" w:rsidP="002366F6">
            <w:pPr>
              <w:spacing w:line="230" w:lineRule="auto"/>
              <w:jc w:val="center"/>
              <w:rPr>
                <w:color w:val="000000"/>
                <w:spacing w:val="-2"/>
              </w:rPr>
            </w:pPr>
            <w:r w:rsidRPr="001D7F63">
              <w:rPr>
                <w:color w:val="000000"/>
                <w:spacing w:val="-2"/>
              </w:rPr>
              <w:t>14</w:t>
            </w:r>
          </w:p>
        </w:tc>
      </w:tr>
      <w:tr w:rsidR="0048524C" w14:paraId="787F4279" w14:textId="77777777" w:rsidTr="002366F6">
        <w:trPr>
          <w:trHeight w:hRule="exact" w:val="903"/>
        </w:trPr>
        <w:tc>
          <w:tcPr>
            <w:tcW w:w="43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16905E2" w14:textId="77777777" w:rsidR="0048524C" w:rsidRPr="001D7F63" w:rsidRDefault="0048524C" w:rsidP="002366F6">
            <w:pPr>
              <w:spacing w:line="230" w:lineRule="auto"/>
              <w:jc w:val="center"/>
              <w:rPr>
                <w:color w:val="000000"/>
                <w:spacing w:val="-2"/>
              </w:rPr>
            </w:pPr>
            <w:r w:rsidRPr="001D7F63">
              <w:rPr>
                <w:color w:val="000000"/>
                <w:spacing w:val="-2"/>
              </w:rPr>
              <w:t>1</w:t>
            </w:r>
          </w:p>
        </w:tc>
        <w:tc>
          <w:tcPr>
            <w:tcW w:w="14744" w:type="dxa"/>
            <w:gridSpan w:val="1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tcMar>
          </w:tcPr>
          <w:p w14:paraId="2513826C" w14:textId="77777777" w:rsidR="0048524C" w:rsidRPr="001D7F63" w:rsidRDefault="0048524C" w:rsidP="002366F6">
            <w:pPr>
              <w:spacing w:line="230" w:lineRule="auto"/>
              <w:rPr>
                <w:color w:val="000000"/>
                <w:spacing w:val="-2"/>
              </w:rPr>
            </w:pPr>
            <w:r w:rsidRPr="001D7F63">
              <w:rPr>
                <w:color w:val="000000"/>
                <w:spacing w:val="-2"/>
              </w:rPr>
              <w:t>Задача: 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r>
      <w:tr w:rsidR="0048524C" w14:paraId="07605A98" w14:textId="77777777" w:rsidTr="002366F6">
        <w:trPr>
          <w:trHeight w:hRule="exact" w:val="2178"/>
        </w:trPr>
        <w:tc>
          <w:tcPr>
            <w:tcW w:w="43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526029C" w14:textId="77777777" w:rsidR="0048524C" w:rsidRPr="001D7F63" w:rsidRDefault="0048524C" w:rsidP="002366F6">
            <w:pPr>
              <w:spacing w:line="230" w:lineRule="auto"/>
              <w:jc w:val="center"/>
              <w:rPr>
                <w:color w:val="000000"/>
                <w:spacing w:val="-2"/>
              </w:rPr>
            </w:pPr>
            <w:r w:rsidRPr="001D7F63">
              <w:rPr>
                <w:color w:val="000000"/>
                <w:spacing w:val="-2"/>
              </w:rPr>
              <w:t>1.1.</w:t>
            </w:r>
          </w:p>
        </w:tc>
        <w:tc>
          <w:tcPr>
            <w:tcW w:w="1986"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2BAD407" w14:textId="779C7BBC" w:rsidR="0048524C" w:rsidRDefault="0048524C" w:rsidP="002366F6">
            <w:pPr>
              <w:spacing w:line="230" w:lineRule="auto"/>
              <w:rPr>
                <w:color w:val="000000"/>
                <w:spacing w:val="-2"/>
              </w:rPr>
            </w:pPr>
            <w:r w:rsidRPr="001D7F63">
              <w:rPr>
                <w:color w:val="000000"/>
                <w:spacing w:val="-2"/>
              </w:rPr>
              <w:t>Доля захораниваемых твердых коммунальных отходов в общей массе образованных твердых коммунальных отходов</w:t>
            </w:r>
          </w:p>
          <w:p w14:paraId="5E3EEEAA" w14:textId="411D7914" w:rsidR="00023A22" w:rsidRPr="001D7F63" w:rsidRDefault="00023A22" w:rsidP="002366F6">
            <w:pPr>
              <w:spacing w:line="230" w:lineRule="auto"/>
              <w:rPr>
                <w:color w:val="000000"/>
                <w:spacing w:val="-2"/>
              </w:rPr>
            </w:pP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2F56E15A" w14:textId="77777777" w:rsidR="0048524C" w:rsidRPr="001D7F63" w:rsidRDefault="0048524C" w:rsidP="002366F6">
            <w:pPr>
              <w:spacing w:line="230" w:lineRule="auto"/>
              <w:jc w:val="center"/>
              <w:rPr>
                <w:color w:val="000000"/>
                <w:spacing w:val="-2"/>
              </w:rPr>
            </w:pPr>
            <w:r w:rsidRPr="001D7F63">
              <w:rPr>
                <w:color w:val="000000"/>
                <w:spacing w:val="-2"/>
              </w:rPr>
              <w:lastRenderedPageBreak/>
              <w:t>ФП, Указ 309</w:t>
            </w:r>
          </w:p>
        </w:tc>
        <w:tc>
          <w:tcPr>
            <w:tcW w:w="993"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330FFB42" w14:textId="77777777" w:rsidR="0048524C" w:rsidRPr="001D7F63" w:rsidRDefault="0048524C" w:rsidP="002366F6">
            <w:pPr>
              <w:spacing w:line="230" w:lineRule="auto"/>
              <w:jc w:val="center"/>
              <w:rPr>
                <w:color w:val="000000"/>
                <w:spacing w:val="-2"/>
              </w:rPr>
            </w:pPr>
            <w:r w:rsidRPr="001D7F63">
              <w:rPr>
                <w:color w:val="000000"/>
                <w:spacing w:val="-2"/>
              </w:rPr>
              <w:t>Процент</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0726EA59" w14:textId="77777777" w:rsidR="0048524C" w:rsidRPr="001D7F63" w:rsidRDefault="0048524C" w:rsidP="002366F6">
            <w:pPr>
              <w:spacing w:line="230" w:lineRule="auto"/>
              <w:jc w:val="center"/>
              <w:rPr>
                <w:color w:val="000000"/>
                <w:spacing w:val="-2"/>
              </w:rPr>
            </w:pPr>
            <w:r w:rsidRPr="001D7F63">
              <w:rPr>
                <w:color w:val="000000"/>
                <w:spacing w:val="-2"/>
              </w:rPr>
              <w:t>0,0000</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7AF903DD" w14:textId="77777777" w:rsidR="0048524C" w:rsidRPr="001D7F63" w:rsidRDefault="0048524C" w:rsidP="002366F6">
            <w:pPr>
              <w:spacing w:line="230" w:lineRule="auto"/>
              <w:jc w:val="center"/>
              <w:rPr>
                <w:color w:val="000000"/>
                <w:spacing w:val="-2"/>
              </w:rPr>
            </w:pPr>
            <w:r w:rsidRPr="001D7F63">
              <w:rPr>
                <w:color w:val="000000"/>
                <w:spacing w:val="-2"/>
              </w:rPr>
              <w:t>2023</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3E162394" w14:textId="77777777" w:rsidR="0048524C" w:rsidRPr="001D7F63" w:rsidRDefault="0048524C" w:rsidP="002366F6">
            <w:pPr>
              <w:spacing w:line="230" w:lineRule="auto"/>
              <w:jc w:val="center"/>
              <w:rPr>
                <w:color w:val="000000"/>
                <w:spacing w:val="-2"/>
              </w:rPr>
            </w:pPr>
            <w:r w:rsidRPr="001D7F63">
              <w:rPr>
                <w:color w:val="000000"/>
                <w:spacing w:val="-2"/>
              </w:rPr>
              <w:t>-</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725FCCFD" w14:textId="77777777" w:rsidR="0048524C" w:rsidRPr="001D7F63" w:rsidRDefault="0048524C" w:rsidP="002366F6">
            <w:pPr>
              <w:spacing w:line="230" w:lineRule="auto"/>
              <w:jc w:val="center"/>
              <w:rPr>
                <w:color w:val="000000"/>
                <w:spacing w:val="-2"/>
              </w:rPr>
            </w:pPr>
            <w:r w:rsidRPr="001D7F63">
              <w:rPr>
                <w:color w:val="000000"/>
                <w:spacing w:val="-2"/>
              </w:rPr>
              <w:t>89,0000</w:t>
            </w:r>
          </w:p>
        </w:tc>
        <w:tc>
          <w:tcPr>
            <w:tcW w:w="992"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6047F926" w14:textId="77777777" w:rsidR="0048524C" w:rsidRPr="001D7F63" w:rsidRDefault="0048524C" w:rsidP="002366F6">
            <w:pPr>
              <w:spacing w:line="230" w:lineRule="auto"/>
              <w:jc w:val="center"/>
              <w:rPr>
                <w:color w:val="000000"/>
                <w:spacing w:val="-2"/>
              </w:rPr>
            </w:pPr>
            <w:r w:rsidRPr="001D7F63">
              <w:rPr>
                <w:color w:val="000000"/>
                <w:spacing w:val="-2"/>
              </w:rPr>
              <w:t>89,0000</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42E0E95" w14:textId="77777777" w:rsidR="0048524C" w:rsidRPr="001D7F63" w:rsidRDefault="0048524C" w:rsidP="002366F6">
            <w:pPr>
              <w:spacing w:line="230" w:lineRule="auto"/>
              <w:jc w:val="center"/>
              <w:rPr>
                <w:color w:val="000000"/>
                <w:spacing w:val="-2"/>
              </w:rPr>
            </w:pPr>
            <w:r w:rsidRPr="001D7F63">
              <w:rPr>
                <w:color w:val="000000"/>
                <w:spacing w:val="-2"/>
              </w:rPr>
              <w:t>89,0000</w:t>
            </w:r>
          </w:p>
        </w:tc>
        <w:tc>
          <w:tcPr>
            <w:tcW w:w="851"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35F2338F" w14:textId="77777777" w:rsidR="0048524C" w:rsidRPr="001D7F63" w:rsidRDefault="0048524C" w:rsidP="002366F6">
            <w:pPr>
              <w:spacing w:line="230" w:lineRule="auto"/>
              <w:jc w:val="center"/>
              <w:rPr>
                <w:color w:val="000000"/>
                <w:spacing w:val="-2"/>
              </w:rPr>
            </w:pPr>
            <w:r w:rsidRPr="001D7F63">
              <w:rPr>
                <w:color w:val="000000"/>
                <w:spacing w:val="-2"/>
              </w:rPr>
              <w:t>81,7000</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27B0CF17" w14:textId="77777777" w:rsidR="0048524C" w:rsidRPr="001D7F63" w:rsidRDefault="0048524C" w:rsidP="002366F6">
            <w:pPr>
              <w:spacing w:line="230" w:lineRule="auto"/>
              <w:jc w:val="center"/>
              <w:rPr>
                <w:color w:val="000000"/>
                <w:spacing w:val="-2"/>
              </w:rPr>
            </w:pPr>
            <w:r w:rsidRPr="001D7F63">
              <w:rPr>
                <w:color w:val="000000"/>
                <w:spacing w:val="-2"/>
              </w:rPr>
              <w:t>74,9000</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45056C8A" w14:textId="77777777" w:rsidR="0048524C" w:rsidRPr="001D7F63" w:rsidRDefault="0048524C" w:rsidP="002366F6">
            <w:pPr>
              <w:spacing w:line="230" w:lineRule="auto"/>
              <w:jc w:val="center"/>
              <w:rPr>
                <w:color w:val="000000"/>
                <w:spacing w:val="-2"/>
              </w:rPr>
            </w:pPr>
            <w:r w:rsidRPr="001D7F63">
              <w:rPr>
                <w:color w:val="000000"/>
                <w:spacing w:val="-2"/>
              </w:rPr>
              <w:t>50,0000</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7C21B309" w14:textId="395B32EC" w:rsidR="0048524C" w:rsidRPr="001D7F63" w:rsidRDefault="0090200C" w:rsidP="002366F6">
            <w:pPr>
              <w:spacing w:line="230" w:lineRule="auto"/>
              <w:jc w:val="center"/>
              <w:rPr>
                <w:color w:val="000000"/>
                <w:spacing w:val="-2"/>
              </w:rPr>
            </w:pPr>
            <w:r w:rsidRPr="0090200C">
              <w:rPr>
                <w:color w:val="000000"/>
                <w:spacing w:val="-2"/>
              </w:rPr>
              <w:t>Диденко Г.В.</w:t>
            </w:r>
            <w:r w:rsidR="0048524C" w:rsidRPr="001D7F63">
              <w:rPr>
                <w:color w:val="000000"/>
                <w:spacing w:val="-2"/>
              </w:rPr>
              <w:t xml:space="preserve"> </w:t>
            </w:r>
          </w:p>
          <w:p w14:paraId="33DE565C" w14:textId="77777777" w:rsidR="0048524C" w:rsidRPr="001D7F63" w:rsidRDefault="0048524C" w:rsidP="002366F6">
            <w:pPr>
              <w:spacing w:line="230" w:lineRule="auto"/>
              <w:jc w:val="center"/>
              <w:rPr>
                <w:color w:val="000000"/>
                <w:spacing w:val="-2"/>
              </w:rPr>
            </w:pPr>
            <w:r w:rsidRPr="001D7F63">
              <w:rPr>
                <w:color w:val="000000"/>
                <w:spacing w:val="-2"/>
              </w:rPr>
              <w:t xml:space="preserve">Заместитель министра строительства и жилищно-коммунального хозяйства Астраханской </w:t>
            </w:r>
            <w:r w:rsidRPr="001D7F63">
              <w:rPr>
                <w:color w:val="000000"/>
                <w:spacing w:val="-2"/>
              </w:rPr>
              <w:lastRenderedPageBreak/>
              <w:t>области</w:t>
            </w:r>
          </w:p>
          <w:p w14:paraId="73A3C516" w14:textId="77777777" w:rsidR="0048524C" w:rsidRPr="001D7F63" w:rsidRDefault="0048524C" w:rsidP="002366F6">
            <w:pPr>
              <w:spacing w:line="230" w:lineRule="auto"/>
              <w:jc w:val="center"/>
              <w:rPr>
                <w:color w:val="000000"/>
                <w:spacing w:val="-2"/>
              </w:rPr>
            </w:pP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7ABD6012" w14:textId="77777777" w:rsidR="0090200C" w:rsidRDefault="0090200C" w:rsidP="0090200C">
            <w:pPr>
              <w:spacing w:line="230" w:lineRule="auto"/>
              <w:ind w:right="1156"/>
              <w:jc w:val="center"/>
              <w:rPr>
                <w:color w:val="000000"/>
                <w:spacing w:val="-2"/>
              </w:rPr>
            </w:pPr>
            <w:r>
              <w:rPr>
                <w:color w:val="000000"/>
                <w:spacing w:val="-2"/>
              </w:rPr>
              <w:lastRenderedPageBreak/>
              <w:t xml:space="preserve">  </w:t>
            </w:r>
          </w:p>
          <w:p w14:paraId="6CCCC9A3" w14:textId="77777777" w:rsidR="0048524C" w:rsidRPr="001D7F63" w:rsidRDefault="0048524C" w:rsidP="0090200C">
            <w:pPr>
              <w:spacing w:line="230" w:lineRule="auto"/>
              <w:jc w:val="center"/>
              <w:rPr>
                <w:color w:val="000000"/>
                <w:spacing w:val="-2"/>
              </w:rPr>
            </w:pPr>
            <w:r w:rsidRPr="001D7F63">
              <w:rPr>
                <w:color w:val="000000"/>
                <w:spacing w:val="-2"/>
              </w:rPr>
              <w:t>Нет</w:t>
            </w:r>
          </w:p>
        </w:tc>
      </w:tr>
      <w:tr w:rsidR="0048524C" w14:paraId="55DC9730" w14:textId="77777777" w:rsidTr="002366F6">
        <w:trPr>
          <w:trHeight w:hRule="exact" w:val="2178"/>
        </w:trPr>
        <w:tc>
          <w:tcPr>
            <w:tcW w:w="430" w:type="dxa"/>
            <w:vMerge/>
            <w:tcBorders>
              <w:top w:val="single" w:sz="5" w:space="0" w:color="000000"/>
              <w:left w:val="single" w:sz="5" w:space="0" w:color="000000"/>
              <w:bottom w:val="single" w:sz="5" w:space="0" w:color="000000"/>
              <w:right w:val="single" w:sz="5" w:space="0" w:color="000000"/>
            </w:tcBorders>
            <w:shd w:val="clear" w:color="auto" w:fill="auto"/>
          </w:tcPr>
          <w:p w14:paraId="16802DBF" w14:textId="4E1B98A9" w:rsidR="0048524C" w:rsidRPr="001D7F63" w:rsidRDefault="0048524C" w:rsidP="002366F6"/>
        </w:tc>
        <w:tc>
          <w:tcPr>
            <w:tcW w:w="1986" w:type="dxa"/>
            <w:vMerge/>
            <w:tcBorders>
              <w:top w:val="single" w:sz="5" w:space="0" w:color="000000"/>
              <w:left w:val="single" w:sz="5" w:space="0" w:color="000000"/>
              <w:bottom w:val="single" w:sz="5" w:space="0" w:color="000000"/>
              <w:right w:val="single" w:sz="5" w:space="0" w:color="000000"/>
            </w:tcBorders>
            <w:shd w:val="clear" w:color="auto" w:fill="auto"/>
          </w:tcPr>
          <w:p w14:paraId="4E67B886" w14:textId="77777777" w:rsidR="0048524C" w:rsidRPr="001D7F63" w:rsidRDefault="0048524C" w:rsidP="002366F6"/>
        </w:tc>
        <w:tc>
          <w:tcPr>
            <w:tcW w:w="992" w:type="dxa"/>
            <w:vMerge/>
            <w:tcBorders>
              <w:top w:val="single" w:sz="5" w:space="0" w:color="000000"/>
              <w:left w:val="single" w:sz="5" w:space="0" w:color="000000"/>
              <w:bottom w:val="single" w:sz="5" w:space="0" w:color="000000"/>
              <w:right w:val="single" w:sz="5" w:space="0" w:color="000000"/>
            </w:tcBorders>
            <w:shd w:val="clear" w:color="auto" w:fill="auto"/>
          </w:tcPr>
          <w:p w14:paraId="7C1ED919" w14:textId="77777777" w:rsidR="0048524C" w:rsidRPr="001D7F63" w:rsidRDefault="0048524C" w:rsidP="002366F6"/>
        </w:tc>
        <w:tc>
          <w:tcPr>
            <w:tcW w:w="993" w:type="dxa"/>
            <w:vMerge/>
            <w:tcBorders>
              <w:top w:val="single" w:sz="5" w:space="0" w:color="000000"/>
              <w:left w:val="single" w:sz="5" w:space="0" w:color="000000"/>
              <w:bottom w:val="single" w:sz="5" w:space="0" w:color="000000"/>
              <w:right w:val="single" w:sz="5" w:space="0" w:color="000000"/>
            </w:tcBorders>
            <w:shd w:val="clear" w:color="auto" w:fill="auto"/>
          </w:tcPr>
          <w:p w14:paraId="467B8DEA" w14:textId="77777777" w:rsidR="0048524C" w:rsidRPr="001D7F63" w:rsidRDefault="0048524C" w:rsidP="002366F6"/>
        </w:tc>
        <w:tc>
          <w:tcPr>
            <w:tcW w:w="850" w:type="dxa"/>
            <w:vMerge/>
            <w:tcBorders>
              <w:top w:val="single" w:sz="5" w:space="0" w:color="000000"/>
              <w:left w:val="single" w:sz="5" w:space="0" w:color="000000"/>
              <w:bottom w:val="single" w:sz="5" w:space="0" w:color="000000"/>
              <w:right w:val="single" w:sz="5" w:space="0" w:color="000000"/>
            </w:tcBorders>
            <w:shd w:val="clear" w:color="auto" w:fill="auto"/>
          </w:tcPr>
          <w:p w14:paraId="0D003130" w14:textId="77777777" w:rsidR="0048524C" w:rsidRPr="001D7F63" w:rsidRDefault="0048524C" w:rsidP="002366F6"/>
        </w:tc>
        <w:tc>
          <w:tcPr>
            <w:tcW w:w="851" w:type="dxa"/>
            <w:vMerge/>
            <w:tcBorders>
              <w:top w:val="single" w:sz="5" w:space="0" w:color="000000"/>
              <w:left w:val="single" w:sz="5" w:space="0" w:color="000000"/>
              <w:bottom w:val="single" w:sz="5" w:space="0" w:color="000000"/>
              <w:right w:val="single" w:sz="5" w:space="0" w:color="000000"/>
            </w:tcBorders>
            <w:shd w:val="clear" w:color="auto" w:fill="auto"/>
          </w:tcPr>
          <w:p w14:paraId="5B6BB67C" w14:textId="77777777" w:rsidR="0048524C" w:rsidRPr="001D7F63" w:rsidRDefault="0048524C" w:rsidP="002366F6"/>
        </w:tc>
        <w:tc>
          <w:tcPr>
            <w:tcW w:w="850" w:type="dxa"/>
            <w:vMerge/>
            <w:tcBorders>
              <w:top w:val="single" w:sz="5" w:space="0" w:color="000000"/>
              <w:left w:val="single" w:sz="5" w:space="0" w:color="000000"/>
              <w:bottom w:val="single" w:sz="5" w:space="0" w:color="000000"/>
              <w:right w:val="single" w:sz="5" w:space="0" w:color="000000"/>
            </w:tcBorders>
            <w:shd w:val="clear" w:color="auto" w:fill="auto"/>
          </w:tcPr>
          <w:p w14:paraId="4E4487CA" w14:textId="77777777" w:rsidR="0048524C" w:rsidRPr="001D7F63" w:rsidRDefault="0048524C" w:rsidP="002366F6"/>
        </w:tc>
        <w:tc>
          <w:tcPr>
            <w:tcW w:w="851" w:type="dxa"/>
            <w:vMerge/>
            <w:tcBorders>
              <w:top w:val="single" w:sz="5" w:space="0" w:color="000000"/>
              <w:left w:val="single" w:sz="5" w:space="0" w:color="000000"/>
              <w:bottom w:val="single" w:sz="5" w:space="0" w:color="000000"/>
              <w:right w:val="single" w:sz="5" w:space="0" w:color="000000"/>
            </w:tcBorders>
            <w:shd w:val="clear" w:color="auto" w:fill="auto"/>
          </w:tcPr>
          <w:p w14:paraId="361A3AEF" w14:textId="77777777" w:rsidR="0048524C" w:rsidRPr="001D7F63" w:rsidRDefault="0048524C" w:rsidP="002366F6"/>
        </w:tc>
        <w:tc>
          <w:tcPr>
            <w:tcW w:w="992" w:type="dxa"/>
            <w:vMerge/>
            <w:tcBorders>
              <w:top w:val="single" w:sz="5" w:space="0" w:color="000000"/>
              <w:left w:val="single" w:sz="5" w:space="0" w:color="000000"/>
              <w:bottom w:val="single" w:sz="5" w:space="0" w:color="000000"/>
              <w:right w:val="single" w:sz="5" w:space="0" w:color="000000"/>
            </w:tcBorders>
            <w:shd w:val="clear" w:color="auto" w:fill="auto"/>
          </w:tcPr>
          <w:p w14:paraId="2753A18B" w14:textId="77777777" w:rsidR="0048524C" w:rsidRPr="001D7F63" w:rsidRDefault="0048524C" w:rsidP="002366F6"/>
        </w:tc>
        <w:tc>
          <w:tcPr>
            <w:tcW w:w="850" w:type="dxa"/>
            <w:vMerge/>
            <w:tcBorders>
              <w:top w:val="single" w:sz="5" w:space="0" w:color="000000"/>
              <w:left w:val="single" w:sz="5" w:space="0" w:color="000000"/>
              <w:bottom w:val="single" w:sz="5" w:space="0" w:color="000000"/>
              <w:right w:val="single" w:sz="5" w:space="0" w:color="000000"/>
            </w:tcBorders>
            <w:shd w:val="clear" w:color="auto" w:fill="auto"/>
          </w:tcPr>
          <w:p w14:paraId="4E69063F" w14:textId="77777777" w:rsidR="0048524C" w:rsidRPr="001D7F63" w:rsidRDefault="0048524C" w:rsidP="002366F6"/>
        </w:tc>
        <w:tc>
          <w:tcPr>
            <w:tcW w:w="851" w:type="dxa"/>
            <w:vMerge/>
            <w:tcBorders>
              <w:top w:val="single" w:sz="5" w:space="0" w:color="000000"/>
              <w:left w:val="single" w:sz="5" w:space="0" w:color="000000"/>
              <w:bottom w:val="single" w:sz="5" w:space="0" w:color="000000"/>
              <w:right w:val="single" w:sz="5" w:space="0" w:color="000000"/>
            </w:tcBorders>
            <w:shd w:val="clear" w:color="auto" w:fill="auto"/>
          </w:tcPr>
          <w:p w14:paraId="2E2173EF" w14:textId="77777777" w:rsidR="0048524C" w:rsidRPr="001D7F63" w:rsidRDefault="0048524C" w:rsidP="002366F6"/>
        </w:tc>
        <w:tc>
          <w:tcPr>
            <w:tcW w:w="850" w:type="dxa"/>
            <w:vMerge/>
            <w:tcBorders>
              <w:top w:val="single" w:sz="5" w:space="0" w:color="000000"/>
              <w:left w:val="single" w:sz="5" w:space="0" w:color="000000"/>
              <w:bottom w:val="single" w:sz="5" w:space="0" w:color="000000"/>
              <w:right w:val="single" w:sz="5" w:space="0" w:color="000000"/>
            </w:tcBorders>
            <w:shd w:val="clear" w:color="auto" w:fill="auto"/>
          </w:tcPr>
          <w:p w14:paraId="54695185" w14:textId="77777777" w:rsidR="0048524C" w:rsidRPr="001D7F63" w:rsidRDefault="0048524C" w:rsidP="002366F6"/>
        </w:tc>
        <w:tc>
          <w:tcPr>
            <w:tcW w:w="709" w:type="dxa"/>
            <w:vMerge/>
            <w:tcBorders>
              <w:top w:val="single" w:sz="5" w:space="0" w:color="000000"/>
              <w:left w:val="single" w:sz="5" w:space="0" w:color="000000"/>
              <w:bottom w:val="single" w:sz="5" w:space="0" w:color="000000"/>
              <w:right w:val="single" w:sz="5" w:space="0" w:color="000000"/>
            </w:tcBorders>
            <w:shd w:val="clear" w:color="auto" w:fill="auto"/>
          </w:tcPr>
          <w:p w14:paraId="67692FE9" w14:textId="77777777" w:rsidR="0048524C" w:rsidRPr="001D7F63" w:rsidRDefault="0048524C" w:rsidP="002366F6"/>
        </w:tc>
        <w:tc>
          <w:tcPr>
            <w:tcW w:w="1559" w:type="dxa"/>
            <w:vMerge/>
            <w:tcBorders>
              <w:top w:val="single" w:sz="5" w:space="0" w:color="000000"/>
              <w:left w:val="single" w:sz="5" w:space="0" w:color="000000"/>
              <w:bottom w:val="single" w:sz="5" w:space="0" w:color="000000"/>
              <w:right w:val="single" w:sz="5" w:space="0" w:color="000000"/>
            </w:tcBorders>
            <w:shd w:val="clear" w:color="auto" w:fill="auto"/>
          </w:tcPr>
          <w:p w14:paraId="495FDA41" w14:textId="77777777" w:rsidR="0048524C" w:rsidRPr="001D7F63" w:rsidRDefault="0048524C" w:rsidP="002366F6"/>
        </w:tc>
        <w:tc>
          <w:tcPr>
            <w:tcW w:w="1560" w:type="dxa"/>
            <w:vMerge/>
            <w:tcBorders>
              <w:top w:val="single" w:sz="5" w:space="0" w:color="000000"/>
              <w:left w:val="single" w:sz="5" w:space="0" w:color="000000"/>
              <w:bottom w:val="single" w:sz="5" w:space="0" w:color="000000"/>
              <w:right w:val="single" w:sz="5" w:space="0" w:color="000000"/>
            </w:tcBorders>
            <w:shd w:val="clear" w:color="auto" w:fill="auto"/>
          </w:tcPr>
          <w:p w14:paraId="7D44DCEE" w14:textId="77777777" w:rsidR="0048524C" w:rsidRPr="001D7F63" w:rsidRDefault="0048524C" w:rsidP="002366F6"/>
        </w:tc>
      </w:tr>
      <w:tr w:rsidR="0048524C" w14:paraId="35F15B5F" w14:textId="77777777" w:rsidTr="00F1570B">
        <w:trPr>
          <w:trHeight w:hRule="exact" w:val="2640"/>
        </w:trPr>
        <w:tc>
          <w:tcPr>
            <w:tcW w:w="43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AA0E887" w14:textId="77777777" w:rsidR="0048524C" w:rsidRPr="001D7F63" w:rsidRDefault="0048524C" w:rsidP="002366F6">
            <w:pPr>
              <w:spacing w:line="230" w:lineRule="auto"/>
              <w:jc w:val="center"/>
              <w:rPr>
                <w:color w:val="000000"/>
                <w:spacing w:val="-2"/>
              </w:rPr>
            </w:pPr>
            <w:r w:rsidRPr="001D7F63">
              <w:rPr>
                <w:color w:val="000000"/>
                <w:spacing w:val="-2"/>
              </w:rPr>
              <w:t>1.2.</w:t>
            </w:r>
          </w:p>
        </w:tc>
        <w:tc>
          <w:tcPr>
            <w:tcW w:w="1986"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A053F95" w14:textId="77777777" w:rsidR="0048524C" w:rsidRPr="001D7F63" w:rsidRDefault="0048524C" w:rsidP="002366F6">
            <w:pPr>
              <w:spacing w:line="230" w:lineRule="auto"/>
              <w:rPr>
                <w:color w:val="000000"/>
                <w:spacing w:val="-2"/>
              </w:rPr>
            </w:pPr>
            <w:r w:rsidRPr="001D7F63">
              <w:rPr>
                <w:color w:val="000000"/>
                <w:spacing w:val="-2"/>
              </w:rPr>
              <w:t>Доля обрабатываемых твердых коммунальных отходов в общей массе образованных твердых коммунальных отходов</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6652E58" w14:textId="77777777" w:rsidR="0048524C" w:rsidRPr="001D7F63" w:rsidRDefault="0048524C" w:rsidP="002366F6">
            <w:pPr>
              <w:spacing w:line="230" w:lineRule="auto"/>
              <w:jc w:val="center"/>
              <w:rPr>
                <w:color w:val="000000"/>
                <w:spacing w:val="-2"/>
              </w:rPr>
            </w:pPr>
            <w:r w:rsidRPr="001D7F63">
              <w:rPr>
                <w:color w:val="000000"/>
                <w:spacing w:val="-2"/>
              </w:rPr>
              <w:t>ФП, Указ 309</w:t>
            </w:r>
          </w:p>
        </w:tc>
        <w:tc>
          <w:tcPr>
            <w:tcW w:w="99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2AF9912" w14:textId="77777777" w:rsidR="0048524C" w:rsidRPr="001D7F63" w:rsidRDefault="0048524C" w:rsidP="002366F6">
            <w:pPr>
              <w:spacing w:line="230" w:lineRule="auto"/>
              <w:jc w:val="center"/>
              <w:rPr>
                <w:color w:val="000000"/>
                <w:spacing w:val="-2"/>
              </w:rPr>
            </w:pPr>
            <w:r w:rsidRPr="001D7F63">
              <w:rPr>
                <w:color w:val="000000"/>
                <w:spacing w:val="-2"/>
              </w:rPr>
              <w:t>Процент</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5901CBB" w14:textId="77777777" w:rsidR="0048524C" w:rsidRPr="001D7F63" w:rsidRDefault="0048524C" w:rsidP="002366F6">
            <w:pPr>
              <w:spacing w:line="230" w:lineRule="auto"/>
              <w:jc w:val="center"/>
              <w:rPr>
                <w:color w:val="000000"/>
                <w:spacing w:val="-2"/>
              </w:rPr>
            </w:pPr>
            <w:r w:rsidRPr="001D7F63">
              <w:rPr>
                <w:color w:val="000000"/>
                <w:spacing w:val="-2"/>
              </w:rPr>
              <w:t>0,0000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AB1FED" w14:textId="77777777" w:rsidR="0048524C" w:rsidRPr="001D7F63" w:rsidRDefault="0048524C" w:rsidP="002366F6">
            <w:pPr>
              <w:spacing w:line="230" w:lineRule="auto"/>
              <w:jc w:val="center"/>
              <w:rPr>
                <w:color w:val="000000"/>
                <w:spacing w:val="-2"/>
              </w:rPr>
            </w:pPr>
            <w:r w:rsidRPr="001D7F63">
              <w:rPr>
                <w:color w:val="000000"/>
                <w:spacing w:val="-2"/>
              </w:rPr>
              <w:t>2023</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3F4B9D1" w14:textId="77777777" w:rsidR="0048524C" w:rsidRPr="001D7F63" w:rsidRDefault="0048524C" w:rsidP="002366F6">
            <w:pPr>
              <w:spacing w:line="230" w:lineRule="auto"/>
              <w:jc w:val="center"/>
              <w:rPr>
                <w:color w:val="000000"/>
                <w:spacing w:val="-2"/>
              </w:rPr>
            </w:pPr>
            <w:r w:rsidRPr="001D7F63">
              <w:rPr>
                <w:color w:val="000000"/>
                <w:spacing w:val="-2"/>
              </w:rPr>
              <w:t>-</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E893DED" w14:textId="77777777" w:rsidR="0048524C" w:rsidRPr="001D7F63" w:rsidRDefault="0048524C" w:rsidP="002366F6">
            <w:pPr>
              <w:spacing w:line="230" w:lineRule="auto"/>
              <w:jc w:val="center"/>
              <w:rPr>
                <w:color w:val="000000"/>
                <w:spacing w:val="-2"/>
              </w:rPr>
            </w:pPr>
            <w:r w:rsidRPr="001D7F63">
              <w:rPr>
                <w:color w:val="000000"/>
                <w:spacing w:val="-2"/>
              </w:rPr>
              <w:t>65,0000</w:t>
            </w:r>
          </w:p>
        </w:tc>
        <w:tc>
          <w:tcPr>
            <w:tcW w:w="992"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2196D02" w14:textId="77777777" w:rsidR="0048524C" w:rsidRPr="001D7F63" w:rsidRDefault="0048524C" w:rsidP="002366F6">
            <w:pPr>
              <w:spacing w:line="230" w:lineRule="auto"/>
              <w:jc w:val="center"/>
              <w:rPr>
                <w:color w:val="000000"/>
                <w:spacing w:val="-2"/>
              </w:rPr>
            </w:pPr>
            <w:r w:rsidRPr="001D7F63">
              <w:rPr>
                <w:color w:val="000000"/>
                <w:spacing w:val="-2"/>
              </w:rPr>
              <w:t>65,0000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77E39C" w14:textId="77777777" w:rsidR="0048524C" w:rsidRPr="001D7F63" w:rsidRDefault="0048524C" w:rsidP="002366F6">
            <w:pPr>
              <w:spacing w:line="230" w:lineRule="auto"/>
              <w:jc w:val="center"/>
              <w:rPr>
                <w:color w:val="000000"/>
                <w:spacing w:val="-2"/>
              </w:rPr>
            </w:pPr>
            <w:r w:rsidRPr="001D7F63">
              <w:rPr>
                <w:color w:val="000000"/>
                <w:spacing w:val="-2"/>
              </w:rPr>
              <w:t>65,0000</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639125" w14:textId="77777777" w:rsidR="0048524C" w:rsidRPr="001D7F63" w:rsidRDefault="0048524C" w:rsidP="002366F6">
            <w:pPr>
              <w:spacing w:line="230" w:lineRule="auto"/>
              <w:jc w:val="center"/>
              <w:rPr>
                <w:color w:val="000000"/>
                <w:spacing w:val="-2"/>
              </w:rPr>
            </w:pPr>
            <w:r w:rsidRPr="001D7F63">
              <w:rPr>
                <w:color w:val="000000"/>
                <w:spacing w:val="-2"/>
              </w:rPr>
              <w:t>90,0000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4C3F822" w14:textId="77777777" w:rsidR="0048524C" w:rsidRPr="001D7F63" w:rsidRDefault="0048524C" w:rsidP="002366F6">
            <w:pPr>
              <w:spacing w:line="230" w:lineRule="auto"/>
              <w:jc w:val="center"/>
              <w:rPr>
                <w:color w:val="000000"/>
                <w:spacing w:val="-2"/>
              </w:rPr>
            </w:pPr>
            <w:r w:rsidRPr="001D7F63">
              <w:rPr>
                <w:color w:val="000000"/>
                <w:spacing w:val="-2"/>
              </w:rPr>
              <w:t>100,0000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D12F2F6" w14:textId="77777777" w:rsidR="0048524C" w:rsidRPr="001D7F63" w:rsidRDefault="0048524C" w:rsidP="002366F6">
            <w:pPr>
              <w:spacing w:line="230" w:lineRule="auto"/>
              <w:jc w:val="center"/>
              <w:rPr>
                <w:color w:val="000000"/>
                <w:spacing w:val="-2"/>
              </w:rPr>
            </w:pPr>
            <w:r w:rsidRPr="001D7F63">
              <w:rPr>
                <w:color w:val="000000"/>
                <w:spacing w:val="-2"/>
              </w:rPr>
              <w:t>100,0000</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E98803D" w14:textId="010C1923" w:rsidR="0048524C" w:rsidRPr="001D7F63" w:rsidRDefault="0090200C" w:rsidP="002366F6">
            <w:pPr>
              <w:spacing w:line="230" w:lineRule="auto"/>
              <w:jc w:val="center"/>
              <w:rPr>
                <w:color w:val="000000"/>
                <w:spacing w:val="-2"/>
              </w:rPr>
            </w:pPr>
            <w:r w:rsidRPr="0090200C">
              <w:rPr>
                <w:color w:val="000000"/>
                <w:spacing w:val="-2"/>
              </w:rPr>
              <w:t>Диденко Г.В.</w:t>
            </w:r>
            <w:r>
              <w:rPr>
                <w:color w:val="000000"/>
                <w:spacing w:val="-2"/>
              </w:rPr>
              <w:t xml:space="preserve"> </w:t>
            </w:r>
            <w:r w:rsidR="0048524C" w:rsidRPr="001D7F63">
              <w:rPr>
                <w:color w:val="000000"/>
                <w:spacing w:val="-2"/>
              </w:rPr>
              <w:t>Заместитель министра строительства и жилищно-коммунального хозяйства Астраханской области</w:t>
            </w:r>
          </w:p>
          <w:p w14:paraId="3B7C97B3" w14:textId="77777777" w:rsidR="0048524C" w:rsidRPr="001D7F63" w:rsidRDefault="0048524C" w:rsidP="002366F6">
            <w:pPr>
              <w:spacing w:line="230" w:lineRule="auto"/>
              <w:jc w:val="center"/>
              <w:rPr>
                <w:color w:val="000000"/>
                <w:spacing w:val="-2"/>
              </w:rPr>
            </w:pP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5D48B50" w14:textId="77777777" w:rsidR="0048524C" w:rsidRPr="001D7F63" w:rsidRDefault="0048524C" w:rsidP="002366F6">
            <w:pPr>
              <w:spacing w:line="230" w:lineRule="auto"/>
              <w:jc w:val="center"/>
              <w:rPr>
                <w:color w:val="000000"/>
                <w:spacing w:val="-2"/>
              </w:rPr>
            </w:pPr>
            <w:r w:rsidRPr="001D7F63">
              <w:rPr>
                <w:color w:val="000000"/>
                <w:spacing w:val="-2"/>
              </w:rPr>
              <w:t>Нет</w:t>
            </w:r>
          </w:p>
        </w:tc>
      </w:tr>
    </w:tbl>
    <w:p w14:paraId="10BF6244" w14:textId="77777777" w:rsidR="000E55DE" w:rsidRDefault="000E55DE" w:rsidP="00A27D3D">
      <w:pPr>
        <w:jc w:val="center"/>
        <w:rPr>
          <w:color w:val="000000" w:themeColor="text1"/>
          <w:sz w:val="28"/>
          <w:szCs w:val="28"/>
        </w:rPr>
      </w:pPr>
    </w:p>
    <w:p w14:paraId="074B2727" w14:textId="77777777" w:rsidR="0048524C" w:rsidRDefault="0048524C" w:rsidP="00A27D3D">
      <w:pPr>
        <w:jc w:val="center"/>
        <w:rPr>
          <w:color w:val="000000" w:themeColor="text1"/>
          <w:sz w:val="28"/>
          <w:szCs w:val="28"/>
        </w:rPr>
      </w:pPr>
    </w:p>
    <w:p w14:paraId="047B4B45" w14:textId="77777777" w:rsidR="00331D77" w:rsidRDefault="00331D77" w:rsidP="0048524C">
      <w:pPr>
        <w:autoSpaceDE w:val="0"/>
        <w:jc w:val="center"/>
        <w:rPr>
          <w:color w:val="000000"/>
          <w:spacing w:val="-2"/>
          <w:sz w:val="28"/>
        </w:rPr>
      </w:pPr>
    </w:p>
    <w:p w14:paraId="09034D4B" w14:textId="77777777" w:rsidR="00331D77" w:rsidRDefault="00331D77" w:rsidP="0048524C">
      <w:pPr>
        <w:autoSpaceDE w:val="0"/>
        <w:jc w:val="center"/>
        <w:rPr>
          <w:color w:val="000000"/>
          <w:spacing w:val="-2"/>
          <w:sz w:val="28"/>
        </w:rPr>
      </w:pPr>
    </w:p>
    <w:p w14:paraId="5EB8E4B3" w14:textId="77777777" w:rsidR="00331D77" w:rsidRDefault="00331D77" w:rsidP="0048524C">
      <w:pPr>
        <w:autoSpaceDE w:val="0"/>
        <w:jc w:val="center"/>
        <w:rPr>
          <w:color w:val="000000"/>
          <w:spacing w:val="-2"/>
          <w:sz w:val="28"/>
        </w:rPr>
      </w:pPr>
    </w:p>
    <w:p w14:paraId="762A988A" w14:textId="77777777" w:rsidR="00331D77" w:rsidRDefault="00331D77" w:rsidP="0048524C">
      <w:pPr>
        <w:autoSpaceDE w:val="0"/>
        <w:jc w:val="center"/>
        <w:rPr>
          <w:color w:val="000000"/>
          <w:spacing w:val="-2"/>
          <w:sz w:val="28"/>
        </w:rPr>
      </w:pPr>
    </w:p>
    <w:p w14:paraId="5B2AED74" w14:textId="77777777" w:rsidR="00331D77" w:rsidRDefault="00331D77" w:rsidP="0048524C">
      <w:pPr>
        <w:autoSpaceDE w:val="0"/>
        <w:jc w:val="center"/>
        <w:rPr>
          <w:color w:val="000000"/>
          <w:spacing w:val="-2"/>
          <w:sz w:val="28"/>
        </w:rPr>
      </w:pPr>
    </w:p>
    <w:p w14:paraId="18E456A1" w14:textId="77777777" w:rsidR="00331D77" w:rsidRDefault="00331D77" w:rsidP="0048524C">
      <w:pPr>
        <w:autoSpaceDE w:val="0"/>
        <w:jc w:val="center"/>
        <w:rPr>
          <w:color w:val="000000"/>
          <w:spacing w:val="-2"/>
          <w:sz w:val="28"/>
        </w:rPr>
      </w:pPr>
    </w:p>
    <w:p w14:paraId="0ADC3004" w14:textId="77777777" w:rsidR="00331D77" w:rsidRDefault="00331D77" w:rsidP="0048524C">
      <w:pPr>
        <w:autoSpaceDE w:val="0"/>
        <w:jc w:val="center"/>
        <w:rPr>
          <w:color w:val="000000"/>
          <w:spacing w:val="-2"/>
          <w:sz w:val="28"/>
        </w:rPr>
      </w:pPr>
    </w:p>
    <w:p w14:paraId="3C2AAE8B" w14:textId="77777777" w:rsidR="00331D77" w:rsidRDefault="00331D77" w:rsidP="0048524C">
      <w:pPr>
        <w:autoSpaceDE w:val="0"/>
        <w:jc w:val="center"/>
        <w:rPr>
          <w:color w:val="000000"/>
          <w:spacing w:val="-2"/>
          <w:sz w:val="28"/>
        </w:rPr>
      </w:pPr>
    </w:p>
    <w:p w14:paraId="4C76E0F7" w14:textId="77777777" w:rsidR="00331D77" w:rsidRDefault="00331D77" w:rsidP="0048524C">
      <w:pPr>
        <w:autoSpaceDE w:val="0"/>
        <w:jc w:val="center"/>
        <w:rPr>
          <w:color w:val="000000"/>
          <w:spacing w:val="-2"/>
          <w:sz w:val="28"/>
        </w:rPr>
      </w:pPr>
    </w:p>
    <w:p w14:paraId="07A12EBD" w14:textId="77777777" w:rsidR="00331D77" w:rsidRDefault="00331D77" w:rsidP="0048524C">
      <w:pPr>
        <w:autoSpaceDE w:val="0"/>
        <w:jc w:val="center"/>
        <w:rPr>
          <w:color w:val="000000"/>
          <w:spacing w:val="-2"/>
          <w:sz w:val="28"/>
        </w:rPr>
      </w:pPr>
    </w:p>
    <w:p w14:paraId="4D8AB551" w14:textId="77777777" w:rsidR="00331D77" w:rsidRDefault="00331D77" w:rsidP="0048524C">
      <w:pPr>
        <w:autoSpaceDE w:val="0"/>
        <w:jc w:val="center"/>
        <w:rPr>
          <w:color w:val="000000"/>
          <w:spacing w:val="-2"/>
          <w:sz w:val="28"/>
        </w:rPr>
      </w:pPr>
    </w:p>
    <w:p w14:paraId="5D5AC827" w14:textId="77777777" w:rsidR="00331D77" w:rsidRDefault="00331D77" w:rsidP="0048524C">
      <w:pPr>
        <w:autoSpaceDE w:val="0"/>
        <w:jc w:val="center"/>
        <w:rPr>
          <w:color w:val="000000"/>
          <w:spacing w:val="-2"/>
          <w:sz w:val="28"/>
        </w:rPr>
      </w:pPr>
    </w:p>
    <w:p w14:paraId="7EBD774D" w14:textId="77777777" w:rsidR="00331D77" w:rsidRDefault="00331D77" w:rsidP="0048524C">
      <w:pPr>
        <w:autoSpaceDE w:val="0"/>
        <w:jc w:val="center"/>
        <w:rPr>
          <w:color w:val="000000"/>
          <w:spacing w:val="-2"/>
          <w:sz w:val="28"/>
        </w:rPr>
      </w:pPr>
    </w:p>
    <w:p w14:paraId="4596BDD5" w14:textId="77777777" w:rsidR="00331D77" w:rsidRDefault="00331D77" w:rsidP="0048524C">
      <w:pPr>
        <w:autoSpaceDE w:val="0"/>
        <w:jc w:val="center"/>
        <w:rPr>
          <w:color w:val="000000"/>
          <w:spacing w:val="-2"/>
          <w:sz w:val="28"/>
        </w:rPr>
      </w:pPr>
    </w:p>
    <w:p w14:paraId="42FD6DC5" w14:textId="77777777" w:rsidR="00331D77" w:rsidRDefault="00331D77" w:rsidP="0048524C">
      <w:pPr>
        <w:autoSpaceDE w:val="0"/>
        <w:jc w:val="center"/>
        <w:rPr>
          <w:color w:val="000000"/>
          <w:spacing w:val="-2"/>
          <w:sz w:val="28"/>
        </w:rPr>
      </w:pPr>
    </w:p>
    <w:p w14:paraId="0F68ECCB" w14:textId="77777777" w:rsidR="00331D77" w:rsidRDefault="00331D77" w:rsidP="0048524C">
      <w:pPr>
        <w:autoSpaceDE w:val="0"/>
        <w:jc w:val="center"/>
        <w:rPr>
          <w:color w:val="000000"/>
          <w:spacing w:val="-2"/>
          <w:sz w:val="28"/>
        </w:rPr>
      </w:pPr>
    </w:p>
    <w:p w14:paraId="4750F380" w14:textId="77777777" w:rsidR="00331D77" w:rsidRDefault="00331D77" w:rsidP="0048524C">
      <w:pPr>
        <w:autoSpaceDE w:val="0"/>
        <w:jc w:val="center"/>
        <w:rPr>
          <w:color w:val="000000"/>
          <w:spacing w:val="-2"/>
          <w:sz w:val="28"/>
        </w:rPr>
      </w:pPr>
    </w:p>
    <w:p w14:paraId="079A417B" w14:textId="77777777" w:rsidR="00331D77" w:rsidRDefault="00331D77" w:rsidP="0048524C">
      <w:pPr>
        <w:autoSpaceDE w:val="0"/>
        <w:jc w:val="center"/>
        <w:rPr>
          <w:color w:val="000000"/>
          <w:spacing w:val="-2"/>
          <w:sz w:val="28"/>
        </w:rPr>
      </w:pPr>
    </w:p>
    <w:p w14:paraId="788B1FC1" w14:textId="77777777" w:rsidR="0048524C" w:rsidRDefault="0048524C" w:rsidP="0048524C">
      <w:pPr>
        <w:autoSpaceDE w:val="0"/>
        <w:jc w:val="center"/>
        <w:rPr>
          <w:color w:val="000000"/>
          <w:spacing w:val="-2"/>
          <w:sz w:val="28"/>
        </w:rPr>
      </w:pPr>
      <w:r>
        <w:rPr>
          <w:color w:val="000000"/>
          <w:spacing w:val="-2"/>
          <w:sz w:val="28"/>
        </w:rPr>
        <w:t>3. Помесячный план достижения показателей регионального проекта в 2025 году</w:t>
      </w:r>
    </w:p>
    <w:p w14:paraId="0C4E2547" w14:textId="77777777" w:rsidR="0048524C" w:rsidRDefault="0048524C" w:rsidP="0048524C">
      <w:pPr>
        <w:autoSpaceDE w:val="0"/>
        <w:jc w:val="center"/>
        <w:rPr>
          <w:color w:val="000000"/>
          <w:spacing w:val="-2"/>
          <w:sz w:val="28"/>
        </w:rPr>
      </w:pPr>
    </w:p>
    <w:tbl>
      <w:tblPr>
        <w:tblW w:w="15174" w:type="dxa"/>
        <w:tblLayout w:type="fixed"/>
        <w:tblCellMar>
          <w:left w:w="0" w:type="dxa"/>
          <w:right w:w="0" w:type="dxa"/>
        </w:tblCellMar>
        <w:tblLook w:val="04A0" w:firstRow="1" w:lastRow="0" w:firstColumn="1" w:lastColumn="0" w:noHBand="0" w:noVBand="1"/>
      </w:tblPr>
      <w:tblGrid>
        <w:gridCol w:w="716"/>
        <w:gridCol w:w="3401"/>
        <w:gridCol w:w="1559"/>
        <w:gridCol w:w="851"/>
        <w:gridCol w:w="850"/>
        <w:gridCol w:w="709"/>
        <w:gridCol w:w="709"/>
        <w:gridCol w:w="567"/>
        <w:gridCol w:w="709"/>
        <w:gridCol w:w="708"/>
        <w:gridCol w:w="709"/>
        <w:gridCol w:w="709"/>
        <w:gridCol w:w="709"/>
        <w:gridCol w:w="708"/>
        <w:gridCol w:w="1560"/>
      </w:tblGrid>
      <w:tr w:rsidR="0048524C" w14:paraId="4F544A82" w14:textId="77777777" w:rsidTr="002366F6">
        <w:trPr>
          <w:trHeight w:hRule="exact" w:val="430"/>
        </w:trPr>
        <w:tc>
          <w:tcPr>
            <w:tcW w:w="71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CF8D981" w14:textId="77777777" w:rsidR="0048524C" w:rsidRDefault="0048524C" w:rsidP="002366F6">
            <w:pPr>
              <w:spacing w:line="230" w:lineRule="auto"/>
              <w:jc w:val="center"/>
              <w:rPr>
                <w:color w:val="000000"/>
                <w:spacing w:val="-2"/>
              </w:rPr>
            </w:pPr>
            <w:r>
              <w:rPr>
                <w:color w:val="000000"/>
                <w:spacing w:val="-2"/>
              </w:rPr>
              <w:t>№ п/п</w:t>
            </w:r>
          </w:p>
        </w:tc>
        <w:tc>
          <w:tcPr>
            <w:tcW w:w="340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1BCF2FE" w14:textId="77777777" w:rsidR="0048524C" w:rsidRDefault="0048524C" w:rsidP="002366F6">
            <w:pPr>
              <w:spacing w:line="230" w:lineRule="auto"/>
              <w:jc w:val="center"/>
              <w:rPr>
                <w:color w:val="000000"/>
                <w:spacing w:val="-2"/>
              </w:rPr>
            </w:pPr>
            <w:r>
              <w:rPr>
                <w:color w:val="000000"/>
                <w:spacing w:val="-2"/>
              </w:rPr>
              <w:t>Показатели регионального проекта</w:t>
            </w:r>
          </w:p>
        </w:tc>
        <w:tc>
          <w:tcPr>
            <w:tcW w:w="155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8C2DEE7" w14:textId="77777777" w:rsidR="0048524C" w:rsidRDefault="0048524C" w:rsidP="002366F6">
            <w:pPr>
              <w:spacing w:line="230" w:lineRule="auto"/>
              <w:jc w:val="center"/>
              <w:rPr>
                <w:color w:val="000000"/>
                <w:spacing w:val="-2"/>
              </w:rPr>
            </w:pPr>
            <w:r>
              <w:rPr>
                <w:color w:val="000000"/>
                <w:spacing w:val="-2"/>
              </w:rPr>
              <w:t xml:space="preserve">Единица измерения </w:t>
            </w:r>
          </w:p>
          <w:p w14:paraId="56EE1B95" w14:textId="77777777" w:rsidR="0048524C" w:rsidRDefault="0048524C" w:rsidP="002366F6">
            <w:pPr>
              <w:spacing w:line="230" w:lineRule="auto"/>
              <w:jc w:val="center"/>
              <w:rPr>
                <w:color w:val="000000"/>
                <w:spacing w:val="-2"/>
              </w:rPr>
            </w:pPr>
            <w:r>
              <w:rPr>
                <w:color w:val="000000"/>
                <w:spacing w:val="-2"/>
              </w:rPr>
              <w:t>(по ОКЕИ)</w:t>
            </w:r>
          </w:p>
        </w:tc>
        <w:tc>
          <w:tcPr>
            <w:tcW w:w="7938"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07A510E7" w14:textId="77777777" w:rsidR="0048524C" w:rsidRDefault="0048524C" w:rsidP="002366F6">
            <w:pPr>
              <w:spacing w:line="230" w:lineRule="auto"/>
              <w:jc w:val="center"/>
              <w:rPr>
                <w:color w:val="000000"/>
                <w:spacing w:val="-2"/>
              </w:rPr>
            </w:pPr>
            <w:r>
              <w:rPr>
                <w:color w:val="000000"/>
                <w:spacing w:val="-2"/>
              </w:rPr>
              <w:t>Плановые значения по месяцам</w:t>
            </w:r>
          </w:p>
        </w:tc>
        <w:tc>
          <w:tcPr>
            <w:tcW w:w="1560"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286255D" w14:textId="77777777" w:rsidR="0048524C" w:rsidRDefault="0048524C" w:rsidP="002366F6">
            <w:pPr>
              <w:spacing w:line="230" w:lineRule="auto"/>
              <w:jc w:val="center"/>
              <w:rPr>
                <w:color w:val="000000"/>
                <w:spacing w:val="-2"/>
              </w:rPr>
            </w:pPr>
            <w:r>
              <w:rPr>
                <w:color w:val="000000"/>
                <w:spacing w:val="-2"/>
              </w:rPr>
              <w:t>На конец 2025 года</w:t>
            </w:r>
          </w:p>
        </w:tc>
      </w:tr>
      <w:tr w:rsidR="0048524C" w14:paraId="30BA9E3C" w14:textId="77777777" w:rsidTr="002366F6">
        <w:trPr>
          <w:trHeight w:hRule="exact" w:val="430"/>
        </w:trPr>
        <w:tc>
          <w:tcPr>
            <w:tcW w:w="71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FBB4261" w14:textId="77777777" w:rsidR="0048524C" w:rsidRDefault="0048524C" w:rsidP="002366F6"/>
        </w:tc>
        <w:tc>
          <w:tcPr>
            <w:tcW w:w="340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DEE6551" w14:textId="77777777" w:rsidR="0048524C" w:rsidRDefault="0048524C" w:rsidP="002366F6"/>
        </w:tc>
        <w:tc>
          <w:tcPr>
            <w:tcW w:w="155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DB1CBC9" w14:textId="77777777" w:rsidR="0048524C" w:rsidRDefault="0048524C" w:rsidP="002366F6"/>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3C57E" w14:textId="77777777" w:rsidR="0048524C" w:rsidRDefault="0048524C" w:rsidP="002366F6">
            <w:pPr>
              <w:spacing w:line="230" w:lineRule="auto"/>
              <w:jc w:val="center"/>
              <w:rPr>
                <w:color w:val="000000"/>
                <w:spacing w:val="-2"/>
              </w:rPr>
            </w:pPr>
            <w:r>
              <w:rPr>
                <w:color w:val="000000"/>
                <w:spacing w:val="-2"/>
              </w:rPr>
              <w:t>янв.</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1C6D0F" w14:textId="77777777" w:rsidR="0048524C" w:rsidRDefault="0048524C" w:rsidP="002366F6">
            <w:pPr>
              <w:spacing w:line="230" w:lineRule="auto"/>
              <w:jc w:val="center"/>
              <w:rPr>
                <w:color w:val="000000"/>
                <w:spacing w:val="-2"/>
              </w:rPr>
            </w:pPr>
            <w:r>
              <w:rPr>
                <w:color w:val="000000"/>
                <w:spacing w:val="-2"/>
              </w:rPr>
              <w:t>фев.</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909CB6" w14:textId="77777777" w:rsidR="0048524C" w:rsidRDefault="0048524C" w:rsidP="002366F6">
            <w:pPr>
              <w:spacing w:line="230" w:lineRule="auto"/>
              <w:jc w:val="center"/>
              <w:rPr>
                <w:color w:val="000000"/>
                <w:spacing w:val="-2"/>
              </w:rPr>
            </w:pPr>
            <w:r>
              <w:rPr>
                <w:color w:val="000000"/>
                <w:spacing w:val="-2"/>
              </w:rPr>
              <w:t>мар.</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D8B7CC" w14:textId="77777777" w:rsidR="0048524C" w:rsidRDefault="0048524C" w:rsidP="002366F6">
            <w:pPr>
              <w:spacing w:line="230" w:lineRule="auto"/>
              <w:jc w:val="center"/>
              <w:rPr>
                <w:color w:val="000000"/>
                <w:spacing w:val="-2"/>
              </w:rPr>
            </w:pPr>
            <w:r>
              <w:rPr>
                <w:color w:val="000000"/>
                <w:spacing w:val="-2"/>
              </w:rPr>
              <w:t>апр.</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100A77" w14:textId="77777777" w:rsidR="0048524C" w:rsidRDefault="0048524C" w:rsidP="002366F6">
            <w:pPr>
              <w:spacing w:line="230" w:lineRule="auto"/>
              <w:jc w:val="center"/>
              <w:rPr>
                <w:color w:val="000000"/>
                <w:spacing w:val="-2"/>
              </w:rPr>
            </w:pPr>
            <w:r>
              <w:rPr>
                <w:color w:val="000000"/>
                <w:spacing w:val="-2"/>
              </w:rPr>
              <w:t>май</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6E4CB8" w14:textId="77777777" w:rsidR="0048524C" w:rsidRDefault="0048524C" w:rsidP="002366F6">
            <w:pPr>
              <w:spacing w:line="230" w:lineRule="auto"/>
              <w:jc w:val="center"/>
              <w:rPr>
                <w:color w:val="000000"/>
                <w:spacing w:val="-2"/>
              </w:rPr>
            </w:pPr>
            <w:r>
              <w:rPr>
                <w:color w:val="000000"/>
                <w:spacing w:val="-2"/>
              </w:rPr>
              <w:t>июнь</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8238B6" w14:textId="77777777" w:rsidR="0048524C" w:rsidRDefault="0048524C" w:rsidP="002366F6">
            <w:pPr>
              <w:spacing w:line="230" w:lineRule="auto"/>
              <w:jc w:val="center"/>
              <w:rPr>
                <w:color w:val="000000"/>
                <w:spacing w:val="-2"/>
              </w:rPr>
            </w:pPr>
            <w:r>
              <w:rPr>
                <w:color w:val="000000"/>
                <w:spacing w:val="-2"/>
              </w:rPr>
              <w:t>июль</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C68059" w14:textId="77777777" w:rsidR="0048524C" w:rsidRDefault="0048524C" w:rsidP="002366F6">
            <w:pPr>
              <w:spacing w:line="230" w:lineRule="auto"/>
              <w:jc w:val="center"/>
              <w:rPr>
                <w:color w:val="000000"/>
                <w:spacing w:val="-2"/>
              </w:rPr>
            </w:pPr>
            <w:r>
              <w:rPr>
                <w:color w:val="000000"/>
                <w:spacing w:val="-2"/>
              </w:rPr>
              <w:t>авг.</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36B530" w14:textId="77777777" w:rsidR="0048524C" w:rsidRDefault="0048524C" w:rsidP="002366F6">
            <w:pPr>
              <w:spacing w:line="230" w:lineRule="auto"/>
              <w:jc w:val="center"/>
              <w:rPr>
                <w:color w:val="000000"/>
                <w:spacing w:val="-2"/>
              </w:rPr>
            </w:pPr>
            <w:r>
              <w:rPr>
                <w:color w:val="000000"/>
                <w:spacing w:val="-2"/>
              </w:rPr>
              <w:t>сен.</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D1F0FD" w14:textId="77777777" w:rsidR="0048524C" w:rsidRDefault="0048524C" w:rsidP="002366F6">
            <w:pPr>
              <w:spacing w:line="230" w:lineRule="auto"/>
              <w:jc w:val="center"/>
              <w:rPr>
                <w:color w:val="000000"/>
                <w:spacing w:val="-2"/>
              </w:rPr>
            </w:pPr>
            <w:r>
              <w:rPr>
                <w:color w:val="000000"/>
                <w:spacing w:val="-2"/>
              </w:rPr>
              <w:t>окт.</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17122C" w14:textId="77777777" w:rsidR="0048524C" w:rsidRDefault="0048524C" w:rsidP="002366F6">
            <w:pPr>
              <w:spacing w:line="230" w:lineRule="auto"/>
              <w:jc w:val="center"/>
              <w:rPr>
                <w:color w:val="000000"/>
                <w:spacing w:val="-2"/>
              </w:rPr>
            </w:pPr>
            <w:r>
              <w:rPr>
                <w:color w:val="000000"/>
                <w:spacing w:val="-2"/>
              </w:rPr>
              <w:t>ноя.</w:t>
            </w:r>
          </w:p>
        </w:tc>
        <w:tc>
          <w:tcPr>
            <w:tcW w:w="1560"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20E9EA" w14:textId="77777777" w:rsidR="0048524C" w:rsidRDefault="0048524C" w:rsidP="002366F6"/>
        </w:tc>
      </w:tr>
      <w:tr w:rsidR="0048524C" w14:paraId="51508486" w14:textId="77777777" w:rsidTr="002366F6">
        <w:trPr>
          <w:trHeight w:hRule="exact" w:val="286"/>
        </w:trPr>
        <w:tc>
          <w:tcPr>
            <w:tcW w:w="71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5530AD" w14:textId="77777777" w:rsidR="0048524C" w:rsidRDefault="0048524C" w:rsidP="002366F6">
            <w:pPr>
              <w:spacing w:line="230" w:lineRule="auto"/>
              <w:jc w:val="center"/>
              <w:rPr>
                <w:color w:val="000000"/>
                <w:spacing w:val="-2"/>
                <w:sz w:val="20"/>
              </w:rPr>
            </w:pPr>
            <w:r>
              <w:rPr>
                <w:color w:val="000000"/>
                <w:spacing w:val="-2"/>
                <w:sz w:val="20"/>
              </w:rPr>
              <w:t>1</w:t>
            </w:r>
          </w:p>
        </w:tc>
        <w:tc>
          <w:tcPr>
            <w:tcW w:w="34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391E43" w14:textId="77777777" w:rsidR="0048524C" w:rsidRDefault="0048524C" w:rsidP="002366F6">
            <w:pPr>
              <w:spacing w:line="230" w:lineRule="auto"/>
              <w:jc w:val="center"/>
              <w:rPr>
                <w:color w:val="000000"/>
                <w:spacing w:val="-2"/>
                <w:sz w:val="20"/>
              </w:rPr>
            </w:pPr>
            <w:r>
              <w:rPr>
                <w:color w:val="000000"/>
                <w:spacing w:val="-2"/>
                <w:sz w:val="20"/>
              </w:rPr>
              <w:t>2</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4AB9C6" w14:textId="77777777" w:rsidR="0048524C" w:rsidRDefault="0048524C" w:rsidP="002366F6">
            <w:pPr>
              <w:spacing w:line="230" w:lineRule="auto"/>
              <w:jc w:val="center"/>
              <w:rPr>
                <w:color w:val="000000"/>
                <w:spacing w:val="-2"/>
                <w:sz w:val="20"/>
              </w:rPr>
            </w:pPr>
            <w:r>
              <w:rPr>
                <w:color w:val="000000"/>
                <w:spacing w:val="-2"/>
                <w:sz w:val="20"/>
              </w:rPr>
              <w:t>3</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C5ABB6" w14:textId="77777777" w:rsidR="0048524C" w:rsidRDefault="0048524C" w:rsidP="002366F6">
            <w:pPr>
              <w:spacing w:line="230" w:lineRule="auto"/>
              <w:jc w:val="center"/>
              <w:rPr>
                <w:color w:val="000000"/>
                <w:spacing w:val="-2"/>
                <w:sz w:val="20"/>
              </w:rPr>
            </w:pPr>
            <w:r>
              <w:rPr>
                <w:color w:val="000000"/>
                <w:spacing w:val="-2"/>
                <w:sz w:val="20"/>
              </w:rPr>
              <w:t>4</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59233C" w14:textId="77777777" w:rsidR="0048524C" w:rsidRDefault="0048524C" w:rsidP="002366F6">
            <w:pPr>
              <w:spacing w:line="230" w:lineRule="auto"/>
              <w:jc w:val="center"/>
              <w:rPr>
                <w:color w:val="000000"/>
                <w:spacing w:val="-2"/>
                <w:sz w:val="20"/>
              </w:rPr>
            </w:pPr>
            <w:r>
              <w:rPr>
                <w:color w:val="000000"/>
                <w:spacing w:val="-2"/>
                <w:sz w:val="20"/>
              </w:rPr>
              <w:t>5</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A97E87" w14:textId="77777777" w:rsidR="0048524C" w:rsidRDefault="0048524C" w:rsidP="002366F6">
            <w:pPr>
              <w:spacing w:line="230" w:lineRule="auto"/>
              <w:jc w:val="center"/>
              <w:rPr>
                <w:color w:val="000000"/>
                <w:spacing w:val="-2"/>
                <w:sz w:val="20"/>
              </w:rPr>
            </w:pPr>
            <w:r>
              <w:rPr>
                <w:color w:val="000000"/>
                <w:spacing w:val="-2"/>
                <w:sz w:val="20"/>
              </w:rPr>
              <w:t>6</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67D0B1" w14:textId="77777777" w:rsidR="0048524C" w:rsidRDefault="0048524C" w:rsidP="002366F6">
            <w:pPr>
              <w:spacing w:line="230" w:lineRule="auto"/>
              <w:jc w:val="center"/>
              <w:rPr>
                <w:color w:val="000000"/>
                <w:spacing w:val="-2"/>
                <w:sz w:val="20"/>
              </w:rPr>
            </w:pPr>
            <w:r>
              <w:rPr>
                <w:color w:val="000000"/>
                <w:spacing w:val="-2"/>
                <w:sz w:val="20"/>
              </w:rPr>
              <w:t>7</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BDF35C" w14:textId="77777777" w:rsidR="0048524C" w:rsidRDefault="0048524C" w:rsidP="002366F6">
            <w:pPr>
              <w:spacing w:line="230" w:lineRule="auto"/>
              <w:jc w:val="center"/>
              <w:rPr>
                <w:color w:val="000000"/>
                <w:spacing w:val="-2"/>
                <w:sz w:val="20"/>
              </w:rPr>
            </w:pPr>
            <w:r>
              <w:rPr>
                <w:color w:val="000000"/>
                <w:spacing w:val="-2"/>
                <w:sz w:val="20"/>
              </w:rPr>
              <w:t>8</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2E0130" w14:textId="77777777" w:rsidR="0048524C" w:rsidRDefault="0048524C" w:rsidP="002366F6">
            <w:pPr>
              <w:spacing w:line="230" w:lineRule="auto"/>
              <w:jc w:val="center"/>
              <w:rPr>
                <w:color w:val="000000"/>
                <w:spacing w:val="-2"/>
                <w:sz w:val="20"/>
              </w:rPr>
            </w:pPr>
            <w:r>
              <w:rPr>
                <w:color w:val="000000"/>
                <w:spacing w:val="-2"/>
                <w:sz w:val="20"/>
              </w:rPr>
              <w:t>9</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07683" w14:textId="77777777" w:rsidR="0048524C" w:rsidRDefault="0048524C" w:rsidP="002366F6">
            <w:pPr>
              <w:spacing w:line="230" w:lineRule="auto"/>
              <w:jc w:val="center"/>
              <w:rPr>
                <w:color w:val="000000"/>
                <w:spacing w:val="-2"/>
                <w:sz w:val="20"/>
              </w:rPr>
            </w:pPr>
            <w:r>
              <w:rPr>
                <w:color w:val="000000"/>
                <w:spacing w:val="-2"/>
                <w:sz w:val="20"/>
              </w:rPr>
              <w:t>10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FF64E4" w14:textId="77777777" w:rsidR="0048524C" w:rsidRDefault="0048524C" w:rsidP="002366F6">
            <w:pPr>
              <w:spacing w:line="230" w:lineRule="auto"/>
              <w:jc w:val="center"/>
              <w:rPr>
                <w:color w:val="000000"/>
                <w:spacing w:val="-2"/>
                <w:sz w:val="20"/>
              </w:rPr>
            </w:pPr>
            <w:r>
              <w:rPr>
                <w:color w:val="000000"/>
                <w:spacing w:val="-2"/>
                <w:sz w:val="20"/>
              </w:rPr>
              <w:t>11</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CE6EDA" w14:textId="77777777" w:rsidR="0048524C" w:rsidRDefault="0048524C" w:rsidP="002366F6">
            <w:pPr>
              <w:spacing w:line="230" w:lineRule="auto"/>
              <w:jc w:val="center"/>
              <w:rPr>
                <w:color w:val="000000"/>
                <w:spacing w:val="-2"/>
                <w:sz w:val="20"/>
              </w:rPr>
            </w:pPr>
            <w:r>
              <w:rPr>
                <w:color w:val="000000"/>
                <w:spacing w:val="-2"/>
                <w:sz w:val="20"/>
              </w:rPr>
              <w:t>12</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7F4383" w14:textId="77777777" w:rsidR="0048524C" w:rsidRDefault="0048524C" w:rsidP="002366F6">
            <w:pPr>
              <w:spacing w:line="230" w:lineRule="auto"/>
              <w:jc w:val="center"/>
              <w:rPr>
                <w:color w:val="000000"/>
                <w:spacing w:val="-2"/>
                <w:sz w:val="20"/>
              </w:rPr>
            </w:pPr>
            <w:r>
              <w:rPr>
                <w:color w:val="000000"/>
                <w:spacing w:val="-2"/>
                <w:sz w:val="20"/>
              </w:rPr>
              <w:t>13</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4DD9C7" w14:textId="77777777" w:rsidR="0048524C" w:rsidRDefault="0048524C" w:rsidP="002366F6">
            <w:pPr>
              <w:spacing w:line="230" w:lineRule="auto"/>
              <w:jc w:val="center"/>
              <w:rPr>
                <w:color w:val="000000"/>
                <w:spacing w:val="-2"/>
                <w:sz w:val="20"/>
              </w:rPr>
            </w:pPr>
            <w:r>
              <w:rPr>
                <w:color w:val="000000"/>
                <w:spacing w:val="-2"/>
                <w:sz w:val="20"/>
              </w:rPr>
              <w:t>14</w:t>
            </w:r>
          </w:p>
        </w:tc>
        <w:tc>
          <w:tcPr>
            <w:tcW w:w="15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A84AF6" w14:textId="77777777" w:rsidR="0048524C" w:rsidRDefault="0048524C" w:rsidP="002366F6">
            <w:pPr>
              <w:spacing w:line="230" w:lineRule="auto"/>
              <w:jc w:val="center"/>
              <w:rPr>
                <w:color w:val="000000"/>
                <w:spacing w:val="-2"/>
                <w:sz w:val="20"/>
              </w:rPr>
            </w:pPr>
            <w:r>
              <w:rPr>
                <w:color w:val="000000"/>
                <w:spacing w:val="-2"/>
                <w:sz w:val="20"/>
              </w:rPr>
              <w:t>15</w:t>
            </w:r>
          </w:p>
        </w:tc>
      </w:tr>
      <w:tr w:rsidR="0048524C" w14:paraId="18DA29AD" w14:textId="77777777" w:rsidTr="002366F6">
        <w:trPr>
          <w:trHeight w:hRule="exact" w:val="975"/>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8F8FB9F" w14:textId="77777777" w:rsidR="0048524C" w:rsidRDefault="0048524C" w:rsidP="002366F6">
            <w:pPr>
              <w:spacing w:line="230" w:lineRule="auto"/>
              <w:jc w:val="center"/>
              <w:rPr>
                <w:color w:val="000000"/>
                <w:spacing w:val="-2"/>
              </w:rPr>
            </w:pPr>
            <w:r>
              <w:rPr>
                <w:color w:val="000000"/>
                <w:spacing w:val="-2"/>
              </w:rPr>
              <w:t>1</w:t>
            </w:r>
          </w:p>
        </w:tc>
        <w:tc>
          <w:tcPr>
            <w:tcW w:w="14458" w:type="dxa"/>
            <w:gridSpan w:val="1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2D9CEAB" w14:textId="77777777" w:rsidR="0048524C" w:rsidRDefault="0048524C" w:rsidP="002366F6">
            <w:pPr>
              <w:spacing w:line="230" w:lineRule="auto"/>
              <w:rPr>
                <w:color w:val="000000"/>
                <w:spacing w:val="-2"/>
              </w:rPr>
            </w:pPr>
            <w:r>
              <w:rPr>
                <w:color w:val="000000"/>
                <w:spacing w:val="-2"/>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r>
      <w:tr w:rsidR="0048524C" w14:paraId="16320547" w14:textId="77777777" w:rsidTr="002366F6">
        <w:trPr>
          <w:trHeight w:hRule="exact" w:val="1246"/>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7D8421" w14:textId="77777777" w:rsidR="0048524C" w:rsidRDefault="0048524C" w:rsidP="002366F6">
            <w:pPr>
              <w:spacing w:line="230" w:lineRule="auto"/>
              <w:jc w:val="center"/>
              <w:rPr>
                <w:color w:val="000000"/>
                <w:spacing w:val="-2"/>
              </w:rPr>
            </w:pPr>
            <w:r>
              <w:rPr>
                <w:color w:val="000000"/>
                <w:spacing w:val="-2"/>
              </w:rPr>
              <w:t>1.1.</w:t>
            </w:r>
          </w:p>
        </w:tc>
        <w:tc>
          <w:tcPr>
            <w:tcW w:w="34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E4294E4" w14:textId="77777777" w:rsidR="0048524C" w:rsidRDefault="0048524C" w:rsidP="002366F6">
            <w:pPr>
              <w:spacing w:line="230" w:lineRule="auto"/>
              <w:rPr>
                <w:color w:val="000000"/>
                <w:spacing w:val="-2"/>
              </w:rPr>
            </w:pPr>
            <w:r>
              <w:rPr>
                <w:color w:val="000000"/>
                <w:spacing w:val="-2"/>
              </w:rPr>
              <w:t>Доля захораниваемых твердых коммунальных отходов в общей массе образованных твердых коммунальных отходов</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56E3CB" w14:textId="77777777" w:rsidR="0048524C" w:rsidRDefault="0048524C" w:rsidP="002366F6">
            <w:pPr>
              <w:spacing w:line="230" w:lineRule="auto"/>
              <w:jc w:val="center"/>
              <w:rPr>
                <w:color w:val="000000"/>
                <w:spacing w:val="-2"/>
              </w:rPr>
            </w:pPr>
            <w:r>
              <w:rPr>
                <w:color w:val="000000"/>
                <w:spacing w:val="-2"/>
              </w:rPr>
              <w:t>Процент</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F6DAAFB" w14:textId="590EBD43" w:rsidR="0048524C" w:rsidRDefault="00C3735E" w:rsidP="002366F6">
            <w:pPr>
              <w:spacing w:line="230" w:lineRule="auto"/>
              <w:jc w:val="center"/>
              <w:rPr>
                <w:color w:val="000000"/>
                <w:spacing w:val="-2"/>
                <w:sz w:val="20"/>
              </w:rPr>
            </w:pPr>
            <w:r>
              <w:rPr>
                <w:color w:val="000000"/>
                <w:spacing w:val="-2"/>
                <w:sz w:val="20"/>
              </w:rPr>
              <w:t>89,0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7D45168D" w14:textId="0B683A76" w:rsidR="0048524C" w:rsidRDefault="00C3735E" w:rsidP="002366F6">
            <w:pPr>
              <w:spacing w:line="230" w:lineRule="auto"/>
              <w:jc w:val="center"/>
              <w:rPr>
                <w:color w:val="000000"/>
                <w:spacing w:val="-2"/>
                <w:sz w:val="20"/>
              </w:rPr>
            </w:pPr>
            <w:r>
              <w:rPr>
                <w:color w:val="000000"/>
                <w:spacing w:val="-2"/>
                <w:sz w:val="20"/>
              </w:rPr>
              <w:t>89,0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E7F2857" w14:textId="256584FF" w:rsidR="0048524C" w:rsidRDefault="00C3735E" w:rsidP="002366F6">
            <w:pPr>
              <w:spacing w:line="230" w:lineRule="auto"/>
              <w:jc w:val="center"/>
              <w:rPr>
                <w:color w:val="000000"/>
                <w:spacing w:val="-2"/>
                <w:sz w:val="20"/>
              </w:rPr>
            </w:pPr>
            <w:r>
              <w:rPr>
                <w:color w:val="000000"/>
                <w:spacing w:val="-2"/>
                <w:sz w:val="20"/>
              </w:rPr>
              <w:t>89,0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F3B7AE1" w14:textId="590CD255" w:rsidR="0048524C" w:rsidRDefault="00C3735E" w:rsidP="002366F6">
            <w:pPr>
              <w:spacing w:line="230" w:lineRule="auto"/>
              <w:jc w:val="center"/>
              <w:rPr>
                <w:color w:val="000000"/>
                <w:spacing w:val="-2"/>
                <w:sz w:val="20"/>
              </w:rPr>
            </w:pPr>
            <w:r>
              <w:rPr>
                <w:color w:val="000000"/>
                <w:spacing w:val="-2"/>
                <w:sz w:val="20"/>
              </w:rPr>
              <w:t>89,0</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7E5EB72" w14:textId="50D29901" w:rsidR="0048524C" w:rsidRDefault="00C3735E" w:rsidP="002366F6">
            <w:pPr>
              <w:spacing w:line="230" w:lineRule="auto"/>
              <w:jc w:val="center"/>
              <w:rPr>
                <w:color w:val="000000"/>
                <w:spacing w:val="-2"/>
                <w:sz w:val="20"/>
              </w:rPr>
            </w:pPr>
            <w:r>
              <w:rPr>
                <w:color w:val="000000"/>
                <w:spacing w:val="-2"/>
                <w:sz w:val="20"/>
              </w:rPr>
              <w:t>89,0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A8648DD" w14:textId="7692413D" w:rsidR="0048524C" w:rsidRDefault="00C3735E" w:rsidP="002366F6">
            <w:pPr>
              <w:spacing w:line="230" w:lineRule="auto"/>
              <w:jc w:val="center"/>
              <w:rPr>
                <w:color w:val="000000"/>
                <w:spacing w:val="-2"/>
                <w:sz w:val="20"/>
              </w:rPr>
            </w:pPr>
            <w:r>
              <w:rPr>
                <w:color w:val="000000"/>
                <w:spacing w:val="-2"/>
                <w:sz w:val="20"/>
              </w:rPr>
              <w:t>89,0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CA5EE98" w14:textId="4A396205" w:rsidR="0048524C" w:rsidRDefault="00C3735E" w:rsidP="002366F6">
            <w:pPr>
              <w:spacing w:line="230" w:lineRule="auto"/>
              <w:jc w:val="center"/>
              <w:rPr>
                <w:color w:val="000000"/>
                <w:spacing w:val="-2"/>
                <w:sz w:val="20"/>
              </w:rPr>
            </w:pPr>
            <w:r>
              <w:rPr>
                <w:color w:val="000000"/>
                <w:spacing w:val="-2"/>
                <w:sz w:val="20"/>
              </w:rPr>
              <w:t>89,0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BF32C8" w14:textId="393F82A8" w:rsidR="0048524C" w:rsidRDefault="00C3735E" w:rsidP="002366F6">
            <w:pPr>
              <w:spacing w:line="230" w:lineRule="auto"/>
              <w:jc w:val="center"/>
              <w:rPr>
                <w:color w:val="000000"/>
                <w:spacing w:val="-2"/>
                <w:sz w:val="20"/>
              </w:rPr>
            </w:pPr>
            <w:r>
              <w:rPr>
                <w:color w:val="000000"/>
                <w:spacing w:val="-2"/>
                <w:sz w:val="20"/>
              </w:rPr>
              <w:t>89,0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60BFC46" w14:textId="700464D4" w:rsidR="0048524C" w:rsidRDefault="00C3735E" w:rsidP="002366F6">
            <w:pPr>
              <w:spacing w:line="230" w:lineRule="auto"/>
              <w:jc w:val="center"/>
              <w:rPr>
                <w:color w:val="000000"/>
                <w:spacing w:val="-2"/>
                <w:sz w:val="20"/>
              </w:rPr>
            </w:pPr>
            <w:r>
              <w:rPr>
                <w:color w:val="000000"/>
                <w:spacing w:val="-2"/>
                <w:sz w:val="20"/>
              </w:rPr>
              <w:t>89,0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4D9C632" w14:textId="6B75FB54" w:rsidR="0048524C" w:rsidRDefault="00C3735E" w:rsidP="002366F6">
            <w:pPr>
              <w:spacing w:line="230" w:lineRule="auto"/>
              <w:jc w:val="center"/>
              <w:rPr>
                <w:color w:val="000000"/>
                <w:spacing w:val="-2"/>
                <w:sz w:val="20"/>
              </w:rPr>
            </w:pPr>
            <w:r>
              <w:rPr>
                <w:color w:val="000000"/>
                <w:spacing w:val="-2"/>
                <w:sz w:val="20"/>
              </w:rPr>
              <w:t>89,0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19551EB" w14:textId="7D670412" w:rsidR="0048524C" w:rsidRDefault="00C3735E" w:rsidP="002366F6">
            <w:pPr>
              <w:spacing w:line="230" w:lineRule="auto"/>
              <w:jc w:val="center"/>
              <w:rPr>
                <w:color w:val="000000"/>
                <w:spacing w:val="-2"/>
                <w:sz w:val="20"/>
              </w:rPr>
            </w:pPr>
            <w:r>
              <w:rPr>
                <w:color w:val="000000"/>
                <w:spacing w:val="-2"/>
                <w:sz w:val="20"/>
              </w:rPr>
              <w:t>89,0</w:t>
            </w: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8747179" w14:textId="77777777" w:rsidR="0048524C" w:rsidRDefault="0048524C" w:rsidP="002366F6">
            <w:pPr>
              <w:spacing w:line="230" w:lineRule="auto"/>
              <w:jc w:val="center"/>
              <w:rPr>
                <w:color w:val="000000"/>
                <w:spacing w:val="-2"/>
              </w:rPr>
            </w:pPr>
            <w:r>
              <w:rPr>
                <w:color w:val="000000"/>
                <w:spacing w:val="-2"/>
              </w:rPr>
              <w:t>89,0000</w:t>
            </w:r>
          </w:p>
        </w:tc>
      </w:tr>
      <w:tr w:rsidR="00C3735E" w14:paraId="10A74E10" w14:textId="77777777" w:rsidTr="002366F6">
        <w:trPr>
          <w:trHeight w:hRule="exact" w:val="1247"/>
        </w:trPr>
        <w:tc>
          <w:tcPr>
            <w:tcW w:w="716"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80131DD" w14:textId="77777777" w:rsidR="00C3735E" w:rsidRDefault="00C3735E" w:rsidP="00C3735E">
            <w:pPr>
              <w:spacing w:line="230" w:lineRule="auto"/>
              <w:jc w:val="center"/>
              <w:rPr>
                <w:color w:val="000000"/>
                <w:spacing w:val="-2"/>
              </w:rPr>
            </w:pPr>
            <w:r>
              <w:rPr>
                <w:color w:val="000000"/>
                <w:spacing w:val="-2"/>
              </w:rPr>
              <w:t>1.2.</w:t>
            </w:r>
          </w:p>
        </w:tc>
        <w:tc>
          <w:tcPr>
            <w:tcW w:w="340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0E2A030" w14:textId="77777777" w:rsidR="00C3735E" w:rsidRDefault="00C3735E" w:rsidP="00C3735E">
            <w:pPr>
              <w:spacing w:line="230" w:lineRule="auto"/>
              <w:rPr>
                <w:color w:val="000000"/>
                <w:spacing w:val="-2"/>
              </w:rPr>
            </w:pPr>
            <w:r>
              <w:rPr>
                <w:color w:val="000000"/>
                <w:spacing w:val="-2"/>
              </w:rPr>
              <w:t>Доля обрабатываемых твердых коммунальных отходов в общей массе образованных твердых коммунальных отходов</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1280E0F" w14:textId="77777777" w:rsidR="00C3735E" w:rsidRDefault="00C3735E" w:rsidP="00C3735E">
            <w:pPr>
              <w:spacing w:line="230" w:lineRule="auto"/>
              <w:jc w:val="center"/>
              <w:rPr>
                <w:color w:val="000000"/>
                <w:spacing w:val="-2"/>
              </w:rPr>
            </w:pPr>
            <w:r>
              <w:rPr>
                <w:color w:val="000000"/>
                <w:spacing w:val="-2"/>
              </w:rPr>
              <w:t>Процент</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8B006E7" w14:textId="45472B86" w:rsidR="00C3735E" w:rsidRDefault="00C3735E" w:rsidP="00C3735E">
            <w:pPr>
              <w:spacing w:line="230" w:lineRule="auto"/>
              <w:jc w:val="center"/>
              <w:rPr>
                <w:color w:val="000000"/>
                <w:spacing w:val="-2"/>
                <w:sz w:val="20"/>
              </w:rPr>
            </w:pPr>
            <w:r>
              <w:rPr>
                <w:color w:val="000000"/>
                <w:spacing w:val="-2"/>
                <w:sz w:val="20"/>
              </w:rPr>
              <w:t>65,0</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405ACC4" w14:textId="765C9CFA" w:rsidR="00C3735E" w:rsidRDefault="00C3735E" w:rsidP="00C3735E">
            <w:pPr>
              <w:spacing w:line="230" w:lineRule="auto"/>
              <w:jc w:val="center"/>
              <w:rPr>
                <w:color w:val="000000"/>
                <w:spacing w:val="-2"/>
                <w:sz w:val="20"/>
              </w:rPr>
            </w:pPr>
            <w:r>
              <w:rPr>
                <w:color w:val="000000"/>
                <w:spacing w:val="-2"/>
                <w:sz w:val="20"/>
              </w:rPr>
              <w:t>65,0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8C19919" w14:textId="132D41AD" w:rsidR="00C3735E" w:rsidRDefault="00C3735E" w:rsidP="00C3735E">
            <w:pPr>
              <w:spacing w:line="230" w:lineRule="auto"/>
              <w:jc w:val="center"/>
              <w:rPr>
                <w:color w:val="000000"/>
                <w:spacing w:val="-2"/>
                <w:sz w:val="20"/>
              </w:rPr>
            </w:pPr>
            <w:r>
              <w:rPr>
                <w:color w:val="000000"/>
                <w:spacing w:val="-2"/>
                <w:sz w:val="20"/>
              </w:rPr>
              <w:t>65,0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61B08E9" w14:textId="36BC1387" w:rsidR="00C3735E" w:rsidRDefault="00C3735E" w:rsidP="00C3735E">
            <w:pPr>
              <w:spacing w:line="230" w:lineRule="auto"/>
              <w:jc w:val="center"/>
              <w:rPr>
                <w:color w:val="000000"/>
                <w:spacing w:val="-2"/>
                <w:sz w:val="20"/>
              </w:rPr>
            </w:pPr>
            <w:r>
              <w:rPr>
                <w:color w:val="000000"/>
                <w:spacing w:val="-2"/>
                <w:sz w:val="20"/>
              </w:rPr>
              <w:t>65,0</w:t>
            </w:r>
          </w:p>
        </w:tc>
        <w:tc>
          <w:tcPr>
            <w:tcW w:w="567"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5631884B" w14:textId="140A0633" w:rsidR="00C3735E" w:rsidRDefault="00C3735E" w:rsidP="00C3735E">
            <w:pPr>
              <w:spacing w:line="230" w:lineRule="auto"/>
              <w:jc w:val="center"/>
              <w:rPr>
                <w:color w:val="000000"/>
                <w:spacing w:val="-2"/>
                <w:sz w:val="20"/>
              </w:rPr>
            </w:pPr>
            <w:r>
              <w:rPr>
                <w:color w:val="000000"/>
                <w:spacing w:val="-2"/>
                <w:sz w:val="20"/>
              </w:rPr>
              <w:t>65,0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546812F" w14:textId="06655385" w:rsidR="00C3735E" w:rsidRDefault="00C3735E" w:rsidP="00C3735E">
            <w:pPr>
              <w:spacing w:line="230" w:lineRule="auto"/>
              <w:jc w:val="center"/>
              <w:rPr>
                <w:color w:val="000000"/>
                <w:spacing w:val="-2"/>
                <w:sz w:val="20"/>
              </w:rPr>
            </w:pPr>
            <w:r>
              <w:rPr>
                <w:color w:val="000000"/>
                <w:spacing w:val="-2"/>
                <w:sz w:val="20"/>
              </w:rPr>
              <w:t>65,0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CD6BD0B" w14:textId="0641D6A9" w:rsidR="00C3735E" w:rsidRDefault="00C3735E" w:rsidP="00C3735E">
            <w:pPr>
              <w:spacing w:line="230" w:lineRule="auto"/>
              <w:jc w:val="center"/>
              <w:rPr>
                <w:color w:val="000000"/>
                <w:spacing w:val="-2"/>
                <w:sz w:val="20"/>
              </w:rPr>
            </w:pPr>
            <w:r>
              <w:rPr>
                <w:color w:val="000000"/>
                <w:spacing w:val="-2"/>
                <w:sz w:val="20"/>
              </w:rPr>
              <w:t>65,0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51F2817" w14:textId="569680CD" w:rsidR="00C3735E" w:rsidRDefault="00C3735E" w:rsidP="00C3735E">
            <w:pPr>
              <w:spacing w:line="230" w:lineRule="auto"/>
              <w:jc w:val="center"/>
              <w:rPr>
                <w:color w:val="000000"/>
                <w:spacing w:val="-2"/>
                <w:sz w:val="20"/>
              </w:rPr>
            </w:pPr>
            <w:r>
              <w:rPr>
                <w:color w:val="000000"/>
                <w:spacing w:val="-2"/>
                <w:sz w:val="20"/>
              </w:rPr>
              <w:t>65,0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6751ACB5" w14:textId="69A6EF0D" w:rsidR="00C3735E" w:rsidRDefault="00C3735E" w:rsidP="00C3735E">
            <w:pPr>
              <w:spacing w:line="230" w:lineRule="auto"/>
              <w:jc w:val="center"/>
              <w:rPr>
                <w:color w:val="000000"/>
                <w:spacing w:val="-2"/>
                <w:sz w:val="20"/>
              </w:rPr>
            </w:pPr>
            <w:r>
              <w:rPr>
                <w:color w:val="000000"/>
                <w:spacing w:val="-2"/>
                <w:sz w:val="20"/>
              </w:rPr>
              <w:t>65,0</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35B77FE" w14:textId="4928149C" w:rsidR="00C3735E" w:rsidRDefault="00C3735E" w:rsidP="00C3735E">
            <w:pPr>
              <w:spacing w:line="230" w:lineRule="auto"/>
              <w:jc w:val="center"/>
              <w:rPr>
                <w:color w:val="000000"/>
                <w:spacing w:val="-2"/>
                <w:sz w:val="20"/>
              </w:rPr>
            </w:pPr>
            <w:r>
              <w:rPr>
                <w:color w:val="000000"/>
                <w:spacing w:val="-2"/>
                <w:sz w:val="20"/>
              </w:rPr>
              <w:t>65,0</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271715C1" w14:textId="522B3D1F" w:rsidR="00C3735E" w:rsidRDefault="00C3735E" w:rsidP="00C3735E">
            <w:pPr>
              <w:spacing w:line="230" w:lineRule="auto"/>
              <w:jc w:val="center"/>
              <w:rPr>
                <w:color w:val="000000"/>
                <w:spacing w:val="-2"/>
                <w:sz w:val="20"/>
              </w:rPr>
            </w:pPr>
            <w:r>
              <w:rPr>
                <w:color w:val="000000"/>
                <w:spacing w:val="-2"/>
                <w:sz w:val="20"/>
              </w:rPr>
              <w:t>65,0</w:t>
            </w:r>
          </w:p>
        </w:tc>
        <w:tc>
          <w:tcPr>
            <w:tcW w:w="1560"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AA55B8" w14:textId="77777777" w:rsidR="00C3735E" w:rsidRDefault="00C3735E" w:rsidP="00C3735E">
            <w:pPr>
              <w:spacing w:line="230" w:lineRule="auto"/>
              <w:jc w:val="center"/>
              <w:rPr>
                <w:color w:val="000000"/>
                <w:spacing w:val="-2"/>
              </w:rPr>
            </w:pPr>
            <w:r>
              <w:rPr>
                <w:color w:val="000000"/>
                <w:spacing w:val="-2"/>
              </w:rPr>
              <w:t>65,0000</w:t>
            </w:r>
          </w:p>
        </w:tc>
      </w:tr>
    </w:tbl>
    <w:p w14:paraId="6929BC43" w14:textId="77777777" w:rsidR="0048524C" w:rsidRDefault="0048524C" w:rsidP="00A27D3D">
      <w:pPr>
        <w:jc w:val="center"/>
        <w:rPr>
          <w:color w:val="000000" w:themeColor="text1"/>
          <w:sz w:val="28"/>
          <w:szCs w:val="28"/>
        </w:rPr>
      </w:pPr>
    </w:p>
    <w:p w14:paraId="19299782" w14:textId="77777777" w:rsidR="000E55DE" w:rsidRDefault="000E55DE" w:rsidP="00A27D3D">
      <w:pPr>
        <w:jc w:val="center"/>
        <w:rPr>
          <w:color w:val="000000" w:themeColor="text1"/>
          <w:sz w:val="28"/>
          <w:szCs w:val="28"/>
        </w:rPr>
      </w:pPr>
    </w:p>
    <w:p w14:paraId="6BA610AB" w14:textId="77777777" w:rsidR="000E55DE" w:rsidRDefault="000E55DE" w:rsidP="00A27D3D">
      <w:pPr>
        <w:jc w:val="center"/>
        <w:rPr>
          <w:color w:val="000000" w:themeColor="text1"/>
          <w:sz w:val="28"/>
          <w:szCs w:val="28"/>
        </w:rPr>
      </w:pPr>
    </w:p>
    <w:p w14:paraId="5CDA6409" w14:textId="77777777" w:rsidR="000E55DE" w:rsidRDefault="000E55DE" w:rsidP="00A27D3D">
      <w:pPr>
        <w:jc w:val="center"/>
        <w:rPr>
          <w:color w:val="000000" w:themeColor="text1"/>
          <w:sz w:val="28"/>
          <w:szCs w:val="28"/>
        </w:rPr>
      </w:pPr>
    </w:p>
    <w:p w14:paraId="2E3036E9" w14:textId="77777777" w:rsidR="00991B76" w:rsidRDefault="00991B76" w:rsidP="00A27D3D">
      <w:pPr>
        <w:jc w:val="center"/>
        <w:rPr>
          <w:color w:val="000000" w:themeColor="text1"/>
          <w:sz w:val="28"/>
          <w:szCs w:val="28"/>
        </w:rPr>
      </w:pPr>
    </w:p>
    <w:p w14:paraId="0AB752C1" w14:textId="77777777" w:rsidR="00991B76" w:rsidRDefault="00991B76" w:rsidP="00A27D3D">
      <w:pPr>
        <w:jc w:val="center"/>
        <w:rPr>
          <w:color w:val="000000" w:themeColor="text1"/>
          <w:sz w:val="28"/>
          <w:szCs w:val="28"/>
        </w:rPr>
      </w:pPr>
    </w:p>
    <w:p w14:paraId="35EE5BE1" w14:textId="77777777" w:rsidR="00991B76" w:rsidRDefault="00991B76" w:rsidP="00A27D3D">
      <w:pPr>
        <w:jc w:val="center"/>
        <w:rPr>
          <w:color w:val="000000" w:themeColor="text1"/>
          <w:sz w:val="28"/>
          <w:szCs w:val="28"/>
        </w:rPr>
      </w:pPr>
    </w:p>
    <w:p w14:paraId="14478F32" w14:textId="77777777" w:rsidR="00991B76" w:rsidRDefault="00991B76" w:rsidP="00A27D3D">
      <w:pPr>
        <w:jc w:val="center"/>
        <w:rPr>
          <w:color w:val="000000" w:themeColor="text1"/>
          <w:sz w:val="28"/>
          <w:szCs w:val="28"/>
        </w:rPr>
      </w:pPr>
    </w:p>
    <w:p w14:paraId="184D3D72" w14:textId="77777777" w:rsidR="00991B76" w:rsidRDefault="00991B76" w:rsidP="00A27D3D">
      <w:pPr>
        <w:jc w:val="center"/>
        <w:rPr>
          <w:color w:val="000000" w:themeColor="text1"/>
          <w:sz w:val="28"/>
          <w:szCs w:val="28"/>
        </w:rPr>
      </w:pPr>
    </w:p>
    <w:p w14:paraId="126A5867" w14:textId="77777777" w:rsidR="00784B29" w:rsidRDefault="00784B29" w:rsidP="00A27D3D">
      <w:pPr>
        <w:jc w:val="center"/>
        <w:rPr>
          <w:color w:val="000000" w:themeColor="text1"/>
          <w:sz w:val="28"/>
          <w:szCs w:val="28"/>
        </w:rPr>
      </w:pPr>
    </w:p>
    <w:p w14:paraId="14CE26A9" w14:textId="77777777" w:rsidR="00784B29" w:rsidRDefault="00784B29" w:rsidP="00A27D3D">
      <w:pPr>
        <w:jc w:val="center"/>
        <w:rPr>
          <w:color w:val="000000" w:themeColor="text1"/>
          <w:sz w:val="28"/>
          <w:szCs w:val="28"/>
        </w:rPr>
      </w:pPr>
    </w:p>
    <w:p w14:paraId="663AEE71" w14:textId="77777777" w:rsidR="00991B76" w:rsidRDefault="00991B76" w:rsidP="00A27D3D">
      <w:pPr>
        <w:jc w:val="center"/>
        <w:rPr>
          <w:color w:val="000000" w:themeColor="text1"/>
          <w:sz w:val="28"/>
          <w:szCs w:val="28"/>
        </w:rPr>
      </w:pPr>
    </w:p>
    <w:p w14:paraId="7A7B647F" w14:textId="77777777" w:rsidR="009247F3" w:rsidRDefault="009247F3" w:rsidP="009247F3">
      <w:pPr>
        <w:autoSpaceDE w:val="0"/>
        <w:jc w:val="center"/>
        <w:rPr>
          <w:color w:val="000000"/>
          <w:spacing w:val="-2"/>
          <w:sz w:val="28"/>
        </w:rPr>
      </w:pPr>
      <w:r>
        <w:rPr>
          <w:color w:val="000000"/>
          <w:spacing w:val="-2"/>
          <w:sz w:val="28"/>
        </w:rPr>
        <w:t>4. Мероприятия (результаты) регионального проекта</w:t>
      </w:r>
    </w:p>
    <w:p w14:paraId="6ACB5166" w14:textId="77777777" w:rsidR="009247F3" w:rsidRDefault="009247F3" w:rsidP="009247F3">
      <w:pPr>
        <w:autoSpaceDE w:val="0"/>
        <w:jc w:val="center"/>
        <w:rPr>
          <w:color w:val="000000"/>
          <w:spacing w:val="-2"/>
          <w:sz w:val="28"/>
        </w:rPr>
      </w:pPr>
    </w:p>
    <w:tbl>
      <w:tblPr>
        <w:tblW w:w="15174" w:type="dxa"/>
        <w:tblLayout w:type="fixed"/>
        <w:tblCellMar>
          <w:left w:w="0" w:type="dxa"/>
          <w:right w:w="0" w:type="dxa"/>
        </w:tblCellMar>
        <w:tblLook w:val="04A0" w:firstRow="1" w:lastRow="0" w:firstColumn="1" w:lastColumn="0" w:noHBand="0" w:noVBand="1"/>
      </w:tblPr>
      <w:tblGrid>
        <w:gridCol w:w="573"/>
        <w:gridCol w:w="2268"/>
        <w:gridCol w:w="168"/>
        <w:gridCol w:w="966"/>
        <w:gridCol w:w="753"/>
        <w:gridCol w:w="240"/>
        <w:gridCol w:w="763"/>
        <w:gridCol w:w="229"/>
        <w:gridCol w:w="709"/>
        <w:gridCol w:w="65"/>
        <w:gridCol w:w="643"/>
        <w:gridCol w:w="74"/>
        <w:gridCol w:w="493"/>
        <w:gridCol w:w="284"/>
        <w:gridCol w:w="82"/>
        <w:gridCol w:w="768"/>
        <w:gridCol w:w="92"/>
        <w:gridCol w:w="759"/>
        <w:gridCol w:w="101"/>
        <w:gridCol w:w="749"/>
        <w:gridCol w:w="110"/>
        <w:gridCol w:w="741"/>
        <w:gridCol w:w="119"/>
        <w:gridCol w:w="731"/>
        <w:gridCol w:w="129"/>
        <w:gridCol w:w="859"/>
        <w:gridCol w:w="572"/>
        <w:gridCol w:w="283"/>
        <w:gridCol w:w="851"/>
      </w:tblGrid>
      <w:tr w:rsidR="009247F3" w14:paraId="091F4D72" w14:textId="77777777" w:rsidTr="002366F6">
        <w:trPr>
          <w:trHeight w:hRule="exact" w:val="573"/>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4FE9A3D" w14:textId="77777777" w:rsidR="009247F3" w:rsidRPr="00F1570B" w:rsidRDefault="009247F3" w:rsidP="002366F6">
            <w:pPr>
              <w:spacing w:line="230" w:lineRule="auto"/>
              <w:jc w:val="center"/>
              <w:rPr>
                <w:color w:val="000000"/>
                <w:spacing w:val="-2"/>
              </w:rPr>
            </w:pPr>
            <w:r w:rsidRPr="00F1570B">
              <w:rPr>
                <w:spacing w:val="-2"/>
              </w:rPr>
              <w:t>№ п/п</w:t>
            </w:r>
          </w:p>
          <w:p w14:paraId="066FC418" w14:textId="77777777" w:rsidR="009247F3" w:rsidRPr="00F1570B" w:rsidRDefault="009247F3" w:rsidP="002366F6"/>
        </w:tc>
        <w:tc>
          <w:tcPr>
            <w:tcW w:w="226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8C28D76" w14:textId="77777777" w:rsidR="009247F3" w:rsidRPr="00F1570B" w:rsidRDefault="009247F3" w:rsidP="002366F6">
            <w:pPr>
              <w:spacing w:line="230" w:lineRule="auto"/>
              <w:jc w:val="center"/>
              <w:rPr>
                <w:color w:val="000000"/>
                <w:spacing w:val="-2"/>
              </w:rPr>
            </w:pPr>
            <w:r w:rsidRPr="00F1570B">
              <w:rPr>
                <w:color w:val="000000"/>
                <w:spacing w:val="-2"/>
              </w:rPr>
              <w:t>Наименование мероприятия (результата)</w:t>
            </w:r>
          </w:p>
        </w:tc>
        <w:tc>
          <w:tcPr>
            <w:tcW w:w="1134"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AB998F2" w14:textId="77777777" w:rsidR="009247F3" w:rsidRPr="00F1570B" w:rsidRDefault="009247F3" w:rsidP="002366F6">
            <w:pPr>
              <w:spacing w:line="230" w:lineRule="auto"/>
              <w:jc w:val="center"/>
              <w:rPr>
                <w:color w:val="000000"/>
                <w:spacing w:val="-2"/>
              </w:rPr>
            </w:pPr>
            <w:r w:rsidRPr="00F1570B">
              <w:rPr>
                <w:color w:val="000000"/>
                <w:spacing w:val="-2"/>
              </w:rPr>
              <w:t>Региональный проект</w:t>
            </w:r>
          </w:p>
        </w:tc>
        <w:tc>
          <w:tcPr>
            <w:tcW w:w="99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D2D54C8" w14:textId="77777777" w:rsidR="009247F3" w:rsidRPr="00F1570B" w:rsidRDefault="009247F3" w:rsidP="002366F6">
            <w:pPr>
              <w:spacing w:line="230" w:lineRule="auto"/>
              <w:jc w:val="center"/>
              <w:rPr>
                <w:color w:val="000000"/>
                <w:spacing w:val="-2"/>
              </w:rPr>
            </w:pPr>
            <w:r w:rsidRPr="00F1570B">
              <w:rPr>
                <w:color w:val="000000"/>
                <w:spacing w:val="-2"/>
              </w:rPr>
              <w:t xml:space="preserve">Единица измерения </w:t>
            </w:r>
          </w:p>
          <w:p w14:paraId="3F1A4077" w14:textId="77777777" w:rsidR="009247F3" w:rsidRPr="00F1570B" w:rsidRDefault="009247F3" w:rsidP="002366F6">
            <w:pPr>
              <w:spacing w:line="230" w:lineRule="auto"/>
              <w:jc w:val="center"/>
              <w:rPr>
                <w:color w:val="000000"/>
                <w:spacing w:val="-2"/>
              </w:rPr>
            </w:pPr>
            <w:r w:rsidRPr="00F1570B">
              <w:rPr>
                <w:color w:val="000000"/>
                <w:spacing w:val="-2"/>
              </w:rPr>
              <w:t>(по ОКЕИ)</w:t>
            </w:r>
          </w:p>
        </w:tc>
        <w:tc>
          <w:tcPr>
            <w:tcW w:w="170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D27FDD4" w14:textId="77777777" w:rsidR="009247F3" w:rsidRPr="00F1570B" w:rsidRDefault="009247F3" w:rsidP="002366F6">
            <w:pPr>
              <w:spacing w:line="230" w:lineRule="auto"/>
              <w:jc w:val="center"/>
              <w:rPr>
                <w:color w:val="000000"/>
                <w:spacing w:val="-2"/>
              </w:rPr>
            </w:pPr>
            <w:r w:rsidRPr="00F1570B">
              <w:rPr>
                <w:color w:val="000000"/>
                <w:spacing w:val="-2"/>
              </w:rPr>
              <w:t>Базовое значение</w:t>
            </w:r>
          </w:p>
        </w:tc>
        <w:tc>
          <w:tcPr>
            <w:tcW w:w="5811"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14:paraId="32419DBC" w14:textId="77777777" w:rsidR="009247F3" w:rsidRPr="00F1570B" w:rsidRDefault="009247F3" w:rsidP="002366F6">
            <w:pPr>
              <w:spacing w:line="230" w:lineRule="auto"/>
              <w:jc w:val="center"/>
              <w:rPr>
                <w:color w:val="000000"/>
                <w:spacing w:val="-2"/>
              </w:rPr>
            </w:pPr>
            <w:r w:rsidRPr="00F1570B">
              <w:rPr>
                <w:color w:val="000000"/>
                <w:spacing w:val="-2"/>
              </w:rPr>
              <w:t>Период, год</w:t>
            </w:r>
          </w:p>
        </w:tc>
        <w:tc>
          <w:tcPr>
            <w:tcW w:w="15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A4D088B" w14:textId="77777777" w:rsidR="009247F3" w:rsidRPr="00F1570B" w:rsidRDefault="009247F3" w:rsidP="002366F6">
            <w:pPr>
              <w:spacing w:line="230" w:lineRule="auto"/>
              <w:jc w:val="center"/>
              <w:rPr>
                <w:color w:val="000000"/>
                <w:spacing w:val="-2"/>
              </w:rPr>
            </w:pPr>
            <w:r w:rsidRPr="00F1570B">
              <w:rPr>
                <w:color w:val="000000"/>
                <w:spacing w:val="-2"/>
              </w:rPr>
              <w:t>Тип</w:t>
            </w:r>
          </w:p>
          <w:p w14:paraId="184D8EC5" w14:textId="77777777" w:rsidR="009247F3" w:rsidRPr="00F1570B" w:rsidRDefault="009247F3" w:rsidP="002366F6">
            <w:pPr>
              <w:spacing w:line="230" w:lineRule="auto"/>
              <w:jc w:val="center"/>
              <w:rPr>
                <w:color w:val="000000"/>
                <w:spacing w:val="-2"/>
              </w:rPr>
            </w:pPr>
            <w:r w:rsidRPr="00F1570B">
              <w:rPr>
                <w:color w:val="000000"/>
                <w:spacing w:val="-2"/>
              </w:rPr>
              <w:t>мероприятия (результата)</w:t>
            </w:r>
          </w:p>
        </w:tc>
        <w:tc>
          <w:tcPr>
            <w:tcW w:w="1134"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26ADFF9" w14:textId="77777777" w:rsidR="009247F3" w:rsidRPr="00F1570B" w:rsidRDefault="009247F3" w:rsidP="002366F6">
            <w:pPr>
              <w:spacing w:line="230" w:lineRule="auto"/>
              <w:jc w:val="center"/>
              <w:rPr>
                <w:color w:val="000000"/>
                <w:spacing w:val="-2"/>
              </w:rPr>
            </w:pPr>
            <w:r w:rsidRPr="00F1570B">
              <w:rPr>
                <w:color w:val="000000"/>
                <w:spacing w:val="-2"/>
              </w:rPr>
              <w:t>Признак реализации в МО</w:t>
            </w:r>
          </w:p>
        </w:tc>
      </w:tr>
      <w:tr w:rsidR="009247F3" w14:paraId="397E39E4" w14:textId="77777777" w:rsidTr="00F1570B">
        <w:trPr>
          <w:trHeight w:hRule="exact" w:val="851"/>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0EAB6CE" w14:textId="77777777" w:rsidR="009247F3" w:rsidRPr="00F1570B" w:rsidRDefault="009247F3" w:rsidP="002366F6"/>
        </w:tc>
        <w:tc>
          <w:tcPr>
            <w:tcW w:w="226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773ACA5" w14:textId="77777777" w:rsidR="009247F3" w:rsidRPr="00F1570B" w:rsidRDefault="009247F3" w:rsidP="002366F6"/>
        </w:tc>
        <w:tc>
          <w:tcPr>
            <w:tcW w:w="1134"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4BB2E512" w14:textId="77777777" w:rsidR="009247F3" w:rsidRPr="00F1570B" w:rsidRDefault="009247F3" w:rsidP="002366F6"/>
        </w:tc>
        <w:tc>
          <w:tcPr>
            <w:tcW w:w="993"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290AC70C" w14:textId="77777777" w:rsidR="009247F3" w:rsidRPr="00F1570B" w:rsidRDefault="009247F3" w:rsidP="002366F6"/>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D82D33B" w14:textId="77777777" w:rsidR="009247F3" w:rsidRPr="00F1570B" w:rsidRDefault="009247F3" w:rsidP="002366F6">
            <w:pPr>
              <w:spacing w:line="230" w:lineRule="auto"/>
              <w:jc w:val="center"/>
              <w:rPr>
                <w:color w:val="000000"/>
                <w:spacing w:val="-2"/>
              </w:rPr>
            </w:pPr>
            <w:r w:rsidRPr="00F1570B">
              <w:rPr>
                <w:color w:val="000000"/>
                <w:spacing w:val="-2"/>
              </w:rPr>
              <w:t>Значение</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EE36EE" w14:textId="77777777" w:rsidR="009247F3" w:rsidRPr="00F1570B" w:rsidRDefault="009247F3" w:rsidP="002366F6">
            <w:pPr>
              <w:spacing w:line="230" w:lineRule="auto"/>
              <w:jc w:val="center"/>
              <w:rPr>
                <w:color w:val="000000"/>
                <w:spacing w:val="-2"/>
              </w:rPr>
            </w:pPr>
            <w:r w:rsidRPr="00F1570B">
              <w:rPr>
                <w:color w:val="000000"/>
                <w:spacing w:val="-2"/>
              </w:rPr>
              <w:t>Год</w:t>
            </w:r>
          </w:p>
        </w:tc>
        <w:tc>
          <w:tcPr>
            <w:tcW w:w="70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53BE20A7" w14:textId="77777777" w:rsidR="009247F3" w:rsidRPr="00F1570B" w:rsidRDefault="009247F3" w:rsidP="002366F6">
            <w:pPr>
              <w:spacing w:line="230" w:lineRule="auto"/>
              <w:jc w:val="center"/>
              <w:rPr>
                <w:color w:val="000000"/>
                <w:spacing w:val="-2"/>
              </w:rPr>
            </w:pPr>
            <w:r w:rsidRPr="00F1570B">
              <w:rPr>
                <w:color w:val="000000"/>
                <w:spacing w:val="-2"/>
              </w:rPr>
              <w:t>2024</w:t>
            </w:r>
          </w:p>
        </w:tc>
        <w:tc>
          <w:tcPr>
            <w:tcW w:w="851"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3FF7787D" w14:textId="77777777" w:rsidR="009247F3" w:rsidRPr="00F1570B" w:rsidRDefault="009247F3" w:rsidP="002366F6">
            <w:pPr>
              <w:spacing w:line="230" w:lineRule="auto"/>
              <w:jc w:val="center"/>
              <w:rPr>
                <w:color w:val="000000"/>
                <w:spacing w:val="-2"/>
              </w:rPr>
            </w:pPr>
            <w:r w:rsidRPr="00F1570B">
              <w:rPr>
                <w:color w:val="000000"/>
                <w:spacing w:val="-2"/>
              </w:rPr>
              <w:t>2025</w:t>
            </w:r>
          </w:p>
        </w:tc>
        <w:tc>
          <w:tcPr>
            <w:tcW w:w="8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3D63ABD" w14:textId="77777777" w:rsidR="009247F3" w:rsidRPr="00F1570B" w:rsidRDefault="009247F3" w:rsidP="002366F6">
            <w:pPr>
              <w:spacing w:line="230" w:lineRule="auto"/>
              <w:jc w:val="center"/>
              <w:rPr>
                <w:color w:val="000000"/>
                <w:spacing w:val="-2"/>
              </w:rPr>
            </w:pPr>
            <w:r w:rsidRPr="00F1570B">
              <w:rPr>
                <w:color w:val="000000"/>
                <w:spacing w:val="-2"/>
              </w:rPr>
              <w:t>2026</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C982AA5" w14:textId="77777777" w:rsidR="009247F3" w:rsidRPr="00F1570B" w:rsidRDefault="009247F3" w:rsidP="002366F6">
            <w:pPr>
              <w:spacing w:line="230" w:lineRule="auto"/>
              <w:jc w:val="center"/>
              <w:rPr>
                <w:color w:val="000000"/>
                <w:spacing w:val="-2"/>
              </w:rPr>
            </w:pPr>
            <w:r w:rsidRPr="00F1570B">
              <w:rPr>
                <w:color w:val="000000"/>
                <w:spacing w:val="-2"/>
              </w:rPr>
              <w:t>2027</w:t>
            </w:r>
          </w:p>
        </w:tc>
        <w:tc>
          <w:tcPr>
            <w:tcW w:w="8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14A8C872" w14:textId="77777777" w:rsidR="009247F3" w:rsidRPr="00F1570B" w:rsidRDefault="009247F3" w:rsidP="002366F6">
            <w:pPr>
              <w:spacing w:line="230" w:lineRule="auto"/>
              <w:jc w:val="center"/>
              <w:rPr>
                <w:color w:val="000000"/>
                <w:spacing w:val="-2"/>
              </w:rPr>
            </w:pPr>
            <w:r w:rsidRPr="00F1570B">
              <w:rPr>
                <w:color w:val="000000"/>
                <w:spacing w:val="-2"/>
              </w:rPr>
              <w:t>2028</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A1E825A" w14:textId="77777777" w:rsidR="009247F3" w:rsidRPr="00F1570B" w:rsidRDefault="009247F3" w:rsidP="002366F6">
            <w:pPr>
              <w:spacing w:line="230" w:lineRule="auto"/>
              <w:jc w:val="center"/>
              <w:rPr>
                <w:color w:val="000000"/>
                <w:spacing w:val="-2"/>
              </w:rPr>
            </w:pPr>
            <w:r w:rsidRPr="00F1570B">
              <w:rPr>
                <w:color w:val="000000"/>
                <w:spacing w:val="-2"/>
              </w:rPr>
              <w:t>2029</w:t>
            </w:r>
          </w:p>
        </w:tc>
        <w:tc>
          <w:tcPr>
            <w:tcW w:w="8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F7B6E5D" w14:textId="77777777" w:rsidR="009247F3" w:rsidRPr="00F1570B" w:rsidRDefault="009247F3" w:rsidP="002366F6">
            <w:pPr>
              <w:spacing w:line="230" w:lineRule="auto"/>
              <w:jc w:val="center"/>
              <w:rPr>
                <w:color w:val="000000"/>
                <w:spacing w:val="-2"/>
              </w:rPr>
            </w:pPr>
            <w:r w:rsidRPr="00F1570B">
              <w:rPr>
                <w:color w:val="000000"/>
                <w:spacing w:val="-2"/>
              </w:rPr>
              <w:t>2030</w:t>
            </w:r>
          </w:p>
        </w:tc>
        <w:tc>
          <w:tcPr>
            <w:tcW w:w="1560"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14:paraId="6D45E469" w14:textId="77777777" w:rsidR="009247F3" w:rsidRPr="00F1570B" w:rsidRDefault="009247F3" w:rsidP="002366F6"/>
        </w:tc>
        <w:tc>
          <w:tcPr>
            <w:tcW w:w="1134"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14:paraId="2D588F4D" w14:textId="77777777" w:rsidR="009247F3" w:rsidRPr="00F1570B" w:rsidRDefault="009247F3" w:rsidP="002366F6"/>
        </w:tc>
      </w:tr>
      <w:tr w:rsidR="009247F3" w14:paraId="0F1359B2" w14:textId="77777777" w:rsidTr="002366F6">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7FAD28" w14:textId="77777777" w:rsidR="009247F3" w:rsidRPr="00F1570B" w:rsidRDefault="009247F3" w:rsidP="002366F6">
            <w:pPr>
              <w:spacing w:line="230" w:lineRule="auto"/>
              <w:jc w:val="center"/>
              <w:rPr>
                <w:color w:val="000000"/>
                <w:spacing w:val="-2"/>
              </w:rPr>
            </w:pPr>
            <w:r w:rsidRPr="00F1570B">
              <w:rPr>
                <w:spacing w:val="-2"/>
              </w:rPr>
              <w:t>1</w:t>
            </w:r>
          </w:p>
          <w:p w14:paraId="4F229C64" w14:textId="77777777" w:rsidR="009247F3" w:rsidRPr="00F1570B" w:rsidRDefault="009247F3" w:rsidP="002366F6"/>
        </w:tc>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D67F64" w14:textId="77777777" w:rsidR="009247F3" w:rsidRPr="00F1570B" w:rsidRDefault="009247F3" w:rsidP="002366F6">
            <w:pPr>
              <w:spacing w:line="230" w:lineRule="auto"/>
              <w:jc w:val="center"/>
              <w:rPr>
                <w:color w:val="000000"/>
                <w:spacing w:val="-2"/>
              </w:rPr>
            </w:pPr>
            <w:r w:rsidRPr="00F1570B">
              <w:rPr>
                <w:color w:val="000000"/>
                <w:spacing w:val="-2"/>
              </w:rPr>
              <w:t>2</w:t>
            </w:r>
          </w:p>
        </w:tc>
        <w:tc>
          <w:tcPr>
            <w:tcW w:w="11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28E22214" w14:textId="77777777" w:rsidR="009247F3" w:rsidRPr="00F1570B" w:rsidRDefault="009247F3" w:rsidP="002366F6">
            <w:pPr>
              <w:spacing w:line="230" w:lineRule="auto"/>
              <w:jc w:val="center"/>
              <w:rPr>
                <w:color w:val="000000"/>
                <w:spacing w:val="-2"/>
              </w:rPr>
            </w:pPr>
            <w:r w:rsidRPr="00F1570B">
              <w:rPr>
                <w:color w:val="000000"/>
                <w:spacing w:val="-2"/>
              </w:rPr>
              <w:t>3</w:t>
            </w:r>
          </w:p>
        </w:tc>
        <w:tc>
          <w:tcPr>
            <w:tcW w:w="9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64231C3" w14:textId="77777777" w:rsidR="009247F3" w:rsidRPr="00F1570B" w:rsidRDefault="009247F3" w:rsidP="002366F6">
            <w:pPr>
              <w:spacing w:line="230" w:lineRule="auto"/>
              <w:jc w:val="center"/>
              <w:rPr>
                <w:color w:val="000000"/>
                <w:spacing w:val="-2"/>
              </w:rPr>
            </w:pPr>
            <w:r w:rsidRPr="00F1570B">
              <w:rPr>
                <w:color w:val="000000"/>
                <w:spacing w:val="-2"/>
              </w:rPr>
              <w:t>4</w:t>
            </w:r>
          </w:p>
        </w:tc>
        <w:tc>
          <w:tcPr>
            <w:tcW w:w="992"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47BA6CF" w14:textId="77777777" w:rsidR="009247F3" w:rsidRPr="00F1570B" w:rsidRDefault="009247F3" w:rsidP="002366F6">
            <w:pPr>
              <w:spacing w:line="230" w:lineRule="auto"/>
              <w:jc w:val="center"/>
              <w:rPr>
                <w:color w:val="000000"/>
                <w:spacing w:val="-2"/>
              </w:rPr>
            </w:pPr>
            <w:r w:rsidRPr="00F1570B">
              <w:rPr>
                <w:color w:val="000000"/>
                <w:spacing w:val="-2"/>
              </w:rPr>
              <w:t>5</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BB2A0C" w14:textId="77777777" w:rsidR="009247F3" w:rsidRPr="00F1570B" w:rsidRDefault="009247F3" w:rsidP="002366F6">
            <w:pPr>
              <w:spacing w:line="230" w:lineRule="auto"/>
              <w:jc w:val="center"/>
              <w:rPr>
                <w:color w:val="000000"/>
                <w:spacing w:val="-2"/>
              </w:rPr>
            </w:pPr>
            <w:r w:rsidRPr="00F1570B">
              <w:rPr>
                <w:color w:val="000000"/>
                <w:spacing w:val="-2"/>
              </w:rPr>
              <w:t>6</w:t>
            </w:r>
          </w:p>
        </w:tc>
        <w:tc>
          <w:tcPr>
            <w:tcW w:w="1275"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5548AF7A" w14:textId="77777777" w:rsidR="009247F3" w:rsidRPr="00F1570B" w:rsidRDefault="009247F3" w:rsidP="002366F6">
            <w:pPr>
              <w:spacing w:line="230" w:lineRule="auto"/>
              <w:jc w:val="center"/>
              <w:rPr>
                <w:color w:val="000000"/>
                <w:spacing w:val="-2"/>
              </w:rPr>
            </w:pPr>
            <w:r w:rsidRPr="00F1570B">
              <w:rPr>
                <w:color w:val="000000"/>
                <w:spacing w:val="-2"/>
              </w:rPr>
              <w:t>7</w:t>
            </w:r>
          </w:p>
        </w:tc>
        <w:tc>
          <w:tcPr>
            <w:tcW w:w="28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80C019" w14:textId="77777777" w:rsidR="009247F3" w:rsidRPr="00F1570B" w:rsidRDefault="009247F3" w:rsidP="002366F6">
            <w:pPr>
              <w:spacing w:line="230" w:lineRule="auto"/>
              <w:jc w:val="center"/>
              <w:rPr>
                <w:color w:val="000000"/>
                <w:spacing w:val="-2"/>
              </w:rPr>
            </w:pPr>
            <w:r w:rsidRPr="00F1570B">
              <w:rPr>
                <w:color w:val="000000"/>
                <w:spacing w:val="-2"/>
              </w:rPr>
              <w:t>8</w:t>
            </w:r>
          </w:p>
        </w:tc>
        <w:tc>
          <w:tcPr>
            <w:tcW w:w="8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65664AF" w14:textId="77777777" w:rsidR="009247F3" w:rsidRPr="00F1570B" w:rsidRDefault="009247F3" w:rsidP="002366F6">
            <w:pPr>
              <w:spacing w:line="230" w:lineRule="auto"/>
              <w:jc w:val="center"/>
              <w:rPr>
                <w:color w:val="000000"/>
                <w:spacing w:val="-2"/>
              </w:rPr>
            </w:pPr>
            <w:r w:rsidRPr="00F1570B">
              <w:rPr>
                <w:color w:val="000000"/>
                <w:spacing w:val="-2"/>
              </w:rPr>
              <w:t>9</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B617319" w14:textId="77777777" w:rsidR="009247F3" w:rsidRPr="00F1570B" w:rsidRDefault="009247F3" w:rsidP="002366F6">
            <w:pPr>
              <w:spacing w:line="230" w:lineRule="auto"/>
              <w:jc w:val="center"/>
              <w:rPr>
                <w:color w:val="000000"/>
                <w:spacing w:val="-2"/>
              </w:rPr>
            </w:pPr>
            <w:r w:rsidRPr="00F1570B">
              <w:rPr>
                <w:color w:val="000000"/>
                <w:spacing w:val="-2"/>
              </w:rPr>
              <w:t>10</w:t>
            </w:r>
          </w:p>
        </w:tc>
        <w:tc>
          <w:tcPr>
            <w:tcW w:w="8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4898B01" w14:textId="77777777" w:rsidR="009247F3" w:rsidRPr="00F1570B" w:rsidRDefault="009247F3" w:rsidP="002366F6">
            <w:pPr>
              <w:spacing w:line="230" w:lineRule="auto"/>
              <w:jc w:val="center"/>
              <w:rPr>
                <w:color w:val="000000"/>
                <w:spacing w:val="-2"/>
              </w:rPr>
            </w:pPr>
            <w:r w:rsidRPr="00F1570B">
              <w:rPr>
                <w:color w:val="000000"/>
                <w:spacing w:val="-2"/>
              </w:rPr>
              <w:t>11</w:t>
            </w: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BA6880C" w14:textId="77777777" w:rsidR="009247F3" w:rsidRPr="00F1570B" w:rsidRDefault="009247F3" w:rsidP="002366F6">
            <w:pPr>
              <w:spacing w:line="230" w:lineRule="auto"/>
              <w:jc w:val="center"/>
              <w:rPr>
                <w:color w:val="000000"/>
                <w:spacing w:val="-2"/>
              </w:rPr>
            </w:pPr>
            <w:r w:rsidRPr="00F1570B">
              <w:rPr>
                <w:color w:val="000000"/>
                <w:spacing w:val="-2"/>
              </w:rPr>
              <w:t>12</w:t>
            </w:r>
          </w:p>
        </w:tc>
        <w:tc>
          <w:tcPr>
            <w:tcW w:w="85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0EBDF04E" w14:textId="77777777" w:rsidR="009247F3" w:rsidRPr="00F1570B" w:rsidRDefault="009247F3" w:rsidP="002366F6">
            <w:pPr>
              <w:spacing w:line="230" w:lineRule="auto"/>
              <w:jc w:val="center"/>
              <w:rPr>
                <w:color w:val="000000"/>
                <w:spacing w:val="-2"/>
              </w:rPr>
            </w:pPr>
            <w:r w:rsidRPr="00F1570B">
              <w:rPr>
                <w:color w:val="000000"/>
                <w:spacing w:val="-2"/>
              </w:rPr>
              <w:t>13</w:t>
            </w:r>
          </w:p>
        </w:tc>
        <w:tc>
          <w:tcPr>
            <w:tcW w:w="156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27B89FCD" w14:textId="77777777" w:rsidR="009247F3" w:rsidRPr="00F1570B" w:rsidRDefault="009247F3" w:rsidP="002366F6">
            <w:pPr>
              <w:spacing w:line="230" w:lineRule="auto"/>
              <w:jc w:val="center"/>
              <w:rPr>
                <w:color w:val="000000"/>
                <w:spacing w:val="-2"/>
              </w:rPr>
            </w:pPr>
            <w:r w:rsidRPr="00F1570B">
              <w:rPr>
                <w:color w:val="000000"/>
                <w:spacing w:val="-2"/>
              </w:rPr>
              <w:t>14</w:t>
            </w:r>
          </w:p>
        </w:tc>
        <w:tc>
          <w:tcPr>
            <w:tcW w:w="11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70D74F8A" w14:textId="77777777" w:rsidR="009247F3" w:rsidRPr="00F1570B" w:rsidRDefault="009247F3" w:rsidP="002366F6">
            <w:pPr>
              <w:spacing w:line="230" w:lineRule="auto"/>
              <w:jc w:val="center"/>
              <w:rPr>
                <w:color w:val="000000"/>
                <w:spacing w:val="-2"/>
              </w:rPr>
            </w:pPr>
            <w:r w:rsidRPr="00F1570B">
              <w:rPr>
                <w:color w:val="000000"/>
                <w:spacing w:val="-2"/>
              </w:rPr>
              <w:t>15</w:t>
            </w:r>
          </w:p>
        </w:tc>
      </w:tr>
      <w:tr w:rsidR="009247F3" w14:paraId="2559C77E" w14:textId="77777777" w:rsidTr="002366F6">
        <w:trPr>
          <w:trHeight w:hRule="exact" w:val="974"/>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464BF2D" w14:textId="77777777" w:rsidR="009247F3" w:rsidRPr="00F1570B" w:rsidRDefault="009247F3" w:rsidP="002366F6">
            <w:pPr>
              <w:spacing w:line="230" w:lineRule="auto"/>
              <w:jc w:val="center"/>
              <w:rPr>
                <w:color w:val="000000"/>
                <w:spacing w:val="-2"/>
              </w:rPr>
            </w:pPr>
            <w:r w:rsidRPr="00F1570B">
              <w:rPr>
                <w:color w:val="000000"/>
                <w:spacing w:val="-2"/>
              </w:rPr>
              <w:t>1</w:t>
            </w:r>
          </w:p>
        </w:tc>
        <w:tc>
          <w:tcPr>
            <w:tcW w:w="14601" w:type="dxa"/>
            <w:gridSpan w:val="2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807266B" w14:textId="77777777" w:rsidR="009247F3" w:rsidRPr="00F1570B" w:rsidRDefault="009247F3" w:rsidP="002366F6">
            <w:pPr>
              <w:spacing w:line="230" w:lineRule="auto"/>
              <w:rPr>
                <w:color w:val="000000"/>
                <w:spacing w:val="-2"/>
              </w:rPr>
            </w:pPr>
            <w:r w:rsidRPr="00F1570B">
              <w:rPr>
                <w:color w:val="000000"/>
                <w:spacing w:val="-2"/>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r>
      <w:tr w:rsidR="009247F3" w14:paraId="62CA16BB" w14:textId="77777777" w:rsidTr="002366F6">
        <w:trPr>
          <w:trHeight w:hRule="exact" w:val="2077"/>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14:paraId="0046E07A" w14:textId="77777777" w:rsidR="009247F3" w:rsidRPr="00F1570B" w:rsidRDefault="009247F3" w:rsidP="002366F6">
            <w:pPr>
              <w:spacing w:line="230" w:lineRule="auto"/>
              <w:jc w:val="center"/>
              <w:rPr>
                <w:color w:val="000000"/>
                <w:spacing w:val="-2"/>
              </w:rPr>
            </w:pPr>
            <w:r w:rsidRPr="00F1570B">
              <w:rPr>
                <w:color w:val="000000"/>
                <w:spacing w:val="-2"/>
              </w:rPr>
              <w:t>1.1</w:t>
            </w:r>
          </w:p>
        </w:tc>
        <w:tc>
          <w:tcPr>
            <w:tcW w:w="2268"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A1E6889" w14:textId="77777777" w:rsidR="009247F3" w:rsidRPr="00F1570B" w:rsidRDefault="009247F3" w:rsidP="002366F6">
            <w:pPr>
              <w:spacing w:line="230" w:lineRule="auto"/>
              <w:jc w:val="center"/>
              <w:rPr>
                <w:color w:val="000000"/>
                <w:spacing w:val="-2"/>
              </w:rPr>
            </w:pPr>
            <w:r w:rsidRPr="00F1570B">
              <w:rPr>
                <w:color w:val="000000"/>
                <w:spacing w:val="-2"/>
              </w:rPr>
              <w:t>Введены в промышленную эксплуатацию мощности по утилизации и (или) обезвреживанию отходов, в том числе выделенных в результате раздельного накопления и (или) обработки твердых коммунальных отходов. Нарастающий итог</w:t>
            </w:r>
          </w:p>
        </w:tc>
        <w:tc>
          <w:tcPr>
            <w:tcW w:w="1134"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B9D1CCC" w14:textId="77777777" w:rsidR="009247F3" w:rsidRPr="00F1570B" w:rsidRDefault="009247F3" w:rsidP="002366F6">
            <w:pPr>
              <w:spacing w:line="230" w:lineRule="auto"/>
              <w:jc w:val="center"/>
              <w:rPr>
                <w:color w:val="000000"/>
                <w:spacing w:val="-2"/>
              </w:rPr>
            </w:pPr>
            <w:r w:rsidRPr="00F1570B">
              <w:rPr>
                <w:color w:val="000000"/>
                <w:spacing w:val="-2"/>
              </w:rPr>
              <w:t>-</w:t>
            </w:r>
          </w:p>
        </w:tc>
        <w:tc>
          <w:tcPr>
            <w:tcW w:w="993"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14:paraId="15669BD9" w14:textId="77777777" w:rsidR="009247F3" w:rsidRPr="00F1570B" w:rsidRDefault="009247F3" w:rsidP="002366F6">
            <w:pPr>
              <w:spacing w:line="230" w:lineRule="auto"/>
              <w:jc w:val="center"/>
              <w:rPr>
                <w:color w:val="000000"/>
                <w:spacing w:val="-2"/>
              </w:rPr>
            </w:pPr>
            <w:r w:rsidRPr="00F1570B">
              <w:rPr>
                <w:color w:val="000000"/>
                <w:spacing w:val="-2"/>
              </w:rPr>
              <w:t>Миллион тонн в год</w:t>
            </w:r>
          </w:p>
        </w:tc>
        <w:tc>
          <w:tcPr>
            <w:tcW w:w="992"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14:paraId="1C75903A" w14:textId="77777777" w:rsidR="009247F3" w:rsidRPr="00F1570B" w:rsidRDefault="009247F3" w:rsidP="002366F6">
            <w:pPr>
              <w:spacing w:line="230" w:lineRule="auto"/>
              <w:jc w:val="center"/>
              <w:rPr>
                <w:color w:val="000000"/>
                <w:spacing w:val="-2"/>
              </w:rPr>
            </w:pPr>
            <w:r w:rsidRPr="00F1570B">
              <w:rPr>
                <w:color w:val="000000"/>
                <w:spacing w:val="-2"/>
              </w:rPr>
              <w:t>0,2140</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652AC3FB" w14:textId="77777777" w:rsidR="009247F3" w:rsidRPr="00F1570B" w:rsidRDefault="009247F3" w:rsidP="002366F6">
            <w:pPr>
              <w:spacing w:line="230" w:lineRule="auto"/>
              <w:jc w:val="center"/>
              <w:rPr>
                <w:color w:val="000000"/>
                <w:spacing w:val="-2"/>
              </w:rPr>
            </w:pPr>
            <w:r w:rsidRPr="00F1570B">
              <w:rPr>
                <w:color w:val="000000"/>
                <w:spacing w:val="-2"/>
              </w:rPr>
              <w:t>2024</w:t>
            </w:r>
          </w:p>
        </w:tc>
        <w:tc>
          <w:tcPr>
            <w:tcW w:w="708"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4AD55E4" w14:textId="77777777" w:rsidR="009247F3" w:rsidRPr="00F1570B" w:rsidRDefault="009247F3" w:rsidP="002366F6">
            <w:pPr>
              <w:spacing w:line="230" w:lineRule="auto"/>
              <w:jc w:val="center"/>
              <w:rPr>
                <w:color w:val="000000"/>
                <w:spacing w:val="-2"/>
              </w:rPr>
            </w:pPr>
            <w:r w:rsidRPr="00F1570B">
              <w:rPr>
                <w:color w:val="000000"/>
                <w:spacing w:val="-2"/>
              </w:rPr>
              <w:t>-</w:t>
            </w:r>
          </w:p>
        </w:tc>
        <w:tc>
          <w:tcPr>
            <w:tcW w:w="851"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78C4E045" w14:textId="77777777" w:rsidR="009247F3" w:rsidRPr="00F1570B" w:rsidRDefault="009247F3" w:rsidP="002366F6">
            <w:pPr>
              <w:spacing w:line="230" w:lineRule="auto"/>
              <w:jc w:val="center"/>
              <w:rPr>
                <w:color w:val="000000"/>
                <w:spacing w:val="-2"/>
              </w:rPr>
            </w:pPr>
            <w:r w:rsidRPr="00F1570B">
              <w:rPr>
                <w:color w:val="000000"/>
                <w:spacing w:val="-2"/>
              </w:rPr>
              <w:t>0,2140</w:t>
            </w:r>
          </w:p>
        </w:tc>
        <w:tc>
          <w:tcPr>
            <w:tcW w:w="85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3DCAC1B" w14:textId="77777777" w:rsidR="009247F3" w:rsidRPr="00F1570B" w:rsidRDefault="009247F3" w:rsidP="002366F6">
            <w:pPr>
              <w:spacing w:line="230" w:lineRule="auto"/>
              <w:jc w:val="center"/>
              <w:rPr>
                <w:color w:val="000000"/>
                <w:spacing w:val="-2"/>
              </w:rPr>
            </w:pPr>
            <w:r w:rsidRPr="00F1570B">
              <w:rPr>
                <w:color w:val="000000"/>
                <w:spacing w:val="-2"/>
              </w:rPr>
              <w:t>0,2140</w:t>
            </w:r>
          </w:p>
        </w:tc>
        <w:tc>
          <w:tcPr>
            <w:tcW w:w="851"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3C35702" w14:textId="77777777" w:rsidR="009247F3" w:rsidRPr="00F1570B" w:rsidRDefault="009247F3" w:rsidP="002366F6">
            <w:pPr>
              <w:spacing w:line="230" w:lineRule="auto"/>
              <w:jc w:val="center"/>
              <w:rPr>
                <w:color w:val="000000"/>
                <w:spacing w:val="-2"/>
              </w:rPr>
            </w:pPr>
            <w:r w:rsidRPr="00F1570B">
              <w:rPr>
                <w:color w:val="000000"/>
                <w:spacing w:val="-2"/>
              </w:rPr>
              <w:t>0,2360</w:t>
            </w:r>
          </w:p>
        </w:tc>
        <w:tc>
          <w:tcPr>
            <w:tcW w:w="85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7EDC157" w14:textId="77777777" w:rsidR="009247F3" w:rsidRPr="00F1570B" w:rsidRDefault="009247F3" w:rsidP="002366F6">
            <w:pPr>
              <w:spacing w:line="230" w:lineRule="auto"/>
              <w:jc w:val="center"/>
              <w:rPr>
                <w:color w:val="000000"/>
                <w:spacing w:val="-2"/>
              </w:rPr>
            </w:pPr>
            <w:r w:rsidRPr="00F1570B">
              <w:rPr>
                <w:color w:val="000000"/>
                <w:spacing w:val="-2"/>
              </w:rPr>
              <w:t>0,2360</w:t>
            </w:r>
          </w:p>
        </w:tc>
        <w:tc>
          <w:tcPr>
            <w:tcW w:w="851"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271F09BD" w14:textId="77777777" w:rsidR="009247F3" w:rsidRPr="00F1570B" w:rsidRDefault="009247F3" w:rsidP="002366F6">
            <w:pPr>
              <w:spacing w:line="230" w:lineRule="auto"/>
              <w:jc w:val="center"/>
              <w:rPr>
                <w:color w:val="000000"/>
                <w:spacing w:val="-2"/>
              </w:rPr>
            </w:pPr>
            <w:r w:rsidRPr="00F1570B">
              <w:rPr>
                <w:color w:val="000000"/>
                <w:spacing w:val="-2"/>
              </w:rPr>
              <w:t>0,2360</w:t>
            </w:r>
          </w:p>
        </w:tc>
        <w:tc>
          <w:tcPr>
            <w:tcW w:w="850"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CC5570C" w14:textId="77777777" w:rsidR="009247F3" w:rsidRPr="00F1570B" w:rsidRDefault="009247F3" w:rsidP="002366F6">
            <w:pPr>
              <w:spacing w:line="230" w:lineRule="auto"/>
              <w:jc w:val="center"/>
              <w:rPr>
                <w:color w:val="000000"/>
                <w:spacing w:val="-2"/>
              </w:rPr>
            </w:pPr>
            <w:r w:rsidRPr="00F1570B">
              <w:rPr>
                <w:color w:val="000000"/>
                <w:spacing w:val="-2"/>
              </w:rPr>
              <w:t>0,2360</w:t>
            </w:r>
          </w:p>
        </w:tc>
        <w:tc>
          <w:tcPr>
            <w:tcW w:w="1560"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69A95AD2" w14:textId="77777777" w:rsidR="009247F3" w:rsidRPr="00F1570B" w:rsidRDefault="009247F3" w:rsidP="002366F6">
            <w:pPr>
              <w:spacing w:line="230" w:lineRule="auto"/>
              <w:jc w:val="center"/>
              <w:rPr>
                <w:color w:val="000000"/>
                <w:spacing w:val="-2"/>
              </w:rPr>
            </w:pPr>
            <w:r w:rsidRPr="00F1570B">
              <w:rPr>
                <w:spacing w:val="-2"/>
              </w:rPr>
              <w:t>Оказание услуг (выполнение работ)</w:t>
            </w:r>
          </w:p>
          <w:p w14:paraId="210E270C" w14:textId="77777777" w:rsidR="009247F3" w:rsidRPr="00F1570B" w:rsidRDefault="009247F3" w:rsidP="002366F6"/>
        </w:tc>
        <w:tc>
          <w:tcPr>
            <w:tcW w:w="1134"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14:paraId="36FCBB65" w14:textId="77777777" w:rsidR="009247F3" w:rsidRPr="00F1570B" w:rsidRDefault="009247F3" w:rsidP="002366F6">
            <w:pPr>
              <w:spacing w:line="230" w:lineRule="auto"/>
              <w:jc w:val="center"/>
              <w:rPr>
                <w:color w:val="000000"/>
                <w:spacing w:val="-2"/>
              </w:rPr>
            </w:pPr>
            <w:r w:rsidRPr="00F1570B">
              <w:rPr>
                <w:spacing w:val="-2"/>
              </w:rPr>
              <w:t>Нет</w:t>
            </w:r>
          </w:p>
          <w:p w14:paraId="18ADE8D6" w14:textId="77777777" w:rsidR="009247F3" w:rsidRPr="00F1570B" w:rsidRDefault="009247F3" w:rsidP="002366F6"/>
        </w:tc>
      </w:tr>
      <w:tr w:rsidR="009247F3" w14:paraId="7607BC61" w14:textId="77777777" w:rsidTr="00AD008C">
        <w:trPr>
          <w:trHeight w:hRule="exact" w:val="1397"/>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DD6FE96" w14:textId="77777777" w:rsidR="009247F3" w:rsidRDefault="009247F3" w:rsidP="002366F6"/>
        </w:tc>
        <w:tc>
          <w:tcPr>
            <w:tcW w:w="2268" w:type="dxa"/>
            <w:vMerge/>
            <w:tcBorders>
              <w:top w:val="single" w:sz="5" w:space="0" w:color="000000"/>
              <w:left w:val="single" w:sz="5" w:space="0" w:color="000000"/>
              <w:bottom w:val="single" w:sz="5" w:space="0" w:color="000000"/>
              <w:right w:val="single" w:sz="5" w:space="0" w:color="000000"/>
            </w:tcBorders>
            <w:shd w:val="clear" w:color="auto" w:fill="auto"/>
          </w:tcPr>
          <w:p w14:paraId="3BF1CDF5" w14:textId="77777777" w:rsidR="009247F3" w:rsidRDefault="009247F3" w:rsidP="002366F6"/>
        </w:tc>
        <w:tc>
          <w:tcPr>
            <w:tcW w:w="1134"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46770772" w14:textId="77777777" w:rsidR="009247F3" w:rsidRDefault="009247F3" w:rsidP="002366F6"/>
        </w:tc>
        <w:tc>
          <w:tcPr>
            <w:tcW w:w="993"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5F657947" w14:textId="77777777" w:rsidR="009247F3" w:rsidRDefault="009247F3" w:rsidP="002366F6"/>
        </w:tc>
        <w:tc>
          <w:tcPr>
            <w:tcW w:w="992"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52EA82F7" w14:textId="77777777" w:rsidR="009247F3" w:rsidRDefault="009247F3" w:rsidP="002366F6"/>
        </w:tc>
        <w:tc>
          <w:tcPr>
            <w:tcW w:w="709" w:type="dxa"/>
            <w:vMerge/>
            <w:tcBorders>
              <w:top w:val="single" w:sz="5" w:space="0" w:color="000000"/>
              <w:left w:val="single" w:sz="5" w:space="0" w:color="000000"/>
              <w:bottom w:val="single" w:sz="5" w:space="0" w:color="000000"/>
              <w:right w:val="single" w:sz="5" w:space="0" w:color="000000"/>
            </w:tcBorders>
            <w:shd w:val="clear" w:color="auto" w:fill="auto"/>
          </w:tcPr>
          <w:p w14:paraId="09AF2656" w14:textId="77777777" w:rsidR="009247F3" w:rsidRDefault="009247F3" w:rsidP="002366F6"/>
        </w:tc>
        <w:tc>
          <w:tcPr>
            <w:tcW w:w="708"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1F5E543C" w14:textId="77777777" w:rsidR="009247F3" w:rsidRDefault="009247F3" w:rsidP="002366F6"/>
        </w:tc>
        <w:tc>
          <w:tcPr>
            <w:tcW w:w="851" w:type="dxa"/>
            <w:gridSpan w:val="3"/>
            <w:vMerge/>
            <w:tcBorders>
              <w:top w:val="single" w:sz="5" w:space="0" w:color="000000"/>
              <w:left w:val="single" w:sz="5" w:space="0" w:color="000000"/>
              <w:bottom w:val="single" w:sz="5" w:space="0" w:color="000000"/>
              <w:right w:val="single" w:sz="5" w:space="0" w:color="000000"/>
            </w:tcBorders>
            <w:shd w:val="clear" w:color="auto" w:fill="auto"/>
          </w:tcPr>
          <w:p w14:paraId="00D254F9" w14:textId="77777777" w:rsidR="009247F3" w:rsidRDefault="009247F3" w:rsidP="002366F6"/>
        </w:tc>
        <w:tc>
          <w:tcPr>
            <w:tcW w:w="850"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20127966" w14:textId="77777777" w:rsidR="009247F3" w:rsidRDefault="009247F3" w:rsidP="002366F6"/>
        </w:tc>
        <w:tc>
          <w:tcPr>
            <w:tcW w:w="851"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7FC80695" w14:textId="77777777" w:rsidR="009247F3" w:rsidRDefault="009247F3" w:rsidP="002366F6"/>
        </w:tc>
        <w:tc>
          <w:tcPr>
            <w:tcW w:w="850"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37B1873D" w14:textId="77777777" w:rsidR="009247F3" w:rsidRDefault="009247F3" w:rsidP="002366F6"/>
        </w:tc>
        <w:tc>
          <w:tcPr>
            <w:tcW w:w="851"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309E100B" w14:textId="77777777" w:rsidR="009247F3" w:rsidRDefault="009247F3" w:rsidP="002366F6"/>
        </w:tc>
        <w:tc>
          <w:tcPr>
            <w:tcW w:w="850"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3ADA4A84" w14:textId="77777777" w:rsidR="009247F3" w:rsidRDefault="009247F3" w:rsidP="002366F6"/>
        </w:tc>
        <w:tc>
          <w:tcPr>
            <w:tcW w:w="1560" w:type="dxa"/>
            <w:gridSpan w:val="3"/>
            <w:vMerge/>
            <w:tcBorders>
              <w:top w:val="single" w:sz="5" w:space="0" w:color="000000"/>
              <w:left w:val="single" w:sz="5" w:space="0" w:color="000000"/>
              <w:bottom w:val="single" w:sz="5" w:space="0" w:color="000000"/>
              <w:right w:val="single" w:sz="5" w:space="0" w:color="000000"/>
            </w:tcBorders>
            <w:shd w:val="clear" w:color="auto" w:fill="auto"/>
          </w:tcPr>
          <w:p w14:paraId="63697F98" w14:textId="77777777" w:rsidR="009247F3" w:rsidRDefault="009247F3" w:rsidP="002366F6"/>
        </w:tc>
        <w:tc>
          <w:tcPr>
            <w:tcW w:w="1134" w:type="dxa"/>
            <w:gridSpan w:val="2"/>
            <w:vMerge/>
            <w:tcBorders>
              <w:top w:val="single" w:sz="5" w:space="0" w:color="000000"/>
              <w:left w:val="single" w:sz="5" w:space="0" w:color="000000"/>
              <w:bottom w:val="single" w:sz="5" w:space="0" w:color="000000"/>
              <w:right w:val="single" w:sz="5" w:space="0" w:color="000000"/>
            </w:tcBorders>
            <w:shd w:val="clear" w:color="auto" w:fill="auto"/>
          </w:tcPr>
          <w:p w14:paraId="6150DBA9" w14:textId="77777777" w:rsidR="009247F3" w:rsidRDefault="009247F3" w:rsidP="002366F6"/>
        </w:tc>
      </w:tr>
      <w:tr w:rsidR="009247F3" w14:paraId="2B6F692E" w14:textId="77777777" w:rsidTr="002366F6">
        <w:trPr>
          <w:trHeight w:hRule="exact" w:val="917"/>
        </w:trPr>
        <w:tc>
          <w:tcPr>
            <w:tcW w:w="15174"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D2DB36" w14:textId="77777777" w:rsidR="009247F3" w:rsidRPr="00F1570B" w:rsidRDefault="009247F3" w:rsidP="002366F6">
            <w:pPr>
              <w:spacing w:line="230" w:lineRule="auto"/>
              <w:rPr>
                <w:color w:val="000000"/>
                <w:spacing w:val="-2"/>
              </w:rPr>
            </w:pPr>
            <w:r w:rsidRPr="00F1570B">
              <w:rPr>
                <w:spacing w:val="-2"/>
              </w:rPr>
              <w:lastRenderedPageBreak/>
              <w:t>Обеспечен ввод в эксплуатацию объектов утилизации твердых коммунальных отходов путем компостирования и производства RDF-топлива и (или) объектов обезвреживания твердых коммунальных отходов с целью снижения доли захоронения твердых коммунальных отходов в 2 раза к 2030 году, в том числе за счет создания на территории Астраханской области объектов без мер федеральной финансовой поддержки</w:t>
            </w:r>
          </w:p>
          <w:p w14:paraId="313077C4" w14:textId="77777777" w:rsidR="009247F3" w:rsidRDefault="009247F3" w:rsidP="002366F6"/>
        </w:tc>
      </w:tr>
      <w:tr w:rsidR="009247F3" w14:paraId="546001DB" w14:textId="77777777" w:rsidTr="00AD008C">
        <w:trPr>
          <w:trHeight w:hRule="exact" w:val="2073"/>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C22CE6B" w14:textId="77777777" w:rsidR="009247F3" w:rsidRPr="00F1570B" w:rsidRDefault="009247F3" w:rsidP="002366F6">
            <w:pPr>
              <w:spacing w:line="230" w:lineRule="auto"/>
              <w:jc w:val="center"/>
              <w:rPr>
                <w:color w:val="000000"/>
                <w:spacing w:val="-2"/>
              </w:rPr>
            </w:pPr>
            <w:r w:rsidRPr="00F1570B">
              <w:rPr>
                <w:color w:val="000000"/>
                <w:spacing w:val="-2"/>
              </w:rPr>
              <w:t>1.2</w:t>
            </w:r>
          </w:p>
        </w:tc>
        <w:tc>
          <w:tcPr>
            <w:tcW w:w="243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E55CE5E" w14:textId="210C564A" w:rsidR="009247F3" w:rsidRPr="00F1570B" w:rsidRDefault="009247F3" w:rsidP="002366F6">
            <w:pPr>
              <w:spacing w:line="230" w:lineRule="auto"/>
              <w:jc w:val="center"/>
              <w:rPr>
                <w:color w:val="000000"/>
                <w:spacing w:val="-2"/>
              </w:rPr>
            </w:pPr>
            <w:r w:rsidRPr="00F1570B">
              <w:rPr>
                <w:color w:val="000000"/>
                <w:spacing w:val="-2"/>
              </w:rPr>
              <w:t xml:space="preserve">Введены в промышленную эксплуатацию мощности по обработке твердых коммунальных </w:t>
            </w:r>
            <w:r w:rsidR="00023A22" w:rsidRPr="00F1570B">
              <w:rPr>
                <w:color w:val="000000"/>
                <w:spacing w:val="-2"/>
              </w:rPr>
              <w:t>отходов. Нарастающий итог</w:t>
            </w:r>
          </w:p>
        </w:tc>
        <w:tc>
          <w:tcPr>
            <w:tcW w:w="171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CDAAA6B" w14:textId="77777777" w:rsidR="009247F3" w:rsidRPr="00F1570B" w:rsidRDefault="009247F3" w:rsidP="002366F6">
            <w:pPr>
              <w:spacing w:line="230" w:lineRule="auto"/>
              <w:jc w:val="center"/>
              <w:rPr>
                <w:color w:val="000000"/>
                <w:spacing w:val="-2"/>
              </w:rPr>
            </w:pPr>
            <w:r w:rsidRPr="00F1570B">
              <w:rPr>
                <w:color w:val="000000"/>
                <w:spacing w:val="-2"/>
              </w:rPr>
              <w:t>-</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BC87C2D" w14:textId="77777777" w:rsidR="009247F3" w:rsidRPr="00F1570B" w:rsidRDefault="009247F3" w:rsidP="002366F6">
            <w:pPr>
              <w:spacing w:line="230" w:lineRule="auto"/>
              <w:jc w:val="center"/>
              <w:rPr>
                <w:color w:val="000000"/>
                <w:spacing w:val="-2"/>
              </w:rPr>
            </w:pPr>
            <w:r w:rsidRPr="00F1570B">
              <w:rPr>
                <w:color w:val="000000"/>
                <w:spacing w:val="-2"/>
              </w:rPr>
              <w:t>Миллион тонн в год</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155091C2" w14:textId="77777777" w:rsidR="009247F3" w:rsidRPr="00F1570B" w:rsidRDefault="009247F3" w:rsidP="002366F6">
            <w:pPr>
              <w:spacing w:line="230" w:lineRule="auto"/>
              <w:jc w:val="center"/>
              <w:rPr>
                <w:color w:val="000000"/>
                <w:spacing w:val="-2"/>
              </w:rPr>
            </w:pPr>
            <w:r w:rsidRPr="00F1570B">
              <w:rPr>
                <w:color w:val="000000"/>
                <w:spacing w:val="-2"/>
              </w:rPr>
              <w:t>0,1500</w:t>
            </w:r>
          </w:p>
        </w:tc>
        <w:tc>
          <w:tcPr>
            <w:tcW w:w="71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4EF476EC" w14:textId="77777777" w:rsidR="009247F3" w:rsidRPr="00F1570B" w:rsidRDefault="009247F3" w:rsidP="002366F6">
            <w:pPr>
              <w:spacing w:line="230" w:lineRule="auto"/>
              <w:jc w:val="center"/>
              <w:rPr>
                <w:color w:val="000000"/>
                <w:spacing w:val="-2"/>
              </w:rPr>
            </w:pPr>
            <w:r w:rsidRPr="00F1570B">
              <w:rPr>
                <w:color w:val="000000"/>
                <w:spacing w:val="-2"/>
              </w:rPr>
              <w:t>2024</w:t>
            </w:r>
          </w:p>
        </w:tc>
        <w:tc>
          <w:tcPr>
            <w:tcW w:w="85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3832576" w14:textId="77777777" w:rsidR="009247F3" w:rsidRPr="00F1570B" w:rsidRDefault="009247F3" w:rsidP="002366F6">
            <w:pPr>
              <w:spacing w:line="230" w:lineRule="auto"/>
              <w:jc w:val="center"/>
              <w:rPr>
                <w:color w:val="000000"/>
                <w:spacing w:val="-2"/>
              </w:rPr>
            </w:pPr>
            <w:r w:rsidRPr="00F1570B">
              <w:rPr>
                <w:color w:val="000000"/>
                <w:spacing w:val="-2"/>
              </w:rPr>
              <w:t>-</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940DEA9" w14:textId="77777777" w:rsidR="009247F3" w:rsidRPr="00F1570B" w:rsidRDefault="009247F3" w:rsidP="002366F6">
            <w:pPr>
              <w:spacing w:line="230" w:lineRule="auto"/>
              <w:jc w:val="center"/>
              <w:rPr>
                <w:color w:val="000000"/>
                <w:spacing w:val="-2"/>
              </w:rPr>
            </w:pPr>
            <w:r w:rsidRPr="00F1570B">
              <w:rPr>
                <w:color w:val="000000"/>
                <w:spacing w:val="-2"/>
              </w:rPr>
              <w:t>0,1500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8AAB51D" w14:textId="77777777" w:rsidR="009247F3" w:rsidRPr="00F1570B" w:rsidRDefault="009247F3" w:rsidP="002366F6">
            <w:pPr>
              <w:spacing w:line="230" w:lineRule="auto"/>
              <w:jc w:val="center"/>
              <w:rPr>
                <w:color w:val="000000"/>
                <w:spacing w:val="-2"/>
              </w:rPr>
            </w:pPr>
            <w:r w:rsidRPr="00F1570B">
              <w:rPr>
                <w:color w:val="000000"/>
                <w:spacing w:val="-2"/>
              </w:rPr>
              <w:t>0,1500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7F2EA76" w14:textId="77777777" w:rsidR="009247F3" w:rsidRPr="00F1570B" w:rsidRDefault="009247F3" w:rsidP="002366F6">
            <w:pPr>
              <w:spacing w:line="230" w:lineRule="auto"/>
              <w:jc w:val="center"/>
              <w:rPr>
                <w:color w:val="000000"/>
                <w:spacing w:val="-2"/>
              </w:rPr>
            </w:pPr>
            <w:r w:rsidRPr="00F1570B">
              <w:rPr>
                <w:color w:val="000000"/>
                <w:spacing w:val="-2"/>
              </w:rPr>
              <w:t>0,3000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0D196AF1" w14:textId="77777777" w:rsidR="009247F3" w:rsidRPr="00F1570B" w:rsidRDefault="009247F3" w:rsidP="002366F6">
            <w:pPr>
              <w:spacing w:line="230" w:lineRule="auto"/>
              <w:jc w:val="center"/>
              <w:rPr>
                <w:color w:val="000000"/>
                <w:spacing w:val="-2"/>
              </w:rPr>
            </w:pPr>
            <w:r w:rsidRPr="00F1570B">
              <w:rPr>
                <w:color w:val="000000"/>
                <w:spacing w:val="-2"/>
              </w:rPr>
              <w:t>0,3000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3284A43" w14:textId="77777777" w:rsidR="009247F3" w:rsidRPr="00F1570B" w:rsidRDefault="009247F3" w:rsidP="002366F6">
            <w:pPr>
              <w:spacing w:line="230" w:lineRule="auto"/>
              <w:jc w:val="center"/>
              <w:rPr>
                <w:color w:val="000000"/>
                <w:spacing w:val="-2"/>
              </w:rPr>
            </w:pPr>
            <w:r w:rsidRPr="00F1570B">
              <w:rPr>
                <w:color w:val="000000"/>
                <w:spacing w:val="-2"/>
              </w:rPr>
              <w:t>0,3000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5BB5B458" w14:textId="77777777" w:rsidR="009247F3" w:rsidRPr="00F1570B" w:rsidRDefault="009247F3" w:rsidP="002366F6">
            <w:pPr>
              <w:spacing w:line="230" w:lineRule="auto"/>
              <w:jc w:val="center"/>
              <w:rPr>
                <w:color w:val="000000"/>
                <w:spacing w:val="-2"/>
              </w:rPr>
            </w:pPr>
            <w:r w:rsidRPr="00F1570B">
              <w:rPr>
                <w:color w:val="000000"/>
                <w:spacing w:val="-2"/>
              </w:rPr>
              <w:t>0,3000</w:t>
            </w:r>
          </w:p>
        </w:tc>
        <w:tc>
          <w:tcPr>
            <w:tcW w:w="85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4D48329" w14:textId="77777777" w:rsidR="009247F3" w:rsidRPr="00F1570B" w:rsidRDefault="009247F3" w:rsidP="002366F6">
            <w:pPr>
              <w:spacing w:line="230" w:lineRule="auto"/>
              <w:jc w:val="center"/>
              <w:rPr>
                <w:color w:val="000000"/>
                <w:spacing w:val="-2"/>
              </w:rPr>
            </w:pPr>
            <w:r w:rsidRPr="00F1570B">
              <w:rPr>
                <w:spacing w:val="-2"/>
              </w:rPr>
              <w:t>Оказание услуг (выполнение работ)</w:t>
            </w:r>
          </w:p>
          <w:p w14:paraId="47B8AB03" w14:textId="77777777" w:rsidR="009247F3" w:rsidRPr="00F1570B" w:rsidRDefault="009247F3" w:rsidP="002366F6"/>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2857A3E" w14:textId="77777777" w:rsidR="009247F3" w:rsidRPr="00F1570B" w:rsidRDefault="009247F3" w:rsidP="002366F6">
            <w:pPr>
              <w:spacing w:line="230" w:lineRule="auto"/>
              <w:jc w:val="center"/>
              <w:rPr>
                <w:color w:val="000000"/>
                <w:spacing w:val="-2"/>
              </w:rPr>
            </w:pPr>
            <w:r w:rsidRPr="00F1570B">
              <w:rPr>
                <w:spacing w:val="-2"/>
              </w:rPr>
              <w:t>Нет</w:t>
            </w:r>
          </w:p>
          <w:p w14:paraId="25AF626F" w14:textId="77777777" w:rsidR="009247F3" w:rsidRPr="00F1570B" w:rsidRDefault="009247F3" w:rsidP="002366F6"/>
        </w:tc>
      </w:tr>
      <w:tr w:rsidR="009247F3" w14:paraId="4C339379" w14:textId="77777777" w:rsidTr="002366F6">
        <w:trPr>
          <w:trHeight w:hRule="exact" w:val="895"/>
        </w:trPr>
        <w:tc>
          <w:tcPr>
            <w:tcW w:w="15174"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02341DFB" w14:textId="77777777" w:rsidR="009247F3" w:rsidRPr="00F1570B" w:rsidRDefault="009247F3" w:rsidP="002366F6">
            <w:pPr>
              <w:spacing w:line="230" w:lineRule="auto"/>
              <w:rPr>
                <w:color w:val="000000"/>
                <w:spacing w:val="-2"/>
              </w:rPr>
            </w:pPr>
            <w:r w:rsidRPr="00F1570B">
              <w:rPr>
                <w:spacing w:val="-2"/>
              </w:rPr>
              <w:t>Обеспечен ввод в эксплуатацию объектов обработки твердых коммунальных отходов с целью снижения доли захоронения твердых коммунальных отходов в 2 раза к 2030 году, в том числе за счет создания на территории Астраханской области объектов без мер федеральной финансовой поддержки</w:t>
            </w:r>
          </w:p>
          <w:p w14:paraId="246EDD7C" w14:textId="77777777" w:rsidR="009247F3" w:rsidRPr="00F1570B" w:rsidRDefault="009247F3" w:rsidP="002366F6">
            <w:pPr>
              <w:spacing w:line="230" w:lineRule="auto"/>
              <w:jc w:val="center"/>
              <w:rPr>
                <w:spacing w:val="-2"/>
              </w:rPr>
            </w:pPr>
          </w:p>
        </w:tc>
      </w:tr>
      <w:tr w:rsidR="009247F3" w14:paraId="3405EB9E" w14:textId="77777777" w:rsidTr="002366F6">
        <w:trPr>
          <w:trHeight w:hRule="exact" w:val="1877"/>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71AD66FD" w14:textId="77777777" w:rsidR="009247F3" w:rsidRPr="00F1570B" w:rsidRDefault="009247F3" w:rsidP="002366F6">
            <w:pPr>
              <w:spacing w:line="230" w:lineRule="auto"/>
              <w:jc w:val="center"/>
              <w:rPr>
                <w:color w:val="000000"/>
                <w:spacing w:val="-2"/>
              </w:rPr>
            </w:pPr>
            <w:r w:rsidRPr="00F1570B">
              <w:rPr>
                <w:color w:val="000000"/>
                <w:spacing w:val="-2"/>
              </w:rPr>
              <w:t>1.3</w:t>
            </w:r>
          </w:p>
        </w:tc>
        <w:tc>
          <w:tcPr>
            <w:tcW w:w="243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454F68A" w14:textId="77777777" w:rsidR="009247F3" w:rsidRPr="00F1570B" w:rsidRDefault="009247F3" w:rsidP="002366F6">
            <w:pPr>
              <w:spacing w:line="230" w:lineRule="auto"/>
              <w:jc w:val="center"/>
              <w:rPr>
                <w:color w:val="000000"/>
                <w:spacing w:val="-2"/>
              </w:rPr>
            </w:pPr>
            <w:r w:rsidRPr="00F1570B">
              <w:rPr>
                <w:color w:val="000000"/>
                <w:spacing w:val="-2"/>
              </w:rPr>
              <w:t>Введены в промышленную эксплуатацию объекты размещения твердых коммунальных отходов. Нарастающий итог</w:t>
            </w:r>
          </w:p>
        </w:tc>
        <w:tc>
          <w:tcPr>
            <w:tcW w:w="171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A82E4EC" w14:textId="77777777" w:rsidR="009247F3" w:rsidRPr="00F1570B" w:rsidRDefault="009247F3" w:rsidP="002366F6">
            <w:pPr>
              <w:spacing w:line="230" w:lineRule="auto"/>
              <w:jc w:val="center"/>
              <w:rPr>
                <w:color w:val="000000"/>
                <w:spacing w:val="-2"/>
              </w:rPr>
            </w:pPr>
            <w:r w:rsidRPr="00F1570B">
              <w:rPr>
                <w:color w:val="000000"/>
                <w:spacing w:val="-2"/>
              </w:rPr>
              <w:t>-</w:t>
            </w:r>
          </w:p>
        </w:tc>
        <w:tc>
          <w:tcPr>
            <w:tcW w:w="1003"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A9514F1" w14:textId="77777777" w:rsidR="009247F3" w:rsidRPr="00F1570B" w:rsidRDefault="009247F3" w:rsidP="002366F6">
            <w:pPr>
              <w:spacing w:line="230" w:lineRule="auto"/>
              <w:jc w:val="center"/>
              <w:rPr>
                <w:color w:val="000000"/>
                <w:spacing w:val="-2"/>
              </w:rPr>
            </w:pPr>
            <w:r w:rsidRPr="00F1570B">
              <w:rPr>
                <w:color w:val="000000"/>
                <w:spacing w:val="-2"/>
              </w:rPr>
              <w:t>Миллион тонн в год</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045127EA" w14:textId="77777777" w:rsidR="009247F3" w:rsidRPr="00F1570B" w:rsidRDefault="009247F3" w:rsidP="002366F6">
            <w:pPr>
              <w:spacing w:line="230" w:lineRule="auto"/>
              <w:jc w:val="center"/>
              <w:rPr>
                <w:color w:val="000000"/>
                <w:spacing w:val="-2"/>
              </w:rPr>
            </w:pPr>
            <w:r w:rsidRPr="00F1570B">
              <w:rPr>
                <w:color w:val="000000"/>
                <w:spacing w:val="-2"/>
              </w:rPr>
              <w:t>0,5000</w:t>
            </w:r>
          </w:p>
        </w:tc>
        <w:tc>
          <w:tcPr>
            <w:tcW w:w="71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14:paraId="3874DEA0" w14:textId="77777777" w:rsidR="009247F3" w:rsidRPr="00F1570B" w:rsidRDefault="009247F3" w:rsidP="002366F6">
            <w:pPr>
              <w:spacing w:line="230" w:lineRule="auto"/>
              <w:jc w:val="center"/>
              <w:rPr>
                <w:color w:val="000000"/>
                <w:spacing w:val="-2"/>
              </w:rPr>
            </w:pPr>
            <w:r w:rsidRPr="00F1570B">
              <w:rPr>
                <w:color w:val="000000"/>
                <w:spacing w:val="-2"/>
              </w:rPr>
              <w:t>2024</w:t>
            </w:r>
          </w:p>
        </w:tc>
        <w:tc>
          <w:tcPr>
            <w:tcW w:w="859"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8D76D0" w14:textId="77777777" w:rsidR="009247F3" w:rsidRPr="00F1570B" w:rsidRDefault="009247F3" w:rsidP="002366F6">
            <w:pPr>
              <w:spacing w:line="230" w:lineRule="auto"/>
              <w:jc w:val="center"/>
              <w:rPr>
                <w:color w:val="000000"/>
                <w:spacing w:val="-2"/>
              </w:rPr>
            </w:pPr>
            <w:r w:rsidRPr="00F1570B">
              <w:rPr>
                <w:color w:val="000000"/>
                <w:spacing w:val="-2"/>
              </w:rPr>
              <w:t>-</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C140FD6" w14:textId="77777777" w:rsidR="009247F3" w:rsidRPr="00F1570B" w:rsidRDefault="009247F3" w:rsidP="002366F6">
            <w:pPr>
              <w:spacing w:line="230" w:lineRule="auto"/>
              <w:jc w:val="center"/>
              <w:rPr>
                <w:color w:val="000000"/>
                <w:spacing w:val="-2"/>
              </w:rPr>
            </w:pPr>
            <w:r w:rsidRPr="00F1570B">
              <w:rPr>
                <w:color w:val="000000"/>
                <w:spacing w:val="-2"/>
              </w:rPr>
              <w:t>0,5000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18B04B67" w14:textId="77777777" w:rsidR="009247F3" w:rsidRPr="00F1570B" w:rsidRDefault="009247F3" w:rsidP="002366F6">
            <w:pPr>
              <w:spacing w:line="230" w:lineRule="auto"/>
              <w:jc w:val="center"/>
              <w:rPr>
                <w:color w:val="000000"/>
                <w:spacing w:val="-2"/>
              </w:rPr>
            </w:pPr>
            <w:r w:rsidRPr="00F1570B">
              <w:rPr>
                <w:color w:val="000000"/>
                <w:spacing w:val="-2"/>
              </w:rPr>
              <w:t>0,5000</w:t>
            </w:r>
          </w:p>
        </w:tc>
        <w:tc>
          <w:tcPr>
            <w:tcW w:w="859"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E496CE9" w14:textId="77777777" w:rsidR="009247F3" w:rsidRPr="00F1570B" w:rsidRDefault="009247F3" w:rsidP="002366F6">
            <w:pPr>
              <w:spacing w:line="230" w:lineRule="auto"/>
              <w:jc w:val="center"/>
              <w:rPr>
                <w:color w:val="000000"/>
                <w:spacing w:val="-2"/>
              </w:rPr>
            </w:pPr>
            <w:r w:rsidRPr="00F1570B">
              <w:rPr>
                <w:color w:val="000000"/>
                <w:spacing w:val="-2"/>
              </w:rPr>
              <w:t>0,6000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21E3ECDB" w14:textId="77777777" w:rsidR="009247F3" w:rsidRPr="00F1570B" w:rsidRDefault="009247F3" w:rsidP="002366F6">
            <w:pPr>
              <w:spacing w:line="230" w:lineRule="auto"/>
              <w:jc w:val="center"/>
              <w:rPr>
                <w:color w:val="000000"/>
                <w:spacing w:val="-2"/>
              </w:rPr>
            </w:pPr>
            <w:r w:rsidRPr="00F1570B">
              <w:rPr>
                <w:color w:val="000000"/>
                <w:spacing w:val="-2"/>
              </w:rPr>
              <w:t>0,6000</w:t>
            </w:r>
          </w:p>
        </w:tc>
        <w:tc>
          <w:tcPr>
            <w:tcW w:w="860"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4002489A" w14:textId="77777777" w:rsidR="009247F3" w:rsidRPr="00F1570B" w:rsidRDefault="009247F3" w:rsidP="002366F6">
            <w:pPr>
              <w:spacing w:line="230" w:lineRule="auto"/>
              <w:jc w:val="center"/>
              <w:rPr>
                <w:color w:val="000000"/>
                <w:spacing w:val="-2"/>
              </w:rPr>
            </w:pPr>
            <w:r w:rsidRPr="00F1570B">
              <w:rPr>
                <w:color w:val="000000"/>
                <w:spacing w:val="-2"/>
              </w:rPr>
              <w:t>0,6000</w:t>
            </w:r>
          </w:p>
        </w:tc>
        <w:tc>
          <w:tcPr>
            <w:tcW w:w="859"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32A81AE1" w14:textId="77777777" w:rsidR="009247F3" w:rsidRPr="00F1570B" w:rsidRDefault="009247F3" w:rsidP="002366F6">
            <w:pPr>
              <w:spacing w:line="230" w:lineRule="auto"/>
              <w:jc w:val="center"/>
              <w:rPr>
                <w:color w:val="000000"/>
                <w:spacing w:val="-2"/>
              </w:rPr>
            </w:pPr>
            <w:r w:rsidRPr="00F1570B">
              <w:rPr>
                <w:color w:val="000000"/>
                <w:spacing w:val="-2"/>
              </w:rPr>
              <w:t>0,6000</w:t>
            </w:r>
          </w:p>
        </w:tc>
        <w:tc>
          <w:tcPr>
            <w:tcW w:w="855"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761C08E5" w14:textId="77777777" w:rsidR="009247F3" w:rsidRPr="00F1570B" w:rsidRDefault="009247F3" w:rsidP="002366F6">
            <w:pPr>
              <w:spacing w:line="230" w:lineRule="auto"/>
              <w:jc w:val="center"/>
              <w:rPr>
                <w:color w:val="000000"/>
                <w:spacing w:val="-2"/>
              </w:rPr>
            </w:pPr>
            <w:r w:rsidRPr="00F1570B">
              <w:rPr>
                <w:spacing w:val="-2"/>
              </w:rPr>
              <w:t>Оказание услуг (выполнение работ)</w:t>
            </w:r>
          </w:p>
          <w:p w14:paraId="2C8E2D42" w14:textId="77777777" w:rsidR="009247F3" w:rsidRPr="00F1570B" w:rsidRDefault="009247F3" w:rsidP="002366F6">
            <w:pPr>
              <w:spacing w:line="230" w:lineRule="auto"/>
              <w:jc w:val="center"/>
              <w:rPr>
                <w:spacing w:val="-2"/>
              </w:rPr>
            </w:pPr>
          </w:p>
        </w:tc>
        <w:tc>
          <w:tcPr>
            <w:tcW w:w="851"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14:paraId="656AFE63" w14:textId="77777777" w:rsidR="009247F3" w:rsidRPr="00F1570B" w:rsidRDefault="009247F3" w:rsidP="002366F6">
            <w:pPr>
              <w:spacing w:line="230" w:lineRule="auto"/>
              <w:jc w:val="center"/>
              <w:rPr>
                <w:color w:val="000000"/>
                <w:spacing w:val="-2"/>
              </w:rPr>
            </w:pPr>
            <w:r w:rsidRPr="00F1570B">
              <w:rPr>
                <w:spacing w:val="-2"/>
              </w:rPr>
              <w:t>Нет</w:t>
            </w:r>
          </w:p>
          <w:p w14:paraId="54AE0BC2" w14:textId="77777777" w:rsidR="009247F3" w:rsidRPr="00F1570B" w:rsidRDefault="009247F3" w:rsidP="002366F6">
            <w:pPr>
              <w:spacing w:line="230" w:lineRule="auto"/>
              <w:jc w:val="center"/>
              <w:rPr>
                <w:spacing w:val="-2"/>
              </w:rPr>
            </w:pPr>
          </w:p>
        </w:tc>
      </w:tr>
      <w:tr w:rsidR="009247F3" w14:paraId="47165CFE" w14:textId="77777777" w:rsidTr="00F1570B">
        <w:trPr>
          <w:trHeight w:hRule="exact" w:val="1091"/>
        </w:trPr>
        <w:tc>
          <w:tcPr>
            <w:tcW w:w="15174" w:type="dxa"/>
            <w:gridSpan w:val="29"/>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14:paraId="622CD394" w14:textId="77777777" w:rsidR="009247F3" w:rsidRPr="00F1570B" w:rsidRDefault="009247F3" w:rsidP="002366F6">
            <w:pPr>
              <w:spacing w:line="230" w:lineRule="auto"/>
              <w:rPr>
                <w:color w:val="000000"/>
                <w:spacing w:val="-2"/>
              </w:rPr>
            </w:pPr>
            <w:r w:rsidRPr="00F1570B">
              <w:rPr>
                <w:spacing w:val="-2"/>
              </w:rPr>
              <w:t>Обеспечен ввод в эксплуатацию объектов размещения твердых коммунальных отходов с целью снижения доли захоронения твердых коммунальных отходов в 2 раза к 2030 году, в том числе за счет создания на территории Астраханской области объектов без мер федеральной финансовой поддержки</w:t>
            </w:r>
          </w:p>
          <w:p w14:paraId="6CBDC408" w14:textId="77777777" w:rsidR="009247F3" w:rsidRPr="00F1570B" w:rsidRDefault="009247F3" w:rsidP="002366F6">
            <w:pPr>
              <w:spacing w:line="230" w:lineRule="auto"/>
              <w:jc w:val="center"/>
              <w:rPr>
                <w:spacing w:val="-2"/>
              </w:rPr>
            </w:pPr>
          </w:p>
        </w:tc>
      </w:tr>
    </w:tbl>
    <w:p w14:paraId="79CE4B86" w14:textId="77777777" w:rsidR="009247F3" w:rsidRDefault="009247F3" w:rsidP="00A27D3D">
      <w:pPr>
        <w:jc w:val="center"/>
        <w:rPr>
          <w:color w:val="000000" w:themeColor="text1"/>
          <w:sz w:val="28"/>
          <w:szCs w:val="28"/>
        </w:rPr>
      </w:pPr>
    </w:p>
    <w:p w14:paraId="3FFA604E" w14:textId="77777777" w:rsidR="009247F3" w:rsidRDefault="009247F3" w:rsidP="00A27D3D">
      <w:pPr>
        <w:jc w:val="center"/>
        <w:rPr>
          <w:color w:val="000000" w:themeColor="text1"/>
          <w:sz w:val="28"/>
          <w:szCs w:val="28"/>
        </w:rPr>
      </w:pPr>
    </w:p>
    <w:p w14:paraId="034D569F" w14:textId="77777777" w:rsidR="009247F3" w:rsidRDefault="009247F3" w:rsidP="00A27D3D">
      <w:pPr>
        <w:jc w:val="center"/>
        <w:rPr>
          <w:color w:val="000000" w:themeColor="text1"/>
          <w:sz w:val="28"/>
          <w:szCs w:val="28"/>
        </w:rPr>
      </w:pPr>
    </w:p>
    <w:p w14:paraId="4900D3C6" w14:textId="77777777" w:rsidR="009247F3" w:rsidRDefault="009247F3" w:rsidP="00A27D3D">
      <w:pPr>
        <w:jc w:val="center"/>
        <w:rPr>
          <w:color w:val="000000" w:themeColor="text1"/>
          <w:sz w:val="28"/>
          <w:szCs w:val="28"/>
        </w:rPr>
      </w:pPr>
    </w:p>
    <w:p w14:paraId="3FC92DBF" w14:textId="77777777" w:rsidR="009247F3" w:rsidRDefault="009247F3" w:rsidP="00A27D3D">
      <w:pPr>
        <w:jc w:val="center"/>
        <w:rPr>
          <w:color w:val="000000" w:themeColor="text1"/>
          <w:sz w:val="28"/>
          <w:szCs w:val="28"/>
        </w:rPr>
      </w:pPr>
    </w:p>
    <w:p w14:paraId="23ECC890" w14:textId="77777777" w:rsidR="009247F3" w:rsidRDefault="009247F3" w:rsidP="00A27D3D">
      <w:pPr>
        <w:jc w:val="center"/>
        <w:rPr>
          <w:color w:val="000000" w:themeColor="text1"/>
          <w:sz w:val="28"/>
          <w:szCs w:val="28"/>
        </w:rPr>
      </w:pPr>
    </w:p>
    <w:p w14:paraId="7A344C63" w14:textId="77777777" w:rsidR="009247F3" w:rsidRDefault="009247F3" w:rsidP="00A27D3D">
      <w:pPr>
        <w:jc w:val="center"/>
        <w:rPr>
          <w:color w:val="000000" w:themeColor="text1"/>
          <w:sz w:val="28"/>
          <w:szCs w:val="28"/>
        </w:rPr>
      </w:pPr>
    </w:p>
    <w:p w14:paraId="436363C8" w14:textId="77777777" w:rsidR="009247F3" w:rsidRDefault="009247F3" w:rsidP="00A27D3D">
      <w:pPr>
        <w:jc w:val="center"/>
        <w:rPr>
          <w:color w:val="000000" w:themeColor="text1"/>
          <w:sz w:val="28"/>
          <w:szCs w:val="28"/>
        </w:rPr>
      </w:pPr>
    </w:p>
    <w:p w14:paraId="56F7C633" w14:textId="77777777" w:rsidR="009247F3" w:rsidRDefault="009247F3" w:rsidP="00A27D3D">
      <w:pPr>
        <w:jc w:val="center"/>
        <w:rPr>
          <w:color w:val="000000" w:themeColor="text1"/>
          <w:sz w:val="28"/>
          <w:szCs w:val="28"/>
        </w:rPr>
      </w:pPr>
    </w:p>
    <w:p w14:paraId="7DDA4F72" w14:textId="77777777" w:rsidR="00991B76" w:rsidRDefault="00991B76" w:rsidP="00A27D3D">
      <w:pPr>
        <w:jc w:val="center"/>
        <w:rPr>
          <w:color w:val="000000" w:themeColor="text1"/>
          <w:sz w:val="28"/>
          <w:szCs w:val="28"/>
        </w:rPr>
      </w:pPr>
    </w:p>
    <w:p w14:paraId="3CA974DD" w14:textId="77777777" w:rsidR="00002891" w:rsidRDefault="00002891" w:rsidP="00BE5235">
      <w:pPr>
        <w:autoSpaceDE w:val="0"/>
        <w:jc w:val="center"/>
        <w:rPr>
          <w:color w:val="000000" w:themeColor="text1"/>
          <w:sz w:val="28"/>
          <w:szCs w:val="10"/>
        </w:rPr>
        <w:sectPr w:rsidR="00002891" w:rsidSect="00A27D3D">
          <w:pgSz w:w="16838" w:h="11906" w:orient="landscape"/>
          <w:pgMar w:top="1701" w:right="1134" w:bottom="567" w:left="1134" w:header="709" w:footer="720" w:gutter="0"/>
          <w:pgNumType w:start="1"/>
          <w:cols w:space="720"/>
          <w:titlePg/>
          <w:docGrid w:linePitch="360"/>
        </w:sectPr>
      </w:pPr>
    </w:p>
    <w:p w14:paraId="3E58AAFE" w14:textId="7C720151" w:rsidR="00BE5235" w:rsidRDefault="00BE5235" w:rsidP="00BE5235">
      <w:pPr>
        <w:autoSpaceDE w:val="0"/>
        <w:jc w:val="center"/>
        <w:rPr>
          <w:color w:val="000000" w:themeColor="text1"/>
          <w:sz w:val="28"/>
          <w:szCs w:val="10"/>
        </w:rPr>
      </w:pPr>
      <w:r>
        <w:rPr>
          <w:color w:val="000000" w:themeColor="text1"/>
          <w:sz w:val="28"/>
          <w:szCs w:val="10"/>
        </w:rPr>
        <w:lastRenderedPageBreak/>
        <w:t>5. Дополнительная информация</w:t>
      </w:r>
    </w:p>
    <w:p w14:paraId="6AA4A537" w14:textId="77777777" w:rsidR="00BE5235" w:rsidRDefault="00BE5235" w:rsidP="00BE5235">
      <w:pPr>
        <w:autoSpaceDE w:val="0"/>
        <w:jc w:val="both"/>
        <w:rPr>
          <w:color w:val="000000" w:themeColor="text1"/>
          <w:sz w:val="28"/>
          <w:szCs w:val="10"/>
        </w:rPr>
      </w:pPr>
    </w:p>
    <w:p w14:paraId="182FD6EE" w14:textId="77777777" w:rsidR="004A6BD7" w:rsidRDefault="004A6BD7" w:rsidP="004A6BD7">
      <w:pPr>
        <w:jc w:val="both"/>
        <w:rPr>
          <w:spacing w:val="-2"/>
          <w:sz w:val="28"/>
          <w:szCs w:val="28"/>
        </w:rPr>
      </w:pPr>
    </w:p>
    <w:p w14:paraId="01F923F8" w14:textId="266D0373" w:rsidR="004A6BD7" w:rsidRDefault="004A6BD7" w:rsidP="004A6BD7">
      <w:pPr>
        <w:ind w:firstLine="851"/>
        <w:jc w:val="both"/>
        <w:rPr>
          <w:spacing w:val="-2"/>
          <w:sz w:val="28"/>
          <w:szCs w:val="28"/>
        </w:rPr>
      </w:pPr>
      <w:r w:rsidRPr="004A6BD7">
        <w:rPr>
          <w:spacing w:val="-2"/>
          <w:sz w:val="28"/>
          <w:szCs w:val="28"/>
        </w:rPr>
        <w:t xml:space="preserve">В рамках регионального проекта </w:t>
      </w:r>
      <w:r>
        <w:rPr>
          <w:spacing w:val="-2"/>
          <w:sz w:val="28"/>
          <w:szCs w:val="28"/>
        </w:rPr>
        <w:t>«</w:t>
      </w:r>
      <w:r w:rsidRPr="004A6BD7">
        <w:rPr>
          <w:spacing w:val="-2"/>
          <w:sz w:val="28"/>
          <w:szCs w:val="28"/>
        </w:rPr>
        <w:t xml:space="preserve">Экономика замкнутого цикла </w:t>
      </w:r>
      <w:r>
        <w:rPr>
          <w:spacing w:val="-2"/>
          <w:sz w:val="28"/>
          <w:szCs w:val="28"/>
        </w:rPr>
        <w:br/>
      </w:r>
      <w:r w:rsidRPr="004A6BD7">
        <w:rPr>
          <w:spacing w:val="-2"/>
          <w:sz w:val="28"/>
          <w:szCs w:val="28"/>
        </w:rPr>
        <w:t>(Аст</w:t>
      </w:r>
      <w:r>
        <w:rPr>
          <w:spacing w:val="-2"/>
          <w:sz w:val="28"/>
          <w:szCs w:val="28"/>
        </w:rPr>
        <w:t>раханская область)»</w:t>
      </w:r>
      <w:r w:rsidRPr="004A6BD7">
        <w:rPr>
          <w:spacing w:val="-2"/>
          <w:sz w:val="28"/>
          <w:szCs w:val="28"/>
        </w:rPr>
        <w:t xml:space="preserve"> предусмотрена реализация мероприятий по увеличению доли отходов, направляемых на сортировку и уменьшению доли захораниваемых отходов за счет создания (реконс</w:t>
      </w:r>
      <w:r>
        <w:rPr>
          <w:spacing w:val="-2"/>
          <w:sz w:val="28"/>
          <w:szCs w:val="28"/>
        </w:rPr>
        <w:t>трукции, технического перевоору</w:t>
      </w:r>
      <w:r w:rsidRPr="004A6BD7">
        <w:rPr>
          <w:spacing w:val="-2"/>
          <w:sz w:val="28"/>
          <w:szCs w:val="28"/>
        </w:rPr>
        <w:t>жения существующих) на территории Астр</w:t>
      </w:r>
      <w:r>
        <w:rPr>
          <w:spacing w:val="-2"/>
          <w:sz w:val="28"/>
          <w:szCs w:val="28"/>
        </w:rPr>
        <w:t>аханской области объектов по об</w:t>
      </w:r>
      <w:r w:rsidRPr="004A6BD7">
        <w:rPr>
          <w:spacing w:val="-2"/>
          <w:sz w:val="28"/>
          <w:szCs w:val="28"/>
        </w:rPr>
        <w:t>работке, обезвреживанию и утилизации твердых коммунальных отходов и отходов использования товаров.</w:t>
      </w:r>
    </w:p>
    <w:p w14:paraId="16D17774" w14:textId="19CD9653" w:rsidR="00002891" w:rsidRPr="004A6BD7" w:rsidRDefault="004A6BD7" w:rsidP="004A6BD7">
      <w:pPr>
        <w:ind w:firstLine="851"/>
        <w:jc w:val="both"/>
        <w:rPr>
          <w:spacing w:val="-2"/>
          <w:sz w:val="28"/>
          <w:szCs w:val="28"/>
        </w:rPr>
        <w:sectPr w:rsidR="00002891" w:rsidRPr="004A6BD7" w:rsidSect="00002891">
          <w:pgSz w:w="11906" w:h="16838"/>
          <w:pgMar w:top="1134" w:right="567" w:bottom="1134" w:left="1701" w:header="709" w:footer="720" w:gutter="0"/>
          <w:pgNumType w:start="1"/>
          <w:cols w:space="720"/>
          <w:titlePg/>
          <w:docGrid w:linePitch="360"/>
        </w:sectPr>
      </w:pPr>
      <w:r w:rsidRPr="004A6BD7">
        <w:rPr>
          <w:spacing w:val="-2"/>
          <w:sz w:val="28"/>
          <w:szCs w:val="28"/>
        </w:rPr>
        <w:t xml:space="preserve">К 2030 году объем твердых коммунальных отходов, направляемых на сортировку, будет составлять 100% от </w:t>
      </w:r>
      <w:r>
        <w:rPr>
          <w:spacing w:val="-2"/>
          <w:sz w:val="28"/>
          <w:szCs w:val="28"/>
        </w:rPr>
        <w:t>объема ежегодно образуемых твер</w:t>
      </w:r>
      <w:r w:rsidRPr="004A6BD7">
        <w:rPr>
          <w:spacing w:val="-2"/>
          <w:sz w:val="28"/>
          <w:szCs w:val="28"/>
        </w:rPr>
        <w:t>дых коммунальных отходов; объем твердых коммунальных отходов, направляемых на захоронение - 50%; объем отходов производства и потребления в качестве</w:t>
      </w:r>
      <w:r>
        <w:rPr>
          <w:spacing w:val="-2"/>
          <w:sz w:val="28"/>
          <w:szCs w:val="28"/>
        </w:rPr>
        <w:t xml:space="preserve"> </w:t>
      </w:r>
      <w:r w:rsidRPr="004A6BD7">
        <w:rPr>
          <w:spacing w:val="-2"/>
          <w:sz w:val="28"/>
          <w:szCs w:val="28"/>
        </w:rPr>
        <w:t>вторичных рес</w:t>
      </w:r>
      <w:r>
        <w:rPr>
          <w:spacing w:val="-2"/>
          <w:sz w:val="28"/>
          <w:szCs w:val="28"/>
        </w:rPr>
        <w:t>урсов и сырья – не менее чем 25</w:t>
      </w:r>
      <w:r w:rsidRPr="004A6BD7">
        <w:rPr>
          <w:spacing w:val="-2"/>
          <w:sz w:val="28"/>
          <w:szCs w:val="28"/>
        </w:rPr>
        <w:t>%.</w:t>
      </w:r>
    </w:p>
    <w:p w14:paraId="1C0ACB30" w14:textId="1A83B1BE" w:rsidR="00195FDB" w:rsidRPr="00BB7F3E" w:rsidRDefault="00195FDB" w:rsidP="00195FDB">
      <w:pPr>
        <w:rPr>
          <w:sz w:val="28"/>
          <w:szCs w:val="28"/>
        </w:rPr>
      </w:pPr>
      <w:r w:rsidRPr="00195FDB">
        <w:lastRenderedPageBreak/>
        <w:t xml:space="preserve">                                                                                                </w:t>
      </w:r>
      <w:r w:rsidR="0056220B">
        <w:t xml:space="preserve">                                                                   </w:t>
      </w:r>
      <w:r w:rsidR="00BB7F3E">
        <w:t xml:space="preserve">                   </w:t>
      </w:r>
      <w:r w:rsidRPr="00BB7F3E">
        <w:rPr>
          <w:sz w:val="28"/>
          <w:szCs w:val="28"/>
        </w:rPr>
        <w:t>Приложение</w:t>
      </w:r>
      <w:r w:rsidR="00706C51">
        <w:rPr>
          <w:sz w:val="28"/>
          <w:szCs w:val="28"/>
        </w:rPr>
        <w:t xml:space="preserve"> №1</w:t>
      </w:r>
    </w:p>
    <w:p w14:paraId="6521B957" w14:textId="48D667D8" w:rsidR="00195FDB" w:rsidRPr="00BB7F3E" w:rsidRDefault="00195FDB" w:rsidP="00195FDB">
      <w:pPr>
        <w:rPr>
          <w:sz w:val="28"/>
          <w:szCs w:val="28"/>
        </w:rPr>
      </w:pPr>
      <w:r w:rsidRPr="00BB7F3E">
        <w:rPr>
          <w:sz w:val="28"/>
          <w:szCs w:val="28"/>
        </w:rPr>
        <w:t xml:space="preserve">                                                                                                                       </w:t>
      </w:r>
      <w:r w:rsidR="0056220B" w:rsidRPr="00BB7F3E">
        <w:rPr>
          <w:sz w:val="28"/>
          <w:szCs w:val="28"/>
        </w:rPr>
        <w:t xml:space="preserve">            </w:t>
      </w:r>
      <w:r w:rsidR="00BB7F3E">
        <w:rPr>
          <w:sz w:val="28"/>
          <w:szCs w:val="28"/>
        </w:rPr>
        <w:t xml:space="preserve">                         </w:t>
      </w:r>
      <w:r w:rsidRPr="00BB7F3E">
        <w:rPr>
          <w:sz w:val="28"/>
          <w:szCs w:val="28"/>
        </w:rPr>
        <w:t>к паспорту регионального</w:t>
      </w:r>
    </w:p>
    <w:p w14:paraId="59D034B1" w14:textId="409EA3DB" w:rsidR="00195FDB" w:rsidRPr="00BB7F3E" w:rsidRDefault="00195FDB" w:rsidP="00195FDB">
      <w:pPr>
        <w:rPr>
          <w:sz w:val="28"/>
          <w:szCs w:val="28"/>
        </w:rPr>
      </w:pPr>
      <w:r w:rsidRPr="00BB7F3E">
        <w:rPr>
          <w:sz w:val="28"/>
          <w:szCs w:val="28"/>
        </w:rPr>
        <w:t xml:space="preserve">                                                                                                             </w:t>
      </w:r>
      <w:r w:rsidR="0056220B" w:rsidRPr="00BB7F3E">
        <w:rPr>
          <w:sz w:val="28"/>
          <w:szCs w:val="28"/>
        </w:rPr>
        <w:t xml:space="preserve">                     </w:t>
      </w:r>
      <w:r w:rsidR="00BB7F3E">
        <w:rPr>
          <w:sz w:val="28"/>
          <w:szCs w:val="28"/>
        </w:rPr>
        <w:t xml:space="preserve">                          </w:t>
      </w:r>
      <w:r w:rsidRPr="00BB7F3E">
        <w:rPr>
          <w:sz w:val="28"/>
          <w:szCs w:val="28"/>
        </w:rPr>
        <w:t>проекта «Экономика</w:t>
      </w:r>
    </w:p>
    <w:p w14:paraId="23824E55" w14:textId="7259BD5A" w:rsidR="00195FDB" w:rsidRPr="00BB7F3E" w:rsidRDefault="00195FDB" w:rsidP="00195FDB">
      <w:pPr>
        <w:rPr>
          <w:sz w:val="28"/>
          <w:szCs w:val="28"/>
        </w:rPr>
      </w:pPr>
      <w:r w:rsidRPr="00BB7F3E">
        <w:rPr>
          <w:sz w:val="28"/>
          <w:szCs w:val="28"/>
        </w:rPr>
        <w:t xml:space="preserve">                                                                                                       </w:t>
      </w:r>
      <w:r w:rsidR="0056220B" w:rsidRPr="00BB7F3E">
        <w:rPr>
          <w:sz w:val="28"/>
          <w:szCs w:val="28"/>
        </w:rPr>
        <w:t xml:space="preserve">                           </w:t>
      </w:r>
      <w:r w:rsidR="00BB7F3E">
        <w:rPr>
          <w:sz w:val="28"/>
          <w:szCs w:val="28"/>
        </w:rPr>
        <w:t xml:space="preserve">                          </w:t>
      </w:r>
      <w:r w:rsidRPr="00BB7F3E">
        <w:rPr>
          <w:sz w:val="28"/>
          <w:szCs w:val="28"/>
        </w:rPr>
        <w:t xml:space="preserve">замкнутого цикла </w:t>
      </w:r>
    </w:p>
    <w:p w14:paraId="5903D929" w14:textId="22A2B60A" w:rsidR="00195FDB" w:rsidRPr="00BB7F3E" w:rsidRDefault="00195FDB" w:rsidP="00195FDB">
      <w:pPr>
        <w:rPr>
          <w:sz w:val="28"/>
          <w:szCs w:val="28"/>
        </w:rPr>
      </w:pPr>
      <w:r w:rsidRPr="00BB7F3E">
        <w:rPr>
          <w:sz w:val="28"/>
          <w:szCs w:val="28"/>
        </w:rPr>
        <w:t xml:space="preserve">                                                                                                                   </w:t>
      </w:r>
      <w:r w:rsidR="0056220B" w:rsidRPr="00BB7F3E">
        <w:rPr>
          <w:sz w:val="28"/>
          <w:szCs w:val="28"/>
        </w:rPr>
        <w:t xml:space="preserve">                       </w:t>
      </w:r>
      <w:r w:rsidR="00BB7F3E">
        <w:rPr>
          <w:sz w:val="28"/>
          <w:szCs w:val="28"/>
        </w:rPr>
        <w:t xml:space="preserve">                 </w:t>
      </w:r>
      <w:r w:rsidRPr="00BB7F3E">
        <w:rPr>
          <w:sz w:val="28"/>
          <w:szCs w:val="28"/>
        </w:rPr>
        <w:t>(Астраханская область)»</w:t>
      </w:r>
    </w:p>
    <w:p w14:paraId="03AEE246" w14:textId="77777777" w:rsidR="00195FDB" w:rsidRPr="00BB7F3E" w:rsidRDefault="00195FDB" w:rsidP="00195FDB">
      <w:pPr>
        <w:rPr>
          <w:sz w:val="28"/>
          <w:szCs w:val="28"/>
        </w:rPr>
      </w:pPr>
    </w:p>
    <w:p w14:paraId="672B4BE1" w14:textId="77777777" w:rsidR="00195FDB" w:rsidRDefault="00195FDB" w:rsidP="00914C6B">
      <w:pPr>
        <w:jc w:val="center"/>
        <w:rPr>
          <w:sz w:val="28"/>
          <w:szCs w:val="28"/>
        </w:rPr>
      </w:pPr>
      <w:r w:rsidRPr="003223C1">
        <w:rPr>
          <w:sz w:val="28"/>
          <w:szCs w:val="28"/>
        </w:rPr>
        <w:t>План реализации регионального проекта</w:t>
      </w:r>
    </w:p>
    <w:p w14:paraId="030AD647" w14:textId="77777777" w:rsidR="00195FDB" w:rsidRPr="00195FDB" w:rsidRDefault="00195FDB" w:rsidP="00195FDB"/>
    <w:tbl>
      <w:tblPr>
        <w:tblStyle w:val="a9"/>
        <w:tblW w:w="0" w:type="auto"/>
        <w:tblLook w:val="04A0" w:firstRow="1" w:lastRow="0" w:firstColumn="1" w:lastColumn="0" w:noHBand="0" w:noVBand="1"/>
      </w:tblPr>
      <w:tblGrid>
        <w:gridCol w:w="876"/>
        <w:gridCol w:w="2733"/>
        <w:gridCol w:w="1643"/>
        <w:gridCol w:w="1716"/>
        <w:gridCol w:w="2046"/>
        <w:gridCol w:w="1826"/>
        <w:gridCol w:w="1831"/>
        <w:gridCol w:w="2115"/>
      </w:tblGrid>
      <w:tr w:rsidR="00195FDB" w:rsidRPr="00195FDB" w14:paraId="2D06E230" w14:textId="77777777" w:rsidTr="005C154E">
        <w:tc>
          <w:tcPr>
            <w:tcW w:w="876" w:type="dxa"/>
            <w:vMerge w:val="restart"/>
            <w:vAlign w:val="center"/>
          </w:tcPr>
          <w:p w14:paraId="51CB059C" w14:textId="77777777" w:rsidR="00195FDB" w:rsidRPr="00195FDB" w:rsidRDefault="00195FDB" w:rsidP="00195FDB">
            <w:r w:rsidRPr="00195FDB">
              <w:t>№ п/п</w:t>
            </w:r>
          </w:p>
        </w:tc>
        <w:tc>
          <w:tcPr>
            <w:tcW w:w="2733" w:type="dxa"/>
            <w:vMerge w:val="restart"/>
            <w:vAlign w:val="center"/>
          </w:tcPr>
          <w:p w14:paraId="74A304C4" w14:textId="77777777" w:rsidR="00195FDB" w:rsidRPr="00914C6B" w:rsidRDefault="00195FDB" w:rsidP="00195FDB">
            <w:pPr>
              <w:rPr>
                <w:highlight w:val="yellow"/>
              </w:rPr>
            </w:pPr>
            <w:r w:rsidRPr="003223C1">
              <w:t>Наименование мероприятия (результата), контрольной точки</w:t>
            </w:r>
          </w:p>
        </w:tc>
        <w:tc>
          <w:tcPr>
            <w:tcW w:w="3359" w:type="dxa"/>
            <w:gridSpan w:val="2"/>
            <w:vAlign w:val="center"/>
          </w:tcPr>
          <w:p w14:paraId="2CFAD4E8" w14:textId="77777777" w:rsidR="00195FDB" w:rsidRPr="00195FDB" w:rsidRDefault="00195FDB" w:rsidP="00195FDB">
            <w:r w:rsidRPr="00195FDB">
              <w:t>Сроки реализации</w:t>
            </w:r>
          </w:p>
        </w:tc>
        <w:tc>
          <w:tcPr>
            <w:tcW w:w="3872" w:type="dxa"/>
            <w:gridSpan w:val="2"/>
            <w:vAlign w:val="center"/>
          </w:tcPr>
          <w:p w14:paraId="2DC68BF1" w14:textId="77777777" w:rsidR="00195FDB" w:rsidRPr="00195FDB" w:rsidRDefault="00195FDB" w:rsidP="00195FDB">
            <w:r w:rsidRPr="00195FDB">
              <w:t>Взаимосвязь</w:t>
            </w:r>
          </w:p>
        </w:tc>
        <w:tc>
          <w:tcPr>
            <w:tcW w:w="1831" w:type="dxa"/>
            <w:vAlign w:val="center"/>
          </w:tcPr>
          <w:p w14:paraId="34F37737" w14:textId="77777777" w:rsidR="00195FDB" w:rsidRPr="00195FDB" w:rsidRDefault="00195FDB" w:rsidP="00195FDB">
            <w:r w:rsidRPr="00195FDB">
              <w:t>Ответственный исполнитель</w:t>
            </w:r>
          </w:p>
        </w:tc>
        <w:tc>
          <w:tcPr>
            <w:tcW w:w="2115" w:type="dxa"/>
            <w:vAlign w:val="center"/>
          </w:tcPr>
          <w:p w14:paraId="7B314A93" w14:textId="77777777" w:rsidR="00195FDB" w:rsidRPr="00195FDB" w:rsidRDefault="00195FDB" w:rsidP="00195FDB">
            <w:r w:rsidRPr="00195FDB">
              <w:t>Вид и характеристика подтверждающего документа</w:t>
            </w:r>
          </w:p>
        </w:tc>
      </w:tr>
      <w:tr w:rsidR="00195FDB" w:rsidRPr="00195FDB" w14:paraId="70819D33" w14:textId="77777777" w:rsidTr="005C154E">
        <w:tc>
          <w:tcPr>
            <w:tcW w:w="876" w:type="dxa"/>
            <w:vMerge/>
            <w:vAlign w:val="center"/>
          </w:tcPr>
          <w:p w14:paraId="7C201DC8" w14:textId="77777777" w:rsidR="00195FDB" w:rsidRPr="00195FDB" w:rsidRDefault="00195FDB" w:rsidP="00195FDB"/>
        </w:tc>
        <w:tc>
          <w:tcPr>
            <w:tcW w:w="2733" w:type="dxa"/>
            <w:vMerge/>
            <w:vAlign w:val="center"/>
          </w:tcPr>
          <w:p w14:paraId="77237365" w14:textId="77777777" w:rsidR="00195FDB" w:rsidRPr="00914C6B" w:rsidRDefault="00195FDB" w:rsidP="00195FDB">
            <w:pPr>
              <w:rPr>
                <w:highlight w:val="yellow"/>
              </w:rPr>
            </w:pPr>
          </w:p>
        </w:tc>
        <w:tc>
          <w:tcPr>
            <w:tcW w:w="1643" w:type="dxa"/>
            <w:vAlign w:val="center"/>
          </w:tcPr>
          <w:p w14:paraId="260EDF8E" w14:textId="77777777" w:rsidR="00195FDB" w:rsidRPr="00195FDB" w:rsidRDefault="00195FDB" w:rsidP="00195FDB">
            <w:r w:rsidRPr="00195FDB">
              <w:t>Начало</w:t>
            </w:r>
          </w:p>
        </w:tc>
        <w:tc>
          <w:tcPr>
            <w:tcW w:w="1716" w:type="dxa"/>
            <w:vAlign w:val="center"/>
          </w:tcPr>
          <w:p w14:paraId="23A319CA" w14:textId="77777777" w:rsidR="00195FDB" w:rsidRPr="00195FDB" w:rsidRDefault="00195FDB" w:rsidP="00195FDB">
            <w:r w:rsidRPr="00195FDB">
              <w:t>Окончание</w:t>
            </w:r>
          </w:p>
        </w:tc>
        <w:tc>
          <w:tcPr>
            <w:tcW w:w="2046" w:type="dxa"/>
            <w:vAlign w:val="center"/>
          </w:tcPr>
          <w:p w14:paraId="43210DA2" w14:textId="77777777" w:rsidR="00195FDB" w:rsidRPr="00195FDB" w:rsidRDefault="00195FDB" w:rsidP="00195FDB">
            <w:r w:rsidRPr="00195FDB">
              <w:t>предшественники</w:t>
            </w:r>
          </w:p>
        </w:tc>
        <w:tc>
          <w:tcPr>
            <w:tcW w:w="1826" w:type="dxa"/>
            <w:vAlign w:val="center"/>
          </w:tcPr>
          <w:p w14:paraId="6614E2FB" w14:textId="77777777" w:rsidR="00195FDB" w:rsidRPr="00195FDB" w:rsidRDefault="00195FDB" w:rsidP="00195FDB">
            <w:r w:rsidRPr="00195FDB">
              <w:t>последователи</w:t>
            </w:r>
          </w:p>
        </w:tc>
        <w:tc>
          <w:tcPr>
            <w:tcW w:w="1831" w:type="dxa"/>
            <w:vAlign w:val="center"/>
          </w:tcPr>
          <w:p w14:paraId="4A549CF0" w14:textId="77777777" w:rsidR="00195FDB" w:rsidRPr="00195FDB" w:rsidRDefault="00195FDB" w:rsidP="00195FDB"/>
        </w:tc>
        <w:tc>
          <w:tcPr>
            <w:tcW w:w="2115" w:type="dxa"/>
            <w:vAlign w:val="center"/>
          </w:tcPr>
          <w:p w14:paraId="2B15704A" w14:textId="77777777" w:rsidR="00195FDB" w:rsidRPr="00195FDB" w:rsidRDefault="00195FDB" w:rsidP="00195FDB"/>
        </w:tc>
      </w:tr>
      <w:tr w:rsidR="00195FDB" w:rsidRPr="00195FDB" w14:paraId="6E3FC996" w14:textId="77777777" w:rsidTr="005C154E">
        <w:tc>
          <w:tcPr>
            <w:tcW w:w="876" w:type="dxa"/>
            <w:vAlign w:val="center"/>
          </w:tcPr>
          <w:p w14:paraId="377890F5" w14:textId="77777777" w:rsidR="00195FDB" w:rsidRPr="00195FDB" w:rsidRDefault="00195FDB" w:rsidP="00195FDB">
            <w:r w:rsidRPr="00195FDB">
              <w:t>1</w:t>
            </w:r>
          </w:p>
        </w:tc>
        <w:tc>
          <w:tcPr>
            <w:tcW w:w="2733" w:type="dxa"/>
            <w:vAlign w:val="center"/>
          </w:tcPr>
          <w:p w14:paraId="275DE258" w14:textId="77777777" w:rsidR="00195FDB" w:rsidRPr="00914C6B" w:rsidRDefault="00195FDB" w:rsidP="00195FDB">
            <w:pPr>
              <w:rPr>
                <w:highlight w:val="yellow"/>
              </w:rPr>
            </w:pPr>
            <w:r w:rsidRPr="003223C1">
              <w:t>2</w:t>
            </w:r>
          </w:p>
        </w:tc>
        <w:tc>
          <w:tcPr>
            <w:tcW w:w="1643" w:type="dxa"/>
            <w:vAlign w:val="center"/>
          </w:tcPr>
          <w:p w14:paraId="57C10D8E" w14:textId="77777777" w:rsidR="00195FDB" w:rsidRPr="00195FDB" w:rsidRDefault="00195FDB" w:rsidP="00195FDB">
            <w:r w:rsidRPr="00195FDB">
              <w:t>3</w:t>
            </w:r>
          </w:p>
        </w:tc>
        <w:tc>
          <w:tcPr>
            <w:tcW w:w="1716" w:type="dxa"/>
            <w:vAlign w:val="center"/>
          </w:tcPr>
          <w:p w14:paraId="2431D448" w14:textId="77777777" w:rsidR="00195FDB" w:rsidRPr="00195FDB" w:rsidRDefault="00195FDB" w:rsidP="00195FDB">
            <w:r w:rsidRPr="00195FDB">
              <w:t>4</w:t>
            </w:r>
          </w:p>
        </w:tc>
        <w:tc>
          <w:tcPr>
            <w:tcW w:w="2046" w:type="dxa"/>
            <w:vAlign w:val="center"/>
          </w:tcPr>
          <w:p w14:paraId="26A9A3E0" w14:textId="77777777" w:rsidR="00195FDB" w:rsidRPr="00195FDB" w:rsidRDefault="00195FDB" w:rsidP="00195FDB">
            <w:r w:rsidRPr="00195FDB">
              <w:t>5</w:t>
            </w:r>
          </w:p>
        </w:tc>
        <w:tc>
          <w:tcPr>
            <w:tcW w:w="1826" w:type="dxa"/>
            <w:vAlign w:val="center"/>
          </w:tcPr>
          <w:p w14:paraId="55009A6C" w14:textId="77777777" w:rsidR="00195FDB" w:rsidRPr="00195FDB" w:rsidRDefault="00195FDB" w:rsidP="00195FDB">
            <w:r w:rsidRPr="00195FDB">
              <w:t>6</w:t>
            </w:r>
          </w:p>
        </w:tc>
        <w:tc>
          <w:tcPr>
            <w:tcW w:w="1831" w:type="dxa"/>
            <w:vAlign w:val="center"/>
          </w:tcPr>
          <w:p w14:paraId="1330F71B" w14:textId="77777777" w:rsidR="00195FDB" w:rsidRPr="00195FDB" w:rsidRDefault="00195FDB" w:rsidP="00195FDB">
            <w:r w:rsidRPr="00195FDB">
              <w:t>7</w:t>
            </w:r>
          </w:p>
        </w:tc>
        <w:tc>
          <w:tcPr>
            <w:tcW w:w="2115" w:type="dxa"/>
            <w:vAlign w:val="center"/>
          </w:tcPr>
          <w:p w14:paraId="5884806D" w14:textId="77777777" w:rsidR="00195FDB" w:rsidRPr="00195FDB" w:rsidRDefault="00195FDB" w:rsidP="00195FDB">
            <w:r w:rsidRPr="00195FDB">
              <w:t>8</w:t>
            </w:r>
          </w:p>
        </w:tc>
      </w:tr>
      <w:tr w:rsidR="00706C51" w:rsidRPr="00195FDB" w14:paraId="491B9655" w14:textId="77777777" w:rsidTr="00803D10">
        <w:tc>
          <w:tcPr>
            <w:tcW w:w="876" w:type="dxa"/>
            <w:vAlign w:val="center"/>
          </w:tcPr>
          <w:p w14:paraId="78C1C053" w14:textId="7310E9B5" w:rsidR="00706C51" w:rsidRPr="00195FDB" w:rsidRDefault="00706C51" w:rsidP="00195FDB">
            <w:r>
              <w:t>1.</w:t>
            </w:r>
          </w:p>
        </w:tc>
        <w:tc>
          <w:tcPr>
            <w:tcW w:w="13910" w:type="dxa"/>
            <w:gridSpan w:val="7"/>
            <w:vAlign w:val="center"/>
          </w:tcPr>
          <w:p w14:paraId="6DC5675F" w14:textId="04A2C29E" w:rsidR="00706C51" w:rsidRPr="00195FDB" w:rsidRDefault="00706C51" w:rsidP="00195FDB">
            <w:r>
              <w:rPr>
                <w:color w:val="000000"/>
                <w:shd w:val="clear" w:color="auto" w:fill="FFFFFF"/>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r>
      <w:tr w:rsidR="00706C51" w:rsidRPr="00195FDB" w14:paraId="59C6D50F" w14:textId="77777777" w:rsidTr="00803D10">
        <w:tc>
          <w:tcPr>
            <w:tcW w:w="876" w:type="dxa"/>
            <w:vAlign w:val="center"/>
          </w:tcPr>
          <w:p w14:paraId="726D16A8" w14:textId="629DD7EC" w:rsidR="00706C51" w:rsidRPr="00195FDB" w:rsidRDefault="00706C51" w:rsidP="00706C51">
            <w:r>
              <w:rPr>
                <w:color w:val="000000"/>
                <w:shd w:val="clear" w:color="auto" w:fill="FFFFFF"/>
              </w:rPr>
              <w:t>1.1.</w:t>
            </w:r>
          </w:p>
        </w:tc>
        <w:tc>
          <w:tcPr>
            <w:tcW w:w="2733" w:type="dxa"/>
          </w:tcPr>
          <w:p w14:paraId="5E0B108F" w14:textId="6F271D7D" w:rsidR="00706C51" w:rsidRPr="003223C1" w:rsidRDefault="00706C51" w:rsidP="00706C51">
            <w:r>
              <w:rPr>
                <w:color w:val="000000"/>
              </w:rPr>
              <w:t>Мероприятие (результат) "Введены в промышленную эксплуатацию мощности по утилизации и (или) обезвреживанию отходов, в том числе выделенных в результате раздельного накопления и (или) обработки твердых коммунальных отходов"</w:t>
            </w:r>
          </w:p>
        </w:tc>
        <w:tc>
          <w:tcPr>
            <w:tcW w:w="1643" w:type="dxa"/>
          </w:tcPr>
          <w:p w14:paraId="69871C95" w14:textId="4AA33181" w:rsidR="00706C51" w:rsidRPr="00195FDB" w:rsidRDefault="00706C51" w:rsidP="00706C51">
            <w:r>
              <w:rPr>
                <w:color w:val="000000"/>
                <w:sz w:val="22"/>
                <w:szCs w:val="22"/>
              </w:rPr>
              <w:t>01.01.2025</w:t>
            </w:r>
          </w:p>
        </w:tc>
        <w:tc>
          <w:tcPr>
            <w:tcW w:w="1716" w:type="dxa"/>
          </w:tcPr>
          <w:p w14:paraId="7F6069C6" w14:textId="71AF0DAF" w:rsidR="00706C51" w:rsidRPr="00195FDB" w:rsidRDefault="00706C51" w:rsidP="00706C51">
            <w:r>
              <w:rPr>
                <w:color w:val="000000"/>
                <w:sz w:val="22"/>
                <w:szCs w:val="22"/>
              </w:rPr>
              <w:t>31.12.2030</w:t>
            </w:r>
          </w:p>
        </w:tc>
        <w:tc>
          <w:tcPr>
            <w:tcW w:w="2046" w:type="dxa"/>
          </w:tcPr>
          <w:p w14:paraId="30C6D57B" w14:textId="0FE25D6D" w:rsidR="00706C51" w:rsidRPr="00195FDB" w:rsidRDefault="00706C51" w:rsidP="00706C51">
            <w:r>
              <w:rPr>
                <w:color w:val="000000"/>
              </w:rPr>
              <w:t>Взаимосвязь с иными мероприятиями (результатами) и контрольными точками отсутствует</w:t>
            </w:r>
          </w:p>
        </w:tc>
        <w:tc>
          <w:tcPr>
            <w:tcW w:w="1826" w:type="dxa"/>
          </w:tcPr>
          <w:p w14:paraId="56F88F99" w14:textId="7A26C568" w:rsidR="00706C51" w:rsidRPr="00195FDB" w:rsidRDefault="00706C51" w:rsidP="00706C51">
            <w:r>
              <w:rPr>
                <w:color w:val="000000"/>
              </w:rPr>
              <w:t>Взаимосвязь с иными мероприятиями (результатами) и контрольными точками отсутствует</w:t>
            </w:r>
          </w:p>
        </w:tc>
        <w:tc>
          <w:tcPr>
            <w:tcW w:w="1831" w:type="dxa"/>
          </w:tcPr>
          <w:p w14:paraId="18A9B81A" w14:textId="75B1C86E" w:rsidR="00706C51" w:rsidRPr="00195FDB" w:rsidRDefault="0090200C" w:rsidP="0090200C">
            <w:pPr>
              <w:jc w:val="center"/>
            </w:pPr>
            <w:r w:rsidRPr="0090200C">
              <w:rPr>
                <w:color w:val="000000"/>
              </w:rPr>
              <w:t>Диденко Г.В.</w:t>
            </w:r>
          </w:p>
        </w:tc>
        <w:tc>
          <w:tcPr>
            <w:tcW w:w="2115" w:type="dxa"/>
          </w:tcPr>
          <w:p w14:paraId="420876EA" w14:textId="36189D58" w:rsidR="00706C51" w:rsidRPr="00195FDB" w:rsidRDefault="00706C51" w:rsidP="00706C51">
            <w:r>
              <w:rPr>
                <w:color w:val="000000"/>
              </w:rPr>
              <w:t xml:space="preserve">Обеспечен ввод в эксплуатацию объектов утилизации твердых коммунальных отходов путем компостирования и производства RDF-топлива и (или) объектов обезвреживания твердых коммунальных отходов с целью снижения </w:t>
            </w:r>
            <w:r>
              <w:rPr>
                <w:color w:val="000000"/>
              </w:rPr>
              <w:lastRenderedPageBreak/>
              <w:t>доли захоронения твердых коммунальных отходов в 2 раза к 2030 году, в том числе за счет создания на территории Астраханской области объектов без мер федеральной финансовой поддержки</w:t>
            </w:r>
          </w:p>
        </w:tc>
      </w:tr>
      <w:tr w:rsidR="00195FDB" w:rsidRPr="00195FDB" w14:paraId="508D346A" w14:textId="77777777" w:rsidTr="005C154E">
        <w:tc>
          <w:tcPr>
            <w:tcW w:w="876" w:type="dxa"/>
          </w:tcPr>
          <w:p w14:paraId="2025603A" w14:textId="77777777" w:rsidR="00195FDB" w:rsidRPr="00195FDB" w:rsidRDefault="00195FDB" w:rsidP="00195FDB">
            <w:r w:rsidRPr="00195FDB">
              <w:lastRenderedPageBreak/>
              <w:t>1.1.1.</w:t>
            </w:r>
          </w:p>
        </w:tc>
        <w:tc>
          <w:tcPr>
            <w:tcW w:w="2733" w:type="dxa"/>
          </w:tcPr>
          <w:p w14:paraId="54E957BA" w14:textId="2A2AB2A5" w:rsidR="00195FDB" w:rsidRPr="003223C1" w:rsidRDefault="00195FDB" w:rsidP="00195FDB">
            <w:r w:rsidRPr="003223C1">
              <w:t>Контрольная точка</w:t>
            </w:r>
            <w:r w:rsidR="00BB7F3E" w:rsidRPr="003223C1">
              <w:t xml:space="preserve"> «</w:t>
            </w:r>
            <w:r w:rsidRPr="003223C1">
              <w:t>Услуга оказана (рабо</w:t>
            </w:r>
            <w:r w:rsidR="00BB7F3E" w:rsidRPr="003223C1">
              <w:t>ты выполнены)»</w:t>
            </w:r>
          </w:p>
          <w:p w14:paraId="16D75F6D" w14:textId="77777777" w:rsidR="00195FDB" w:rsidRPr="00914C6B" w:rsidRDefault="00195FDB" w:rsidP="00195FDB">
            <w:pPr>
              <w:rPr>
                <w:highlight w:val="yellow"/>
              </w:rPr>
            </w:pPr>
          </w:p>
        </w:tc>
        <w:tc>
          <w:tcPr>
            <w:tcW w:w="1643" w:type="dxa"/>
          </w:tcPr>
          <w:p w14:paraId="5F749ECE" w14:textId="77777777" w:rsidR="00195FDB" w:rsidRPr="00195FDB" w:rsidRDefault="00195FDB" w:rsidP="00195FDB">
            <w:r w:rsidRPr="00195FDB">
              <w:t>-</w:t>
            </w:r>
          </w:p>
        </w:tc>
        <w:tc>
          <w:tcPr>
            <w:tcW w:w="1716" w:type="dxa"/>
          </w:tcPr>
          <w:p w14:paraId="17FD263F" w14:textId="77777777" w:rsidR="00195FDB" w:rsidRPr="00195FDB" w:rsidRDefault="00195FDB" w:rsidP="00195FDB">
            <w:r w:rsidRPr="00195FDB">
              <w:t>06.02.2025</w:t>
            </w:r>
          </w:p>
          <w:p w14:paraId="65B0F775" w14:textId="77777777" w:rsidR="00195FDB" w:rsidRPr="00195FDB" w:rsidRDefault="00195FDB" w:rsidP="00195FDB"/>
        </w:tc>
        <w:tc>
          <w:tcPr>
            <w:tcW w:w="2046" w:type="dxa"/>
          </w:tcPr>
          <w:p w14:paraId="511222AA"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3FC8A175" w14:textId="77777777" w:rsidR="00195FDB" w:rsidRPr="00195FDB" w:rsidRDefault="00195FDB" w:rsidP="00195FDB"/>
        </w:tc>
        <w:tc>
          <w:tcPr>
            <w:tcW w:w="1826" w:type="dxa"/>
          </w:tcPr>
          <w:p w14:paraId="0EE6ED35"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4C26CCB7" w14:textId="77777777" w:rsidR="00195FDB" w:rsidRPr="00195FDB" w:rsidRDefault="00195FDB" w:rsidP="00195FDB"/>
        </w:tc>
        <w:tc>
          <w:tcPr>
            <w:tcW w:w="1831" w:type="dxa"/>
          </w:tcPr>
          <w:p w14:paraId="16DA4DD5" w14:textId="45451073" w:rsidR="00195FDB" w:rsidRPr="00195FDB" w:rsidRDefault="00AB3470" w:rsidP="00195FDB">
            <w:r>
              <w:rPr>
                <w:color w:val="000000"/>
              </w:rPr>
              <w:t>Фомичев И.В.</w:t>
            </w:r>
          </w:p>
        </w:tc>
        <w:tc>
          <w:tcPr>
            <w:tcW w:w="2115" w:type="dxa"/>
          </w:tcPr>
          <w:p w14:paraId="4FE8B0CE" w14:textId="77777777" w:rsidR="00195FDB" w:rsidRPr="00195FDB" w:rsidRDefault="00195FDB" w:rsidP="00195FDB">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p w14:paraId="2CD3B32B" w14:textId="77777777" w:rsidR="00195FDB" w:rsidRPr="00195FDB" w:rsidRDefault="00195FDB" w:rsidP="00195FDB"/>
        </w:tc>
      </w:tr>
      <w:tr w:rsidR="00195FDB" w:rsidRPr="00195FDB" w14:paraId="6B8AE56C" w14:textId="77777777" w:rsidTr="005C154E">
        <w:tc>
          <w:tcPr>
            <w:tcW w:w="876" w:type="dxa"/>
          </w:tcPr>
          <w:p w14:paraId="54209E66" w14:textId="77777777" w:rsidR="00195FDB" w:rsidRPr="00195FDB" w:rsidRDefault="00195FDB" w:rsidP="00195FDB">
            <w:r w:rsidRPr="00195FDB">
              <w:t>1.1.2.</w:t>
            </w:r>
          </w:p>
        </w:tc>
        <w:tc>
          <w:tcPr>
            <w:tcW w:w="2733" w:type="dxa"/>
          </w:tcPr>
          <w:p w14:paraId="02698B5F" w14:textId="68F5A6AA" w:rsidR="00195FDB" w:rsidRPr="00195FDB" w:rsidRDefault="00195FDB" w:rsidP="00195FDB">
            <w:r w:rsidRPr="00195FDB">
              <w:t>Контрольная точка</w:t>
            </w:r>
            <w:r w:rsidR="00BB7F3E">
              <w:t xml:space="preserve"> «</w:t>
            </w:r>
            <w:r w:rsidRPr="00195FDB">
              <w:t>Обеспечен мониторинг реализации соответ</w:t>
            </w:r>
            <w:r w:rsidRPr="00195FDB">
              <w:lastRenderedPageBreak/>
              <w:t>ствующего проекта (в части мероприятия (результата) соответству</w:t>
            </w:r>
            <w:r w:rsidR="00BB7F3E">
              <w:t>ющего проекта)»</w:t>
            </w:r>
          </w:p>
          <w:p w14:paraId="26146699" w14:textId="77777777" w:rsidR="00195FDB" w:rsidRPr="00195FDB" w:rsidRDefault="00195FDB" w:rsidP="00195FDB"/>
        </w:tc>
        <w:tc>
          <w:tcPr>
            <w:tcW w:w="1643" w:type="dxa"/>
          </w:tcPr>
          <w:p w14:paraId="77B0C011" w14:textId="77777777" w:rsidR="00195FDB" w:rsidRPr="00195FDB" w:rsidRDefault="00195FDB" w:rsidP="00195FDB">
            <w:r w:rsidRPr="00195FDB">
              <w:lastRenderedPageBreak/>
              <w:t>-</w:t>
            </w:r>
          </w:p>
        </w:tc>
        <w:tc>
          <w:tcPr>
            <w:tcW w:w="1716" w:type="dxa"/>
          </w:tcPr>
          <w:p w14:paraId="52C53DC4" w14:textId="77777777" w:rsidR="00195FDB" w:rsidRPr="00195FDB" w:rsidRDefault="00195FDB" w:rsidP="00195FDB">
            <w:r w:rsidRPr="00195FDB">
              <w:t>31.03.2025</w:t>
            </w:r>
          </w:p>
          <w:p w14:paraId="73DF7020" w14:textId="77777777" w:rsidR="00195FDB" w:rsidRPr="00195FDB" w:rsidRDefault="00195FDB" w:rsidP="00195FDB"/>
        </w:tc>
        <w:tc>
          <w:tcPr>
            <w:tcW w:w="2046" w:type="dxa"/>
          </w:tcPr>
          <w:p w14:paraId="5DDD795A" w14:textId="77777777" w:rsidR="00195FDB" w:rsidRPr="00195FDB" w:rsidRDefault="00195FDB" w:rsidP="00195FDB">
            <w:r w:rsidRPr="00195FDB">
              <w:t>Взаимосвязь с иными мероприятиями (резуль</w:t>
            </w:r>
            <w:r w:rsidRPr="00195FDB">
              <w:lastRenderedPageBreak/>
              <w:t>татами) и контрольными точками отсутствует</w:t>
            </w:r>
          </w:p>
          <w:p w14:paraId="148569F5" w14:textId="77777777" w:rsidR="00195FDB" w:rsidRPr="00195FDB" w:rsidRDefault="00195FDB" w:rsidP="00195FDB"/>
        </w:tc>
        <w:tc>
          <w:tcPr>
            <w:tcW w:w="1826" w:type="dxa"/>
          </w:tcPr>
          <w:p w14:paraId="5D3EA3EF" w14:textId="77777777" w:rsidR="00195FDB" w:rsidRPr="00195FDB" w:rsidRDefault="00195FDB" w:rsidP="00195FDB">
            <w:r w:rsidRPr="00195FDB">
              <w:lastRenderedPageBreak/>
              <w:t>Взаимосвязь с иными мероприятиями (ре</w:t>
            </w:r>
            <w:r w:rsidRPr="00195FDB">
              <w:lastRenderedPageBreak/>
              <w:t>зультатами) и контрольными точками отсутствует</w:t>
            </w:r>
          </w:p>
          <w:p w14:paraId="4723F00D" w14:textId="77777777" w:rsidR="00195FDB" w:rsidRPr="00195FDB" w:rsidRDefault="00195FDB" w:rsidP="00195FDB"/>
        </w:tc>
        <w:tc>
          <w:tcPr>
            <w:tcW w:w="1831" w:type="dxa"/>
          </w:tcPr>
          <w:p w14:paraId="1340A85C" w14:textId="397C4FA0" w:rsidR="00195FDB" w:rsidRPr="00195FDB" w:rsidRDefault="00AB3470" w:rsidP="00195FDB">
            <w:r>
              <w:rPr>
                <w:color w:val="000000"/>
              </w:rPr>
              <w:lastRenderedPageBreak/>
              <w:t>Фомичев И.В.</w:t>
            </w:r>
          </w:p>
        </w:tc>
        <w:tc>
          <w:tcPr>
            <w:tcW w:w="2115" w:type="dxa"/>
          </w:tcPr>
          <w:p w14:paraId="32879ADA" w14:textId="77777777" w:rsidR="00195FDB" w:rsidRPr="00195FDB" w:rsidRDefault="00195FDB" w:rsidP="00195FDB">
            <w:r w:rsidRPr="00195FDB">
              <w:t>Прочий тип документа Информация региональ</w:t>
            </w:r>
            <w:r w:rsidRPr="00195FDB">
              <w:lastRenderedPageBreak/>
              <w:t>ного оператора об увеличении доли твердых коммунальных отходов, направляемых на утилизацию и (или) обезвреживание</w:t>
            </w:r>
          </w:p>
          <w:p w14:paraId="174C7756" w14:textId="77777777" w:rsidR="00195FDB" w:rsidRPr="00195FDB" w:rsidRDefault="00195FDB" w:rsidP="00195FDB"/>
        </w:tc>
      </w:tr>
      <w:tr w:rsidR="00195FDB" w:rsidRPr="00195FDB" w14:paraId="1AC4F5AE" w14:textId="77777777" w:rsidTr="005C154E">
        <w:tc>
          <w:tcPr>
            <w:tcW w:w="876" w:type="dxa"/>
          </w:tcPr>
          <w:p w14:paraId="4A904F81" w14:textId="77777777" w:rsidR="00195FDB" w:rsidRPr="00195FDB" w:rsidRDefault="00195FDB" w:rsidP="00195FDB">
            <w:r w:rsidRPr="00195FDB">
              <w:lastRenderedPageBreak/>
              <w:t>1.1.3.</w:t>
            </w:r>
          </w:p>
        </w:tc>
        <w:tc>
          <w:tcPr>
            <w:tcW w:w="2733" w:type="dxa"/>
          </w:tcPr>
          <w:p w14:paraId="1D46D7AA" w14:textId="645A6603" w:rsidR="00195FDB" w:rsidRPr="00195FDB" w:rsidRDefault="00195FDB" w:rsidP="00195FDB">
            <w:r w:rsidRPr="00195FDB">
              <w:t>Контрольная точка</w:t>
            </w:r>
            <w:r w:rsidR="007A7AD5">
              <w:t xml:space="preserve"> «</w:t>
            </w:r>
            <w:r w:rsidRPr="00195FDB">
              <w:t>Обеспечен мониторинг реализации соответствующего проекта (в части мероприятия (результата) соответству</w:t>
            </w:r>
            <w:r w:rsidR="007A7AD5">
              <w:t>ющего проекта)»</w:t>
            </w:r>
          </w:p>
          <w:p w14:paraId="41CC5964" w14:textId="77777777" w:rsidR="00195FDB" w:rsidRPr="00195FDB" w:rsidRDefault="00195FDB" w:rsidP="00195FDB"/>
        </w:tc>
        <w:tc>
          <w:tcPr>
            <w:tcW w:w="1643" w:type="dxa"/>
          </w:tcPr>
          <w:p w14:paraId="578E39DA" w14:textId="77777777" w:rsidR="00195FDB" w:rsidRPr="00195FDB" w:rsidRDefault="00195FDB" w:rsidP="00195FDB">
            <w:r w:rsidRPr="00195FDB">
              <w:t>-</w:t>
            </w:r>
          </w:p>
        </w:tc>
        <w:tc>
          <w:tcPr>
            <w:tcW w:w="1716" w:type="dxa"/>
          </w:tcPr>
          <w:p w14:paraId="064E48F3" w14:textId="77777777" w:rsidR="00195FDB" w:rsidRPr="00195FDB" w:rsidRDefault="00195FDB" w:rsidP="00195FDB">
            <w:r w:rsidRPr="00195FDB">
              <w:t>30.06.2025</w:t>
            </w:r>
          </w:p>
          <w:p w14:paraId="04514336" w14:textId="77777777" w:rsidR="00195FDB" w:rsidRPr="00195FDB" w:rsidRDefault="00195FDB" w:rsidP="00195FDB"/>
        </w:tc>
        <w:tc>
          <w:tcPr>
            <w:tcW w:w="2046" w:type="dxa"/>
          </w:tcPr>
          <w:p w14:paraId="3C8C132F"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4C8BE20" w14:textId="77777777" w:rsidR="00195FDB" w:rsidRPr="00195FDB" w:rsidRDefault="00195FDB" w:rsidP="00195FDB"/>
        </w:tc>
        <w:tc>
          <w:tcPr>
            <w:tcW w:w="1826" w:type="dxa"/>
          </w:tcPr>
          <w:p w14:paraId="0432B97B"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29024DB8" w14:textId="77777777" w:rsidR="00195FDB" w:rsidRPr="00195FDB" w:rsidRDefault="00195FDB" w:rsidP="00195FDB"/>
        </w:tc>
        <w:tc>
          <w:tcPr>
            <w:tcW w:w="1831" w:type="dxa"/>
          </w:tcPr>
          <w:p w14:paraId="50F322D7" w14:textId="75D29471" w:rsidR="00195FDB" w:rsidRPr="00195FDB" w:rsidRDefault="0090200C" w:rsidP="0090200C">
            <w:pPr>
              <w:jc w:val="center"/>
            </w:pPr>
            <w:r w:rsidRPr="0090200C">
              <w:rPr>
                <w:color w:val="000000"/>
                <w:spacing w:val="-2"/>
              </w:rPr>
              <w:t>Диденко Г.В.</w:t>
            </w:r>
          </w:p>
        </w:tc>
        <w:tc>
          <w:tcPr>
            <w:tcW w:w="2115" w:type="dxa"/>
          </w:tcPr>
          <w:p w14:paraId="1A8C7DDB"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1BE365DB" w14:textId="77777777" w:rsidTr="005C154E">
        <w:tc>
          <w:tcPr>
            <w:tcW w:w="876" w:type="dxa"/>
          </w:tcPr>
          <w:p w14:paraId="1111D3C1" w14:textId="77777777" w:rsidR="00195FDB" w:rsidRPr="00195FDB" w:rsidRDefault="00195FDB" w:rsidP="00195FDB">
            <w:r w:rsidRPr="00195FDB">
              <w:t>1.1.4.</w:t>
            </w:r>
          </w:p>
        </w:tc>
        <w:tc>
          <w:tcPr>
            <w:tcW w:w="2733" w:type="dxa"/>
          </w:tcPr>
          <w:p w14:paraId="73F547C9" w14:textId="2FFAA255" w:rsidR="00195FDB" w:rsidRPr="00195FDB" w:rsidRDefault="00195FDB" w:rsidP="00195FDB">
            <w:r w:rsidRPr="00195FDB">
              <w:t>Контрольная точка</w:t>
            </w:r>
            <w:r w:rsidR="007A7AD5">
              <w:t xml:space="preserve"> «</w:t>
            </w:r>
            <w:r w:rsidRPr="00195FDB">
              <w:t>Обеспечен мониторинг реализации соответствующего проекта (в части мероприятия (результата) соответству</w:t>
            </w:r>
            <w:r w:rsidR="007A7AD5">
              <w:t>ющего проекта)»</w:t>
            </w:r>
          </w:p>
          <w:p w14:paraId="23CFDE76" w14:textId="77777777" w:rsidR="00195FDB" w:rsidRPr="00195FDB" w:rsidRDefault="00195FDB" w:rsidP="00195FDB"/>
        </w:tc>
        <w:tc>
          <w:tcPr>
            <w:tcW w:w="1643" w:type="dxa"/>
          </w:tcPr>
          <w:p w14:paraId="789612AE" w14:textId="77777777" w:rsidR="00195FDB" w:rsidRPr="00195FDB" w:rsidRDefault="00195FDB" w:rsidP="00195FDB">
            <w:r w:rsidRPr="00195FDB">
              <w:t>-</w:t>
            </w:r>
          </w:p>
        </w:tc>
        <w:tc>
          <w:tcPr>
            <w:tcW w:w="1716" w:type="dxa"/>
          </w:tcPr>
          <w:p w14:paraId="305797CB" w14:textId="77777777" w:rsidR="00195FDB" w:rsidRPr="00195FDB" w:rsidRDefault="00195FDB" w:rsidP="00195FDB">
            <w:r w:rsidRPr="00195FDB">
              <w:t>30.09.2025</w:t>
            </w:r>
          </w:p>
          <w:p w14:paraId="2B6726E1" w14:textId="77777777" w:rsidR="00195FDB" w:rsidRPr="00195FDB" w:rsidRDefault="00195FDB" w:rsidP="00195FDB"/>
        </w:tc>
        <w:tc>
          <w:tcPr>
            <w:tcW w:w="2046" w:type="dxa"/>
          </w:tcPr>
          <w:p w14:paraId="2F4B614D"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79E09F76" w14:textId="77777777" w:rsidR="00195FDB" w:rsidRPr="00195FDB" w:rsidRDefault="00195FDB" w:rsidP="00195FDB"/>
        </w:tc>
        <w:tc>
          <w:tcPr>
            <w:tcW w:w="1826" w:type="dxa"/>
          </w:tcPr>
          <w:p w14:paraId="39525F90"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2828EE28" w14:textId="77777777" w:rsidR="00195FDB" w:rsidRPr="00195FDB" w:rsidRDefault="00195FDB" w:rsidP="00195FDB"/>
        </w:tc>
        <w:tc>
          <w:tcPr>
            <w:tcW w:w="1831" w:type="dxa"/>
          </w:tcPr>
          <w:p w14:paraId="0C1C23DF" w14:textId="3F8C73E2" w:rsidR="00195FDB" w:rsidRPr="00195FDB" w:rsidRDefault="0090200C" w:rsidP="0090200C">
            <w:pPr>
              <w:jc w:val="center"/>
            </w:pPr>
            <w:r w:rsidRPr="0090200C">
              <w:rPr>
                <w:color w:val="000000"/>
                <w:spacing w:val="-2"/>
              </w:rPr>
              <w:t>Диденко Г.В.</w:t>
            </w:r>
          </w:p>
        </w:tc>
        <w:tc>
          <w:tcPr>
            <w:tcW w:w="2115" w:type="dxa"/>
          </w:tcPr>
          <w:p w14:paraId="2E98E141"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p w14:paraId="3A0639C7" w14:textId="77777777" w:rsidR="00195FDB" w:rsidRPr="00195FDB" w:rsidRDefault="00195FDB" w:rsidP="00195FDB"/>
        </w:tc>
      </w:tr>
      <w:tr w:rsidR="00195FDB" w:rsidRPr="00195FDB" w14:paraId="7861B254" w14:textId="77777777" w:rsidTr="005C154E">
        <w:tc>
          <w:tcPr>
            <w:tcW w:w="876" w:type="dxa"/>
          </w:tcPr>
          <w:p w14:paraId="7DC73EDF" w14:textId="77777777" w:rsidR="00195FDB" w:rsidRPr="00195FDB" w:rsidRDefault="00195FDB" w:rsidP="00195FDB">
            <w:r w:rsidRPr="00195FDB">
              <w:t>1.1.5.</w:t>
            </w:r>
          </w:p>
        </w:tc>
        <w:tc>
          <w:tcPr>
            <w:tcW w:w="2733" w:type="dxa"/>
          </w:tcPr>
          <w:p w14:paraId="5FC3F9AE" w14:textId="1457B60F" w:rsidR="00195FDB" w:rsidRPr="00195FDB" w:rsidRDefault="00195FDB" w:rsidP="00195FDB">
            <w:r w:rsidRPr="00195FDB">
              <w:t>Контрольная точка</w:t>
            </w:r>
            <w:r w:rsidR="007A7AD5">
              <w:t xml:space="preserve"> </w:t>
            </w:r>
            <w:r w:rsidR="007A7AD5">
              <w:lastRenderedPageBreak/>
              <w:t>«</w:t>
            </w:r>
            <w:r w:rsidRPr="00195FDB">
              <w:t>Обеспечен мониторинг реализации соответствующего проекта (в части мероприятия (результата) соответству</w:t>
            </w:r>
            <w:r w:rsidR="007A7AD5">
              <w:t>ющего проекта)»</w:t>
            </w:r>
          </w:p>
          <w:p w14:paraId="7C4E6E09" w14:textId="77777777" w:rsidR="00195FDB" w:rsidRPr="00195FDB" w:rsidRDefault="00195FDB" w:rsidP="00195FDB"/>
        </w:tc>
        <w:tc>
          <w:tcPr>
            <w:tcW w:w="1643" w:type="dxa"/>
          </w:tcPr>
          <w:p w14:paraId="67E049B3" w14:textId="77777777" w:rsidR="00195FDB" w:rsidRPr="00195FDB" w:rsidRDefault="00195FDB" w:rsidP="00195FDB">
            <w:r w:rsidRPr="00195FDB">
              <w:lastRenderedPageBreak/>
              <w:t>-</w:t>
            </w:r>
          </w:p>
        </w:tc>
        <w:tc>
          <w:tcPr>
            <w:tcW w:w="1716" w:type="dxa"/>
          </w:tcPr>
          <w:p w14:paraId="22785097" w14:textId="77777777" w:rsidR="00195FDB" w:rsidRPr="00195FDB" w:rsidRDefault="00195FDB" w:rsidP="00195FDB">
            <w:r w:rsidRPr="00195FDB">
              <w:t>26.12.2025</w:t>
            </w:r>
          </w:p>
          <w:p w14:paraId="7CB86E4B" w14:textId="77777777" w:rsidR="00195FDB" w:rsidRPr="00195FDB" w:rsidRDefault="00195FDB" w:rsidP="00195FDB"/>
        </w:tc>
        <w:tc>
          <w:tcPr>
            <w:tcW w:w="2046" w:type="dxa"/>
          </w:tcPr>
          <w:p w14:paraId="4A6C315A" w14:textId="77777777" w:rsidR="00195FDB" w:rsidRPr="00195FDB" w:rsidRDefault="00195FDB" w:rsidP="00195FDB">
            <w:r w:rsidRPr="00195FDB">
              <w:lastRenderedPageBreak/>
              <w:t xml:space="preserve">Взаимосвязь с </w:t>
            </w:r>
            <w:r w:rsidRPr="00195FDB">
              <w:lastRenderedPageBreak/>
              <w:t>иными мероприятиями (результатами) и контрольными точками отсутствует</w:t>
            </w:r>
          </w:p>
          <w:p w14:paraId="33AE1825" w14:textId="77777777" w:rsidR="00195FDB" w:rsidRPr="00195FDB" w:rsidRDefault="00195FDB" w:rsidP="00195FDB"/>
        </w:tc>
        <w:tc>
          <w:tcPr>
            <w:tcW w:w="1826" w:type="dxa"/>
          </w:tcPr>
          <w:p w14:paraId="38E1241A" w14:textId="77777777" w:rsidR="00195FDB" w:rsidRPr="00195FDB" w:rsidRDefault="00195FDB" w:rsidP="00195FDB">
            <w:r w:rsidRPr="00195FDB">
              <w:lastRenderedPageBreak/>
              <w:t xml:space="preserve">Взаимосвязь с </w:t>
            </w:r>
            <w:r w:rsidRPr="00195FDB">
              <w:lastRenderedPageBreak/>
              <w:t>иными мероприятиями (результатами) и контрольными точками отсутствует</w:t>
            </w:r>
          </w:p>
          <w:p w14:paraId="3032B910" w14:textId="77777777" w:rsidR="00195FDB" w:rsidRPr="00195FDB" w:rsidRDefault="00195FDB" w:rsidP="00195FDB"/>
        </w:tc>
        <w:tc>
          <w:tcPr>
            <w:tcW w:w="1831" w:type="dxa"/>
          </w:tcPr>
          <w:p w14:paraId="7FEB9074" w14:textId="4D137A23" w:rsidR="00195FDB" w:rsidRPr="00195FDB" w:rsidRDefault="0090200C" w:rsidP="0090200C">
            <w:pPr>
              <w:jc w:val="center"/>
            </w:pPr>
            <w:r w:rsidRPr="0090200C">
              <w:rPr>
                <w:color w:val="000000"/>
                <w:spacing w:val="-2"/>
              </w:rPr>
              <w:lastRenderedPageBreak/>
              <w:t>Диденко Г.В.</w:t>
            </w:r>
          </w:p>
        </w:tc>
        <w:tc>
          <w:tcPr>
            <w:tcW w:w="2115" w:type="dxa"/>
          </w:tcPr>
          <w:p w14:paraId="0B11BD10" w14:textId="77777777" w:rsidR="00195FDB" w:rsidRPr="00195FDB" w:rsidRDefault="00195FDB" w:rsidP="00195FDB">
            <w:r w:rsidRPr="00195FDB">
              <w:t>Прочий тип до</w:t>
            </w:r>
            <w:r w:rsidRPr="00195FDB">
              <w:lastRenderedPageBreak/>
              <w:t>кумента Информация регионального оператора об увеличении доли твердых коммунальных отходов, направляемых на утилизацию и (или) обезвреживание</w:t>
            </w:r>
          </w:p>
          <w:p w14:paraId="428EB926" w14:textId="77777777" w:rsidR="00195FDB" w:rsidRPr="00195FDB" w:rsidRDefault="00195FDB" w:rsidP="00195FDB"/>
        </w:tc>
      </w:tr>
      <w:tr w:rsidR="00195FDB" w:rsidRPr="00195FDB" w14:paraId="059A809F" w14:textId="77777777" w:rsidTr="005C154E">
        <w:tc>
          <w:tcPr>
            <w:tcW w:w="876" w:type="dxa"/>
          </w:tcPr>
          <w:p w14:paraId="57034450" w14:textId="77777777" w:rsidR="00195FDB" w:rsidRPr="00195FDB" w:rsidRDefault="00195FDB" w:rsidP="00195FDB">
            <w:r w:rsidRPr="00195FDB">
              <w:lastRenderedPageBreak/>
              <w:t>1.1.6.</w:t>
            </w:r>
          </w:p>
        </w:tc>
        <w:tc>
          <w:tcPr>
            <w:tcW w:w="2733" w:type="dxa"/>
          </w:tcPr>
          <w:p w14:paraId="33609E62" w14:textId="74A7AC16" w:rsidR="00195FDB" w:rsidRPr="00195FDB" w:rsidRDefault="00195FDB" w:rsidP="00195FDB">
            <w:r w:rsidRPr="00195FDB">
              <w:t>Контрольная точка</w:t>
            </w:r>
            <w:r w:rsidR="007A7AD5">
              <w:t xml:space="preserve"> «</w:t>
            </w:r>
            <w:r w:rsidRPr="00195FDB">
              <w:t>Услуга оказана (рабо</w:t>
            </w:r>
            <w:r w:rsidR="007A7AD5">
              <w:t>ты выполнены)»</w:t>
            </w:r>
          </w:p>
          <w:p w14:paraId="1CA8EFF8" w14:textId="77777777" w:rsidR="00195FDB" w:rsidRPr="00195FDB" w:rsidRDefault="00195FDB" w:rsidP="00195FDB"/>
        </w:tc>
        <w:tc>
          <w:tcPr>
            <w:tcW w:w="1643" w:type="dxa"/>
          </w:tcPr>
          <w:p w14:paraId="180AB2D2" w14:textId="77777777" w:rsidR="00195FDB" w:rsidRPr="00195FDB" w:rsidRDefault="00195FDB" w:rsidP="00195FDB">
            <w:r w:rsidRPr="00195FDB">
              <w:t>-</w:t>
            </w:r>
          </w:p>
        </w:tc>
        <w:tc>
          <w:tcPr>
            <w:tcW w:w="1716" w:type="dxa"/>
          </w:tcPr>
          <w:p w14:paraId="6D7ADED4" w14:textId="77777777" w:rsidR="00195FDB" w:rsidRPr="00195FDB" w:rsidRDefault="00195FDB" w:rsidP="00195FDB">
            <w:r w:rsidRPr="00195FDB">
              <w:t>26.12.2025</w:t>
            </w:r>
          </w:p>
          <w:p w14:paraId="1DC3623B" w14:textId="77777777" w:rsidR="00195FDB" w:rsidRPr="00195FDB" w:rsidRDefault="00195FDB" w:rsidP="00195FDB"/>
        </w:tc>
        <w:tc>
          <w:tcPr>
            <w:tcW w:w="2046" w:type="dxa"/>
          </w:tcPr>
          <w:p w14:paraId="6B9C249B"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03550D5" w14:textId="77777777" w:rsidR="00195FDB" w:rsidRPr="00195FDB" w:rsidRDefault="00195FDB" w:rsidP="00195FDB"/>
        </w:tc>
        <w:tc>
          <w:tcPr>
            <w:tcW w:w="1826" w:type="dxa"/>
          </w:tcPr>
          <w:p w14:paraId="786AE540"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37E9BB57" w14:textId="77777777" w:rsidR="00195FDB" w:rsidRPr="00195FDB" w:rsidRDefault="00195FDB" w:rsidP="00195FDB"/>
        </w:tc>
        <w:tc>
          <w:tcPr>
            <w:tcW w:w="1831" w:type="dxa"/>
          </w:tcPr>
          <w:p w14:paraId="45CA3116" w14:textId="0C09169B" w:rsidR="00195FDB" w:rsidRPr="00195FDB" w:rsidRDefault="0090200C" w:rsidP="0090200C">
            <w:pPr>
              <w:jc w:val="center"/>
            </w:pPr>
            <w:r w:rsidRPr="0090200C">
              <w:rPr>
                <w:color w:val="000000"/>
                <w:spacing w:val="-2"/>
              </w:rPr>
              <w:t>Диденко Г.В.</w:t>
            </w:r>
          </w:p>
        </w:tc>
        <w:tc>
          <w:tcPr>
            <w:tcW w:w="2115" w:type="dxa"/>
          </w:tcPr>
          <w:p w14:paraId="78C9F261" w14:textId="77777777" w:rsidR="00195FDB" w:rsidRPr="00195FDB" w:rsidRDefault="00195FDB" w:rsidP="00195FDB">
            <w:r w:rsidRPr="00195FDB">
              <w:t>Прочий тип документа Информация министерства строительства и жилищно-коммунального хозяйства Астраханской области об увеличении доли твердых коммунальных отходов, направляемых на утилизацию и (или) обезвреживание в 2025 году</w:t>
            </w:r>
          </w:p>
          <w:p w14:paraId="766467D3" w14:textId="77777777" w:rsidR="00195FDB" w:rsidRPr="00195FDB" w:rsidRDefault="00195FDB" w:rsidP="00195FDB"/>
          <w:p w14:paraId="04EFFBC6" w14:textId="77777777" w:rsidR="00195FDB" w:rsidRPr="00195FDB" w:rsidRDefault="00195FDB" w:rsidP="00195FDB"/>
        </w:tc>
      </w:tr>
      <w:tr w:rsidR="00195FDB" w:rsidRPr="00195FDB" w14:paraId="18119305" w14:textId="77777777" w:rsidTr="005C154E">
        <w:tc>
          <w:tcPr>
            <w:tcW w:w="876" w:type="dxa"/>
          </w:tcPr>
          <w:p w14:paraId="13451541" w14:textId="77777777" w:rsidR="00195FDB" w:rsidRPr="00195FDB" w:rsidRDefault="00195FDB" w:rsidP="00195FDB">
            <w:r w:rsidRPr="00195FDB">
              <w:t>1.1.7.</w:t>
            </w:r>
          </w:p>
        </w:tc>
        <w:tc>
          <w:tcPr>
            <w:tcW w:w="2733" w:type="dxa"/>
          </w:tcPr>
          <w:p w14:paraId="5C4D08A6" w14:textId="240C5D9A" w:rsidR="00195FDB" w:rsidRPr="00195FDB" w:rsidRDefault="00195FDB" w:rsidP="00195FDB">
            <w:r w:rsidRPr="00195FDB">
              <w:t>Контрольная точка</w:t>
            </w:r>
            <w:r w:rsidR="007A7AD5">
              <w:t xml:space="preserve"> «</w:t>
            </w:r>
            <w:r w:rsidRPr="00195FDB">
              <w:t>Услуга оказана (рабо</w:t>
            </w:r>
            <w:r w:rsidR="007A7AD5">
              <w:t>ты выполнены)»</w:t>
            </w:r>
          </w:p>
          <w:p w14:paraId="12519E53" w14:textId="77777777" w:rsidR="00195FDB" w:rsidRPr="00195FDB" w:rsidRDefault="00195FDB" w:rsidP="00195FDB"/>
        </w:tc>
        <w:tc>
          <w:tcPr>
            <w:tcW w:w="1643" w:type="dxa"/>
          </w:tcPr>
          <w:p w14:paraId="60339DB5" w14:textId="77777777" w:rsidR="00195FDB" w:rsidRPr="00195FDB" w:rsidRDefault="00195FDB" w:rsidP="00195FDB">
            <w:r w:rsidRPr="00195FDB">
              <w:t>-</w:t>
            </w:r>
          </w:p>
        </w:tc>
        <w:tc>
          <w:tcPr>
            <w:tcW w:w="1716" w:type="dxa"/>
          </w:tcPr>
          <w:p w14:paraId="37361480" w14:textId="77777777" w:rsidR="00195FDB" w:rsidRPr="00195FDB" w:rsidRDefault="00195FDB" w:rsidP="00195FDB">
            <w:r w:rsidRPr="00195FDB">
              <w:t>06.02.2026</w:t>
            </w:r>
          </w:p>
          <w:p w14:paraId="30BD53FC" w14:textId="77777777" w:rsidR="00195FDB" w:rsidRPr="00195FDB" w:rsidRDefault="00195FDB" w:rsidP="00195FDB"/>
        </w:tc>
        <w:tc>
          <w:tcPr>
            <w:tcW w:w="2046" w:type="dxa"/>
          </w:tcPr>
          <w:p w14:paraId="6A4BAA15" w14:textId="77777777" w:rsidR="00195FDB" w:rsidRPr="00195FDB" w:rsidRDefault="00195FDB" w:rsidP="00195FDB">
            <w:r w:rsidRPr="00195FDB">
              <w:t>Взаимосвязь с иными мероприятиями (результатами) и кон</w:t>
            </w:r>
            <w:r w:rsidRPr="00195FDB">
              <w:lastRenderedPageBreak/>
              <w:t>трольными точками отсутствует</w:t>
            </w:r>
          </w:p>
          <w:p w14:paraId="73C8E907" w14:textId="77777777" w:rsidR="00195FDB" w:rsidRPr="00195FDB" w:rsidRDefault="00195FDB" w:rsidP="00195FDB"/>
        </w:tc>
        <w:tc>
          <w:tcPr>
            <w:tcW w:w="1826" w:type="dxa"/>
          </w:tcPr>
          <w:p w14:paraId="7DA0A5FA" w14:textId="77777777" w:rsidR="00195FDB" w:rsidRPr="00195FDB" w:rsidRDefault="00195FDB" w:rsidP="00195FDB">
            <w:r w:rsidRPr="00195FDB">
              <w:lastRenderedPageBreak/>
              <w:t xml:space="preserve">Взаимосвязь с иными мероприятиями (результатами) и </w:t>
            </w:r>
            <w:r w:rsidRPr="00195FDB">
              <w:lastRenderedPageBreak/>
              <w:t>контрольными точками отсутствует</w:t>
            </w:r>
          </w:p>
          <w:p w14:paraId="170C725E" w14:textId="77777777" w:rsidR="00195FDB" w:rsidRPr="00195FDB" w:rsidRDefault="00195FDB" w:rsidP="00195FDB"/>
        </w:tc>
        <w:tc>
          <w:tcPr>
            <w:tcW w:w="1831" w:type="dxa"/>
          </w:tcPr>
          <w:p w14:paraId="43D09C5E" w14:textId="5F7E476A" w:rsidR="00195FDB" w:rsidRPr="00195FDB" w:rsidRDefault="0090200C" w:rsidP="0090200C">
            <w:pPr>
              <w:jc w:val="center"/>
            </w:pPr>
            <w:r w:rsidRPr="0090200C">
              <w:rPr>
                <w:color w:val="000000"/>
                <w:spacing w:val="-2"/>
              </w:rPr>
              <w:lastRenderedPageBreak/>
              <w:t>Диденко Г.В.</w:t>
            </w:r>
          </w:p>
        </w:tc>
        <w:tc>
          <w:tcPr>
            <w:tcW w:w="2115" w:type="dxa"/>
          </w:tcPr>
          <w:p w14:paraId="350B9997" w14:textId="77777777" w:rsidR="00195FDB" w:rsidRPr="00195FDB" w:rsidRDefault="00195FDB" w:rsidP="00195FDB">
            <w:r w:rsidRPr="00195FDB">
              <w:t xml:space="preserve">Прочий тип документа Соглашение о взаимодействии между </w:t>
            </w:r>
            <w:r w:rsidRPr="00195FDB">
              <w:lastRenderedPageBreak/>
              <w:t>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p w14:paraId="19100EB9" w14:textId="77777777" w:rsidR="00195FDB" w:rsidRPr="00195FDB" w:rsidRDefault="00195FDB" w:rsidP="00195FDB"/>
        </w:tc>
      </w:tr>
      <w:tr w:rsidR="00195FDB" w:rsidRPr="00195FDB" w14:paraId="58369B61" w14:textId="77777777" w:rsidTr="005C154E">
        <w:tc>
          <w:tcPr>
            <w:tcW w:w="876" w:type="dxa"/>
          </w:tcPr>
          <w:p w14:paraId="33A43A08" w14:textId="77777777" w:rsidR="00195FDB" w:rsidRPr="00195FDB" w:rsidRDefault="00195FDB" w:rsidP="00195FDB">
            <w:r w:rsidRPr="00195FDB">
              <w:lastRenderedPageBreak/>
              <w:t>1.1.8.</w:t>
            </w:r>
          </w:p>
        </w:tc>
        <w:tc>
          <w:tcPr>
            <w:tcW w:w="2733" w:type="dxa"/>
          </w:tcPr>
          <w:p w14:paraId="3E531588" w14:textId="4E5182A4" w:rsidR="00195FDB" w:rsidRPr="00195FDB" w:rsidRDefault="00195FDB" w:rsidP="00195FDB">
            <w:r w:rsidRPr="00195FDB">
              <w:t>Контрольная точка</w:t>
            </w:r>
            <w:r w:rsidR="00882258">
              <w:t xml:space="preserve"> «</w:t>
            </w:r>
            <w:r w:rsidRPr="00195FDB">
              <w:t>Обеспечен мониторинг реализации соответствующего проекта (в части мероприятия (результата) соответству</w:t>
            </w:r>
            <w:r w:rsidR="00882258">
              <w:t>ющего проекта)»</w:t>
            </w:r>
          </w:p>
          <w:p w14:paraId="146DC6F8" w14:textId="77777777" w:rsidR="00195FDB" w:rsidRPr="00195FDB" w:rsidRDefault="00195FDB" w:rsidP="00195FDB"/>
        </w:tc>
        <w:tc>
          <w:tcPr>
            <w:tcW w:w="1643" w:type="dxa"/>
          </w:tcPr>
          <w:p w14:paraId="5276D349" w14:textId="77777777" w:rsidR="00195FDB" w:rsidRPr="00195FDB" w:rsidRDefault="00195FDB" w:rsidP="00195FDB">
            <w:r w:rsidRPr="00195FDB">
              <w:t>-</w:t>
            </w:r>
          </w:p>
        </w:tc>
        <w:tc>
          <w:tcPr>
            <w:tcW w:w="1716" w:type="dxa"/>
          </w:tcPr>
          <w:p w14:paraId="33948464" w14:textId="77777777" w:rsidR="00195FDB" w:rsidRPr="00195FDB" w:rsidRDefault="00195FDB" w:rsidP="00195FDB">
            <w:r w:rsidRPr="00195FDB">
              <w:t>31.03.2026</w:t>
            </w:r>
          </w:p>
          <w:p w14:paraId="63A7C73E" w14:textId="77777777" w:rsidR="00195FDB" w:rsidRPr="00195FDB" w:rsidRDefault="00195FDB" w:rsidP="00195FDB"/>
        </w:tc>
        <w:tc>
          <w:tcPr>
            <w:tcW w:w="2046" w:type="dxa"/>
          </w:tcPr>
          <w:p w14:paraId="36938A56"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52EE5E6" w14:textId="77777777" w:rsidR="00195FDB" w:rsidRPr="00195FDB" w:rsidRDefault="00195FDB" w:rsidP="00195FDB"/>
        </w:tc>
        <w:tc>
          <w:tcPr>
            <w:tcW w:w="1826" w:type="dxa"/>
          </w:tcPr>
          <w:p w14:paraId="03368E89"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F06D969" w14:textId="77777777" w:rsidR="00195FDB" w:rsidRPr="00195FDB" w:rsidRDefault="00195FDB" w:rsidP="00195FDB"/>
        </w:tc>
        <w:tc>
          <w:tcPr>
            <w:tcW w:w="1831" w:type="dxa"/>
          </w:tcPr>
          <w:p w14:paraId="47A6876C" w14:textId="66A9EB80" w:rsidR="00195FDB" w:rsidRPr="00195FDB" w:rsidRDefault="0090200C" w:rsidP="0090200C">
            <w:pPr>
              <w:jc w:val="center"/>
            </w:pPr>
            <w:r w:rsidRPr="0090200C">
              <w:rPr>
                <w:color w:val="000000"/>
                <w:spacing w:val="-2"/>
              </w:rPr>
              <w:t>Диденко Г.В.</w:t>
            </w:r>
          </w:p>
        </w:tc>
        <w:tc>
          <w:tcPr>
            <w:tcW w:w="2115" w:type="dxa"/>
          </w:tcPr>
          <w:p w14:paraId="5AA6283A"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p w14:paraId="33622BC9" w14:textId="77777777" w:rsidR="00195FDB" w:rsidRPr="00195FDB" w:rsidRDefault="00195FDB" w:rsidP="00195FDB"/>
        </w:tc>
      </w:tr>
      <w:tr w:rsidR="00195FDB" w:rsidRPr="00195FDB" w14:paraId="3C82F7EE" w14:textId="77777777" w:rsidTr="005C154E">
        <w:tc>
          <w:tcPr>
            <w:tcW w:w="876" w:type="dxa"/>
          </w:tcPr>
          <w:p w14:paraId="41F3BE84" w14:textId="77777777" w:rsidR="00195FDB" w:rsidRPr="00195FDB" w:rsidRDefault="00195FDB" w:rsidP="00195FDB">
            <w:r w:rsidRPr="00195FDB">
              <w:t>1.1.9.</w:t>
            </w:r>
          </w:p>
        </w:tc>
        <w:tc>
          <w:tcPr>
            <w:tcW w:w="2733" w:type="dxa"/>
          </w:tcPr>
          <w:p w14:paraId="3B673942" w14:textId="795B1842" w:rsidR="00882258" w:rsidRPr="00195FDB" w:rsidRDefault="00195FDB" w:rsidP="00882258">
            <w:r w:rsidRPr="00195FDB">
              <w:t>Контрольная точка</w:t>
            </w:r>
            <w:r w:rsidR="00882258">
              <w:t xml:space="preserve"> «</w:t>
            </w:r>
            <w:r w:rsidRPr="00195FDB">
              <w:t xml:space="preserve">Обеспечен мониторинг реализации </w:t>
            </w:r>
            <w:r w:rsidR="00882258" w:rsidRPr="00195FDB">
              <w:t>соответствующего проекта (в части мероприятия (результата) соответству</w:t>
            </w:r>
            <w:r w:rsidR="00882258">
              <w:t>ющего проекта)»</w:t>
            </w:r>
          </w:p>
          <w:p w14:paraId="3EE0A578" w14:textId="5BB5CA3A" w:rsidR="00195FDB" w:rsidRPr="00195FDB" w:rsidRDefault="00195FDB" w:rsidP="00195FDB"/>
          <w:p w14:paraId="4B38CC6D" w14:textId="77777777" w:rsidR="00195FDB" w:rsidRPr="00195FDB" w:rsidRDefault="00195FDB" w:rsidP="00195FDB"/>
        </w:tc>
        <w:tc>
          <w:tcPr>
            <w:tcW w:w="1643" w:type="dxa"/>
          </w:tcPr>
          <w:p w14:paraId="5D0757A6" w14:textId="77777777" w:rsidR="00195FDB" w:rsidRPr="00195FDB" w:rsidRDefault="00195FDB" w:rsidP="00195FDB">
            <w:r w:rsidRPr="00195FDB">
              <w:lastRenderedPageBreak/>
              <w:t>-</w:t>
            </w:r>
          </w:p>
        </w:tc>
        <w:tc>
          <w:tcPr>
            <w:tcW w:w="1716" w:type="dxa"/>
          </w:tcPr>
          <w:p w14:paraId="7DBA6447" w14:textId="77777777" w:rsidR="00195FDB" w:rsidRPr="00195FDB" w:rsidRDefault="00195FDB" w:rsidP="00195FDB">
            <w:r w:rsidRPr="00195FDB">
              <w:t>30.06.2026</w:t>
            </w:r>
          </w:p>
          <w:p w14:paraId="72A5E3FD" w14:textId="77777777" w:rsidR="00195FDB" w:rsidRPr="00195FDB" w:rsidRDefault="00195FDB" w:rsidP="00195FDB"/>
        </w:tc>
        <w:tc>
          <w:tcPr>
            <w:tcW w:w="2046" w:type="dxa"/>
          </w:tcPr>
          <w:p w14:paraId="612845D6" w14:textId="77777777" w:rsidR="00195FDB" w:rsidRPr="00195FDB" w:rsidRDefault="00195FDB" w:rsidP="00195FDB">
            <w:r w:rsidRPr="00195FDB">
              <w:t xml:space="preserve">Взаимосвязь с иными мероприятиями </w:t>
            </w:r>
          </w:p>
          <w:p w14:paraId="610C165B" w14:textId="77777777" w:rsidR="00195FDB" w:rsidRPr="00195FDB" w:rsidRDefault="00195FDB" w:rsidP="00195FDB"/>
        </w:tc>
        <w:tc>
          <w:tcPr>
            <w:tcW w:w="1826" w:type="dxa"/>
          </w:tcPr>
          <w:p w14:paraId="27C28550" w14:textId="77777777" w:rsidR="00195FDB" w:rsidRPr="00195FDB" w:rsidRDefault="00195FDB" w:rsidP="00195FDB">
            <w:r w:rsidRPr="00195FDB">
              <w:t xml:space="preserve">Взаимосвязь с иными </w:t>
            </w:r>
          </w:p>
          <w:p w14:paraId="6C81293F" w14:textId="77777777" w:rsidR="00195FDB" w:rsidRPr="00195FDB" w:rsidRDefault="00195FDB" w:rsidP="00195FDB"/>
        </w:tc>
        <w:tc>
          <w:tcPr>
            <w:tcW w:w="1831" w:type="dxa"/>
          </w:tcPr>
          <w:p w14:paraId="6AFEDE46" w14:textId="1E30941A" w:rsidR="00195FDB" w:rsidRPr="00195FDB" w:rsidRDefault="0090200C" w:rsidP="0090200C">
            <w:pPr>
              <w:jc w:val="center"/>
            </w:pPr>
            <w:r w:rsidRPr="0090200C">
              <w:rPr>
                <w:color w:val="000000"/>
                <w:spacing w:val="-2"/>
              </w:rPr>
              <w:t>Диденко Г.В.</w:t>
            </w:r>
          </w:p>
        </w:tc>
        <w:tc>
          <w:tcPr>
            <w:tcW w:w="2115" w:type="dxa"/>
          </w:tcPr>
          <w:p w14:paraId="4EA21EC3" w14:textId="77777777" w:rsidR="00195FDB" w:rsidRPr="00195FDB" w:rsidRDefault="00195FDB" w:rsidP="00195FDB">
            <w:r w:rsidRPr="00195FDB">
              <w:t xml:space="preserve">Прочий тип документа Информация регионального оператора об увеличении доли твердых коммунальных отходов, </w:t>
            </w:r>
            <w:r w:rsidRPr="00195FDB">
              <w:lastRenderedPageBreak/>
              <w:t>направляемых на утилизацию и (или) обезвреживание</w:t>
            </w:r>
          </w:p>
        </w:tc>
      </w:tr>
      <w:tr w:rsidR="00195FDB" w:rsidRPr="00195FDB" w14:paraId="56E00801" w14:textId="77777777" w:rsidTr="005C154E">
        <w:tc>
          <w:tcPr>
            <w:tcW w:w="876" w:type="dxa"/>
          </w:tcPr>
          <w:p w14:paraId="076E3E2E" w14:textId="77777777" w:rsidR="00195FDB" w:rsidRPr="00195FDB" w:rsidRDefault="00195FDB" w:rsidP="00195FDB">
            <w:r w:rsidRPr="00195FDB">
              <w:lastRenderedPageBreak/>
              <w:t>1.1.10.</w:t>
            </w:r>
          </w:p>
        </w:tc>
        <w:tc>
          <w:tcPr>
            <w:tcW w:w="2733" w:type="dxa"/>
          </w:tcPr>
          <w:p w14:paraId="2B542096" w14:textId="3E413EB1" w:rsidR="00195FDB" w:rsidRPr="00195FDB" w:rsidRDefault="00195FDB" w:rsidP="00195FDB">
            <w:r w:rsidRPr="00195FDB">
              <w:t>Контрольная точка</w:t>
            </w:r>
            <w:r w:rsidR="00882258">
              <w:t xml:space="preserve"> «</w:t>
            </w:r>
            <w:r w:rsidRPr="00195FDB">
              <w:t>Обеспечен мониторинг реализации соответствующего проекта (в части мероприятия (результата) соответству</w:t>
            </w:r>
            <w:r w:rsidR="00882258">
              <w:t>ющего проекта)»</w:t>
            </w:r>
          </w:p>
          <w:p w14:paraId="5572E4F8" w14:textId="77777777" w:rsidR="00195FDB" w:rsidRPr="00195FDB" w:rsidRDefault="00195FDB" w:rsidP="00195FDB"/>
        </w:tc>
        <w:tc>
          <w:tcPr>
            <w:tcW w:w="1643" w:type="dxa"/>
          </w:tcPr>
          <w:p w14:paraId="33C6ED10" w14:textId="77777777" w:rsidR="00195FDB" w:rsidRPr="00195FDB" w:rsidRDefault="00195FDB" w:rsidP="00195FDB">
            <w:r w:rsidRPr="00195FDB">
              <w:t>-</w:t>
            </w:r>
          </w:p>
        </w:tc>
        <w:tc>
          <w:tcPr>
            <w:tcW w:w="1716" w:type="dxa"/>
          </w:tcPr>
          <w:p w14:paraId="71815906" w14:textId="77777777" w:rsidR="00195FDB" w:rsidRPr="00195FDB" w:rsidRDefault="00195FDB" w:rsidP="00195FDB">
            <w:r w:rsidRPr="00195FDB">
              <w:t>30.09.2026</w:t>
            </w:r>
          </w:p>
          <w:p w14:paraId="0A412FB2" w14:textId="77777777" w:rsidR="00195FDB" w:rsidRPr="00195FDB" w:rsidRDefault="00195FDB" w:rsidP="00195FDB"/>
        </w:tc>
        <w:tc>
          <w:tcPr>
            <w:tcW w:w="2046" w:type="dxa"/>
          </w:tcPr>
          <w:p w14:paraId="01CF8487"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111BDFC0" w14:textId="77777777" w:rsidR="00195FDB" w:rsidRPr="00195FDB" w:rsidRDefault="00195FDB" w:rsidP="00195FDB"/>
        </w:tc>
        <w:tc>
          <w:tcPr>
            <w:tcW w:w="1826" w:type="dxa"/>
          </w:tcPr>
          <w:p w14:paraId="75637EC6"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0503615A" w14:textId="77777777" w:rsidR="00195FDB" w:rsidRPr="00195FDB" w:rsidRDefault="00195FDB" w:rsidP="00195FDB"/>
        </w:tc>
        <w:tc>
          <w:tcPr>
            <w:tcW w:w="1831" w:type="dxa"/>
          </w:tcPr>
          <w:p w14:paraId="24907BEF" w14:textId="7B4E56F8" w:rsidR="00195FDB" w:rsidRPr="00195FDB" w:rsidRDefault="0090200C" w:rsidP="0090200C">
            <w:pPr>
              <w:jc w:val="center"/>
            </w:pPr>
            <w:r w:rsidRPr="0090200C">
              <w:rPr>
                <w:color w:val="000000"/>
                <w:spacing w:val="-2"/>
              </w:rPr>
              <w:t>Диденко Г.В.</w:t>
            </w:r>
          </w:p>
        </w:tc>
        <w:tc>
          <w:tcPr>
            <w:tcW w:w="2115" w:type="dxa"/>
          </w:tcPr>
          <w:p w14:paraId="55EF42BC"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5F7AFF2D" w14:textId="77777777" w:rsidTr="005C154E">
        <w:tc>
          <w:tcPr>
            <w:tcW w:w="876" w:type="dxa"/>
          </w:tcPr>
          <w:p w14:paraId="6B9FE2CE" w14:textId="77777777" w:rsidR="00195FDB" w:rsidRPr="00195FDB" w:rsidRDefault="00195FDB" w:rsidP="00195FDB">
            <w:r w:rsidRPr="00195FDB">
              <w:t>1.1.11.</w:t>
            </w:r>
          </w:p>
        </w:tc>
        <w:tc>
          <w:tcPr>
            <w:tcW w:w="2733" w:type="dxa"/>
          </w:tcPr>
          <w:p w14:paraId="6FCCEDDF" w14:textId="709B2FD7" w:rsidR="00195FDB" w:rsidRPr="00195FDB" w:rsidRDefault="00195FDB" w:rsidP="00195FDB">
            <w:r w:rsidRPr="00195FDB">
              <w:t>Контрольная точка</w:t>
            </w:r>
            <w:r w:rsidR="00882258">
              <w:t xml:space="preserve"> «</w:t>
            </w:r>
            <w:r w:rsidRPr="00195FDB">
              <w:t>Обеспечен мониторинг реализации соответствующего проекта (в части мероприятия (результата) соответству</w:t>
            </w:r>
            <w:r w:rsidR="00882258">
              <w:t>ющего проекта)»</w:t>
            </w:r>
          </w:p>
          <w:p w14:paraId="23CE7994" w14:textId="77777777" w:rsidR="00195FDB" w:rsidRPr="00195FDB" w:rsidRDefault="00195FDB" w:rsidP="00195FDB"/>
        </w:tc>
        <w:tc>
          <w:tcPr>
            <w:tcW w:w="1643" w:type="dxa"/>
          </w:tcPr>
          <w:p w14:paraId="431AD617" w14:textId="77777777" w:rsidR="00195FDB" w:rsidRPr="00195FDB" w:rsidRDefault="00195FDB" w:rsidP="00195FDB">
            <w:r w:rsidRPr="00195FDB">
              <w:t>-</w:t>
            </w:r>
          </w:p>
        </w:tc>
        <w:tc>
          <w:tcPr>
            <w:tcW w:w="1716" w:type="dxa"/>
          </w:tcPr>
          <w:p w14:paraId="77941A73" w14:textId="77777777" w:rsidR="00195FDB" w:rsidRPr="00195FDB" w:rsidRDefault="00195FDB" w:rsidP="00195FDB">
            <w:r w:rsidRPr="00195FDB">
              <w:t>26.12.2026</w:t>
            </w:r>
          </w:p>
          <w:p w14:paraId="07C7B5C7" w14:textId="77777777" w:rsidR="00195FDB" w:rsidRPr="00195FDB" w:rsidRDefault="00195FDB" w:rsidP="00195FDB"/>
        </w:tc>
        <w:tc>
          <w:tcPr>
            <w:tcW w:w="2046" w:type="dxa"/>
          </w:tcPr>
          <w:p w14:paraId="13953A7C"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EF15A72" w14:textId="77777777" w:rsidR="00195FDB" w:rsidRPr="00195FDB" w:rsidRDefault="00195FDB" w:rsidP="00195FDB"/>
        </w:tc>
        <w:tc>
          <w:tcPr>
            <w:tcW w:w="1826" w:type="dxa"/>
          </w:tcPr>
          <w:p w14:paraId="6C27B87A"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4ADD2432" w14:textId="77777777" w:rsidR="00195FDB" w:rsidRPr="00195FDB" w:rsidRDefault="00195FDB" w:rsidP="00195FDB"/>
        </w:tc>
        <w:tc>
          <w:tcPr>
            <w:tcW w:w="1831" w:type="dxa"/>
          </w:tcPr>
          <w:p w14:paraId="5BEA48BA" w14:textId="3C28B8FA" w:rsidR="00195FDB" w:rsidRPr="00195FDB" w:rsidRDefault="0090200C" w:rsidP="0090200C">
            <w:pPr>
              <w:jc w:val="center"/>
            </w:pPr>
            <w:r w:rsidRPr="0090200C">
              <w:rPr>
                <w:color w:val="000000"/>
                <w:spacing w:val="-2"/>
              </w:rPr>
              <w:t>Диденко Г.В.</w:t>
            </w:r>
          </w:p>
        </w:tc>
        <w:tc>
          <w:tcPr>
            <w:tcW w:w="2115" w:type="dxa"/>
          </w:tcPr>
          <w:p w14:paraId="45F4E827"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16B9939A" w14:textId="77777777" w:rsidTr="005C154E">
        <w:tc>
          <w:tcPr>
            <w:tcW w:w="876" w:type="dxa"/>
          </w:tcPr>
          <w:p w14:paraId="0C9C477A" w14:textId="77777777" w:rsidR="00195FDB" w:rsidRPr="00195FDB" w:rsidRDefault="00195FDB" w:rsidP="00195FDB">
            <w:r w:rsidRPr="00195FDB">
              <w:t>1.1.12.</w:t>
            </w:r>
          </w:p>
        </w:tc>
        <w:tc>
          <w:tcPr>
            <w:tcW w:w="2733" w:type="dxa"/>
          </w:tcPr>
          <w:p w14:paraId="626EDCE6" w14:textId="1D880D33" w:rsidR="00195FDB" w:rsidRPr="00195FDB" w:rsidRDefault="00195FDB" w:rsidP="00195FDB">
            <w:r w:rsidRPr="00195FDB">
              <w:t>Контрольная точка</w:t>
            </w:r>
            <w:r w:rsidR="00616FE9">
              <w:t xml:space="preserve"> «</w:t>
            </w:r>
            <w:r w:rsidRPr="00195FDB">
              <w:t>Услуга оказана (рабо</w:t>
            </w:r>
            <w:r w:rsidR="00616FE9">
              <w:t>ты выполнены)»</w:t>
            </w:r>
          </w:p>
          <w:p w14:paraId="521D4BA1" w14:textId="77777777" w:rsidR="00195FDB" w:rsidRPr="00195FDB" w:rsidRDefault="00195FDB" w:rsidP="00195FDB"/>
        </w:tc>
        <w:tc>
          <w:tcPr>
            <w:tcW w:w="1643" w:type="dxa"/>
          </w:tcPr>
          <w:p w14:paraId="48EB44CB" w14:textId="77777777" w:rsidR="00195FDB" w:rsidRPr="00195FDB" w:rsidRDefault="00195FDB" w:rsidP="00195FDB">
            <w:r w:rsidRPr="00195FDB">
              <w:t>-</w:t>
            </w:r>
          </w:p>
        </w:tc>
        <w:tc>
          <w:tcPr>
            <w:tcW w:w="1716" w:type="dxa"/>
          </w:tcPr>
          <w:p w14:paraId="04BAE968" w14:textId="77777777" w:rsidR="00195FDB" w:rsidRPr="00195FDB" w:rsidRDefault="00195FDB" w:rsidP="00195FDB">
            <w:r w:rsidRPr="00195FDB">
              <w:t>26.12.2026</w:t>
            </w:r>
          </w:p>
          <w:p w14:paraId="1198DD1A" w14:textId="77777777" w:rsidR="00195FDB" w:rsidRPr="00195FDB" w:rsidRDefault="00195FDB" w:rsidP="00195FDB"/>
        </w:tc>
        <w:tc>
          <w:tcPr>
            <w:tcW w:w="2046" w:type="dxa"/>
          </w:tcPr>
          <w:p w14:paraId="3066E944"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770F9FBB" w14:textId="77777777" w:rsidR="00195FDB" w:rsidRPr="00195FDB" w:rsidRDefault="00195FDB" w:rsidP="00195FDB"/>
        </w:tc>
        <w:tc>
          <w:tcPr>
            <w:tcW w:w="1826" w:type="dxa"/>
          </w:tcPr>
          <w:p w14:paraId="2D6FB475"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316AB928" w14:textId="77777777" w:rsidR="00195FDB" w:rsidRPr="00195FDB" w:rsidRDefault="00195FDB" w:rsidP="00195FDB"/>
        </w:tc>
        <w:tc>
          <w:tcPr>
            <w:tcW w:w="1831" w:type="dxa"/>
          </w:tcPr>
          <w:p w14:paraId="5A587336" w14:textId="0973BDAE" w:rsidR="00195FDB" w:rsidRPr="00195FDB" w:rsidRDefault="0090200C" w:rsidP="0090200C">
            <w:pPr>
              <w:jc w:val="center"/>
            </w:pPr>
            <w:r w:rsidRPr="0090200C">
              <w:rPr>
                <w:color w:val="000000"/>
                <w:spacing w:val="-2"/>
              </w:rPr>
              <w:lastRenderedPageBreak/>
              <w:t>Диденко Г.В.</w:t>
            </w:r>
          </w:p>
        </w:tc>
        <w:tc>
          <w:tcPr>
            <w:tcW w:w="2115" w:type="dxa"/>
          </w:tcPr>
          <w:p w14:paraId="0E48B7A3" w14:textId="77777777" w:rsidR="00195FDB" w:rsidRPr="00195FDB" w:rsidRDefault="00195FDB" w:rsidP="00195FDB">
            <w:r w:rsidRPr="00195FDB">
              <w:t>Прочий тип документа Информация министерства строительства и жилищно-коммунального хозяйства Астра</w:t>
            </w:r>
            <w:r w:rsidRPr="00195FDB">
              <w:lastRenderedPageBreak/>
              <w:t>ханской области об увеличении доли твердых коммунальных отходов, направляемых на утилизацию и (или) обезвреживание в 2026 году</w:t>
            </w:r>
          </w:p>
        </w:tc>
      </w:tr>
      <w:tr w:rsidR="00195FDB" w:rsidRPr="00195FDB" w14:paraId="5243D571" w14:textId="77777777" w:rsidTr="005C154E">
        <w:tc>
          <w:tcPr>
            <w:tcW w:w="876" w:type="dxa"/>
          </w:tcPr>
          <w:p w14:paraId="686034F0" w14:textId="77777777" w:rsidR="00195FDB" w:rsidRPr="00195FDB" w:rsidRDefault="00195FDB" w:rsidP="00195FDB">
            <w:r w:rsidRPr="00195FDB">
              <w:lastRenderedPageBreak/>
              <w:t>1.1.13.</w:t>
            </w:r>
          </w:p>
        </w:tc>
        <w:tc>
          <w:tcPr>
            <w:tcW w:w="2733" w:type="dxa"/>
          </w:tcPr>
          <w:p w14:paraId="4DDBCBA8" w14:textId="41AC9232" w:rsidR="00195FDB" w:rsidRPr="00195FDB" w:rsidRDefault="00195FDB" w:rsidP="00195FDB">
            <w:r w:rsidRPr="00195FDB">
              <w:t>Контрольная точка</w:t>
            </w:r>
            <w:r w:rsidR="00616FE9">
              <w:t xml:space="preserve"> «</w:t>
            </w:r>
            <w:r w:rsidRPr="00195FDB">
              <w:t>Услуга оказана (рабо</w:t>
            </w:r>
            <w:r w:rsidR="00616FE9">
              <w:t>ты выполнены)»</w:t>
            </w:r>
          </w:p>
          <w:p w14:paraId="0420B82A" w14:textId="77777777" w:rsidR="00195FDB" w:rsidRPr="00195FDB" w:rsidRDefault="00195FDB" w:rsidP="00195FDB"/>
        </w:tc>
        <w:tc>
          <w:tcPr>
            <w:tcW w:w="1643" w:type="dxa"/>
          </w:tcPr>
          <w:p w14:paraId="7645C559" w14:textId="77777777" w:rsidR="00195FDB" w:rsidRPr="00195FDB" w:rsidRDefault="00195FDB" w:rsidP="00195FDB">
            <w:r w:rsidRPr="00195FDB">
              <w:t>-</w:t>
            </w:r>
          </w:p>
        </w:tc>
        <w:tc>
          <w:tcPr>
            <w:tcW w:w="1716" w:type="dxa"/>
          </w:tcPr>
          <w:p w14:paraId="6DB0D9F8" w14:textId="77777777" w:rsidR="00195FDB" w:rsidRPr="00195FDB" w:rsidRDefault="00195FDB" w:rsidP="00195FDB">
            <w:r w:rsidRPr="00195FDB">
              <w:t>05.02.2027</w:t>
            </w:r>
          </w:p>
          <w:p w14:paraId="34A6FBDA" w14:textId="77777777" w:rsidR="00195FDB" w:rsidRPr="00195FDB" w:rsidRDefault="00195FDB" w:rsidP="00195FDB"/>
        </w:tc>
        <w:tc>
          <w:tcPr>
            <w:tcW w:w="2046" w:type="dxa"/>
          </w:tcPr>
          <w:p w14:paraId="05189E4F"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1C7DF473" w14:textId="77777777" w:rsidR="00195FDB" w:rsidRPr="00195FDB" w:rsidRDefault="00195FDB" w:rsidP="00195FDB"/>
        </w:tc>
        <w:tc>
          <w:tcPr>
            <w:tcW w:w="1826" w:type="dxa"/>
          </w:tcPr>
          <w:p w14:paraId="271798A6"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4F47ECF9" w14:textId="77777777" w:rsidR="00195FDB" w:rsidRPr="00195FDB" w:rsidRDefault="00195FDB" w:rsidP="00195FDB"/>
        </w:tc>
        <w:tc>
          <w:tcPr>
            <w:tcW w:w="1831" w:type="dxa"/>
          </w:tcPr>
          <w:p w14:paraId="5CB77278" w14:textId="1C376289" w:rsidR="00195FDB" w:rsidRPr="00195FDB" w:rsidRDefault="0090200C" w:rsidP="0090200C">
            <w:pPr>
              <w:jc w:val="center"/>
            </w:pPr>
            <w:r w:rsidRPr="0090200C">
              <w:rPr>
                <w:color w:val="000000"/>
                <w:spacing w:val="-2"/>
              </w:rPr>
              <w:t>Диденко Г.В.</w:t>
            </w:r>
          </w:p>
        </w:tc>
        <w:tc>
          <w:tcPr>
            <w:tcW w:w="2115" w:type="dxa"/>
          </w:tcPr>
          <w:p w14:paraId="04AF4056" w14:textId="77777777" w:rsidR="00195FDB" w:rsidRPr="00195FDB" w:rsidRDefault="00195FDB" w:rsidP="00195FDB">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195FDB" w:rsidRPr="00195FDB" w14:paraId="7ED2131B" w14:textId="77777777" w:rsidTr="005C154E">
        <w:tc>
          <w:tcPr>
            <w:tcW w:w="876" w:type="dxa"/>
          </w:tcPr>
          <w:p w14:paraId="0F6044B8" w14:textId="77777777" w:rsidR="00195FDB" w:rsidRPr="00195FDB" w:rsidRDefault="00195FDB" w:rsidP="00195FDB">
            <w:r w:rsidRPr="00195FDB">
              <w:t>1.1.14.</w:t>
            </w:r>
          </w:p>
        </w:tc>
        <w:tc>
          <w:tcPr>
            <w:tcW w:w="2733" w:type="dxa"/>
          </w:tcPr>
          <w:p w14:paraId="7B38F333" w14:textId="4309363A" w:rsidR="00195FDB" w:rsidRPr="00195FDB" w:rsidRDefault="00195FDB" w:rsidP="00195FDB">
            <w:r w:rsidRPr="00195FDB">
              <w:t>Контрольная точка</w:t>
            </w:r>
            <w:r w:rsidR="00616FE9">
              <w:t xml:space="preserve"> «</w:t>
            </w:r>
            <w:r w:rsidRPr="00195FDB">
              <w:t>Обеспечен мониторинг реализации соответствующего проекта (в части мероприятия (результата) соответству</w:t>
            </w:r>
            <w:r w:rsidR="00616FE9">
              <w:t>ющего проекта)»</w:t>
            </w:r>
          </w:p>
          <w:p w14:paraId="52D6D9BF" w14:textId="77777777" w:rsidR="00195FDB" w:rsidRPr="00195FDB" w:rsidRDefault="00195FDB" w:rsidP="00195FDB"/>
        </w:tc>
        <w:tc>
          <w:tcPr>
            <w:tcW w:w="1643" w:type="dxa"/>
          </w:tcPr>
          <w:p w14:paraId="176C55B9" w14:textId="77777777" w:rsidR="00195FDB" w:rsidRPr="00195FDB" w:rsidRDefault="00195FDB" w:rsidP="00195FDB">
            <w:r w:rsidRPr="00195FDB">
              <w:lastRenderedPageBreak/>
              <w:t>-</w:t>
            </w:r>
          </w:p>
        </w:tc>
        <w:tc>
          <w:tcPr>
            <w:tcW w:w="1716" w:type="dxa"/>
          </w:tcPr>
          <w:p w14:paraId="32214BD0" w14:textId="77777777" w:rsidR="00195FDB" w:rsidRPr="00195FDB" w:rsidRDefault="00195FDB" w:rsidP="00195FDB">
            <w:r w:rsidRPr="00195FDB">
              <w:t>31.03.2027</w:t>
            </w:r>
          </w:p>
          <w:p w14:paraId="4266277B" w14:textId="77777777" w:rsidR="00195FDB" w:rsidRPr="00195FDB" w:rsidRDefault="00195FDB" w:rsidP="00195FDB"/>
        </w:tc>
        <w:tc>
          <w:tcPr>
            <w:tcW w:w="2046" w:type="dxa"/>
          </w:tcPr>
          <w:p w14:paraId="64056702"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3E4DA2F3" w14:textId="77777777" w:rsidR="00195FDB" w:rsidRPr="00195FDB" w:rsidRDefault="00195FDB" w:rsidP="00195FDB"/>
        </w:tc>
        <w:tc>
          <w:tcPr>
            <w:tcW w:w="1826" w:type="dxa"/>
          </w:tcPr>
          <w:p w14:paraId="43711B58"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532DB5A" w14:textId="77777777" w:rsidR="00195FDB" w:rsidRPr="00195FDB" w:rsidRDefault="00195FDB" w:rsidP="00195FDB"/>
        </w:tc>
        <w:tc>
          <w:tcPr>
            <w:tcW w:w="1831" w:type="dxa"/>
          </w:tcPr>
          <w:p w14:paraId="479CAAAF" w14:textId="0E47BD7C" w:rsidR="00195FDB" w:rsidRPr="00195FDB" w:rsidRDefault="0090200C" w:rsidP="0090200C">
            <w:pPr>
              <w:jc w:val="center"/>
            </w:pPr>
            <w:r w:rsidRPr="0090200C">
              <w:rPr>
                <w:color w:val="000000"/>
                <w:spacing w:val="-2"/>
              </w:rPr>
              <w:lastRenderedPageBreak/>
              <w:t>Диденко Г.В.</w:t>
            </w:r>
          </w:p>
        </w:tc>
        <w:tc>
          <w:tcPr>
            <w:tcW w:w="2115" w:type="dxa"/>
          </w:tcPr>
          <w:p w14:paraId="604CD69C" w14:textId="77777777" w:rsidR="00195FDB" w:rsidRPr="00195FDB" w:rsidRDefault="00195FDB" w:rsidP="00195FDB">
            <w:r w:rsidRPr="00195FDB">
              <w:t xml:space="preserve">Прочий тип документа Информация регионального оператора об увеличении доли твердых коммунальных отходов, </w:t>
            </w:r>
            <w:r w:rsidRPr="00195FDB">
              <w:lastRenderedPageBreak/>
              <w:t>направляемых на утилизацию и (или) обезвреживание</w:t>
            </w:r>
          </w:p>
        </w:tc>
      </w:tr>
      <w:tr w:rsidR="00195FDB" w:rsidRPr="00195FDB" w14:paraId="01540043" w14:textId="77777777" w:rsidTr="005C154E">
        <w:tc>
          <w:tcPr>
            <w:tcW w:w="876" w:type="dxa"/>
          </w:tcPr>
          <w:p w14:paraId="5C33FD5A" w14:textId="77777777" w:rsidR="00195FDB" w:rsidRPr="00195FDB" w:rsidRDefault="00195FDB" w:rsidP="00195FDB">
            <w:r w:rsidRPr="00195FDB">
              <w:lastRenderedPageBreak/>
              <w:t>1.1.15.</w:t>
            </w:r>
          </w:p>
        </w:tc>
        <w:tc>
          <w:tcPr>
            <w:tcW w:w="2733" w:type="dxa"/>
          </w:tcPr>
          <w:p w14:paraId="518B39FD" w14:textId="0BBA70D5" w:rsidR="00195FDB" w:rsidRPr="00195FDB" w:rsidRDefault="00195FDB" w:rsidP="00195FDB">
            <w:r w:rsidRPr="00195FDB">
              <w:t>Контрольная точка</w:t>
            </w:r>
            <w:r w:rsidR="00616FE9">
              <w:t xml:space="preserve"> «</w:t>
            </w:r>
            <w:r w:rsidRPr="00195FDB">
              <w:t>Обеспечен мониторинг реализации соответствующего проекта (в части мероприятия (результата) соответству</w:t>
            </w:r>
            <w:r w:rsidR="00616FE9">
              <w:t>ющего проекта)»</w:t>
            </w:r>
          </w:p>
          <w:p w14:paraId="653C8602" w14:textId="77777777" w:rsidR="00195FDB" w:rsidRPr="00195FDB" w:rsidRDefault="00195FDB" w:rsidP="00195FDB"/>
        </w:tc>
        <w:tc>
          <w:tcPr>
            <w:tcW w:w="1643" w:type="dxa"/>
          </w:tcPr>
          <w:p w14:paraId="5DEDF888" w14:textId="77777777" w:rsidR="00195FDB" w:rsidRPr="00195FDB" w:rsidRDefault="00195FDB" w:rsidP="00195FDB">
            <w:r w:rsidRPr="00195FDB">
              <w:t>-</w:t>
            </w:r>
          </w:p>
        </w:tc>
        <w:tc>
          <w:tcPr>
            <w:tcW w:w="1716" w:type="dxa"/>
          </w:tcPr>
          <w:p w14:paraId="0D645246" w14:textId="77777777" w:rsidR="00195FDB" w:rsidRPr="00195FDB" w:rsidRDefault="00195FDB" w:rsidP="00195FDB">
            <w:r w:rsidRPr="00195FDB">
              <w:t>30.06.2027</w:t>
            </w:r>
          </w:p>
          <w:p w14:paraId="5CB50B3D" w14:textId="77777777" w:rsidR="00195FDB" w:rsidRPr="00195FDB" w:rsidRDefault="00195FDB" w:rsidP="00195FDB"/>
        </w:tc>
        <w:tc>
          <w:tcPr>
            <w:tcW w:w="2046" w:type="dxa"/>
          </w:tcPr>
          <w:p w14:paraId="287D0BC3"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0390131" w14:textId="77777777" w:rsidR="00195FDB" w:rsidRPr="00195FDB" w:rsidRDefault="00195FDB" w:rsidP="00195FDB"/>
        </w:tc>
        <w:tc>
          <w:tcPr>
            <w:tcW w:w="1826" w:type="dxa"/>
          </w:tcPr>
          <w:p w14:paraId="05EFAE57"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6FFE48B" w14:textId="77777777" w:rsidR="00195FDB" w:rsidRPr="00195FDB" w:rsidRDefault="00195FDB" w:rsidP="00195FDB"/>
        </w:tc>
        <w:tc>
          <w:tcPr>
            <w:tcW w:w="1831" w:type="dxa"/>
          </w:tcPr>
          <w:p w14:paraId="4F8FAA93" w14:textId="33714A8D" w:rsidR="00195FDB" w:rsidRPr="00195FDB" w:rsidRDefault="0090200C" w:rsidP="0090200C">
            <w:pPr>
              <w:jc w:val="center"/>
            </w:pPr>
            <w:r w:rsidRPr="0090200C">
              <w:rPr>
                <w:color w:val="000000"/>
                <w:spacing w:val="-2"/>
              </w:rPr>
              <w:t>Диденко Г.В.</w:t>
            </w:r>
          </w:p>
        </w:tc>
        <w:tc>
          <w:tcPr>
            <w:tcW w:w="2115" w:type="dxa"/>
          </w:tcPr>
          <w:p w14:paraId="558F9BAC"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1AF3C500" w14:textId="77777777" w:rsidTr="005C154E">
        <w:tc>
          <w:tcPr>
            <w:tcW w:w="876" w:type="dxa"/>
          </w:tcPr>
          <w:p w14:paraId="0E9AB79A" w14:textId="77777777" w:rsidR="00195FDB" w:rsidRPr="00195FDB" w:rsidRDefault="00195FDB" w:rsidP="00195FDB">
            <w:r w:rsidRPr="00195FDB">
              <w:t>1.1.16.</w:t>
            </w:r>
          </w:p>
        </w:tc>
        <w:tc>
          <w:tcPr>
            <w:tcW w:w="2733" w:type="dxa"/>
          </w:tcPr>
          <w:p w14:paraId="60823755" w14:textId="059DC436" w:rsidR="00195FDB" w:rsidRPr="00195FDB" w:rsidRDefault="00195FDB" w:rsidP="00195FDB">
            <w:r w:rsidRPr="00195FDB">
              <w:t>Контрольная точка</w:t>
            </w:r>
            <w:r w:rsidR="00616FE9">
              <w:t xml:space="preserve"> «</w:t>
            </w:r>
            <w:r w:rsidRPr="00195FDB">
              <w:t>Обеспечен мониторинг реализации соответствующего проекта (в части мероприятия (результата) соответству</w:t>
            </w:r>
            <w:r w:rsidR="00616FE9">
              <w:t>ющего проекта)»</w:t>
            </w:r>
          </w:p>
          <w:p w14:paraId="7E91998B" w14:textId="77777777" w:rsidR="00195FDB" w:rsidRPr="00195FDB" w:rsidRDefault="00195FDB" w:rsidP="00195FDB"/>
        </w:tc>
        <w:tc>
          <w:tcPr>
            <w:tcW w:w="1643" w:type="dxa"/>
          </w:tcPr>
          <w:p w14:paraId="32BC740A" w14:textId="77777777" w:rsidR="00195FDB" w:rsidRPr="00195FDB" w:rsidRDefault="00195FDB" w:rsidP="00195FDB">
            <w:r w:rsidRPr="00195FDB">
              <w:t>-</w:t>
            </w:r>
          </w:p>
        </w:tc>
        <w:tc>
          <w:tcPr>
            <w:tcW w:w="1716" w:type="dxa"/>
          </w:tcPr>
          <w:p w14:paraId="02BC77EE" w14:textId="77777777" w:rsidR="00195FDB" w:rsidRPr="00195FDB" w:rsidRDefault="00195FDB" w:rsidP="00195FDB">
            <w:r w:rsidRPr="00195FDB">
              <w:t>30.09.2027</w:t>
            </w:r>
          </w:p>
          <w:p w14:paraId="1351A634" w14:textId="77777777" w:rsidR="00195FDB" w:rsidRPr="00195FDB" w:rsidRDefault="00195FDB" w:rsidP="00195FDB"/>
        </w:tc>
        <w:tc>
          <w:tcPr>
            <w:tcW w:w="2046" w:type="dxa"/>
          </w:tcPr>
          <w:p w14:paraId="3E61C9F9"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488E1EF6" w14:textId="77777777" w:rsidR="00195FDB" w:rsidRPr="00195FDB" w:rsidRDefault="00195FDB" w:rsidP="00195FDB"/>
        </w:tc>
        <w:tc>
          <w:tcPr>
            <w:tcW w:w="1826" w:type="dxa"/>
          </w:tcPr>
          <w:p w14:paraId="0F46A47A"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24209F62" w14:textId="77777777" w:rsidR="00195FDB" w:rsidRPr="00195FDB" w:rsidRDefault="00195FDB" w:rsidP="00195FDB"/>
        </w:tc>
        <w:tc>
          <w:tcPr>
            <w:tcW w:w="1831" w:type="dxa"/>
          </w:tcPr>
          <w:p w14:paraId="1BF9194E" w14:textId="3CCEBC8C" w:rsidR="00195FDB" w:rsidRPr="00195FDB" w:rsidRDefault="0090200C" w:rsidP="0090200C">
            <w:pPr>
              <w:jc w:val="center"/>
            </w:pPr>
            <w:r w:rsidRPr="0090200C">
              <w:rPr>
                <w:color w:val="000000"/>
                <w:spacing w:val="-2"/>
              </w:rPr>
              <w:t>Диденко Г.В.</w:t>
            </w:r>
          </w:p>
        </w:tc>
        <w:tc>
          <w:tcPr>
            <w:tcW w:w="2115" w:type="dxa"/>
          </w:tcPr>
          <w:p w14:paraId="3E4C94C3"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775993C6" w14:textId="77777777" w:rsidTr="005C154E">
        <w:tc>
          <w:tcPr>
            <w:tcW w:w="876" w:type="dxa"/>
          </w:tcPr>
          <w:p w14:paraId="14D94168" w14:textId="77777777" w:rsidR="00195FDB" w:rsidRPr="00195FDB" w:rsidRDefault="00195FDB" w:rsidP="00195FDB">
            <w:r w:rsidRPr="00195FDB">
              <w:t>1.1.17.</w:t>
            </w:r>
          </w:p>
        </w:tc>
        <w:tc>
          <w:tcPr>
            <w:tcW w:w="2733" w:type="dxa"/>
          </w:tcPr>
          <w:p w14:paraId="6DAEF34B" w14:textId="67021F02" w:rsidR="00195FDB" w:rsidRPr="00195FDB" w:rsidRDefault="00195FDB" w:rsidP="00195FDB">
            <w:r w:rsidRPr="00195FDB">
              <w:t>Контрольная точка</w:t>
            </w:r>
            <w:r w:rsidR="00616FE9">
              <w:t xml:space="preserve"> «</w:t>
            </w:r>
            <w:r w:rsidRPr="00195FDB">
              <w:t>Обеспечен мониторинг реализации соответствующего проекта (в части мероприятия (результата) соответству</w:t>
            </w:r>
            <w:r w:rsidR="00616FE9">
              <w:t>ющего проекта)»</w:t>
            </w:r>
          </w:p>
          <w:p w14:paraId="6BB86D25" w14:textId="77777777" w:rsidR="00195FDB" w:rsidRPr="00195FDB" w:rsidRDefault="00195FDB" w:rsidP="00195FDB"/>
        </w:tc>
        <w:tc>
          <w:tcPr>
            <w:tcW w:w="1643" w:type="dxa"/>
          </w:tcPr>
          <w:p w14:paraId="1D4009AC" w14:textId="77777777" w:rsidR="00195FDB" w:rsidRPr="00195FDB" w:rsidRDefault="00195FDB" w:rsidP="00195FDB">
            <w:r w:rsidRPr="00195FDB">
              <w:lastRenderedPageBreak/>
              <w:t>-</w:t>
            </w:r>
          </w:p>
        </w:tc>
        <w:tc>
          <w:tcPr>
            <w:tcW w:w="1716" w:type="dxa"/>
          </w:tcPr>
          <w:p w14:paraId="3CBFCE3F" w14:textId="77777777" w:rsidR="00195FDB" w:rsidRPr="00195FDB" w:rsidRDefault="00195FDB" w:rsidP="00195FDB">
            <w:r w:rsidRPr="00195FDB">
              <w:t>26.12.2027</w:t>
            </w:r>
          </w:p>
          <w:p w14:paraId="25581AA9" w14:textId="77777777" w:rsidR="00195FDB" w:rsidRPr="00195FDB" w:rsidRDefault="00195FDB" w:rsidP="00195FDB"/>
        </w:tc>
        <w:tc>
          <w:tcPr>
            <w:tcW w:w="2046" w:type="dxa"/>
          </w:tcPr>
          <w:p w14:paraId="40037BB8"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0AE0FC4" w14:textId="77777777" w:rsidR="00195FDB" w:rsidRPr="00195FDB" w:rsidRDefault="00195FDB" w:rsidP="00195FDB"/>
        </w:tc>
        <w:tc>
          <w:tcPr>
            <w:tcW w:w="1826" w:type="dxa"/>
          </w:tcPr>
          <w:p w14:paraId="109FCED0"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DCDB7A9" w14:textId="77777777" w:rsidR="00195FDB" w:rsidRPr="00195FDB" w:rsidRDefault="00195FDB" w:rsidP="00195FDB"/>
        </w:tc>
        <w:tc>
          <w:tcPr>
            <w:tcW w:w="1831" w:type="dxa"/>
          </w:tcPr>
          <w:p w14:paraId="33168DE6" w14:textId="20BF10EA" w:rsidR="00195FDB" w:rsidRPr="00195FDB" w:rsidRDefault="0090200C" w:rsidP="0090200C">
            <w:pPr>
              <w:jc w:val="center"/>
            </w:pPr>
            <w:r w:rsidRPr="0090200C">
              <w:rPr>
                <w:color w:val="000000"/>
                <w:spacing w:val="-2"/>
              </w:rPr>
              <w:lastRenderedPageBreak/>
              <w:t>Диденко Г.В.</w:t>
            </w:r>
          </w:p>
        </w:tc>
        <w:tc>
          <w:tcPr>
            <w:tcW w:w="2115" w:type="dxa"/>
          </w:tcPr>
          <w:p w14:paraId="034E8BE5" w14:textId="77777777" w:rsidR="00195FDB" w:rsidRPr="00195FDB" w:rsidRDefault="00195FDB" w:rsidP="00195FDB">
            <w:r w:rsidRPr="00195FDB">
              <w:t xml:space="preserve">Прочий тип документа Информация регионального оператора об увеличении доли твердых коммунальных отходов, </w:t>
            </w:r>
            <w:r w:rsidRPr="00195FDB">
              <w:lastRenderedPageBreak/>
              <w:t>направляемых на утилизацию и (или) обезвреживание</w:t>
            </w:r>
          </w:p>
        </w:tc>
      </w:tr>
      <w:tr w:rsidR="00195FDB" w:rsidRPr="00195FDB" w14:paraId="79ACA71F" w14:textId="77777777" w:rsidTr="005C154E">
        <w:tc>
          <w:tcPr>
            <w:tcW w:w="876" w:type="dxa"/>
          </w:tcPr>
          <w:p w14:paraId="42870CFE" w14:textId="77777777" w:rsidR="00195FDB" w:rsidRPr="00195FDB" w:rsidRDefault="00195FDB" w:rsidP="00195FDB">
            <w:r w:rsidRPr="00195FDB">
              <w:lastRenderedPageBreak/>
              <w:t>1.1.18.</w:t>
            </w:r>
          </w:p>
        </w:tc>
        <w:tc>
          <w:tcPr>
            <w:tcW w:w="2733" w:type="dxa"/>
          </w:tcPr>
          <w:p w14:paraId="6C4539D4" w14:textId="4198B35E" w:rsidR="00195FDB" w:rsidRPr="00195FDB" w:rsidRDefault="00195FDB" w:rsidP="00616FE9">
            <w:r w:rsidRPr="00195FDB">
              <w:t>Контрольная точка</w:t>
            </w:r>
            <w:r w:rsidR="00616FE9">
              <w:t xml:space="preserve"> «</w:t>
            </w:r>
            <w:r w:rsidRPr="00195FDB">
              <w:t xml:space="preserve">Услуга </w:t>
            </w:r>
            <w:r w:rsidR="005C154E" w:rsidRPr="00195FDB">
              <w:t>оказана (рабо</w:t>
            </w:r>
            <w:r w:rsidR="00616FE9">
              <w:t>ты выполнены)»</w:t>
            </w:r>
            <w:r w:rsidR="002366F6">
              <w:t>"</w:t>
            </w:r>
          </w:p>
        </w:tc>
        <w:tc>
          <w:tcPr>
            <w:tcW w:w="1643" w:type="dxa"/>
          </w:tcPr>
          <w:p w14:paraId="36C87712" w14:textId="77777777" w:rsidR="00195FDB" w:rsidRPr="00195FDB" w:rsidRDefault="00195FDB" w:rsidP="00195FDB">
            <w:r w:rsidRPr="00195FDB">
              <w:t>-</w:t>
            </w:r>
          </w:p>
        </w:tc>
        <w:tc>
          <w:tcPr>
            <w:tcW w:w="1716" w:type="dxa"/>
          </w:tcPr>
          <w:p w14:paraId="438CCD86" w14:textId="77777777" w:rsidR="00195FDB" w:rsidRPr="00195FDB" w:rsidRDefault="00195FDB" w:rsidP="00195FDB">
            <w:r w:rsidRPr="00195FDB">
              <w:t>26.12.2027</w:t>
            </w:r>
          </w:p>
          <w:p w14:paraId="0BB55B4F" w14:textId="77777777" w:rsidR="00195FDB" w:rsidRPr="00195FDB" w:rsidRDefault="00195FDB" w:rsidP="00195FDB"/>
        </w:tc>
        <w:tc>
          <w:tcPr>
            <w:tcW w:w="2046" w:type="dxa"/>
          </w:tcPr>
          <w:p w14:paraId="477CA011" w14:textId="77AB465D" w:rsidR="00195FDB" w:rsidRPr="00195FDB" w:rsidRDefault="00195FDB" w:rsidP="00195FDB">
            <w:r w:rsidRPr="00195FDB">
              <w:t xml:space="preserve">Взаимосвязь с иными </w:t>
            </w:r>
            <w:r w:rsidR="005C154E" w:rsidRPr="00195FDB">
              <w:t>мероприятиями (результатами) и контрольными точками отсутствует</w:t>
            </w:r>
          </w:p>
          <w:p w14:paraId="13159920" w14:textId="77777777" w:rsidR="00195FDB" w:rsidRPr="00195FDB" w:rsidRDefault="00195FDB" w:rsidP="00195FDB"/>
        </w:tc>
        <w:tc>
          <w:tcPr>
            <w:tcW w:w="1826" w:type="dxa"/>
          </w:tcPr>
          <w:p w14:paraId="3EA01826" w14:textId="77777777" w:rsidR="00195FDB" w:rsidRPr="00195FDB" w:rsidRDefault="00195FDB" w:rsidP="00195FDB">
            <w:r w:rsidRPr="00195FDB">
              <w:t xml:space="preserve">Взаимосвязь с </w:t>
            </w:r>
          </w:p>
          <w:p w14:paraId="1ECB3423" w14:textId="4AE0E4AD" w:rsidR="00195FDB" w:rsidRPr="00195FDB" w:rsidRDefault="005C154E" w:rsidP="00195FDB">
            <w:r w:rsidRPr="00195FDB">
              <w:t>иными мероприятиями (результатами) и контрольными точками отсутствует</w:t>
            </w:r>
          </w:p>
        </w:tc>
        <w:tc>
          <w:tcPr>
            <w:tcW w:w="1831" w:type="dxa"/>
          </w:tcPr>
          <w:p w14:paraId="1A88DB0F" w14:textId="4A92A61F" w:rsidR="00195FDB" w:rsidRPr="00195FDB" w:rsidRDefault="0090200C" w:rsidP="0090200C">
            <w:pPr>
              <w:jc w:val="center"/>
            </w:pPr>
            <w:r w:rsidRPr="0090200C">
              <w:rPr>
                <w:color w:val="000000"/>
                <w:spacing w:val="-2"/>
              </w:rPr>
              <w:t>Диденко Г.В.</w:t>
            </w:r>
          </w:p>
        </w:tc>
        <w:tc>
          <w:tcPr>
            <w:tcW w:w="2115" w:type="dxa"/>
          </w:tcPr>
          <w:p w14:paraId="0F489BDA" w14:textId="77777777" w:rsidR="00195FDB" w:rsidRPr="00195FDB" w:rsidRDefault="00195FDB" w:rsidP="00195FDB">
            <w:r w:rsidRPr="00195FDB">
              <w:t>Прочий тип документа  Информация министерства строительства и жилищно-коммунального хозяйства Астраханской области об увеличении доли твердых коммунальных отходов, направляемых на утилизацию и (или) обезвреживание в 2027 году</w:t>
            </w:r>
          </w:p>
          <w:p w14:paraId="6F8FC605" w14:textId="77777777" w:rsidR="00195FDB" w:rsidRPr="00195FDB" w:rsidRDefault="00195FDB" w:rsidP="00195FDB"/>
        </w:tc>
      </w:tr>
      <w:tr w:rsidR="00195FDB" w:rsidRPr="00195FDB" w14:paraId="0B64B714" w14:textId="77777777" w:rsidTr="005C154E">
        <w:tc>
          <w:tcPr>
            <w:tcW w:w="876" w:type="dxa"/>
          </w:tcPr>
          <w:p w14:paraId="6F945375" w14:textId="77777777" w:rsidR="00195FDB" w:rsidRPr="00195FDB" w:rsidRDefault="00195FDB" w:rsidP="00195FDB">
            <w:r w:rsidRPr="00195FDB">
              <w:t>1.1.19.</w:t>
            </w:r>
          </w:p>
        </w:tc>
        <w:tc>
          <w:tcPr>
            <w:tcW w:w="2733" w:type="dxa"/>
          </w:tcPr>
          <w:p w14:paraId="2852B1CE" w14:textId="401AEBB4" w:rsidR="00195FDB" w:rsidRPr="00195FDB" w:rsidRDefault="00195FDB" w:rsidP="00195FDB">
            <w:r w:rsidRPr="00195FDB">
              <w:t>Контрольная точка</w:t>
            </w:r>
            <w:r w:rsidR="00E130CF">
              <w:t xml:space="preserve"> «</w:t>
            </w:r>
            <w:r w:rsidRPr="00195FDB">
              <w:t>Услуга оказана (рабо</w:t>
            </w:r>
            <w:r w:rsidR="00E130CF">
              <w:t>ты выполнены)»</w:t>
            </w:r>
          </w:p>
          <w:p w14:paraId="077C00E2" w14:textId="77777777" w:rsidR="00195FDB" w:rsidRPr="00195FDB" w:rsidRDefault="00195FDB" w:rsidP="00195FDB"/>
        </w:tc>
        <w:tc>
          <w:tcPr>
            <w:tcW w:w="1643" w:type="dxa"/>
          </w:tcPr>
          <w:p w14:paraId="3B3A97CC" w14:textId="77777777" w:rsidR="00195FDB" w:rsidRPr="00195FDB" w:rsidRDefault="00195FDB" w:rsidP="00195FDB">
            <w:r w:rsidRPr="00195FDB">
              <w:t>-</w:t>
            </w:r>
          </w:p>
        </w:tc>
        <w:tc>
          <w:tcPr>
            <w:tcW w:w="1716" w:type="dxa"/>
          </w:tcPr>
          <w:p w14:paraId="51DE41B4" w14:textId="77777777" w:rsidR="00195FDB" w:rsidRPr="00195FDB" w:rsidRDefault="00195FDB" w:rsidP="00195FDB">
            <w:r w:rsidRPr="00195FDB">
              <w:t>04.02.2028</w:t>
            </w:r>
          </w:p>
          <w:p w14:paraId="568B7300" w14:textId="77777777" w:rsidR="00195FDB" w:rsidRPr="00195FDB" w:rsidRDefault="00195FDB" w:rsidP="00195FDB"/>
        </w:tc>
        <w:tc>
          <w:tcPr>
            <w:tcW w:w="2046" w:type="dxa"/>
          </w:tcPr>
          <w:p w14:paraId="3EC7B452"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0E5D8828" w14:textId="77777777" w:rsidR="00195FDB" w:rsidRPr="00195FDB" w:rsidRDefault="00195FDB" w:rsidP="00195FDB"/>
        </w:tc>
        <w:tc>
          <w:tcPr>
            <w:tcW w:w="1826" w:type="dxa"/>
          </w:tcPr>
          <w:p w14:paraId="353D1C41"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0471CC86" w14:textId="77777777" w:rsidR="00195FDB" w:rsidRPr="00195FDB" w:rsidRDefault="00195FDB" w:rsidP="00195FDB"/>
        </w:tc>
        <w:tc>
          <w:tcPr>
            <w:tcW w:w="1831" w:type="dxa"/>
          </w:tcPr>
          <w:p w14:paraId="0747B3BA" w14:textId="3299AB68" w:rsidR="00195FDB" w:rsidRPr="00195FDB" w:rsidRDefault="0090200C" w:rsidP="0090200C">
            <w:pPr>
              <w:jc w:val="center"/>
            </w:pPr>
            <w:r w:rsidRPr="0090200C">
              <w:rPr>
                <w:color w:val="000000"/>
                <w:spacing w:val="-2"/>
              </w:rPr>
              <w:t>Диденко Г.В.</w:t>
            </w:r>
          </w:p>
        </w:tc>
        <w:tc>
          <w:tcPr>
            <w:tcW w:w="2115" w:type="dxa"/>
          </w:tcPr>
          <w:p w14:paraId="64C69566" w14:textId="77777777" w:rsidR="00195FDB" w:rsidRPr="00195FDB" w:rsidRDefault="00195FDB" w:rsidP="00195FDB">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w:t>
            </w:r>
            <w:r w:rsidRPr="00195FDB">
              <w:lastRenderedPageBreak/>
              <w:t>ществляющим свою деятельность на территории Астраханской области</w:t>
            </w:r>
          </w:p>
          <w:p w14:paraId="315E580D" w14:textId="77777777" w:rsidR="00195FDB" w:rsidRPr="00195FDB" w:rsidRDefault="00195FDB" w:rsidP="00195FDB"/>
        </w:tc>
      </w:tr>
      <w:tr w:rsidR="00195FDB" w:rsidRPr="00195FDB" w14:paraId="715F443D" w14:textId="77777777" w:rsidTr="005C154E">
        <w:tc>
          <w:tcPr>
            <w:tcW w:w="876" w:type="dxa"/>
          </w:tcPr>
          <w:p w14:paraId="31D03144" w14:textId="77777777" w:rsidR="00195FDB" w:rsidRPr="00195FDB" w:rsidRDefault="00195FDB" w:rsidP="00195FDB">
            <w:r w:rsidRPr="00195FDB">
              <w:lastRenderedPageBreak/>
              <w:t>1.1.20.</w:t>
            </w:r>
          </w:p>
        </w:tc>
        <w:tc>
          <w:tcPr>
            <w:tcW w:w="2733" w:type="dxa"/>
          </w:tcPr>
          <w:p w14:paraId="507E49A5" w14:textId="14A34D99" w:rsidR="005C154E" w:rsidRPr="00195FDB" w:rsidRDefault="00195FDB" w:rsidP="005C154E">
            <w:r w:rsidRPr="00195FDB">
              <w:t>Контрольная точка</w:t>
            </w:r>
            <w:r w:rsidR="00E130CF">
              <w:t xml:space="preserve"> «</w:t>
            </w:r>
            <w:r w:rsidRPr="00195FDB">
              <w:t xml:space="preserve">Обеспечен </w:t>
            </w:r>
            <w:r w:rsidR="005C154E" w:rsidRPr="00195FDB">
              <w:t>мониторинг реализации соответствующего проекта (в части мероприятия (результата) соответству</w:t>
            </w:r>
            <w:r w:rsidR="00E130CF">
              <w:t>ющего проекта)»</w:t>
            </w:r>
          </w:p>
          <w:p w14:paraId="1AFEBD9F" w14:textId="77777777" w:rsidR="00195FDB" w:rsidRPr="00195FDB" w:rsidRDefault="00195FDB" w:rsidP="00195FDB"/>
          <w:p w14:paraId="39BD2DEA" w14:textId="77777777" w:rsidR="00195FDB" w:rsidRPr="00195FDB" w:rsidRDefault="00195FDB" w:rsidP="00195FDB"/>
        </w:tc>
        <w:tc>
          <w:tcPr>
            <w:tcW w:w="1643" w:type="dxa"/>
          </w:tcPr>
          <w:p w14:paraId="299749D8" w14:textId="77777777" w:rsidR="00195FDB" w:rsidRPr="00195FDB" w:rsidRDefault="00195FDB" w:rsidP="00195FDB">
            <w:r w:rsidRPr="00195FDB">
              <w:t>-</w:t>
            </w:r>
          </w:p>
        </w:tc>
        <w:tc>
          <w:tcPr>
            <w:tcW w:w="1716" w:type="dxa"/>
          </w:tcPr>
          <w:p w14:paraId="2BF8A329" w14:textId="77777777" w:rsidR="00195FDB" w:rsidRPr="00195FDB" w:rsidRDefault="00195FDB" w:rsidP="00195FDB">
            <w:r w:rsidRPr="00195FDB">
              <w:t>31.03.2028</w:t>
            </w:r>
          </w:p>
          <w:p w14:paraId="7C981E81" w14:textId="77777777" w:rsidR="00195FDB" w:rsidRPr="00195FDB" w:rsidRDefault="00195FDB" w:rsidP="00195FDB"/>
        </w:tc>
        <w:tc>
          <w:tcPr>
            <w:tcW w:w="2046" w:type="dxa"/>
          </w:tcPr>
          <w:p w14:paraId="72D7270F" w14:textId="73EE6876" w:rsidR="00195FDB" w:rsidRPr="00195FDB" w:rsidRDefault="00195FDB" w:rsidP="00195FDB">
            <w:r w:rsidRPr="00195FDB">
              <w:t xml:space="preserve">Взаимосвязь с иными </w:t>
            </w:r>
            <w:r w:rsidR="005C154E" w:rsidRPr="00195FDB">
              <w:t>мероприятиями (результатами) и контрольными точками отсутствует</w:t>
            </w:r>
          </w:p>
          <w:p w14:paraId="43024F61" w14:textId="77777777" w:rsidR="00195FDB" w:rsidRPr="00195FDB" w:rsidRDefault="00195FDB" w:rsidP="00195FDB"/>
        </w:tc>
        <w:tc>
          <w:tcPr>
            <w:tcW w:w="1826" w:type="dxa"/>
          </w:tcPr>
          <w:p w14:paraId="4AAC097D" w14:textId="13A823A7" w:rsidR="00195FDB" w:rsidRPr="00195FDB" w:rsidRDefault="00195FDB" w:rsidP="00195FDB">
            <w:r w:rsidRPr="00195FDB">
              <w:t xml:space="preserve">Взаимосвязь с </w:t>
            </w:r>
            <w:r w:rsidR="005C154E" w:rsidRPr="00195FDB">
              <w:t>иными мероприятиями (результатами) и контрольными точками отсутствует</w:t>
            </w:r>
          </w:p>
          <w:p w14:paraId="44F4E4AA" w14:textId="77777777" w:rsidR="00195FDB" w:rsidRPr="00195FDB" w:rsidRDefault="00195FDB" w:rsidP="00195FDB"/>
        </w:tc>
        <w:tc>
          <w:tcPr>
            <w:tcW w:w="1831" w:type="dxa"/>
          </w:tcPr>
          <w:p w14:paraId="3530A7ED" w14:textId="0313725F" w:rsidR="00195FDB" w:rsidRPr="00195FDB" w:rsidRDefault="0090200C" w:rsidP="0090200C">
            <w:pPr>
              <w:jc w:val="center"/>
            </w:pPr>
            <w:r w:rsidRPr="0090200C">
              <w:rPr>
                <w:color w:val="000000"/>
                <w:spacing w:val="-2"/>
              </w:rPr>
              <w:t>Диденко Г.В.</w:t>
            </w:r>
          </w:p>
        </w:tc>
        <w:tc>
          <w:tcPr>
            <w:tcW w:w="2115" w:type="dxa"/>
          </w:tcPr>
          <w:p w14:paraId="26A70B0A"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66F4C1AC" w14:textId="77777777" w:rsidTr="005C154E">
        <w:tc>
          <w:tcPr>
            <w:tcW w:w="876" w:type="dxa"/>
          </w:tcPr>
          <w:p w14:paraId="6EC9CE8B" w14:textId="77777777" w:rsidR="00195FDB" w:rsidRPr="00195FDB" w:rsidRDefault="00195FDB" w:rsidP="00195FDB">
            <w:r w:rsidRPr="00195FDB">
              <w:t>1.1.21.</w:t>
            </w:r>
          </w:p>
        </w:tc>
        <w:tc>
          <w:tcPr>
            <w:tcW w:w="2733" w:type="dxa"/>
          </w:tcPr>
          <w:p w14:paraId="4F05AA66" w14:textId="429CE3CB"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2766E74B" w14:textId="77777777" w:rsidR="00195FDB" w:rsidRPr="00195FDB" w:rsidRDefault="00195FDB" w:rsidP="00195FDB"/>
        </w:tc>
        <w:tc>
          <w:tcPr>
            <w:tcW w:w="1643" w:type="dxa"/>
          </w:tcPr>
          <w:p w14:paraId="31C3F2BA" w14:textId="77777777" w:rsidR="00195FDB" w:rsidRPr="00195FDB" w:rsidRDefault="00195FDB" w:rsidP="00195FDB">
            <w:r w:rsidRPr="00195FDB">
              <w:t>-</w:t>
            </w:r>
          </w:p>
        </w:tc>
        <w:tc>
          <w:tcPr>
            <w:tcW w:w="1716" w:type="dxa"/>
          </w:tcPr>
          <w:p w14:paraId="4543922D" w14:textId="77777777" w:rsidR="00195FDB" w:rsidRPr="00195FDB" w:rsidRDefault="00195FDB" w:rsidP="00195FDB">
            <w:r w:rsidRPr="00195FDB">
              <w:t>30.06.2028</w:t>
            </w:r>
          </w:p>
          <w:p w14:paraId="4C4BA290" w14:textId="77777777" w:rsidR="00195FDB" w:rsidRPr="00195FDB" w:rsidRDefault="00195FDB" w:rsidP="00195FDB"/>
        </w:tc>
        <w:tc>
          <w:tcPr>
            <w:tcW w:w="2046" w:type="dxa"/>
          </w:tcPr>
          <w:p w14:paraId="0CA83C77"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2D246604" w14:textId="77777777" w:rsidR="00195FDB" w:rsidRPr="00195FDB" w:rsidRDefault="00195FDB" w:rsidP="00195FDB"/>
        </w:tc>
        <w:tc>
          <w:tcPr>
            <w:tcW w:w="1826" w:type="dxa"/>
          </w:tcPr>
          <w:p w14:paraId="686A778D"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7793CBB" w14:textId="77777777" w:rsidR="00195FDB" w:rsidRPr="00195FDB" w:rsidRDefault="00195FDB" w:rsidP="00195FDB"/>
        </w:tc>
        <w:tc>
          <w:tcPr>
            <w:tcW w:w="1831" w:type="dxa"/>
          </w:tcPr>
          <w:p w14:paraId="7D549FB4" w14:textId="49599443" w:rsidR="00195FDB" w:rsidRPr="00195FDB" w:rsidRDefault="0090200C" w:rsidP="0090200C">
            <w:pPr>
              <w:jc w:val="center"/>
            </w:pPr>
            <w:r w:rsidRPr="0090200C">
              <w:rPr>
                <w:color w:val="000000"/>
                <w:spacing w:val="-2"/>
              </w:rPr>
              <w:t>Диденко Г.В.</w:t>
            </w:r>
          </w:p>
        </w:tc>
        <w:tc>
          <w:tcPr>
            <w:tcW w:w="2115" w:type="dxa"/>
          </w:tcPr>
          <w:p w14:paraId="327FABF6"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49B0003C" w14:textId="77777777" w:rsidTr="005C154E">
        <w:tc>
          <w:tcPr>
            <w:tcW w:w="876" w:type="dxa"/>
          </w:tcPr>
          <w:p w14:paraId="56B6E45C" w14:textId="77777777" w:rsidR="00195FDB" w:rsidRPr="00195FDB" w:rsidRDefault="00195FDB" w:rsidP="00195FDB">
            <w:r w:rsidRPr="00195FDB">
              <w:t>1.1.22.</w:t>
            </w:r>
          </w:p>
        </w:tc>
        <w:tc>
          <w:tcPr>
            <w:tcW w:w="2733" w:type="dxa"/>
          </w:tcPr>
          <w:p w14:paraId="41638772" w14:textId="75C2353A"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w:t>
            </w:r>
            <w:r w:rsidRPr="00195FDB">
              <w:lastRenderedPageBreak/>
              <w:t>зультата) соответствующег</w:t>
            </w:r>
            <w:r w:rsidR="00E130CF">
              <w:t>о проекта)»</w:t>
            </w:r>
          </w:p>
          <w:p w14:paraId="224FFB14" w14:textId="77777777" w:rsidR="00195FDB" w:rsidRPr="00195FDB" w:rsidRDefault="00195FDB" w:rsidP="00195FDB"/>
        </w:tc>
        <w:tc>
          <w:tcPr>
            <w:tcW w:w="1643" w:type="dxa"/>
          </w:tcPr>
          <w:p w14:paraId="715FFFDC" w14:textId="77777777" w:rsidR="00195FDB" w:rsidRPr="00195FDB" w:rsidRDefault="00195FDB" w:rsidP="00195FDB">
            <w:r w:rsidRPr="00195FDB">
              <w:lastRenderedPageBreak/>
              <w:t>-</w:t>
            </w:r>
          </w:p>
        </w:tc>
        <w:tc>
          <w:tcPr>
            <w:tcW w:w="1716" w:type="dxa"/>
          </w:tcPr>
          <w:p w14:paraId="0AE793B6" w14:textId="77777777" w:rsidR="00195FDB" w:rsidRPr="00195FDB" w:rsidRDefault="00195FDB" w:rsidP="00195FDB">
            <w:r w:rsidRPr="00195FDB">
              <w:t>30.09.2028</w:t>
            </w:r>
          </w:p>
          <w:p w14:paraId="711A5919" w14:textId="77777777" w:rsidR="00195FDB" w:rsidRPr="00195FDB" w:rsidRDefault="00195FDB" w:rsidP="00195FDB"/>
        </w:tc>
        <w:tc>
          <w:tcPr>
            <w:tcW w:w="2046" w:type="dxa"/>
          </w:tcPr>
          <w:p w14:paraId="1AD905D3" w14:textId="77777777" w:rsidR="00195FDB" w:rsidRPr="00195FDB" w:rsidRDefault="00195FDB" w:rsidP="00195FDB">
            <w:r w:rsidRPr="00195FDB">
              <w:t>Взаимосвязь с иными мероприятиями (результатами) и контрольными точ</w:t>
            </w:r>
            <w:r w:rsidRPr="00195FDB">
              <w:lastRenderedPageBreak/>
              <w:t>ками отсутствует</w:t>
            </w:r>
          </w:p>
          <w:p w14:paraId="12C13F28" w14:textId="77777777" w:rsidR="00195FDB" w:rsidRPr="00195FDB" w:rsidRDefault="00195FDB" w:rsidP="00195FDB"/>
        </w:tc>
        <w:tc>
          <w:tcPr>
            <w:tcW w:w="1826" w:type="dxa"/>
          </w:tcPr>
          <w:p w14:paraId="1AA08A4B" w14:textId="77777777" w:rsidR="00195FDB" w:rsidRPr="00195FDB" w:rsidRDefault="00195FDB" w:rsidP="00195FDB">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1BE631E5" w14:textId="77777777" w:rsidR="00195FDB" w:rsidRPr="00195FDB" w:rsidRDefault="00195FDB" w:rsidP="00195FDB"/>
        </w:tc>
        <w:tc>
          <w:tcPr>
            <w:tcW w:w="1831" w:type="dxa"/>
          </w:tcPr>
          <w:p w14:paraId="60BEE7A4" w14:textId="7E31BA3E" w:rsidR="00195FDB" w:rsidRPr="00195FDB" w:rsidRDefault="0090200C" w:rsidP="0090200C">
            <w:pPr>
              <w:jc w:val="center"/>
            </w:pPr>
            <w:r w:rsidRPr="0090200C">
              <w:rPr>
                <w:color w:val="000000"/>
                <w:spacing w:val="-2"/>
              </w:rPr>
              <w:lastRenderedPageBreak/>
              <w:t>Диденко Г.В.</w:t>
            </w:r>
          </w:p>
        </w:tc>
        <w:tc>
          <w:tcPr>
            <w:tcW w:w="2115" w:type="dxa"/>
          </w:tcPr>
          <w:p w14:paraId="16C97591" w14:textId="77777777" w:rsidR="00195FDB" w:rsidRPr="00195FDB" w:rsidRDefault="00195FDB" w:rsidP="00195FDB">
            <w:r w:rsidRPr="00195FDB">
              <w:t xml:space="preserve">Прочий тип документа Информация регионального оператора об увеличении доли </w:t>
            </w:r>
            <w:r w:rsidRPr="00195FDB">
              <w:lastRenderedPageBreak/>
              <w:t>твердых коммунальных отходов, направляемых на утилизацию и (или) обезвреживание</w:t>
            </w:r>
          </w:p>
        </w:tc>
      </w:tr>
      <w:tr w:rsidR="00195FDB" w:rsidRPr="00195FDB" w14:paraId="23F0A864" w14:textId="77777777" w:rsidTr="005C154E">
        <w:tc>
          <w:tcPr>
            <w:tcW w:w="876" w:type="dxa"/>
          </w:tcPr>
          <w:p w14:paraId="0005DF5C" w14:textId="77777777" w:rsidR="00195FDB" w:rsidRPr="00195FDB" w:rsidRDefault="00195FDB" w:rsidP="00195FDB">
            <w:r w:rsidRPr="00195FDB">
              <w:lastRenderedPageBreak/>
              <w:t>1.1.23.</w:t>
            </w:r>
          </w:p>
        </w:tc>
        <w:tc>
          <w:tcPr>
            <w:tcW w:w="2733" w:type="dxa"/>
          </w:tcPr>
          <w:p w14:paraId="7C566C90" w14:textId="33BBEBD3"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1A8FCD99" w14:textId="77777777" w:rsidR="00195FDB" w:rsidRPr="00195FDB" w:rsidRDefault="00195FDB" w:rsidP="00195FDB"/>
        </w:tc>
        <w:tc>
          <w:tcPr>
            <w:tcW w:w="1643" w:type="dxa"/>
          </w:tcPr>
          <w:p w14:paraId="19CF1C75" w14:textId="77777777" w:rsidR="00195FDB" w:rsidRPr="00195FDB" w:rsidRDefault="00195FDB" w:rsidP="00195FDB">
            <w:r w:rsidRPr="00195FDB">
              <w:t>-</w:t>
            </w:r>
          </w:p>
        </w:tc>
        <w:tc>
          <w:tcPr>
            <w:tcW w:w="1716" w:type="dxa"/>
          </w:tcPr>
          <w:p w14:paraId="39837EFC" w14:textId="77777777" w:rsidR="00195FDB" w:rsidRPr="00195FDB" w:rsidRDefault="00195FDB" w:rsidP="00195FDB">
            <w:r w:rsidRPr="00195FDB">
              <w:t>26.12.2028</w:t>
            </w:r>
          </w:p>
          <w:p w14:paraId="04AB5228" w14:textId="77777777" w:rsidR="00195FDB" w:rsidRPr="00195FDB" w:rsidRDefault="00195FDB" w:rsidP="00195FDB"/>
        </w:tc>
        <w:tc>
          <w:tcPr>
            <w:tcW w:w="2046" w:type="dxa"/>
          </w:tcPr>
          <w:p w14:paraId="3B7B7C62"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0B5F89C1" w14:textId="77777777" w:rsidR="00195FDB" w:rsidRPr="00195FDB" w:rsidRDefault="00195FDB" w:rsidP="00195FDB"/>
        </w:tc>
        <w:tc>
          <w:tcPr>
            <w:tcW w:w="1826" w:type="dxa"/>
          </w:tcPr>
          <w:p w14:paraId="6B3475E5" w14:textId="77777777" w:rsidR="00195FDB" w:rsidRPr="00195FDB" w:rsidRDefault="00195FDB" w:rsidP="00195FDB">
            <w:r w:rsidRPr="00195FDB">
              <w:t xml:space="preserve">Взаимосвязь с иными мероприятиями (результатами) и контрольными точками отсутствует </w:t>
            </w:r>
          </w:p>
          <w:p w14:paraId="569BC8A7" w14:textId="77777777" w:rsidR="00195FDB" w:rsidRPr="00195FDB" w:rsidRDefault="00195FDB" w:rsidP="00195FDB"/>
        </w:tc>
        <w:tc>
          <w:tcPr>
            <w:tcW w:w="1831" w:type="dxa"/>
          </w:tcPr>
          <w:p w14:paraId="531D6942" w14:textId="50057B10" w:rsidR="00195FDB" w:rsidRPr="00195FDB" w:rsidRDefault="0090200C" w:rsidP="0090200C">
            <w:pPr>
              <w:jc w:val="center"/>
            </w:pPr>
            <w:r w:rsidRPr="0090200C">
              <w:rPr>
                <w:color w:val="000000"/>
                <w:spacing w:val="-2"/>
              </w:rPr>
              <w:t>Диденко Г.В.</w:t>
            </w:r>
          </w:p>
        </w:tc>
        <w:tc>
          <w:tcPr>
            <w:tcW w:w="2115" w:type="dxa"/>
          </w:tcPr>
          <w:p w14:paraId="2A5BEF1B"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5421B3E8" w14:textId="77777777" w:rsidTr="005C154E">
        <w:tc>
          <w:tcPr>
            <w:tcW w:w="876" w:type="dxa"/>
          </w:tcPr>
          <w:p w14:paraId="6278C60A" w14:textId="77777777" w:rsidR="00195FDB" w:rsidRPr="00195FDB" w:rsidRDefault="00195FDB" w:rsidP="00195FDB">
            <w:r w:rsidRPr="00195FDB">
              <w:t>1.1.24.</w:t>
            </w:r>
          </w:p>
        </w:tc>
        <w:tc>
          <w:tcPr>
            <w:tcW w:w="2733" w:type="dxa"/>
          </w:tcPr>
          <w:p w14:paraId="4E5252EF" w14:textId="2415412C" w:rsidR="00195FDB" w:rsidRPr="00195FDB" w:rsidRDefault="00195FDB" w:rsidP="00195FDB">
            <w:r w:rsidRPr="00195FDB">
              <w:t>Контрольная точка</w:t>
            </w:r>
            <w:r w:rsidR="00E130CF">
              <w:t xml:space="preserve"> «</w:t>
            </w:r>
            <w:r w:rsidRPr="00195FDB">
              <w:t>Услуга оказана (рабо</w:t>
            </w:r>
            <w:r w:rsidR="00E130CF">
              <w:t>ты выполнены)»</w:t>
            </w:r>
          </w:p>
          <w:p w14:paraId="47448AD8" w14:textId="77777777" w:rsidR="00195FDB" w:rsidRPr="00195FDB" w:rsidRDefault="00195FDB" w:rsidP="00195FDB"/>
        </w:tc>
        <w:tc>
          <w:tcPr>
            <w:tcW w:w="1643" w:type="dxa"/>
          </w:tcPr>
          <w:p w14:paraId="2B8F4927" w14:textId="77777777" w:rsidR="00195FDB" w:rsidRPr="00195FDB" w:rsidRDefault="00195FDB" w:rsidP="00195FDB">
            <w:r w:rsidRPr="00195FDB">
              <w:t>-</w:t>
            </w:r>
          </w:p>
        </w:tc>
        <w:tc>
          <w:tcPr>
            <w:tcW w:w="1716" w:type="dxa"/>
          </w:tcPr>
          <w:p w14:paraId="32F617FD" w14:textId="77777777" w:rsidR="00195FDB" w:rsidRPr="00195FDB" w:rsidRDefault="00195FDB" w:rsidP="00195FDB">
            <w:r w:rsidRPr="00195FDB">
              <w:t>26.12.2028</w:t>
            </w:r>
          </w:p>
          <w:p w14:paraId="26030EF1" w14:textId="77777777" w:rsidR="00195FDB" w:rsidRPr="00195FDB" w:rsidRDefault="00195FDB" w:rsidP="00195FDB"/>
        </w:tc>
        <w:tc>
          <w:tcPr>
            <w:tcW w:w="2046" w:type="dxa"/>
          </w:tcPr>
          <w:p w14:paraId="5E60F8B5"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49322AB2" w14:textId="77777777" w:rsidR="00195FDB" w:rsidRPr="00195FDB" w:rsidRDefault="00195FDB" w:rsidP="00195FDB"/>
        </w:tc>
        <w:tc>
          <w:tcPr>
            <w:tcW w:w="1826" w:type="dxa"/>
          </w:tcPr>
          <w:p w14:paraId="249CBA92"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2BAE2697" w14:textId="77777777" w:rsidR="00195FDB" w:rsidRPr="00195FDB" w:rsidRDefault="00195FDB" w:rsidP="00195FDB"/>
        </w:tc>
        <w:tc>
          <w:tcPr>
            <w:tcW w:w="1831" w:type="dxa"/>
          </w:tcPr>
          <w:p w14:paraId="72C2A867" w14:textId="5771367C" w:rsidR="00195FDB" w:rsidRPr="00195FDB" w:rsidRDefault="0090200C" w:rsidP="0090200C">
            <w:pPr>
              <w:jc w:val="center"/>
            </w:pPr>
            <w:r w:rsidRPr="0090200C">
              <w:rPr>
                <w:color w:val="000000"/>
                <w:spacing w:val="-2"/>
              </w:rPr>
              <w:t>Диденко Г.В.</w:t>
            </w:r>
          </w:p>
        </w:tc>
        <w:tc>
          <w:tcPr>
            <w:tcW w:w="2115" w:type="dxa"/>
          </w:tcPr>
          <w:p w14:paraId="30C36C62" w14:textId="77777777" w:rsidR="00195FDB" w:rsidRPr="00195FDB" w:rsidRDefault="00195FDB" w:rsidP="00195FDB">
            <w:r w:rsidRPr="00195FDB">
              <w:t>Прочий тип документа Информация министерства строительства и жилищно-коммунального хозяйства Астраханской области об увеличении доли твердых коммунальных отходов, направляемых на утилизацию и (или) обезвреживание в 2028 году</w:t>
            </w:r>
          </w:p>
        </w:tc>
      </w:tr>
      <w:tr w:rsidR="00195FDB" w:rsidRPr="00195FDB" w14:paraId="667D0F8B" w14:textId="77777777" w:rsidTr="005C154E">
        <w:tc>
          <w:tcPr>
            <w:tcW w:w="876" w:type="dxa"/>
          </w:tcPr>
          <w:p w14:paraId="2BFFAFFD" w14:textId="77777777" w:rsidR="00195FDB" w:rsidRPr="00195FDB" w:rsidRDefault="00195FDB" w:rsidP="00195FDB">
            <w:r w:rsidRPr="00195FDB">
              <w:lastRenderedPageBreak/>
              <w:t>1.1.25.</w:t>
            </w:r>
          </w:p>
        </w:tc>
        <w:tc>
          <w:tcPr>
            <w:tcW w:w="2733" w:type="dxa"/>
          </w:tcPr>
          <w:p w14:paraId="0B0F352F" w14:textId="71ADCC10" w:rsidR="00195FDB" w:rsidRPr="00195FDB" w:rsidRDefault="00195FDB" w:rsidP="00195FDB">
            <w:r w:rsidRPr="00195FDB">
              <w:t>Контрольная точка</w:t>
            </w:r>
            <w:r w:rsidR="00E130CF">
              <w:t xml:space="preserve"> «</w:t>
            </w:r>
            <w:r w:rsidRPr="00195FDB">
              <w:t>Услуга оказана (рабо</w:t>
            </w:r>
            <w:r w:rsidR="00E130CF">
              <w:t>ты выполнены)»</w:t>
            </w:r>
          </w:p>
          <w:p w14:paraId="61780F5C" w14:textId="77777777" w:rsidR="00195FDB" w:rsidRPr="00195FDB" w:rsidRDefault="00195FDB" w:rsidP="00195FDB"/>
        </w:tc>
        <w:tc>
          <w:tcPr>
            <w:tcW w:w="1643" w:type="dxa"/>
          </w:tcPr>
          <w:p w14:paraId="55F21A9B" w14:textId="77777777" w:rsidR="00195FDB" w:rsidRPr="00195FDB" w:rsidRDefault="00195FDB" w:rsidP="00195FDB">
            <w:r w:rsidRPr="00195FDB">
              <w:t>-</w:t>
            </w:r>
          </w:p>
        </w:tc>
        <w:tc>
          <w:tcPr>
            <w:tcW w:w="1716" w:type="dxa"/>
          </w:tcPr>
          <w:p w14:paraId="43F39283" w14:textId="77777777" w:rsidR="00195FDB" w:rsidRPr="00195FDB" w:rsidRDefault="00195FDB" w:rsidP="00195FDB">
            <w:r w:rsidRPr="00195FDB">
              <w:t>02.02.2029</w:t>
            </w:r>
          </w:p>
          <w:p w14:paraId="72487C23" w14:textId="77777777" w:rsidR="00195FDB" w:rsidRPr="00195FDB" w:rsidRDefault="00195FDB" w:rsidP="00195FDB"/>
        </w:tc>
        <w:tc>
          <w:tcPr>
            <w:tcW w:w="2046" w:type="dxa"/>
          </w:tcPr>
          <w:p w14:paraId="61CF2EAB"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43E3BCC" w14:textId="77777777" w:rsidR="00195FDB" w:rsidRPr="00195FDB" w:rsidRDefault="00195FDB" w:rsidP="00195FDB"/>
        </w:tc>
        <w:tc>
          <w:tcPr>
            <w:tcW w:w="1826" w:type="dxa"/>
          </w:tcPr>
          <w:p w14:paraId="4288ED9B"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1A102DC0" w14:textId="77777777" w:rsidR="00195FDB" w:rsidRPr="00195FDB" w:rsidRDefault="00195FDB" w:rsidP="00195FDB"/>
        </w:tc>
        <w:tc>
          <w:tcPr>
            <w:tcW w:w="1831" w:type="dxa"/>
          </w:tcPr>
          <w:p w14:paraId="1D6A5CD6" w14:textId="2B0A7FF6" w:rsidR="00195FDB" w:rsidRPr="00195FDB" w:rsidRDefault="0090200C" w:rsidP="0090200C">
            <w:pPr>
              <w:jc w:val="center"/>
            </w:pPr>
            <w:r w:rsidRPr="0090200C">
              <w:rPr>
                <w:color w:val="000000"/>
                <w:spacing w:val="-2"/>
              </w:rPr>
              <w:t>Диденко Г.В.</w:t>
            </w:r>
          </w:p>
        </w:tc>
        <w:tc>
          <w:tcPr>
            <w:tcW w:w="2115" w:type="dxa"/>
          </w:tcPr>
          <w:p w14:paraId="14784F0B" w14:textId="77777777" w:rsidR="00195FDB" w:rsidRPr="00195FDB" w:rsidRDefault="00195FDB" w:rsidP="00195FDB">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195FDB" w:rsidRPr="00195FDB" w14:paraId="3C010218" w14:textId="77777777" w:rsidTr="005C154E">
        <w:tc>
          <w:tcPr>
            <w:tcW w:w="876" w:type="dxa"/>
          </w:tcPr>
          <w:p w14:paraId="66CA2A53" w14:textId="77777777" w:rsidR="00195FDB" w:rsidRPr="00195FDB" w:rsidRDefault="00195FDB" w:rsidP="00195FDB">
            <w:r w:rsidRPr="00195FDB">
              <w:t>1.1.26.</w:t>
            </w:r>
          </w:p>
        </w:tc>
        <w:tc>
          <w:tcPr>
            <w:tcW w:w="2733" w:type="dxa"/>
          </w:tcPr>
          <w:p w14:paraId="74C6A264" w14:textId="122C8C6F"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0350DA48" w14:textId="77777777" w:rsidR="00195FDB" w:rsidRPr="00195FDB" w:rsidRDefault="00195FDB" w:rsidP="00195FDB"/>
        </w:tc>
        <w:tc>
          <w:tcPr>
            <w:tcW w:w="1643" w:type="dxa"/>
          </w:tcPr>
          <w:p w14:paraId="4FD2AAB0" w14:textId="77777777" w:rsidR="00195FDB" w:rsidRPr="00195FDB" w:rsidRDefault="00195FDB" w:rsidP="00195FDB">
            <w:r w:rsidRPr="00195FDB">
              <w:t>-</w:t>
            </w:r>
          </w:p>
        </w:tc>
        <w:tc>
          <w:tcPr>
            <w:tcW w:w="1716" w:type="dxa"/>
          </w:tcPr>
          <w:p w14:paraId="5FEAF40F" w14:textId="77777777" w:rsidR="00195FDB" w:rsidRPr="00195FDB" w:rsidRDefault="00195FDB" w:rsidP="00195FDB">
            <w:r w:rsidRPr="00195FDB">
              <w:t>31.03.2029</w:t>
            </w:r>
          </w:p>
          <w:p w14:paraId="53A1D74A" w14:textId="77777777" w:rsidR="00195FDB" w:rsidRPr="00195FDB" w:rsidRDefault="00195FDB" w:rsidP="00195FDB"/>
        </w:tc>
        <w:tc>
          <w:tcPr>
            <w:tcW w:w="2046" w:type="dxa"/>
          </w:tcPr>
          <w:p w14:paraId="02CD04AF"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0E39560A" w14:textId="77777777" w:rsidR="00195FDB" w:rsidRPr="00195FDB" w:rsidRDefault="00195FDB" w:rsidP="00195FDB"/>
        </w:tc>
        <w:tc>
          <w:tcPr>
            <w:tcW w:w="1826" w:type="dxa"/>
          </w:tcPr>
          <w:p w14:paraId="48A67468"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34CCA228" w14:textId="77777777" w:rsidR="00195FDB" w:rsidRPr="00195FDB" w:rsidRDefault="00195FDB" w:rsidP="00195FDB"/>
        </w:tc>
        <w:tc>
          <w:tcPr>
            <w:tcW w:w="1831" w:type="dxa"/>
          </w:tcPr>
          <w:p w14:paraId="236E1681" w14:textId="255562B6" w:rsidR="00195FDB" w:rsidRPr="00195FDB" w:rsidRDefault="0090200C" w:rsidP="0090200C">
            <w:pPr>
              <w:jc w:val="center"/>
            </w:pPr>
            <w:r w:rsidRPr="0090200C">
              <w:rPr>
                <w:color w:val="000000"/>
                <w:spacing w:val="-2"/>
              </w:rPr>
              <w:t>Диденко Г.В.</w:t>
            </w:r>
          </w:p>
        </w:tc>
        <w:tc>
          <w:tcPr>
            <w:tcW w:w="2115" w:type="dxa"/>
          </w:tcPr>
          <w:p w14:paraId="51621D0B"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44F4BB0F" w14:textId="77777777" w:rsidTr="005C154E">
        <w:tc>
          <w:tcPr>
            <w:tcW w:w="876" w:type="dxa"/>
          </w:tcPr>
          <w:p w14:paraId="0DBA170F" w14:textId="77777777" w:rsidR="00195FDB" w:rsidRPr="00195FDB" w:rsidRDefault="00195FDB" w:rsidP="00195FDB">
            <w:r w:rsidRPr="00195FDB">
              <w:t>1.1.27.</w:t>
            </w:r>
          </w:p>
        </w:tc>
        <w:tc>
          <w:tcPr>
            <w:tcW w:w="2733" w:type="dxa"/>
          </w:tcPr>
          <w:p w14:paraId="371340BD" w14:textId="265CBE7D"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w:t>
            </w:r>
            <w:r w:rsidRPr="00195FDB">
              <w:lastRenderedPageBreak/>
              <w:t>зультата) соответству</w:t>
            </w:r>
            <w:r w:rsidR="00E130CF">
              <w:t>ющего проекта)»</w:t>
            </w:r>
          </w:p>
          <w:p w14:paraId="78A76587" w14:textId="77777777" w:rsidR="00195FDB" w:rsidRPr="00195FDB" w:rsidRDefault="00195FDB" w:rsidP="00195FDB"/>
        </w:tc>
        <w:tc>
          <w:tcPr>
            <w:tcW w:w="1643" w:type="dxa"/>
          </w:tcPr>
          <w:p w14:paraId="48EEE833" w14:textId="77777777" w:rsidR="00195FDB" w:rsidRPr="00195FDB" w:rsidRDefault="00195FDB" w:rsidP="00195FDB">
            <w:r w:rsidRPr="00195FDB">
              <w:lastRenderedPageBreak/>
              <w:t>-</w:t>
            </w:r>
          </w:p>
        </w:tc>
        <w:tc>
          <w:tcPr>
            <w:tcW w:w="1716" w:type="dxa"/>
          </w:tcPr>
          <w:p w14:paraId="104EC59F" w14:textId="77777777" w:rsidR="00195FDB" w:rsidRPr="00195FDB" w:rsidRDefault="00195FDB" w:rsidP="00195FDB">
            <w:r w:rsidRPr="00195FDB">
              <w:t>30.06.2029</w:t>
            </w:r>
          </w:p>
          <w:p w14:paraId="3900171D" w14:textId="77777777" w:rsidR="00195FDB" w:rsidRPr="00195FDB" w:rsidRDefault="00195FDB" w:rsidP="00195FDB"/>
        </w:tc>
        <w:tc>
          <w:tcPr>
            <w:tcW w:w="2046" w:type="dxa"/>
          </w:tcPr>
          <w:p w14:paraId="53838FC5" w14:textId="77777777" w:rsidR="00195FDB" w:rsidRPr="00195FDB" w:rsidRDefault="00195FDB" w:rsidP="00195FDB">
            <w:r w:rsidRPr="00195FDB">
              <w:t>Взаимосвязь с иными мероприятиями (результатами) и контрольными точ</w:t>
            </w:r>
            <w:r w:rsidRPr="00195FDB">
              <w:lastRenderedPageBreak/>
              <w:t>ками отсутствует</w:t>
            </w:r>
          </w:p>
          <w:p w14:paraId="792F6968" w14:textId="77777777" w:rsidR="00195FDB" w:rsidRPr="00195FDB" w:rsidRDefault="00195FDB" w:rsidP="00195FDB"/>
        </w:tc>
        <w:tc>
          <w:tcPr>
            <w:tcW w:w="1826" w:type="dxa"/>
          </w:tcPr>
          <w:p w14:paraId="2AEBA9C0" w14:textId="77777777" w:rsidR="00195FDB" w:rsidRPr="00195FDB" w:rsidRDefault="00195FDB" w:rsidP="00195FDB">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2DDC050A" w14:textId="77777777" w:rsidR="00195FDB" w:rsidRPr="00195FDB" w:rsidRDefault="00195FDB" w:rsidP="00195FDB"/>
        </w:tc>
        <w:tc>
          <w:tcPr>
            <w:tcW w:w="1831" w:type="dxa"/>
          </w:tcPr>
          <w:p w14:paraId="3C471DC7" w14:textId="5F19FEDB" w:rsidR="00195FDB" w:rsidRPr="00195FDB" w:rsidRDefault="0090200C" w:rsidP="0090200C">
            <w:pPr>
              <w:jc w:val="center"/>
            </w:pPr>
            <w:r w:rsidRPr="0090200C">
              <w:rPr>
                <w:color w:val="000000"/>
                <w:spacing w:val="-2"/>
              </w:rPr>
              <w:lastRenderedPageBreak/>
              <w:t>Диденко Г.В.</w:t>
            </w:r>
          </w:p>
        </w:tc>
        <w:tc>
          <w:tcPr>
            <w:tcW w:w="2115" w:type="dxa"/>
          </w:tcPr>
          <w:p w14:paraId="0F4E2BD8" w14:textId="77777777" w:rsidR="00195FDB" w:rsidRPr="00195FDB" w:rsidRDefault="00195FDB" w:rsidP="00195FDB">
            <w:r w:rsidRPr="00195FDB">
              <w:t xml:space="preserve">Прочий тип документа Информация регионального оператора об увеличении доли </w:t>
            </w:r>
            <w:r w:rsidRPr="00195FDB">
              <w:lastRenderedPageBreak/>
              <w:t>твердых коммунальных отходов, направляемых на утилизацию и (или) обезвреживание</w:t>
            </w:r>
          </w:p>
        </w:tc>
      </w:tr>
      <w:tr w:rsidR="00195FDB" w:rsidRPr="00195FDB" w14:paraId="4D7D1E04" w14:textId="77777777" w:rsidTr="005C154E">
        <w:tc>
          <w:tcPr>
            <w:tcW w:w="876" w:type="dxa"/>
          </w:tcPr>
          <w:p w14:paraId="7BB91420" w14:textId="77777777" w:rsidR="00195FDB" w:rsidRPr="00195FDB" w:rsidRDefault="00195FDB" w:rsidP="00195FDB">
            <w:r w:rsidRPr="00195FDB">
              <w:lastRenderedPageBreak/>
              <w:t>1.1.28.</w:t>
            </w:r>
          </w:p>
        </w:tc>
        <w:tc>
          <w:tcPr>
            <w:tcW w:w="2733" w:type="dxa"/>
          </w:tcPr>
          <w:p w14:paraId="0645FC20" w14:textId="4B8A4ACB"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45E60BB3" w14:textId="77777777" w:rsidR="00195FDB" w:rsidRPr="00195FDB" w:rsidRDefault="00195FDB" w:rsidP="00195FDB"/>
        </w:tc>
        <w:tc>
          <w:tcPr>
            <w:tcW w:w="1643" w:type="dxa"/>
          </w:tcPr>
          <w:p w14:paraId="255BB516" w14:textId="77777777" w:rsidR="00195FDB" w:rsidRPr="00195FDB" w:rsidRDefault="00195FDB" w:rsidP="00195FDB">
            <w:r w:rsidRPr="00195FDB">
              <w:t>-</w:t>
            </w:r>
          </w:p>
        </w:tc>
        <w:tc>
          <w:tcPr>
            <w:tcW w:w="1716" w:type="dxa"/>
          </w:tcPr>
          <w:p w14:paraId="4A3EC56A" w14:textId="77777777" w:rsidR="00195FDB" w:rsidRPr="00195FDB" w:rsidRDefault="00195FDB" w:rsidP="00195FDB">
            <w:r w:rsidRPr="00195FDB">
              <w:t>30.09.2029</w:t>
            </w:r>
          </w:p>
          <w:p w14:paraId="652844BA" w14:textId="77777777" w:rsidR="00195FDB" w:rsidRPr="00195FDB" w:rsidRDefault="00195FDB" w:rsidP="00195FDB"/>
        </w:tc>
        <w:tc>
          <w:tcPr>
            <w:tcW w:w="2046" w:type="dxa"/>
          </w:tcPr>
          <w:p w14:paraId="54E18FE0"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C596B53" w14:textId="77777777" w:rsidR="00195FDB" w:rsidRPr="00195FDB" w:rsidRDefault="00195FDB" w:rsidP="00195FDB"/>
        </w:tc>
        <w:tc>
          <w:tcPr>
            <w:tcW w:w="1826" w:type="dxa"/>
          </w:tcPr>
          <w:p w14:paraId="3D773F05"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22B98400" w14:textId="77777777" w:rsidR="00195FDB" w:rsidRPr="00195FDB" w:rsidRDefault="00195FDB" w:rsidP="00195FDB"/>
        </w:tc>
        <w:tc>
          <w:tcPr>
            <w:tcW w:w="1831" w:type="dxa"/>
          </w:tcPr>
          <w:p w14:paraId="0ACBFE12" w14:textId="61EE2081" w:rsidR="00195FDB" w:rsidRPr="00195FDB" w:rsidRDefault="0090200C" w:rsidP="0090200C">
            <w:pPr>
              <w:jc w:val="center"/>
            </w:pPr>
            <w:r w:rsidRPr="0090200C">
              <w:rPr>
                <w:color w:val="000000"/>
                <w:spacing w:val="-2"/>
              </w:rPr>
              <w:t>Диденко Г.В.</w:t>
            </w:r>
          </w:p>
        </w:tc>
        <w:tc>
          <w:tcPr>
            <w:tcW w:w="2115" w:type="dxa"/>
          </w:tcPr>
          <w:p w14:paraId="4EDE9EC0"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37558E33" w14:textId="77777777" w:rsidTr="005C154E">
        <w:tc>
          <w:tcPr>
            <w:tcW w:w="876" w:type="dxa"/>
          </w:tcPr>
          <w:p w14:paraId="53F5595E" w14:textId="77777777" w:rsidR="00195FDB" w:rsidRPr="00195FDB" w:rsidRDefault="00195FDB" w:rsidP="00195FDB">
            <w:r w:rsidRPr="00195FDB">
              <w:t>1.1.29.</w:t>
            </w:r>
          </w:p>
        </w:tc>
        <w:tc>
          <w:tcPr>
            <w:tcW w:w="2733" w:type="dxa"/>
          </w:tcPr>
          <w:p w14:paraId="067243CB" w14:textId="15878908"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689F71A6" w14:textId="77777777" w:rsidR="00195FDB" w:rsidRPr="00195FDB" w:rsidRDefault="00195FDB" w:rsidP="00195FDB"/>
        </w:tc>
        <w:tc>
          <w:tcPr>
            <w:tcW w:w="1643" w:type="dxa"/>
          </w:tcPr>
          <w:p w14:paraId="47D7E245" w14:textId="77777777" w:rsidR="00195FDB" w:rsidRPr="00195FDB" w:rsidRDefault="00195FDB" w:rsidP="00195FDB">
            <w:r w:rsidRPr="00195FDB">
              <w:t>-</w:t>
            </w:r>
          </w:p>
        </w:tc>
        <w:tc>
          <w:tcPr>
            <w:tcW w:w="1716" w:type="dxa"/>
          </w:tcPr>
          <w:p w14:paraId="4010394C" w14:textId="77777777" w:rsidR="00195FDB" w:rsidRPr="00195FDB" w:rsidRDefault="00195FDB" w:rsidP="00195FDB">
            <w:r w:rsidRPr="00195FDB">
              <w:t>26.12.2029</w:t>
            </w:r>
          </w:p>
          <w:p w14:paraId="4972F658" w14:textId="77777777" w:rsidR="00195FDB" w:rsidRPr="00195FDB" w:rsidRDefault="00195FDB" w:rsidP="00195FDB"/>
        </w:tc>
        <w:tc>
          <w:tcPr>
            <w:tcW w:w="2046" w:type="dxa"/>
          </w:tcPr>
          <w:p w14:paraId="5A6170B9"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72E527B" w14:textId="77777777" w:rsidR="00195FDB" w:rsidRPr="00195FDB" w:rsidRDefault="00195FDB" w:rsidP="00195FDB"/>
        </w:tc>
        <w:tc>
          <w:tcPr>
            <w:tcW w:w="1826" w:type="dxa"/>
          </w:tcPr>
          <w:p w14:paraId="771F1A63"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7F4442C5" w14:textId="77777777" w:rsidR="00195FDB" w:rsidRPr="00195FDB" w:rsidRDefault="00195FDB" w:rsidP="00195FDB"/>
        </w:tc>
        <w:tc>
          <w:tcPr>
            <w:tcW w:w="1831" w:type="dxa"/>
          </w:tcPr>
          <w:p w14:paraId="57030D74" w14:textId="52657178" w:rsidR="00195FDB" w:rsidRPr="00195FDB" w:rsidRDefault="0090200C" w:rsidP="0090200C">
            <w:pPr>
              <w:jc w:val="center"/>
            </w:pPr>
            <w:r w:rsidRPr="0090200C">
              <w:rPr>
                <w:color w:val="000000"/>
                <w:spacing w:val="-2"/>
              </w:rPr>
              <w:t>Диденко Г.В.</w:t>
            </w:r>
          </w:p>
        </w:tc>
        <w:tc>
          <w:tcPr>
            <w:tcW w:w="2115" w:type="dxa"/>
          </w:tcPr>
          <w:p w14:paraId="2B27F7AE"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412FE165" w14:textId="77777777" w:rsidTr="005C154E">
        <w:tc>
          <w:tcPr>
            <w:tcW w:w="876" w:type="dxa"/>
          </w:tcPr>
          <w:p w14:paraId="683D1903" w14:textId="77777777" w:rsidR="00195FDB" w:rsidRPr="00195FDB" w:rsidRDefault="00195FDB" w:rsidP="00195FDB">
            <w:r w:rsidRPr="00195FDB">
              <w:t>1.1.30.</w:t>
            </w:r>
          </w:p>
        </w:tc>
        <w:tc>
          <w:tcPr>
            <w:tcW w:w="2733" w:type="dxa"/>
          </w:tcPr>
          <w:p w14:paraId="0AF563CE" w14:textId="40D3DCB5" w:rsidR="00195FDB" w:rsidRPr="00195FDB" w:rsidRDefault="00195FDB" w:rsidP="00195FDB">
            <w:r w:rsidRPr="00195FDB">
              <w:t>Контрольная точка</w:t>
            </w:r>
            <w:r w:rsidR="00E130CF">
              <w:t xml:space="preserve"> «</w:t>
            </w:r>
            <w:r w:rsidRPr="00195FDB">
              <w:t>Услуга оказана (рабо</w:t>
            </w:r>
            <w:r w:rsidR="00E130CF">
              <w:t>ты выполнены)»</w:t>
            </w:r>
          </w:p>
          <w:p w14:paraId="030295E7" w14:textId="77777777" w:rsidR="00195FDB" w:rsidRPr="00195FDB" w:rsidRDefault="00195FDB" w:rsidP="00195FDB"/>
        </w:tc>
        <w:tc>
          <w:tcPr>
            <w:tcW w:w="1643" w:type="dxa"/>
          </w:tcPr>
          <w:p w14:paraId="153D7E03" w14:textId="77777777" w:rsidR="00195FDB" w:rsidRPr="00195FDB" w:rsidRDefault="00195FDB" w:rsidP="00195FDB">
            <w:r w:rsidRPr="00195FDB">
              <w:t>-</w:t>
            </w:r>
          </w:p>
        </w:tc>
        <w:tc>
          <w:tcPr>
            <w:tcW w:w="1716" w:type="dxa"/>
          </w:tcPr>
          <w:p w14:paraId="7317EA51" w14:textId="77777777" w:rsidR="00195FDB" w:rsidRPr="00195FDB" w:rsidRDefault="00195FDB" w:rsidP="00195FDB">
            <w:r w:rsidRPr="00195FDB">
              <w:t>26.12.2029</w:t>
            </w:r>
          </w:p>
          <w:p w14:paraId="7785233A" w14:textId="77777777" w:rsidR="00195FDB" w:rsidRPr="00195FDB" w:rsidRDefault="00195FDB" w:rsidP="00195FDB"/>
        </w:tc>
        <w:tc>
          <w:tcPr>
            <w:tcW w:w="2046" w:type="dxa"/>
          </w:tcPr>
          <w:p w14:paraId="49A56760" w14:textId="77777777" w:rsidR="00195FDB" w:rsidRPr="00195FDB" w:rsidRDefault="00195FDB" w:rsidP="00195FDB">
            <w:r w:rsidRPr="00195FDB">
              <w:t>Взаимосвязь с иными мероприятиями (результатами) и контрольными точ</w:t>
            </w:r>
            <w:r w:rsidRPr="00195FDB">
              <w:lastRenderedPageBreak/>
              <w:t>ками отсутствует</w:t>
            </w:r>
          </w:p>
          <w:p w14:paraId="697B98BA" w14:textId="77777777" w:rsidR="00195FDB" w:rsidRPr="00195FDB" w:rsidRDefault="00195FDB" w:rsidP="00195FDB"/>
        </w:tc>
        <w:tc>
          <w:tcPr>
            <w:tcW w:w="1826" w:type="dxa"/>
          </w:tcPr>
          <w:p w14:paraId="459F0304" w14:textId="77777777" w:rsidR="00195FDB" w:rsidRPr="00195FDB" w:rsidRDefault="00195FDB" w:rsidP="00195FDB">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00439C6E" w14:textId="77777777" w:rsidR="00195FDB" w:rsidRPr="00195FDB" w:rsidRDefault="00195FDB" w:rsidP="00195FDB"/>
        </w:tc>
        <w:tc>
          <w:tcPr>
            <w:tcW w:w="1831" w:type="dxa"/>
          </w:tcPr>
          <w:p w14:paraId="4B7A9A4D" w14:textId="70A22FBB" w:rsidR="00195FDB" w:rsidRPr="00195FDB" w:rsidRDefault="0090200C" w:rsidP="0090200C">
            <w:pPr>
              <w:jc w:val="center"/>
            </w:pPr>
            <w:r w:rsidRPr="0090200C">
              <w:rPr>
                <w:color w:val="000000"/>
                <w:spacing w:val="-2"/>
              </w:rPr>
              <w:lastRenderedPageBreak/>
              <w:t>Диденко Г.В.</w:t>
            </w:r>
          </w:p>
        </w:tc>
        <w:tc>
          <w:tcPr>
            <w:tcW w:w="2115" w:type="dxa"/>
          </w:tcPr>
          <w:p w14:paraId="397E6685" w14:textId="77777777" w:rsidR="00195FDB" w:rsidRPr="00195FDB" w:rsidRDefault="00195FDB" w:rsidP="00195FDB">
            <w:r w:rsidRPr="00195FDB">
              <w:t>Прочий тип документа Информация министерства строительства и жилищно-</w:t>
            </w:r>
            <w:r w:rsidRPr="00195FDB">
              <w:lastRenderedPageBreak/>
              <w:t>коммунального хозяйства Астраханской области об увеличении доли твердых коммунальных отходов, направляемых на утилизацию и (или) обезвреживание в 2029 году</w:t>
            </w:r>
          </w:p>
        </w:tc>
      </w:tr>
      <w:tr w:rsidR="00195FDB" w:rsidRPr="00195FDB" w14:paraId="13906207" w14:textId="77777777" w:rsidTr="005C154E">
        <w:tc>
          <w:tcPr>
            <w:tcW w:w="876" w:type="dxa"/>
          </w:tcPr>
          <w:p w14:paraId="64E6BACD" w14:textId="77777777" w:rsidR="00195FDB" w:rsidRPr="00195FDB" w:rsidRDefault="00195FDB" w:rsidP="00195FDB">
            <w:r w:rsidRPr="00195FDB">
              <w:lastRenderedPageBreak/>
              <w:t>1.1.31.</w:t>
            </w:r>
          </w:p>
        </w:tc>
        <w:tc>
          <w:tcPr>
            <w:tcW w:w="2733" w:type="dxa"/>
          </w:tcPr>
          <w:p w14:paraId="029945E2" w14:textId="3D7E2EE1" w:rsidR="00195FDB" w:rsidRPr="00195FDB" w:rsidRDefault="00195FDB" w:rsidP="00195FDB">
            <w:r w:rsidRPr="00195FDB">
              <w:t>Контрольная точка</w:t>
            </w:r>
            <w:r w:rsidR="00E130CF">
              <w:t xml:space="preserve"> «</w:t>
            </w:r>
            <w:r w:rsidRPr="00195FDB">
              <w:t>Услуга оказана (рабо</w:t>
            </w:r>
            <w:r w:rsidR="00E130CF">
              <w:t>ты выполнены)»</w:t>
            </w:r>
          </w:p>
          <w:p w14:paraId="4D1AA8CC" w14:textId="77777777" w:rsidR="00195FDB" w:rsidRPr="00195FDB" w:rsidRDefault="00195FDB" w:rsidP="00195FDB"/>
        </w:tc>
        <w:tc>
          <w:tcPr>
            <w:tcW w:w="1643" w:type="dxa"/>
          </w:tcPr>
          <w:p w14:paraId="12CA6EB5" w14:textId="77777777" w:rsidR="00195FDB" w:rsidRPr="00195FDB" w:rsidRDefault="00195FDB" w:rsidP="00195FDB">
            <w:r w:rsidRPr="00195FDB">
              <w:t>-</w:t>
            </w:r>
          </w:p>
        </w:tc>
        <w:tc>
          <w:tcPr>
            <w:tcW w:w="1716" w:type="dxa"/>
          </w:tcPr>
          <w:p w14:paraId="7B05E300" w14:textId="77777777" w:rsidR="00195FDB" w:rsidRPr="00195FDB" w:rsidRDefault="00195FDB" w:rsidP="00195FDB">
            <w:r w:rsidRPr="00195FDB">
              <w:t>04.02.2030</w:t>
            </w:r>
          </w:p>
          <w:p w14:paraId="2BE2819E" w14:textId="77777777" w:rsidR="00195FDB" w:rsidRPr="00195FDB" w:rsidRDefault="00195FDB" w:rsidP="00195FDB"/>
        </w:tc>
        <w:tc>
          <w:tcPr>
            <w:tcW w:w="2046" w:type="dxa"/>
          </w:tcPr>
          <w:p w14:paraId="2B936596"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0AD0781" w14:textId="77777777" w:rsidR="00195FDB" w:rsidRPr="00195FDB" w:rsidRDefault="00195FDB" w:rsidP="00195FDB"/>
        </w:tc>
        <w:tc>
          <w:tcPr>
            <w:tcW w:w="1826" w:type="dxa"/>
          </w:tcPr>
          <w:p w14:paraId="1905BBCE"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0C027C72" w14:textId="77777777" w:rsidR="00195FDB" w:rsidRPr="00195FDB" w:rsidRDefault="00195FDB" w:rsidP="00195FDB"/>
        </w:tc>
        <w:tc>
          <w:tcPr>
            <w:tcW w:w="1831" w:type="dxa"/>
          </w:tcPr>
          <w:p w14:paraId="281341CC" w14:textId="000C69E3" w:rsidR="00195FDB" w:rsidRPr="00195FDB" w:rsidRDefault="0090200C" w:rsidP="0090200C">
            <w:pPr>
              <w:jc w:val="center"/>
            </w:pPr>
            <w:r w:rsidRPr="0090200C">
              <w:rPr>
                <w:color w:val="000000"/>
                <w:spacing w:val="-2"/>
              </w:rPr>
              <w:t>Диденко Г.В.</w:t>
            </w:r>
          </w:p>
        </w:tc>
        <w:tc>
          <w:tcPr>
            <w:tcW w:w="2115" w:type="dxa"/>
          </w:tcPr>
          <w:p w14:paraId="05CFE4FD" w14:textId="77777777" w:rsidR="00195FDB" w:rsidRPr="00195FDB" w:rsidRDefault="00195FDB" w:rsidP="00195FDB">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195FDB" w:rsidRPr="00195FDB" w14:paraId="2E46B109" w14:textId="77777777" w:rsidTr="005C154E">
        <w:tc>
          <w:tcPr>
            <w:tcW w:w="876" w:type="dxa"/>
          </w:tcPr>
          <w:p w14:paraId="250D6F27" w14:textId="77777777" w:rsidR="00195FDB" w:rsidRPr="00195FDB" w:rsidRDefault="00195FDB" w:rsidP="00195FDB">
            <w:r w:rsidRPr="00195FDB">
              <w:t>1.1.32.</w:t>
            </w:r>
          </w:p>
        </w:tc>
        <w:tc>
          <w:tcPr>
            <w:tcW w:w="2733" w:type="dxa"/>
          </w:tcPr>
          <w:p w14:paraId="0F6DDF06" w14:textId="6A14AC34"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w:t>
            </w:r>
            <w:r w:rsidRPr="00195FDB">
              <w:lastRenderedPageBreak/>
              <w:t>зультата) соответству</w:t>
            </w:r>
            <w:r w:rsidR="00E130CF">
              <w:t>ющего проекта)»</w:t>
            </w:r>
          </w:p>
          <w:p w14:paraId="051190F8" w14:textId="77777777" w:rsidR="00195FDB" w:rsidRPr="00195FDB" w:rsidRDefault="00195FDB" w:rsidP="00195FDB"/>
        </w:tc>
        <w:tc>
          <w:tcPr>
            <w:tcW w:w="1643" w:type="dxa"/>
          </w:tcPr>
          <w:p w14:paraId="0DF33EE2" w14:textId="77777777" w:rsidR="00195FDB" w:rsidRPr="00195FDB" w:rsidRDefault="00195FDB" w:rsidP="00195FDB">
            <w:r w:rsidRPr="00195FDB">
              <w:lastRenderedPageBreak/>
              <w:t>-</w:t>
            </w:r>
          </w:p>
        </w:tc>
        <w:tc>
          <w:tcPr>
            <w:tcW w:w="1716" w:type="dxa"/>
          </w:tcPr>
          <w:p w14:paraId="47C00DD6" w14:textId="77777777" w:rsidR="00195FDB" w:rsidRPr="00195FDB" w:rsidRDefault="00195FDB" w:rsidP="00195FDB">
            <w:r w:rsidRPr="00195FDB">
              <w:t>31.03.2030</w:t>
            </w:r>
          </w:p>
          <w:p w14:paraId="2DDFAB40" w14:textId="77777777" w:rsidR="00195FDB" w:rsidRPr="00195FDB" w:rsidRDefault="00195FDB" w:rsidP="00195FDB"/>
        </w:tc>
        <w:tc>
          <w:tcPr>
            <w:tcW w:w="2046" w:type="dxa"/>
          </w:tcPr>
          <w:p w14:paraId="78B98E4A" w14:textId="77777777" w:rsidR="00195FDB" w:rsidRPr="00195FDB" w:rsidRDefault="00195FDB" w:rsidP="00195FDB">
            <w:r w:rsidRPr="00195FDB">
              <w:t>Взаимосвязь с иными мероприятиями (результатами) и контрольными точ</w:t>
            </w:r>
            <w:r w:rsidRPr="00195FDB">
              <w:lastRenderedPageBreak/>
              <w:t>ками отсутствует</w:t>
            </w:r>
          </w:p>
          <w:p w14:paraId="01949723" w14:textId="77777777" w:rsidR="00195FDB" w:rsidRPr="00195FDB" w:rsidRDefault="00195FDB" w:rsidP="00195FDB"/>
        </w:tc>
        <w:tc>
          <w:tcPr>
            <w:tcW w:w="1826" w:type="dxa"/>
          </w:tcPr>
          <w:p w14:paraId="3C76BC8F" w14:textId="77777777" w:rsidR="00195FDB" w:rsidRPr="00195FDB" w:rsidRDefault="00195FDB" w:rsidP="00195FDB">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322C7F2F" w14:textId="77777777" w:rsidR="00195FDB" w:rsidRPr="00195FDB" w:rsidRDefault="00195FDB" w:rsidP="00195FDB"/>
        </w:tc>
        <w:tc>
          <w:tcPr>
            <w:tcW w:w="1831" w:type="dxa"/>
          </w:tcPr>
          <w:p w14:paraId="65BAC4C1" w14:textId="71BCBC12" w:rsidR="00195FDB" w:rsidRPr="00195FDB" w:rsidRDefault="0090200C" w:rsidP="0090200C">
            <w:pPr>
              <w:jc w:val="center"/>
            </w:pPr>
            <w:r w:rsidRPr="0090200C">
              <w:rPr>
                <w:color w:val="000000"/>
                <w:spacing w:val="-2"/>
              </w:rPr>
              <w:lastRenderedPageBreak/>
              <w:t>Диденко Г.В.</w:t>
            </w:r>
          </w:p>
        </w:tc>
        <w:tc>
          <w:tcPr>
            <w:tcW w:w="2115" w:type="dxa"/>
          </w:tcPr>
          <w:p w14:paraId="491B1021" w14:textId="77777777" w:rsidR="00195FDB" w:rsidRPr="00195FDB" w:rsidRDefault="00195FDB" w:rsidP="00195FDB">
            <w:r w:rsidRPr="00195FDB">
              <w:t xml:space="preserve">Прочий тип документа Информация регионального оператора об увеличении доли </w:t>
            </w:r>
            <w:r w:rsidRPr="00195FDB">
              <w:lastRenderedPageBreak/>
              <w:t>твердых коммунальных отходов, направляемых на утилизацию и (или) обезвреживание</w:t>
            </w:r>
          </w:p>
        </w:tc>
      </w:tr>
      <w:tr w:rsidR="00195FDB" w:rsidRPr="00195FDB" w14:paraId="6450638E" w14:textId="77777777" w:rsidTr="005C154E">
        <w:tc>
          <w:tcPr>
            <w:tcW w:w="876" w:type="dxa"/>
          </w:tcPr>
          <w:p w14:paraId="69026116" w14:textId="77777777" w:rsidR="00195FDB" w:rsidRPr="00195FDB" w:rsidRDefault="00195FDB" w:rsidP="00195FDB">
            <w:r w:rsidRPr="00195FDB">
              <w:lastRenderedPageBreak/>
              <w:t>1.1.33.</w:t>
            </w:r>
          </w:p>
        </w:tc>
        <w:tc>
          <w:tcPr>
            <w:tcW w:w="2733" w:type="dxa"/>
          </w:tcPr>
          <w:p w14:paraId="1B537963" w14:textId="7C290100"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6C64901F" w14:textId="77777777" w:rsidR="00195FDB" w:rsidRPr="00195FDB" w:rsidRDefault="00195FDB" w:rsidP="00195FDB"/>
        </w:tc>
        <w:tc>
          <w:tcPr>
            <w:tcW w:w="1643" w:type="dxa"/>
          </w:tcPr>
          <w:p w14:paraId="68F9E833" w14:textId="77777777" w:rsidR="00195FDB" w:rsidRPr="00195FDB" w:rsidRDefault="00195FDB" w:rsidP="00195FDB">
            <w:r w:rsidRPr="00195FDB">
              <w:t>-</w:t>
            </w:r>
          </w:p>
        </w:tc>
        <w:tc>
          <w:tcPr>
            <w:tcW w:w="1716" w:type="dxa"/>
          </w:tcPr>
          <w:p w14:paraId="564DDECB" w14:textId="77777777" w:rsidR="00195FDB" w:rsidRPr="00195FDB" w:rsidRDefault="00195FDB" w:rsidP="00195FDB">
            <w:r w:rsidRPr="00195FDB">
              <w:t>30.06.2030</w:t>
            </w:r>
          </w:p>
          <w:p w14:paraId="0468EBAA" w14:textId="77777777" w:rsidR="00195FDB" w:rsidRPr="00195FDB" w:rsidRDefault="00195FDB" w:rsidP="00195FDB"/>
        </w:tc>
        <w:tc>
          <w:tcPr>
            <w:tcW w:w="2046" w:type="dxa"/>
          </w:tcPr>
          <w:p w14:paraId="48258B09"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353AD89" w14:textId="77777777" w:rsidR="00195FDB" w:rsidRPr="00195FDB" w:rsidRDefault="00195FDB" w:rsidP="00195FDB"/>
        </w:tc>
        <w:tc>
          <w:tcPr>
            <w:tcW w:w="1826" w:type="dxa"/>
          </w:tcPr>
          <w:p w14:paraId="1C3555BC"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4526D587" w14:textId="77777777" w:rsidR="00195FDB" w:rsidRPr="00195FDB" w:rsidRDefault="00195FDB" w:rsidP="00195FDB"/>
        </w:tc>
        <w:tc>
          <w:tcPr>
            <w:tcW w:w="1831" w:type="dxa"/>
          </w:tcPr>
          <w:p w14:paraId="417EAA0C" w14:textId="2A282916" w:rsidR="00195FDB" w:rsidRPr="00195FDB" w:rsidRDefault="0090200C" w:rsidP="0090200C">
            <w:pPr>
              <w:jc w:val="center"/>
            </w:pPr>
            <w:r w:rsidRPr="0090200C">
              <w:rPr>
                <w:color w:val="000000"/>
                <w:spacing w:val="-2"/>
              </w:rPr>
              <w:t>Диденко Г.В.</w:t>
            </w:r>
          </w:p>
        </w:tc>
        <w:tc>
          <w:tcPr>
            <w:tcW w:w="2115" w:type="dxa"/>
          </w:tcPr>
          <w:p w14:paraId="334E77A2"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195FDB" w:rsidRPr="00195FDB" w14:paraId="275C7598" w14:textId="77777777" w:rsidTr="005C154E">
        <w:tc>
          <w:tcPr>
            <w:tcW w:w="876" w:type="dxa"/>
          </w:tcPr>
          <w:p w14:paraId="7B083964" w14:textId="77777777" w:rsidR="00195FDB" w:rsidRPr="00195FDB" w:rsidRDefault="00195FDB" w:rsidP="00195FDB">
            <w:r w:rsidRPr="00195FDB">
              <w:t>1.1.34.</w:t>
            </w:r>
          </w:p>
        </w:tc>
        <w:tc>
          <w:tcPr>
            <w:tcW w:w="2733" w:type="dxa"/>
          </w:tcPr>
          <w:p w14:paraId="058EA65F" w14:textId="0E83D253" w:rsidR="00195FDB" w:rsidRPr="00195FDB" w:rsidRDefault="00195FDB" w:rsidP="00195FDB">
            <w:r w:rsidRPr="00195FDB">
              <w:t>Контрольная точка</w:t>
            </w:r>
            <w:r w:rsidR="00E130CF">
              <w:t xml:space="preserve"> «</w:t>
            </w:r>
            <w:r w:rsidRPr="00195FDB">
              <w:t>Обеспечен мониторинг реализации соответствующего проекта (в части мероприятия (результата) соответству</w:t>
            </w:r>
            <w:r w:rsidR="00E130CF">
              <w:t>ющего проекта)»</w:t>
            </w:r>
          </w:p>
          <w:p w14:paraId="4C913359" w14:textId="77777777" w:rsidR="00195FDB" w:rsidRPr="00195FDB" w:rsidRDefault="00195FDB" w:rsidP="00195FDB"/>
          <w:p w14:paraId="796BB6F1" w14:textId="77777777" w:rsidR="00195FDB" w:rsidRPr="00195FDB" w:rsidRDefault="00195FDB" w:rsidP="00195FDB"/>
        </w:tc>
        <w:tc>
          <w:tcPr>
            <w:tcW w:w="1643" w:type="dxa"/>
          </w:tcPr>
          <w:p w14:paraId="3456450C" w14:textId="77777777" w:rsidR="00195FDB" w:rsidRPr="00195FDB" w:rsidRDefault="00195FDB" w:rsidP="00195FDB">
            <w:r w:rsidRPr="00195FDB">
              <w:t>-</w:t>
            </w:r>
          </w:p>
        </w:tc>
        <w:tc>
          <w:tcPr>
            <w:tcW w:w="1716" w:type="dxa"/>
          </w:tcPr>
          <w:p w14:paraId="6CA39CD2" w14:textId="77777777" w:rsidR="00195FDB" w:rsidRPr="00195FDB" w:rsidRDefault="00195FDB" w:rsidP="00195FDB">
            <w:r w:rsidRPr="00195FDB">
              <w:t>30.09.2030</w:t>
            </w:r>
          </w:p>
          <w:p w14:paraId="5BC41EB8" w14:textId="77777777" w:rsidR="00195FDB" w:rsidRPr="00195FDB" w:rsidRDefault="00195FDB" w:rsidP="00195FDB"/>
        </w:tc>
        <w:tc>
          <w:tcPr>
            <w:tcW w:w="2046" w:type="dxa"/>
          </w:tcPr>
          <w:p w14:paraId="0DDB7168" w14:textId="77777777" w:rsidR="00195FDB" w:rsidRPr="00195FDB" w:rsidRDefault="00195FDB" w:rsidP="00195FDB">
            <w:r w:rsidRPr="00195FDB">
              <w:t xml:space="preserve">Взаимосвязь с иными мероприятиями (результатами) и контрольными точками отсутствует </w:t>
            </w:r>
          </w:p>
          <w:p w14:paraId="369A6039" w14:textId="77777777" w:rsidR="00195FDB" w:rsidRPr="00195FDB" w:rsidRDefault="00195FDB" w:rsidP="00195FDB"/>
        </w:tc>
        <w:tc>
          <w:tcPr>
            <w:tcW w:w="1826" w:type="dxa"/>
          </w:tcPr>
          <w:p w14:paraId="5B6A4272" w14:textId="77777777" w:rsidR="00195FDB" w:rsidRPr="00195FDB" w:rsidRDefault="00195FDB" w:rsidP="00195FDB">
            <w:r w:rsidRPr="00195FDB">
              <w:t xml:space="preserve">Взаимосвязь с иными мероприятиями (результатами) и </w:t>
            </w:r>
          </w:p>
          <w:p w14:paraId="16840428" w14:textId="77777777" w:rsidR="00195FDB" w:rsidRPr="00195FDB" w:rsidRDefault="00195FDB" w:rsidP="00195FDB">
            <w:r w:rsidRPr="00195FDB">
              <w:t>контрольными точками отсутствует</w:t>
            </w:r>
          </w:p>
          <w:p w14:paraId="61A025DB" w14:textId="77777777" w:rsidR="00195FDB" w:rsidRPr="00195FDB" w:rsidRDefault="00195FDB" w:rsidP="00195FDB"/>
        </w:tc>
        <w:tc>
          <w:tcPr>
            <w:tcW w:w="1831" w:type="dxa"/>
          </w:tcPr>
          <w:p w14:paraId="41930AAA" w14:textId="28B208F4" w:rsidR="00195FDB" w:rsidRPr="00195FDB" w:rsidRDefault="0090200C" w:rsidP="0090200C">
            <w:pPr>
              <w:jc w:val="center"/>
            </w:pPr>
            <w:r w:rsidRPr="0090200C">
              <w:rPr>
                <w:color w:val="000000"/>
                <w:spacing w:val="-2"/>
              </w:rPr>
              <w:t>Диденко Г.В.</w:t>
            </w:r>
          </w:p>
        </w:tc>
        <w:tc>
          <w:tcPr>
            <w:tcW w:w="2115" w:type="dxa"/>
          </w:tcPr>
          <w:p w14:paraId="410CE93C" w14:textId="77777777" w:rsidR="00195FDB" w:rsidRPr="00195FDB" w:rsidRDefault="00195FDB" w:rsidP="00195FDB">
            <w:r w:rsidRPr="00195FDB">
              <w:t>Прочий тип документа Информация регионального оператора об увеличении доли твердых коммунальных отходов, направляемых на утилизацию и (или) обезвреживание</w:t>
            </w:r>
          </w:p>
        </w:tc>
      </w:tr>
      <w:tr w:rsidR="00784B29" w:rsidRPr="00195FDB" w14:paraId="0C4F77F6" w14:textId="77777777" w:rsidTr="005C154E">
        <w:tc>
          <w:tcPr>
            <w:tcW w:w="876" w:type="dxa"/>
          </w:tcPr>
          <w:p w14:paraId="2118170C" w14:textId="77777777" w:rsidR="00784B29" w:rsidRPr="00195FDB" w:rsidRDefault="00784B29" w:rsidP="00784B29">
            <w:r w:rsidRPr="00195FDB">
              <w:t>1.1.35.</w:t>
            </w:r>
          </w:p>
        </w:tc>
        <w:tc>
          <w:tcPr>
            <w:tcW w:w="2733" w:type="dxa"/>
          </w:tcPr>
          <w:p w14:paraId="3438DE22" w14:textId="6010C4BC"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w:t>
            </w:r>
            <w:r w:rsidRPr="00195FDB">
              <w:lastRenderedPageBreak/>
              <w:t>зультата) соответству</w:t>
            </w:r>
            <w:r>
              <w:t>ющего проекта)»</w:t>
            </w:r>
          </w:p>
          <w:p w14:paraId="04AE8FBA" w14:textId="77777777" w:rsidR="00784B29" w:rsidRPr="00195FDB" w:rsidRDefault="00784B29" w:rsidP="00784B29"/>
        </w:tc>
        <w:tc>
          <w:tcPr>
            <w:tcW w:w="1643" w:type="dxa"/>
          </w:tcPr>
          <w:p w14:paraId="37CC9016" w14:textId="77777777" w:rsidR="00784B29" w:rsidRPr="00195FDB" w:rsidRDefault="00784B29" w:rsidP="00784B29">
            <w:r w:rsidRPr="00195FDB">
              <w:lastRenderedPageBreak/>
              <w:t>-</w:t>
            </w:r>
          </w:p>
        </w:tc>
        <w:tc>
          <w:tcPr>
            <w:tcW w:w="1716" w:type="dxa"/>
          </w:tcPr>
          <w:p w14:paraId="3DC07AB4" w14:textId="77777777" w:rsidR="00784B29" w:rsidRPr="00195FDB" w:rsidRDefault="00784B29" w:rsidP="00784B29">
            <w:r w:rsidRPr="00195FDB">
              <w:t>26.12.2030</w:t>
            </w:r>
          </w:p>
          <w:p w14:paraId="1C3015A6" w14:textId="77777777" w:rsidR="00784B29" w:rsidRPr="00195FDB" w:rsidRDefault="00784B29" w:rsidP="00784B29"/>
        </w:tc>
        <w:tc>
          <w:tcPr>
            <w:tcW w:w="2046" w:type="dxa"/>
          </w:tcPr>
          <w:p w14:paraId="7BBB3500" w14:textId="77777777" w:rsidR="00784B29" w:rsidRPr="00195FDB" w:rsidRDefault="00784B29" w:rsidP="00784B29">
            <w:r w:rsidRPr="00195FDB">
              <w:t>Взаимосвязь с иными мероприятиями (результатами) и контрольными точ</w:t>
            </w:r>
            <w:r w:rsidRPr="00195FDB">
              <w:lastRenderedPageBreak/>
              <w:t>ками отсутствует</w:t>
            </w:r>
          </w:p>
          <w:p w14:paraId="57ED4DF0" w14:textId="77777777" w:rsidR="00784B29" w:rsidRPr="00195FDB" w:rsidRDefault="00784B29" w:rsidP="00784B29"/>
        </w:tc>
        <w:tc>
          <w:tcPr>
            <w:tcW w:w="1826" w:type="dxa"/>
          </w:tcPr>
          <w:p w14:paraId="45D3E3A7" w14:textId="77777777" w:rsidR="00784B29" w:rsidRPr="00195FDB" w:rsidRDefault="00784B29" w:rsidP="00784B29">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6CD153FC" w14:textId="77777777" w:rsidR="00784B29" w:rsidRPr="00195FDB" w:rsidRDefault="00784B29" w:rsidP="00784B29"/>
        </w:tc>
        <w:tc>
          <w:tcPr>
            <w:tcW w:w="1831" w:type="dxa"/>
          </w:tcPr>
          <w:p w14:paraId="68DDCB28" w14:textId="2C4E5811" w:rsidR="00784B29" w:rsidRPr="00195FDB" w:rsidRDefault="0090200C" w:rsidP="0090200C">
            <w:pPr>
              <w:jc w:val="center"/>
            </w:pPr>
            <w:r w:rsidRPr="0090200C">
              <w:rPr>
                <w:color w:val="000000"/>
                <w:spacing w:val="-2"/>
              </w:rPr>
              <w:lastRenderedPageBreak/>
              <w:t>Диденко Г.В.</w:t>
            </w:r>
          </w:p>
        </w:tc>
        <w:tc>
          <w:tcPr>
            <w:tcW w:w="2115" w:type="dxa"/>
          </w:tcPr>
          <w:p w14:paraId="1FC7A77B" w14:textId="77777777" w:rsidR="00784B29" w:rsidRPr="00195FDB" w:rsidRDefault="00784B29" w:rsidP="00784B29">
            <w:r w:rsidRPr="00195FDB">
              <w:t xml:space="preserve">Прочий тип документа Информация регионального оператора об увеличении доли </w:t>
            </w:r>
            <w:r w:rsidRPr="00195FDB">
              <w:lastRenderedPageBreak/>
              <w:t>твердых коммунальных отходов, направляемых на утилизацию и (или) обезвреживание</w:t>
            </w:r>
          </w:p>
          <w:p w14:paraId="4970ED61" w14:textId="77777777" w:rsidR="00784B29" w:rsidRPr="00195FDB" w:rsidRDefault="00784B29" w:rsidP="00784B29"/>
        </w:tc>
      </w:tr>
      <w:tr w:rsidR="00784B29" w:rsidRPr="00195FDB" w14:paraId="40705DAC" w14:textId="77777777" w:rsidTr="005C154E">
        <w:tc>
          <w:tcPr>
            <w:tcW w:w="876" w:type="dxa"/>
          </w:tcPr>
          <w:p w14:paraId="5FB9C40C" w14:textId="77777777" w:rsidR="00784B29" w:rsidRPr="00195FDB" w:rsidRDefault="00784B29" w:rsidP="00784B29">
            <w:r w:rsidRPr="00195FDB">
              <w:lastRenderedPageBreak/>
              <w:t>1.1.36.</w:t>
            </w:r>
          </w:p>
        </w:tc>
        <w:tc>
          <w:tcPr>
            <w:tcW w:w="2733" w:type="dxa"/>
          </w:tcPr>
          <w:p w14:paraId="74A2FC96" w14:textId="6735A186" w:rsidR="00784B29" w:rsidRPr="00195FDB" w:rsidRDefault="00784B29" w:rsidP="00784B29">
            <w:r w:rsidRPr="00195FDB">
              <w:t>Контрольная точка</w:t>
            </w:r>
            <w:r>
              <w:t xml:space="preserve"> «</w:t>
            </w:r>
            <w:r w:rsidRPr="00195FDB">
              <w:t>Услуга оказана (рабо</w:t>
            </w:r>
            <w:r>
              <w:t>ты выполнены)»</w:t>
            </w:r>
          </w:p>
          <w:p w14:paraId="2BC10CD7" w14:textId="77777777" w:rsidR="00784B29" w:rsidRPr="00195FDB" w:rsidRDefault="00784B29" w:rsidP="00784B29"/>
        </w:tc>
        <w:tc>
          <w:tcPr>
            <w:tcW w:w="1643" w:type="dxa"/>
          </w:tcPr>
          <w:p w14:paraId="281661CF" w14:textId="77777777" w:rsidR="00784B29" w:rsidRPr="00195FDB" w:rsidRDefault="00784B29" w:rsidP="00784B29">
            <w:r w:rsidRPr="00195FDB">
              <w:t>-</w:t>
            </w:r>
          </w:p>
        </w:tc>
        <w:tc>
          <w:tcPr>
            <w:tcW w:w="1716" w:type="dxa"/>
          </w:tcPr>
          <w:p w14:paraId="7DB30389" w14:textId="77777777" w:rsidR="00784B29" w:rsidRPr="00195FDB" w:rsidRDefault="00784B29" w:rsidP="00784B29">
            <w:r w:rsidRPr="00195FDB">
              <w:t>26.12.2030</w:t>
            </w:r>
          </w:p>
          <w:p w14:paraId="579B8798" w14:textId="77777777" w:rsidR="00784B29" w:rsidRPr="00195FDB" w:rsidRDefault="00784B29" w:rsidP="00784B29"/>
        </w:tc>
        <w:tc>
          <w:tcPr>
            <w:tcW w:w="2046" w:type="dxa"/>
          </w:tcPr>
          <w:p w14:paraId="04ADB08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65B055D" w14:textId="77777777" w:rsidR="00784B29" w:rsidRPr="00195FDB" w:rsidRDefault="00784B29" w:rsidP="00784B29"/>
        </w:tc>
        <w:tc>
          <w:tcPr>
            <w:tcW w:w="1826" w:type="dxa"/>
          </w:tcPr>
          <w:p w14:paraId="3CE9891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63D1C0F" w14:textId="77777777" w:rsidR="00784B29" w:rsidRPr="00195FDB" w:rsidRDefault="00784B29" w:rsidP="00784B29"/>
        </w:tc>
        <w:tc>
          <w:tcPr>
            <w:tcW w:w="1831" w:type="dxa"/>
          </w:tcPr>
          <w:p w14:paraId="75A8F146" w14:textId="7DACBA81" w:rsidR="00784B29" w:rsidRPr="00195FDB" w:rsidRDefault="0090200C" w:rsidP="0090200C">
            <w:pPr>
              <w:jc w:val="center"/>
            </w:pPr>
            <w:r w:rsidRPr="0090200C">
              <w:rPr>
                <w:color w:val="000000"/>
                <w:spacing w:val="-2"/>
              </w:rPr>
              <w:t>Диденко Г.В.</w:t>
            </w:r>
          </w:p>
        </w:tc>
        <w:tc>
          <w:tcPr>
            <w:tcW w:w="2115" w:type="dxa"/>
          </w:tcPr>
          <w:p w14:paraId="6D3D0EFA"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увеличении доли твердых коммунальных отходов, направляемых на утилизацию и (или) обезвреживание в 2030 году</w:t>
            </w:r>
          </w:p>
          <w:p w14:paraId="5A747319" w14:textId="77777777" w:rsidR="00784B29" w:rsidRPr="00195FDB" w:rsidRDefault="00784B29" w:rsidP="00784B29"/>
        </w:tc>
      </w:tr>
      <w:tr w:rsidR="00195FDB" w:rsidRPr="00195FDB" w14:paraId="7451EDDA" w14:textId="77777777" w:rsidTr="005C154E">
        <w:tc>
          <w:tcPr>
            <w:tcW w:w="876" w:type="dxa"/>
          </w:tcPr>
          <w:p w14:paraId="05E33874" w14:textId="77777777" w:rsidR="00195FDB" w:rsidRPr="00195FDB" w:rsidRDefault="00195FDB" w:rsidP="00195FDB">
            <w:r w:rsidRPr="00195FDB">
              <w:t>1.2.</w:t>
            </w:r>
          </w:p>
          <w:p w14:paraId="78F96CF0" w14:textId="77777777" w:rsidR="00195FDB" w:rsidRPr="00195FDB" w:rsidRDefault="00195FDB" w:rsidP="00195FDB"/>
        </w:tc>
        <w:tc>
          <w:tcPr>
            <w:tcW w:w="2733" w:type="dxa"/>
          </w:tcPr>
          <w:p w14:paraId="13D5393D" w14:textId="1D67174F" w:rsidR="00195FDB" w:rsidRPr="00195FDB" w:rsidRDefault="00195FDB" w:rsidP="00195FDB">
            <w:r w:rsidRPr="00195FDB">
              <w:t xml:space="preserve">Мероприятие (результат) </w:t>
            </w:r>
            <w:r w:rsidR="00E130CF">
              <w:t>«</w:t>
            </w:r>
            <w:r w:rsidRPr="00195FDB">
              <w:t>Введены в промышленную эксплуатацию мощности по обработке твердых коммунальных отходов</w:t>
            </w:r>
            <w:r w:rsidR="00E130CF">
              <w:t>»</w:t>
            </w:r>
          </w:p>
          <w:p w14:paraId="76018AFC" w14:textId="77777777" w:rsidR="00195FDB" w:rsidRPr="00195FDB" w:rsidRDefault="00195FDB" w:rsidP="00195FDB"/>
        </w:tc>
        <w:tc>
          <w:tcPr>
            <w:tcW w:w="1643" w:type="dxa"/>
          </w:tcPr>
          <w:p w14:paraId="343DDDBC" w14:textId="77777777" w:rsidR="00195FDB" w:rsidRPr="00195FDB" w:rsidRDefault="00195FDB" w:rsidP="00195FDB">
            <w:r w:rsidRPr="00195FDB">
              <w:t>01.01.2025</w:t>
            </w:r>
          </w:p>
          <w:p w14:paraId="44703642" w14:textId="77777777" w:rsidR="00195FDB" w:rsidRPr="00195FDB" w:rsidRDefault="00195FDB" w:rsidP="00195FDB"/>
        </w:tc>
        <w:tc>
          <w:tcPr>
            <w:tcW w:w="1716" w:type="dxa"/>
          </w:tcPr>
          <w:p w14:paraId="1FDE6E53" w14:textId="77777777" w:rsidR="00195FDB" w:rsidRPr="00195FDB" w:rsidRDefault="00195FDB" w:rsidP="00195FDB">
            <w:r w:rsidRPr="00195FDB">
              <w:t>31.12.2030</w:t>
            </w:r>
          </w:p>
          <w:p w14:paraId="333B32A8" w14:textId="77777777" w:rsidR="00195FDB" w:rsidRPr="00195FDB" w:rsidRDefault="00195FDB" w:rsidP="00195FDB"/>
        </w:tc>
        <w:tc>
          <w:tcPr>
            <w:tcW w:w="2046" w:type="dxa"/>
          </w:tcPr>
          <w:p w14:paraId="01131BF8"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5524B0C4" w14:textId="77777777" w:rsidR="00195FDB" w:rsidRPr="00195FDB" w:rsidRDefault="00195FDB" w:rsidP="00195FDB"/>
        </w:tc>
        <w:tc>
          <w:tcPr>
            <w:tcW w:w="1826" w:type="dxa"/>
          </w:tcPr>
          <w:p w14:paraId="7B9E2777"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7D5D0AD8" w14:textId="77777777" w:rsidR="00195FDB" w:rsidRPr="00195FDB" w:rsidRDefault="00195FDB" w:rsidP="00195FDB"/>
          <w:p w14:paraId="75760204" w14:textId="77777777" w:rsidR="00195FDB" w:rsidRPr="00195FDB" w:rsidRDefault="00195FDB" w:rsidP="00195FDB"/>
        </w:tc>
        <w:tc>
          <w:tcPr>
            <w:tcW w:w="1831" w:type="dxa"/>
          </w:tcPr>
          <w:p w14:paraId="4B4461E6" w14:textId="667BF500" w:rsidR="00195FDB" w:rsidRPr="00195FDB" w:rsidRDefault="0090200C" w:rsidP="0090200C">
            <w:pPr>
              <w:jc w:val="center"/>
            </w:pPr>
            <w:r w:rsidRPr="0090200C">
              <w:rPr>
                <w:color w:val="000000"/>
                <w:spacing w:val="-2"/>
              </w:rPr>
              <w:t>Диденко Г.В.</w:t>
            </w:r>
          </w:p>
        </w:tc>
        <w:tc>
          <w:tcPr>
            <w:tcW w:w="2115" w:type="dxa"/>
          </w:tcPr>
          <w:p w14:paraId="196C8C60" w14:textId="77777777" w:rsidR="00195FDB" w:rsidRPr="00195FDB" w:rsidRDefault="00195FDB" w:rsidP="00195FDB">
            <w:r w:rsidRPr="00195FDB">
              <w:t>Обеспечен ввод в эксплуатацию объектов обработки твердых коммунальных отходов с целью снижения доли захоронения твердых комму</w:t>
            </w:r>
            <w:r w:rsidRPr="00195FDB">
              <w:lastRenderedPageBreak/>
              <w:t>нальных отходов в 2 раза к 2030 году, в том числе за счет создания на территории Астраханской области объектов без мер федеральной финансовой поддержки</w:t>
            </w:r>
          </w:p>
        </w:tc>
      </w:tr>
      <w:tr w:rsidR="00784B29" w:rsidRPr="00195FDB" w14:paraId="2FB272C0" w14:textId="77777777" w:rsidTr="005C154E">
        <w:tc>
          <w:tcPr>
            <w:tcW w:w="876" w:type="dxa"/>
          </w:tcPr>
          <w:p w14:paraId="061EC021" w14:textId="77777777" w:rsidR="00784B29" w:rsidRPr="00195FDB" w:rsidRDefault="00784B29" w:rsidP="00784B29">
            <w:r w:rsidRPr="00195FDB">
              <w:lastRenderedPageBreak/>
              <w:t>1.2.1.</w:t>
            </w:r>
          </w:p>
        </w:tc>
        <w:tc>
          <w:tcPr>
            <w:tcW w:w="2733" w:type="dxa"/>
          </w:tcPr>
          <w:p w14:paraId="64BD7619" w14:textId="48BE8118" w:rsidR="00784B29" w:rsidRPr="00195FDB" w:rsidRDefault="00784B29" w:rsidP="00784B29">
            <w:r w:rsidRPr="00195FDB">
              <w:t>Контрольная точка</w:t>
            </w:r>
            <w:r>
              <w:t xml:space="preserve"> «</w:t>
            </w:r>
            <w:r w:rsidRPr="00195FDB">
              <w:t>Услуга оказана (рабо</w:t>
            </w:r>
            <w:r>
              <w:t>ты выполнены)»</w:t>
            </w:r>
          </w:p>
          <w:p w14:paraId="53687B31" w14:textId="77777777" w:rsidR="00784B29" w:rsidRPr="00195FDB" w:rsidRDefault="00784B29" w:rsidP="00784B29"/>
        </w:tc>
        <w:tc>
          <w:tcPr>
            <w:tcW w:w="1643" w:type="dxa"/>
          </w:tcPr>
          <w:p w14:paraId="6A4AE608" w14:textId="77777777" w:rsidR="00784B29" w:rsidRPr="00195FDB" w:rsidRDefault="00784B29" w:rsidP="00784B29">
            <w:r w:rsidRPr="00195FDB">
              <w:t>-</w:t>
            </w:r>
          </w:p>
        </w:tc>
        <w:tc>
          <w:tcPr>
            <w:tcW w:w="1716" w:type="dxa"/>
          </w:tcPr>
          <w:p w14:paraId="5667BBF0" w14:textId="77777777" w:rsidR="00784B29" w:rsidRPr="00195FDB" w:rsidRDefault="00784B29" w:rsidP="00784B29">
            <w:r w:rsidRPr="00195FDB">
              <w:t>28.02.2025</w:t>
            </w:r>
          </w:p>
          <w:p w14:paraId="64A1C9C4" w14:textId="77777777" w:rsidR="00784B29" w:rsidRPr="00195FDB" w:rsidRDefault="00784B29" w:rsidP="00784B29"/>
        </w:tc>
        <w:tc>
          <w:tcPr>
            <w:tcW w:w="2046" w:type="dxa"/>
          </w:tcPr>
          <w:p w14:paraId="2DC64D6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B944328" w14:textId="77777777" w:rsidR="00784B29" w:rsidRPr="00195FDB" w:rsidRDefault="00784B29" w:rsidP="00784B29"/>
        </w:tc>
        <w:tc>
          <w:tcPr>
            <w:tcW w:w="1826" w:type="dxa"/>
          </w:tcPr>
          <w:p w14:paraId="71E12E18"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6B24361" w14:textId="77777777" w:rsidR="00784B29" w:rsidRPr="00195FDB" w:rsidRDefault="00784B29" w:rsidP="00784B29"/>
        </w:tc>
        <w:tc>
          <w:tcPr>
            <w:tcW w:w="1831" w:type="dxa"/>
          </w:tcPr>
          <w:p w14:paraId="43D3ECE1" w14:textId="3B966836" w:rsidR="00784B29" w:rsidRPr="00195FDB" w:rsidRDefault="00AB3470" w:rsidP="00784B29">
            <w:r w:rsidRPr="00AB3470">
              <w:rPr>
                <w:color w:val="000000"/>
                <w:spacing w:val="-2"/>
              </w:rPr>
              <w:t>Фомичев И.В.</w:t>
            </w:r>
          </w:p>
        </w:tc>
        <w:tc>
          <w:tcPr>
            <w:tcW w:w="2115" w:type="dxa"/>
          </w:tcPr>
          <w:p w14:paraId="343350E0"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784B29" w:rsidRPr="00195FDB" w14:paraId="632CFB19" w14:textId="77777777" w:rsidTr="005C154E">
        <w:tc>
          <w:tcPr>
            <w:tcW w:w="876" w:type="dxa"/>
          </w:tcPr>
          <w:p w14:paraId="6BE8ED44" w14:textId="77777777" w:rsidR="00784B29" w:rsidRPr="00195FDB" w:rsidRDefault="00784B29" w:rsidP="00784B29">
            <w:r w:rsidRPr="00195FDB">
              <w:t>1.2.2.</w:t>
            </w:r>
          </w:p>
        </w:tc>
        <w:tc>
          <w:tcPr>
            <w:tcW w:w="2733" w:type="dxa"/>
          </w:tcPr>
          <w:p w14:paraId="61E32869" w14:textId="26548035"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lastRenderedPageBreak/>
              <w:t>ющего проекта)»</w:t>
            </w:r>
          </w:p>
          <w:p w14:paraId="629234C3" w14:textId="77777777" w:rsidR="00784B29" w:rsidRPr="00195FDB" w:rsidRDefault="00784B29" w:rsidP="00784B29"/>
          <w:p w14:paraId="1DFEF6E8" w14:textId="77777777" w:rsidR="00784B29" w:rsidRPr="00195FDB" w:rsidRDefault="00784B29" w:rsidP="00784B29"/>
        </w:tc>
        <w:tc>
          <w:tcPr>
            <w:tcW w:w="1643" w:type="dxa"/>
          </w:tcPr>
          <w:p w14:paraId="5952E27E" w14:textId="77777777" w:rsidR="00784B29" w:rsidRPr="00195FDB" w:rsidRDefault="00784B29" w:rsidP="00784B29">
            <w:r w:rsidRPr="00195FDB">
              <w:lastRenderedPageBreak/>
              <w:t>-</w:t>
            </w:r>
          </w:p>
        </w:tc>
        <w:tc>
          <w:tcPr>
            <w:tcW w:w="1716" w:type="dxa"/>
          </w:tcPr>
          <w:p w14:paraId="5BC7EF29" w14:textId="77777777" w:rsidR="00784B29" w:rsidRPr="00195FDB" w:rsidRDefault="00784B29" w:rsidP="00784B29">
            <w:r w:rsidRPr="00195FDB">
              <w:t>31.03.2025</w:t>
            </w:r>
          </w:p>
          <w:p w14:paraId="202EED9C" w14:textId="77777777" w:rsidR="00784B29" w:rsidRPr="00195FDB" w:rsidRDefault="00784B29" w:rsidP="00784B29"/>
        </w:tc>
        <w:tc>
          <w:tcPr>
            <w:tcW w:w="2046" w:type="dxa"/>
          </w:tcPr>
          <w:p w14:paraId="435E3AD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104E4D0" w14:textId="77777777" w:rsidR="00784B29" w:rsidRPr="00195FDB" w:rsidRDefault="00784B29" w:rsidP="00784B29"/>
          <w:p w14:paraId="03CABFB5" w14:textId="77777777" w:rsidR="00784B29" w:rsidRPr="00195FDB" w:rsidRDefault="00784B29" w:rsidP="00784B29"/>
        </w:tc>
        <w:tc>
          <w:tcPr>
            <w:tcW w:w="1826" w:type="dxa"/>
          </w:tcPr>
          <w:p w14:paraId="14292274" w14:textId="77777777" w:rsidR="00784B29" w:rsidRPr="00195FDB" w:rsidRDefault="00784B29" w:rsidP="00784B29">
            <w:r w:rsidRPr="00195FDB">
              <w:lastRenderedPageBreak/>
              <w:t>Взаимосвязь с иными мероприятиями (результатами) и контрольными точками отсут</w:t>
            </w:r>
            <w:r w:rsidRPr="00195FDB">
              <w:lastRenderedPageBreak/>
              <w:t>ствует</w:t>
            </w:r>
          </w:p>
          <w:p w14:paraId="091B6940" w14:textId="77777777" w:rsidR="00784B29" w:rsidRPr="00195FDB" w:rsidRDefault="00784B29" w:rsidP="00784B29"/>
          <w:p w14:paraId="7BA17D0F" w14:textId="77777777" w:rsidR="00784B29" w:rsidRPr="00195FDB" w:rsidRDefault="00784B29" w:rsidP="00784B29"/>
        </w:tc>
        <w:tc>
          <w:tcPr>
            <w:tcW w:w="1831" w:type="dxa"/>
          </w:tcPr>
          <w:p w14:paraId="41CD3873" w14:textId="04C7788F" w:rsidR="00784B29" w:rsidRPr="00195FDB" w:rsidRDefault="00AB3470" w:rsidP="00784B29">
            <w:r w:rsidRPr="00AB3470">
              <w:rPr>
                <w:color w:val="000000"/>
                <w:spacing w:val="-2"/>
              </w:rPr>
              <w:lastRenderedPageBreak/>
              <w:t>Фомичев И.В.</w:t>
            </w:r>
          </w:p>
        </w:tc>
        <w:tc>
          <w:tcPr>
            <w:tcW w:w="2115" w:type="dxa"/>
          </w:tcPr>
          <w:p w14:paraId="78FB7E66" w14:textId="77777777" w:rsidR="00784B29" w:rsidRPr="00195FDB" w:rsidRDefault="00784B29" w:rsidP="00784B29">
            <w:r w:rsidRPr="00195FDB">
              <w:t>Прочий тип документа Информация регионального оператора об увеличении доли твердых комму</w:t>
            </w:r>
            <w:r w:rsidRPr="00195FDB">
              <w:lastRenderedPageBreak/>
              <w:t xml:space="preserve">нальных отходов, направляемых на обработку </w:t>
            </w:r>
          </w:p>
        </w:tc>
      </w:tr>
      <w:tr w:rsidR="00784B29" w:rsidRPr="00195FDB" w14:paraId="3A0D48D7" w14:textId="77777777" w:rsidTr="005C154E">
        <w:tc>
          <w:tcPr>
            <w:tcW w:w="876" w:type="dxa"/>
          </w:tcPr>
          <w:p w14:paraId="4FA9EB70" w14:textId="77777777" w:rsidR="00784B29" w:rsidRPr="00195FDB" w:rsidRDefault="00784B29" w:rsidP="00784B29">
            <w:r w:rsidRPr="00195FDB">
              <w:lastRenderedPageBreak/>
              <w:t>1.2.3.</w:t>
            </w:r>
          </w:p>
        </w:tc>
        <w:tc>
          <w:tcPr>
            <w:tcW w:w="2733" w:type="dxa"/>
          </w:tcPr>
          <w:p w14:paraId="44B9FD1B" w14:textId="1A5CE24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2E2FD159" w14:textId="77777777" w:rsidR="00784B29" w:rsidRPr="00195FDB" w:rsidRDefault="00784B29" w:rsidP="00784B29"/>
        </w:tc>
        <w:tc>
          <w:tcPr>
            <w:tcW w:w="1643" w:type="dxa"/>
          </w:tcPr>
          <w:p w14:paraId="7B7F0351" w14:textId="77777777" w:rsidR="00784B29" w:rsidRPr="00195FDB" w:rsidRDefault="00784B29" w:rsidP="00784B29">
            <w:r w:rsidRPr="00195FDB">
              <w:t>-</w:t>
            </w:r>
          </w:p>
        </w:tc>
        <w:tc>
          <w:tcPr>
            <w:tcW w:w="1716" w:type="dxa"/>
          </w:tcPr>
          <w:p w14:paraId="52AF3F46" w14:textId="77777777" w:rsidR="00784B29" w:rsidRPr="00195FDB" w:rsidRDefault="00784B29" w:rsidP="00784B29">
            <w:r w:rsidRPr="00195FDB">
              <w:t>30.06.2025</w:t>
            </w:r>
          </w:p>
          <w:p w14:paraId="281B3C38" w14:textId="77777777" w:rsidR="00784B29" w:rsidRPr="00195FDB" w:rsidRDefault="00784B29" w:rsidP="00784B29"/>
        </w:tc>
        <w:tc>
          <w:tcPr>
            <w:tcW w:w="2046" w:type="dxa"/>
          </w:tcPr>
          <w:p w14:paraId="37E1F76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2DBFF34" w14:textId="77777777" w:rsidR="00784B29" w:rsidRPr="00195FDB" w:rsidRDefault="00784B29" w:rsidP="00784B29"/>
        </w:tc>
        <w:tc>
          <w:tcPr>
            <w:tcW w:w="1826" w:type="dxa"/>
          </w:tcPr>
          <w:p w14:paraId="7CDA6C3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276839F" w14:textId="77777777" w:rsidR="00784B29" w:rsidRPr="00195FDB" w:rsidRDefault="00784B29" w:rsidP="00784B29"/>
        </w:tc>
        <w:tc>
          <w:tcPr>
            <w:tcW w:w="1831" w:type="dxa"/>
          </w:tcPr>
          <w:p w14:paraId="77CB2CDE" w14:textId="208F55C2" w:rsidR="00784B29" w:rsidRPr="00195FDB" w:rsidRDefault="0090200C" w:rsidP="0090200C">
            <w:pPr>
              <w:jc w:val="center"/>
            </w:pPr>
            <w:r w:rsidRPr="0090200C">
              <w:rPr>
                <w:color w:val="000000"/>
                <w:spacing w:val="-2"/>
              </w:rPr>
              <w:t>Диденко Г.В.</w:t>
            </w:r>
          </w:p>
        </w:tc>
        <w:tc>
          <w:tcPr>
            <w:tcW w:w="2115" w:type="dxa"/>
          </w:tcPr>
          <w:p w14:paraId="488539F5"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3DE7BE38" w14:textId="77777777" w:rsidTr="005C154E">
        <w:tc>
          <w:tcPr>
            <w:tcW w:w="876" w:type="dxa"/>
          </w:tcPr>
          <w:p w14:paraId="2AB03BF8" w14:textId="77777777" w:rsidR="00784B29" w:rsidRPr="00195FDB" w:rsidRDefault="00784B29" w:rsidP="00784B29">
            <w:r w:rsidRPr="00195FDB">
              <w:t>1.2.4.</w:t>
            </w:r>
          </w:p>
        </w:tc>
        <w:tc>
          <w:tcPr>
            <w:tcW w:w="2733" w:type="dxa"/>
          </w:tcPr>
          <w:p w14:paraId="45F96718" w14:textId="5BCCB874"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0BF4E0EF" w14:textId="77777777" w:rsidR="00784B29" w:rsidRPr="00195FDB" w:rsidRDefault="00784B29" w:rsidP="00784B29"/>
        </w:tc>
        <w:tc>
          <w:tcPr>
            <w:tcW w:w="1643" w:type="dxa"/>
          </w:tcPr>
          <w:p w14:paraId="4C65E2CD" w14:textId="77777777" w:rsidR="00784B29" w:rsidRPr="00195FDB" w:rsidRDefault="00784B29" w:rsidP="00784B29">
            <w:r w:rsidRPr="00195FDB">
              <w:t>-</w:t>
            </w:r>
          </w:p>
        </w:tc>
        <w:tc>
          <w:tcPr>
            <w:tcW w:w="1716" w:type="dxa"/>
          </w:tcPr>
          <w:p w14:paraId="7BBAB23A" w14:textId="77777777" w:rsidR="00784B29" w:rsidRPr="00195FDB" w:rsidRDefault="00784B29" w:rsidP="00784B29">
            <w:r w:rsidRPr="00195FDB">
              <w:t>30.09.2025</w:t>
            </w:r>
          </w:p>
          <w:p w14:paraId="44546085" w14:textId="77777777" w:rsidR="00784B29" w:rsidRPr="00195FDB" w:rsidRDefault="00784B29" w:rsidP="00784B29"/>
        </w:tc>
        <w:tc>
          <w:tcPr>
            <w:tcW w:w="2046" w:type="dxa"/>
          </w:tcPr>
          <w:p w14:paraId="7407951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1F0B90D" w14:textId="77777777" w:rsidR="00784B29" w:rsidRPr="00195FDB" w:rsidRDefault="00784B29" w:rsidP="00784B29"/>
        </w:tc>
        <w:tc>
          <w:tcPr>
            <w:tcW w:w="1826" w:type="dxa"/>
          </w:tcPr>
          <w:p w14:paraId="6AF80C0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8F330E1" w14:textId="77777777" w:rsidR="00784B29" w:rsidRPr="00195FDB" w:rsidRDefault="00784B29" w:rsidP="00784B29"/>
        </w:tc>
        <w:tc>
          <w:tcPr>
            <w:tcW w:w="1831" w:type="dxa"/>
          </w:tcPr>
          <w:p w14:paraId="05A99FCE" w14:textId="7C3C9569" w:rsidR="00784B29" w:rsidRPr="00195FDB" w:rsidRDefault="0090200C" w:rsidP="0090200C">
            <w:pPr>
              <w:jc w:val="center"/>
            </w:pPr>
            <w:r w:rsidRPr="0090200C">
              <w:rPr>
                <w:color w:val="000000"/>
                <w:spacing w:val="-2"/>
              </w:rPr>
              <w:t>Диденко Г.В.</w:t>
            </w:r>
          </w:p>
        </w:tc>
        <w:tc>
          <w:tcPr>
            <w:tcW w:w="2115" w:type="dxa"/>
          </w:tcPr>
          <w:p w14:paraId="57644CEB"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051554BF" w14:textId="77777777" w:rsidTr="005C154E">
        <w:tc>
          <w:tcPr>
            <w:tcW w:w="876" w:type="dxa"/>
          </w:tcPr>
          <w:p w14:paraId="7E7944EE" w14:textId="77777777" w:rsidR="00784B29" w:rsidRPr="00195FDB" w:rsidRDefault="00784B29" w:rsidP="00784B29">
            <w:r w:rsidRPr="00195FDB">
              <w:t>1.2.5.</w:t>
            </w:r>
          </w:p>
        </w:tc>
        <w:tc>
          <w:tcPr>
            <w:tcW w:w="2733" w:type="dxa"/>
          </w:tcPr>
          <w:p w14:paraId="0D564F75" w14:textId="5100BDC6"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4332EBAF" w14:textId="77777777" w:rsidR="00784B29" w:rsidRPr="00195FDB" w:rsidRDefault="00784B29" w:rsidP="00784B29"/>
        </w:tc>
        <w:tc>
          <w:tcPr>
            <w:tcW w:w="1643" w:type="dxa"/>
          </w:tcPr>
          <w:p w14:paraId="13886A8C" w14:textId="77777777" w:rsidR="00784B29" w:rsidRPr="00195FDB" w:rsidRDefault="00784B29" w:rsidP="00784B29">
            <w:r w:rsidRPr="00195FDB">
              <w:t>-</w:t>
            </w:r>
          </w:p>
        </w:tc>
        <w:tc>
          <w:tcPr>
            <w:tcW w:w="1716" w:type="dxa"/>
          </w:tcPr>
          <w:p w14:paraId="736C4BC2" w14:textId="77777777" w:rsidR="00784B29" w:rsidRPr="00195FDB" w:rsidRDefault="00784B29" w:rsidP="00784B29">
            <w:r w:rsidRPr="00195FDB">
              <w:t>26.12.2025</w:t>
            </w:r>
          </w:p>
          <w:p w14:paraId="1CA33595" w14:textId="77777777" w:rsidR="00784B29" w:rsidRPr="00195FDB" w:rsidRDefault="00784B29" w:rsidP="00784B29"/>
        </w:tc>
        <w:tc>
          <w:tcPr>
            <w:tcW w:w="2046" w:type="dxa"/>
          </w:tcPr>
          <w:p w14:paraId="3C4B626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30A077E" w14:textId="77777777" w:rsidR="00784B29" w:rsidRPr="00195FDB" w:rsidRDefault="00784B29" w:rsidP="00784B29"/>
        </w:tc>
        <w:tc>
          <w:tcPr>
            <w:tcW w:w="1826" w:type="dxa"/>
          </w:tcPr>
          <w:p w14:paraId="22CE47F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EAB8461" w14:textId="77777777" w:rsidR="00784B29" w:rsidRPr="00195FDB" w:rsidRDefault="00784B29" w:rsidP="00784B29"/>
        </w:tc>
        <w:tc>
          <w:tcPr>
            <w:tcW w:w="1831" w:type="dxa"/>
          </w:tcPr>
          <w:p w14:paraId="7623E850" w14:textId="26F9489E" w:rsidR="00784B29" w:rsidRPr="00195FDB" w:rsidRDefault="0090200C" w:rsidP="0090200C">
            <w:pPr>
              <w:jc w:val="center"/>
            </w:pPr>
            <w:r w:rsidRPr="0090200C">
              <w:rPr>
                <w:color w:val="000000"/>
                <w:spacing w:val="-2"/>
              </w:rPr>
              <w:t>Диденко Г.В.</w:t>
            </w:r>
          </w:p>
        </w:tc>
        <w:tc>
          <w:tcPr>
            <w:tcW w:w="2115" w:type="dxa"/>
          </w:tcPr>
          <w:p w14:paraId="5A944484"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764053B1" w14:textId="77777777" w:rsidTr="005C154E">
        <w:tc>
          <w:tcPr>
            <w:tcW w:w="876" w:type="dxa"/>
          </w:tcPr>
          <w:p w14:paraId="1E60E03B" w14:textId="77777777" w:rsidR="00784B29" w:rsidRPr="00195FDB" w:rsidRDefault="00784B29" w:rsidP="00784B29">
            <w:r w:rsidRPr="00195FDB">
              <w:t>1.2.6.</w:t>
            </w:r>
          </w:p>
        </w:tc>
        <w:tc>
          <w:tcPr>
            <w:tcW w:w="2733" w:type="dxa"/>
          </w:tcPr>
          <w:p w14:paraId="0586FDCC" w14:textId="4DA2A1FD" w:rsidR="00784B29" w:rsidRPr="00195FDB" w:rsidRDefault="00784B29" w:rsidP="00784B29">
            <w:r w:rsidRPr="00195FDB">
              <w:t>Контрольная точка</w:t>
            </w:r>
            <w:r>
              <w:t xml:space="preserve"> «</w:t>
            </w:r>
            <w:r w:rsidRPr="00195FDB">
              <w:t>Услуга оказана (рабо</w:t>
            </w:r>
            <w:r>
              <w:t>ты выполнены)»</w:t>
            </w:r>
          </w:p>
          <w:p w14:paraId="26C31DBA" w14:textId="77777777" w:rsidR="00784B29" w:rsidRPr="00195FDB" w:rsidRDefault="00784B29" w:rsidP="00784B29"/>
          <w:p w14:paraId="26583F44" w14:textId="77777777" w:rsidR="00784B29" w:rsidRPr="00195FDB" w:rsidRDefault="00784B29" w:rsidP="00784B29"/>
        </w:tc>
        <w:tc>
          <w:tcPr>
            <w:tcW w:w="1643" w:type="dxa"/>
          </w:tcPr>
          <w:p w14:paraId="227FCD40" w14:textId="77777777" w:rsidR="00784B29" w:rsidRPr="00195FDB" w:rsidRDefault="00784B29" w:rsidP="00784B29">
            <w:r w:rsidRPr="00195FDB">
              <w:lastRenderedPageBreak/>
              <w:t>-</w:t>
            </w:r>
          </w:p>
        </w:tc>
        <w:tc>
          <w:tcPr>
            <w:tcW w:w="1716" w:type="dxa"/>
          </w:tcPr>
          <w:p w14:paraId="1BF1D6E9" w14:textId="77777777" w:rsidR="00784B29" w:rsidRPr="00195FDB" w:rsidRDefault="00784B29" w:rsidP="00784B29">
            <w:r w:rsidRPr="00195FDB">
              <w:t>26.12.2025</w:t>
            </w:r>
          </w:p>
          <w:p w14:paraId="27CE6723" w14:textId="77777777" w:rsidR="00784B29" w:rsidRPr="00195FDB" w:rsidRDefault="00784B29" w:rsidP="00784B29"/>
        </w:tc>
        <w:tc>
          <w:tcPr>
            <w:tcW w:w="2046" w:type="dxa"/>
          </w:tcPr>
          <w:p w14:paraId="34576FEC" w14:textId="77777777" w:rsidR="00784B29" w:rsidRPr="00195FDB" w:rsidRDefault="00784B29" w:rsidP="00784B29">
            <w:r w:rsidRPr="00195FDB">
              <w:t>Взаимосвязь с иными мероприятиями (резуль</w:t>
            </w:r>
            <w:r w:rsidRPr="00195FDB">
              <w:lastRenderedPageBreak/>
              <w:t>татами) и контрольными точками отсутствует</w:t>
            </w:r>
          </w:p>
          <w:p w14:paraId="196D9225" w14:textId="77777777" w:rsidR="00784B29" w:rsidRPr="00195FDB" w:rsidRDefault="00784B29" w:rsidP="00784B29"/>
          <w:p w14:paraId="1B8C4E04" w14:textId="77777777" w:rsidR="00784B29" w:rsidRPr="00195FDB" w:rsidRDefault="00784B29" w:rsidP="00784B29"/>
        </w:tc>
        <w:tc>
          <w:tcPr>
            <w:tcW w:w="1826" w:type="dxa"/>
          </w:tcPr>
          <w:p w14:paraId="7099A83F" w14:textId="77777777" w:rsidR="00784B29" w:rsidRPr="00195FDB" w:rsidRDefault="00784B29" w:rsidP="00784B29">
            <w:r w:rsidRPr="00195FDB">
              <w:lastRenderedPageBreak/>
              <w:t>Взаимосвязь с иными мероприятиями (ре</w:t>
            </w:r>
            <w:r w:rsidRPr="00195FDB">
              <w:lastRenderedPageBreak/>
              <w:t>зультатами) и контрольными точками отсутствует</w:t>
            </w:r>
          </w:p>
          <w:p w14:paraId="51D86CF3" w14:textId="77777777" w:rsidR="00784B29" w:rsidRPr="00195FDB" w:rsidRDefault="00784B29" w:rsidP="00784B29">
            <w:r w:rsidRPr="00195FDB">
              <w:t xml:space="preserve"> </w:t>
            </w:r>
          </w:p>
          <w:p w14:paraId="76D88E0D" w14:textId="77777777" w:rsidR="00784B29" w:rsidRPr="00195FDB" w:rsidRDefault="00784B29" w:rsidP="00784B29"/>
        </w:tc>
        <w:tc>
          <w:tcPr>
            <w:tcW w:w="1831" w:type="dxa"/>
          </w:tcPr>
          <w:p w14:paraId="47F23A17" w14:textId="3DAB7B53" w:rsidR="00784B29" w:rsidRPr="00195FDB" w:rsidRDefault="0090200C" w:rsidP="0090200C">
            <w:pPr>
              <w:jc w:val="center"/>
            </w:pPr>
            <w:r w:rsidRPr="0090200C">
              <w:rPr>
                <w:color w:val="000000"/>
                <w:spacing w:val="-2"/>
              </w:rPr>
              <w:lastRenderedPageBreak/>
              <w:t>Диденко Г.В.</w:t>
            </w:r>
          </w:p>
        </w:tc>
        <w:tc>
          <w:tcPr>
            <w:tcW w:w="2115" w:type="dxa"/>
          </w:tcPr>
          <w:p w14:paraId="32AB71FA" w14:textId="77777777" w:rsidR="00784B29" w:rsidRPr="00195FDB" w:rsidRDefault="00784B29" w:rsidP="00784B29">
            <w:r w:rsidRPr="00195FDB">
              <w:t>Прочий тип документа Информация министер</w:t>
            </w:r>
            <w:r w:rsidRPr="00195FDB">
              <w:lastRenderedPageBreak/>
              <w:t>ства строительства и жилищно-коммунального хозяйства Астраханской области об уменьшении доли твердых коммунальных отходов, направляемых на обработку в 2025 году</w:t>
            </w:r>
          </w:p>
        </w:tc>
      </w:tr>
      <w:tr w:rsidR="00784B29" w:rsidRPr="00195FDB" w14:paraId="19ECF3F6" w14:textId="77777777" w:rsidTr="005C154E">
        <w:tc>
          <w:tcPr>
            <w:tcW w:w="876" w:type="dxa"/>
          </w:tcPr>
          <w:p w14:paraId="1CD79F45" w14:textId="77777777" w:rsidR="00784B29" w:rsidRPr="00195FDB" w:rsidRDefault="00784B29" w:rsidP="00784B29">
            <w:r w:rsidRPr="00195FDB">
              <w:lastRenderedPageBreak/>
              <w:t>1.2.7.</w:t>
            </w:r>
          </w:p>
        </w:tc>
        <w:tc>
          <w:tcPr>
            <w:tcW w:w="2733" w:type="dxa"/>
          </w:tcPr>
          <w:p w14:paraId="1705D82F" w14:textId="3946481F" w:rsidR="00784B29" w:rsidRPr="00195FDB" w:rsidRDefault="00784B29" w:rsidP="00784B29">
            <w:r w:rsidRPr="00195FDB">
              <w:t>Контрольная точка</w:t>
            </w:r>
            <w:r>
              <w:t xml:space="preserve"> «</w:t>
            </w:r>
            <w:r w:rsidRPr="00195FDB">
              <w:t>Услуга оказана (рабо</w:t>
            </w:r>
            <w:r>
              <w:t>ты выполнены)»</w:t>
            </w:r>
          </w:p>
          <w:p w14:paraId="56434CCD" w14:textId="77777777" w:rsidR="00784B29" w:rsidRPr="00195FDB" w:rsidRDefault="00784B29" w:rsidP="00784B29"/>
        </w:tc>
        <w:tc>
          <w:tcPr>
            <w:tcW w:w="1643" w:type="dxa"/>
          </w:tcPr>
          <w:p w14:paraId="6EE64A7B" w14:textId="77777777" w:rsidR="00784B29" w:rsidRPr="00195FDB" w:rsidRDefault="00784B29" w:rsidP="00784B29">
            <w:r w:rsidRPr="00195FDB">
              <w:t>-</w:t>
            </w:r>
          </w:p>
        </w:tc>
        <w:tc>
          <w:tcPr>
            <w:tcW w:w="1716" w:type="dxa"/>
          </w:tcPr>
          <w:p w14:paraId="13C4541C" w14:textId="77777777" w:rsidR="00784B29" w:rsidRPr="00195FDB" w:rsidRDefault="00784B29" w:rsidP="00784B29">
            <w:r w:rsidRPr="00195FDB">
              <w:t>06.02.2026</w:t>
            </w:r>
          </w:p>
          <w:p w14:paraId="6DDB8093" w14:textId="77777777" w:rsidR="00784B29" w:rsidRPr="00195FDB" w:rsidRDefault="00784B29" w:rsidP="00784B29"/>
        </w:tc>
        <w:tc>
          <w:tcPr>
            <w:tcW w:w="2046" w:type="dxa"/>
          </w:tcPr>
          <w:p w14:paraId="18E06F68"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51EA0C0" w14:textId="77777777" w:rsidR="00784B29" w:rsidRPr="00195FDB" w:rsidRDefault="00784B29" w:rsidP="00784B29"/>
        </w:tc>
        <w:tc>
          <w:tcPr>
            <w:tcW w:w="1826" w:type="dxa"/>
          </w:tcPr>
          <w:p w14:paraId="3309D9E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BF8C823" w14:textId="77777777" w:rsidR="00784B29" w:rsidRPr="00195FDB" w:rsidRDefault="00784B29" w:rsidP="00784B29"/>
        </w:tc>
        <w:tc>
          <w:tcPr>
            <w:tcW w:w="1831" w:type="dxa"/>
          </w:tcPr>
          <w:p w14:paraId="7622E8B8" w14:textId="00AD82CD" w:rsidR="00784B29" w:rsidRPr="00195FDB" w:rsidRDefault="0090200C" w:rsidP="0090200C">
            <w:pPr>
              <w:jc w:val="center"/>
            </w:pPr>
            <w:r w:rsidRPr="0090200C">
              <w:rPr>
                <w:color w:val="000000"/>
                <w:spacing w:val="-2"/>
              </w:rPr>
              <w:t>Диденко Г.В.</w:t>
            </w:r>
          </w:p>
        </w:tc>
        <w:tc>
          <w:tcPr>
            <w:tcW w:w="2115" w:type="dxa"/>
          </w:tcPr>
          <w:p w14:paraId="3446C47E"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784B29" w:rsidRPr="00195FDB" w14:paraId="4204B481" w14:textId="77777777" w:rsidTr="005C154E">
        <w:tc>
          <w:tcPr>
            <w:tcW w:w="876" w:type="dxa"/>
          </w:tcPr>
          <w:p w14:paraId="3257E435" w14:textId="77777777" w:rsidR="00784B29" w:rsidRPr="00195FDB" w:rsidRDefault="00784B29" w:rsidP="00784B29">
            <w:r w:rsidRPr="00195FDB">
              <w:t>1.2.8.</w:t>
            </w:r>
          </w:p>
        </w:tc>
        <w:tc>
          <w:tcPr>
            <w:tcW w:w="2733" w:type="dxa"/>
          </w:tcPr>
          <w:p w14:paraId="70DA95CD" w14:textId="572D6EA2"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w:t>
            </w:r>
            <w:r w:rsidRPr="00195FDB">
              <w:lastRenderedPageBreak/>
              <w:t>зультата) соответству</w:t>
            </w:r>
            <w:r>
              <w:t>ющего проекта)»</w:t>
            </w:r>
          </w:p>
          <w:p w14:paraId="0CB1BD6E" w14:textId="77777777" w:rsidR="00784B29" w:rsidRPr="00195FDB" w:rsidRDefault="00784B29" w:rsidP="00784B29">
            <w:r w:rsidRPr="00195FDB">
              <w:t xml:space="preserve"> </w:t>
            </w:r>
          </w:p>
          <w:p w14:paraId="19BCE447" w14:textId="77777777" w:rsidR="00784B29" w:rsidRPr="00195FDB" w:rsidRDefault="00784B29" w:rsidP="00784B29"/>
        </w:tc>
        <w:tc>
          <w:tcPr>
            <w:tcW w:w="1643" w:type="dxa"/>
          </w:tcPr>
          <w:p w14:paraId="7E8E3DEC" w14:textId="77777777" w:rsidR="00784B29" w:rsidRPr="00195FDB" w:rsidRDefault="00784B29" w:rsidP="00784B29">
            <w:r w:rsidRPr="00195FDB">
              <w:lastRenderedPageBreak/>
              <w:t>-</w:t>
            </w:r>
          </w:p>
        </w:tc>
        <w:tc>
          <w:tcPr>
            <w:tcW w:w="1716" w:type="dxa"/>
          </w:tcPr>
          <w:p w14:paraId="31EA878A" w14:textId="77777777" w:rsidR="00784B29" w:rsidRPr="00195FDB" w:rsidRDefault="00784B29" w:rsidP="00784B29">
            <w:r w:rsidRPr="00195FDB">
              <w:t>31.03.2026</w:t>
            </w:r>
          </w:p>
          <w:p w14:paraId="0D5E75E7" w14:textId="77777777" w:rsidR="00784B29" w:rsidRPr="00195FDB" w:rsidRDefault="00784B29" w:rsidP="00784B29"/>
        </w:tc>
        <w:tc>
          <w:tcPr>
            <w:tcW w:w="2046" w:type="dxa"/>
          </w:tcPr>
          <w:p w14:paraId="7BDDDE4E" w14:textId="77777777" w:rsidR="00784B29" w:rsidRPr="00195FDB" w:rsidRDefault="00784B29" w:rsidP="00784B29">
            <w:r w:rsidRPr="00195FDB">
              <w:t>Взаимосвязь с иными мероприятиями (результатами) и контрольными точ</w:t>
            </w:r>
            <w:r w:rsidRPr="00195FDB">
              <w:lastRenderedPageBreak/>
              <w:t>ками отсутствует</w:t>
            </w:r>
          </w:p>
          <w:p w14:paraId="09A649CE" w14:textId="77777777" w:rsidR="00784B29" w:rsidRPr="00195FDB" w:rsidRDefault="00784B29" w:rsidP="00784B29"/>
          <w:p w14:paraId="4B6A13DD" w14:textId="77777777" w:rsidR="00784B29" w:rsidRPr="00195FDB" w:rsidRDefault="00784B29" w:rsidP="00784B29"/>
        </w:tc>
        <w:tc>
          <w:tcPr>
            <w:tcW w:w="1826" w:type="dxa"/>
          </w:tcPr>
          <w:p w14:paraId="3F88EFAF" w14:textId="77777777" w:rsidR="00784B29" w:rsidRPr="00195FDB" w:rsidRDefault="00784B29" w:rsidP="00784B29">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035FE3B8" w14:textId="77777777" w:rsidR="00784B29" w:rsidRPr="00195FDB" w:rsidRDefault="00784B29" w:rsidP="00784B29"/>
          <w:p w14:paraId="10AFC6D7" w14:textId="77777777" w:rsidR="00784B29" w:rsidRPr="00195FDB" w:rsidRDefault="00784B29" w:rsidP="00784B29"/>
        </w:tc>
        <w:tc>
          <w:tcPr>
            <w:tcW w:w="1831" w:type="dxa"/>
          </w:tcPr>
          <w:p w14:paraId="3DB2445F" w14:textId="09AF7CBB" w:rsidR="00784B29" w:rsidRPr="00195FDB" w:rsidRDefault="0090200C" w:rsidP="0090200C">
            <w:pPr>
              <w:jc w:val="center"/>
            </w:pPr>
            <w:r w:rsidRPr="0090200C">
              <w:rPr>
                <w:color w:val="000000"/>
                <w:spacing w:val="-2"/>
              </w:rPr>
              <w:lastRenderedPageBreak/>
              <w:t>Диденко Г.В.</w:t>
            </w:r>
          </w:p>
        </w:tc>
        <w:tc>
          <w:tcPr>
            <w:tcW w:w="2115" w:type="dxa"/>
          </w:tcPr>
          <w:p w14:paraId="7AF5C7F3" w14:textId="77777777" w:rsidR="00784B29" w:rsidRPr="00195FDB" w:rsidRDefault="00784B29" w:rsidP="00784B29">
            <w:r w:rsidRPr="00195FDB">
              <w:t xml:space="preserve">Прочий тип документа Информация регионального оператора об увеличении доли </w:t>
            </w:r>
            <w:r w:rsidRPr="00195FDB">
              <w:lastRenderedPageBreak/>
              <w:t xml:space="preserve">твердых коммунальных отходов, направляемых на обработку </w:t>
            </w:r>
          </w:p>
        </w:tc>
      </w:tr>
      <w:tr w:rsidR="00784B29" w:rsidRPr="00195FDB" w14:paraId="45D0AD9A" w14:textId="77777777" w:rsidTr="005C154E">
        <w:tc>
          <w:tcPr>
            <w:tcW w:w="876" w:type="dxa"/>
          </w:tcPr>
          <w:p w14:paraId="498DA309" w14:textId="77777777" w:rsidR="00784B29" w:rsidRPr="00195FDB" w:rsidRDefault="00784B29" w:rsidP="00784B29">
            <w:r w:rsidRPr="00195FDB">
              <w:lastRenderedPageBreak/>
              <w:t>1.2.9.</w:t>
            </w:r>
          </w:p>
        </w:tc>
        <w:tc>
          <w:tcPr>
            <w:tcW w:w="2733" w:type="dxa"/>
          </w:tcPr>
          <w:p w14:paraId="59B478DE" w14:textId="56D9D784"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7B8DCC5D" w14:textId="77777777" w:rsidR="00784B29" w:rsidRPr="00195FDB" w:rsidRDefault="00784B29" w:rsidP="00784B29"/>
        </w:tc>
        <w:tc>
          <w:tcPr>
            <w:tcW w:w="1643" w:type="dxa"/>
          </w:tcPr>
          <w:p w14:paraId="09E60553" w14:textId="77777777" w:rsidR="00784B29" w:rsidRPr="00195FDB" w:rsidRDefault="00784B29" w:rsidP="00784B29">
            <w:r w:rsidRPr="00195FDB">
              <w:t>-</w:t>
            </w:r>
          </w:p>
        </w:tc>
        <w:tc>
          <w:tcPr>
            <w:tcW w:w="1716" w:type="dxa"/>
          </w:tcPr>
          <w:p w14:paraId="5866E617" w14:textId="77777777" w:rsidR="00784B29" w:rsidRPr="00195FDB" w:rsidRDefault="00784B29" w:rsidP="00784B29">
            <w:r w:rsidRPr="00195FDB">
              <w:t>30.06.2026</w:t>
            </w:r>
          </w:p>
          <w:p w14:paraId="7E95EF3F" w14:textId="77777777" w:rsidR="00784B29" w:rsidRPr="00195FDB" w:rsidRDefault="00784B29" w:rsidP="00784B29"/>
        </w:tc>
        <w:tc>
          <w:tcPr>
            <w:tcW w:w="2046" w:type="dxa"/>
          </w:tcPr>
          <w:p w14:paraId="59083D7E"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C2C037C" w14:textId="77777777" w:rsidR="00784B29" w:rsidRPr="00195FDB" w:rsidRDefault="00784B29" w:rsidP="00784B29"/>
        </w:tc>
        <w:tc>
          <w:tcPr>
            <w:tcW w:w="1826" w:type="dxa"/>
          </w:tcPr>
          <w:p w14:paraId="2F8E776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788601A" w14:textId="77777777" w:rsidR="00784B29" w:rsidRPr="00195FDB" w:rsidRDefault="00784B29" w:rsidP="00784B29"/>
        </w:tc>
        <w:tc>
          <w:tcPr>
            <w:tcW w:w="1831" w:type="dxa"/>
          </w:tcPr>
          <w:p w14:paraId="1E1FB9E7" w14:textId="33F554C2" w:rsidR="00784B29" w:rsidRPr="00195FDB" w:rsidRDefault="0090200C" w:rsidP="0090200C">
            <w:pPr>
              <w:jc w:val="center"/>
            </w:pPr>
            <w:r w:rsidRPr="0090200C">
              <w:rPr>
                <w:color w:val="000000"/>
                <w:spacing w:val="-2"/>
              </w:rPr>
              <w:t>Диденко Г.В.</w:t>
            </w:r>
          </w:p>
        </w:tc>
        <w:tc>
          <w:tcPr>
            <w:tcW w:w="2115" w:type="dxa"/>
          </w:tcPr>
          <w:p w14:paraId="422B93CE"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p w14:paraId="1CD22B37" w14:textId="77777777" w:rsidR="00784B29" w:rsidRPr="00195FDB" w:rsidRDefault="00784B29" w:rsidP="00784B29"/>
        </w:tc>
      </w:tr>
      <w:tr w:rsidR="00784B29" w:rsidRPr="00195FDB" w14:paraId="321BD154" w14:textId="77777777" w:rsidTr="005C154E">
        <w:tc>
          <w:tcPr>
            <w:tcW w:w="876" w:type="dxa"/>
          </w:tcPr>
          <w:p w14:paraId="71A0D7DE" w14:textId="77777777" w:rsidR="00784B29" w:rsidRPr="00195FDB" w:rsidRDefault="00784B29" w:rsidP="00784B29">
            <w:r w:rsidRPr="00195FDB">
              <w:t>1.2.10.</w:t>
            </w:r>
          </w:p>
        </w:tc>
        <w:tc>
          <w:tcPr>
            <w:tcW w:w="2733" w:type="dxa"/>
          </w:tcPr>
          <w:p w14:paraId="42864135" w14:textId="7A87EA35"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338054C3" w14:textId="77777777" w:rsidR="00784B29" w:rsidRPr="00195FDB" w:rsidRDefault="00784B29" w:rsidP="00784B29"/>
        </w:tc>
        <w:tc>
          <w:tcPr>
            <w:tcW w:w="1643" w:type="dxa"/>
          </w:tcPr>
          <w:p w14:paraId="5D4093C1" w14:textId="77777777" w:rsidR="00784B29" w:rsidRPr="00195FDB" w:rsidRDefault="00784B29" w:rsidP="00784B29">
            <w:r w:rsidRPr="00195FDB">
              <w:t>-</w:t>
            </w:r>
          </w:p>
        </w:tc>
        <w:tc>
          <w:tcPr>
            <w:tcW w:w="1716" w:type="dxa"/>
          </w:tcPr>
          <w:p w14:paraId="117147EE" w14:textId="77777777" w:rsidR="00784B29" w:rsidRPr="00195FDB" w:rsidRDefault="00784B29" w:rsidP="00784B29">
            <w:r w:rsidRPr="00195FDB">
              <w:t>30.09.2026</w:t>
            </w:r>
          </w:p>
          <w:p w14:paraId="41E12FC1" w14:textId="77777777" w:rsidR="00784B29" w:rsidRPr="00195FDB" w:rsidRDefault="00784B29" w:rsidP="00784B29"/>
        </w:tc>
        <w:tc>
          <w:tcPr>
            <w:tcW w:w="2046" w:type="dxa"/>
          </w:tcPr>
          <w:p w14:paraId="76F1E51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8EE855D" w14:textId="77777777" w:rsidR="00784B29" w:rsidRPr="00195FDB" w:rsidRDefault="00784B29" w:rsidP="00784B29"/>
        </w:tc>
        <w:tc>
          <w:tcPr>
            <w:tcW w:w="1826" w:type="dxa"/>
          </w:tcPr>
          <w:p w14:paraId="317F0ABE"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1CBD936" w14:textId="77777777" w:rsidR="00784B29" w:rsidRPr="00195FDB" w:rsidRDefault="00784B29" w:rsidP="00784B29"/>
        </w:tc>
        <w:tc>
          <w:tcPr>
            <w:tcW w:w="1831" w:type="dxa"/>
          </w:tcPr>
          <w:p w14:paraId="512355D0" w14:textId="0E322638" w:rsidR="00784B29" w:rsidRPr="00195FDB" w:rsidRDefault="0090200C" w:rsidP="0090200C">
            <w:pPr>
              <w:jc w:val="center"/>
            </w:pPr>
            <w:r w:rsidRPr="0090200C">
              <w:rPr>
                <w:color w:val="000000"/>
                <w:spacing w:val="-2"/>
              </w:rPr>
              <w:t>Диденко Г.В.</w:t>
            </w:r>
          </w:p>
        </w:tc>
        <w:tc>
          <w:tcPr>
            <w:tcW w:w="2115" w:type="dxa"/>
          </w:tcPr>
          <w:p w14:paraId="539FF0F7"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p w14:paraId="39EC1CDB" w14:textId="77777777" w:rsidR="00784B29" w:rsidRPr="00195FDB" w:rsidRDefault="00784B29" w:rsidP="00784B29"/>
        </w:tc>
      </w:tr>
      <w:tr w:rsidR="00784B29" w:rsidRPr="00195FDB" w14:paraId="4C8E686F" w14:textId="77777777" w:rsidTr="005C154E">
        <w:tc>
          <w:tcPr>
            <w:tcW w:w="876" w:type="dxa"/>
          </w:tcPr>
          <w:p w14:paraId="703A6033" w14:textId="77777777" w:rsidR="00784B29" w:rsidRPr="00195FDB" w:rsidRDefault="00784B29" w:rsidP="00784B29">
            <w:r w:rsidRPr="00195FDB">
              <w:t>1.2.11.</w:t>
            </w:r>
          </w:p>
        </w:tc>
        <w:tc>
          <w:tcPr>
            <w:tcW w:w="2733" w:type="dxa"/>
          </w:tcPr>
          <w:p w14:paraId="0A8978D2" w14:textId="74C7ADE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6ECC02B" w14:textId="77777777" w:rsidR="00784B29" w:rsidRPr="00195FDB" w:rsidRDefault="00784B29" w:rsidP="00784B29"/>
        </w:tc>
        <w:tc>
          <w:tcPr>
            <w:tcW w:w="1643" w:type="dxa"/>
          </w:tcPr>
          <w:p w14:paraId="53950E15" w14:textId="77777777" w:rsidR="00784B29" w:rsidRPr="00195FDB" w:rsidRDefault="00784B29" w:rsidP="00784B29">
            <w:r w:rsidRPr="00195FDB">
              <w:t>-</w:t>
            </w:r>
          </w:p>
        </w:tc>
        <w:tc>
          <w:tcPr>
            <w:tcW w:w="1716" w:type="dxa"/>
          </w:tcPr>
          <w:p w14:paraId="184A1B04" w14:textId="77777777" w:rsidR="00784B29" w:rsidRPr="00195FDB" w:rsidRDefault="00784B29" w:rsidP="00784B29">
            <w:r w:rsidRPr="00195FDB">
              <w:t>26.12.2026</w:t>
            </w:r>
          </w:p>
          <w:p w14:paraId="6DFB24B1" w14:textId="77777777" w:rsidR="00784B29" w:rsidRPr="00195FDB" w:rsidRDefault="00784B29" w:rsidP="00784B29"/>
        </w:tc>
        <w:tc>
          <w:tcPr>
            <w:tcW w:w="2046" w:type="dxa"/>
          </w:tcPr>
          <w:p w14:paraId="56BB9C0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65C9605" w14:textId="77777777" w:rsidR="00784B29" w:rsidRPr="00195FDB" w:rsidRDefault="00784B29" w:rsidP="00784B29"/>
        </w:tc>
        <w:tc>
          <w:tcPr>
            <w:tcW w:w="1826" w:type="dxa"/>
          </w:tcPr>
          <w:p w14:paraId="58F43ED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D1BB611" w14:textId="77777777" w:rsidR="00784B29" w:rsidRPr="00195FDB" w:rsidRDefault="00784B29" w:rsidP="00784B29"/>
        </w:tc>
        <w:tc>
          <w:tcPr>
            <w:tcW w:w="1831" w:type="dxa"/>
          </w:tcPr>
          <w:p w14:paraId="61CCCBED" w14:textId="16B391BA" w:rsidR="00784B29" w:rsidRPr="00195FDB" w:rsidRDefault="0090200C" w:rsidP="0090200C">
            <w:pPr>
              <w:jc w:val="center"/>
            </w:pPr>
            <w:r w:rsidRPr="0090200C">
              <w:rPr>
                <w:color w:val="000000"/>
                <w:spacing w:val="-2"/>
              </w:rPr>
              <w:t>Диденко Г.В.</w:t>
            </w:r>
          </w:p>
        </w:tc>
        <w:tc>
          <w:tcPr>
            <w:tcW w:w="2115" w:type="dxa"/>
          </w:tcPr>
          <w:p w14:paraId="08B834D8"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p w14:paraId="1DCFEB9B" w14:textId="77777777" w:rsidR="00784B29" w:rsidRPr="00195FDB" w:rsidRDefault="00784B29" w:rsidP="00784B29"/>
        </w:tc>
      </w:tr>
      <w:tr w:rsidR="00784B29" w:rsidRPr="00195FDB" w14:paraId="280FA078" w14:textId="77777777" w:rsidTr="005C154E">
        <w:tc>
          <w:tcPr>
            <w:tcW w:w="876" w:type="dxa"/>
          </w:tcPr>
          <w:p w14:paraId="0E493CF9" w14:textId="77777777" w:rsidR="00784B29" w:rsidRPr="00195FDB" w:rsidRDefault="00784B29" w:rsidP="00784B29">
            <w:r w:rsidRPr="00195FDB">
              <w:lastRenderedPageBreak/>
              <w:t>1.2.12.</w:t>
            </w:r>
          </w:p>
        </w:tc>
        <w:tc>
          <w:tcPr>
            <w:tcW w:w="2733" w:type="dxa"/>
          </w:tcPr>
          <w:p w14:paraId="2AB4DD59" w14:textId="44106750" w:rsidR="00784B29" w:rsidRPr="00195FDB" w:rsidRDefault="00784B29" w:rsidP="00784B29">
            <w:r w:rsidRPr="00195FDB">
              <w:t>Контрольная точка</w:t>
            </w:r>
            <w:r>
              <w:t xml:space="preserve"> «</w:t>
            </w:r>
            <w:r w:rsidRPr="00195FDB">
              <w:t>Услуга оказана (рабо</w:t>
            </w:r>
            <w:r>
              <w:t>ты выполнены)»</w:t>
            </w:r>
          </w:p>
          <w:p w14:paraId="779C5E58" w14:textId="77777777" w:rsidR="00784B29" w:rsidRPr="00195FDB" w:rsidRDefault="00784B29" w:rsidP="00784B29"/>
        </w:tc>
        <w:tc>
          <w:tcPr>
            <w:tcW w:w="1643" w:type="dxa"/>
          </w:tcPr>
          <w:p w14:paraId="44DC4CF4" w14:textId="77777777" w:rsidR="00784B29" w:rsidRPr="00195FDB" w:rsidRDefault="00784B29" w:rsidP="00784B29">
            <w:r w:rsidRPr="00195FDB">
              <w:t>-</w:t>
            </w:r>
          </w:p>
        </w:tc>
        <w:tc>
          <w:tcPr>
            <w:tcW w:w="1716" w:type="dxa"/>
          </w:tcPr>
          <w:p w14:paraId="52811790" w14:textId="77777777" w:rsidR="00784B29" w:rsidRPr="00195FDB" w:rsidRDefault="00784B29" w:rsidP="00784B29">
            <w:r w:rsidRPr="00195FDB">
              <w:t>26.12.2026</w:t>
            </w:r>
          </w:p>
          <w:p w14:paraId="3D71D0DF" w14:textId="77777777" w:rsidR="00784B29" w:rsidRPr="00195FDB" w:rsidRDefault="00784B29" w:rsidP="00784B29"/>
        </w:tc>
        <w:tc>
          <w:tcPr>
            <w:tcW w:w="2046" w:type="dxa"/>
          </w:tcPr>
          <w:p w14:paraId="5266C185"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B1AE23C" w14:textId="77777777" w:rsidR="00784B29" w:rsidRPr="00195FDB" w:rsidRDefault="00784B29" w:rsidP="00784B29"/>
          <w:p w14:paraId="6165E63F" w14:textId="77777777" w:rsidR="00784B29" w:rsidRPr="00195FDB" w:rsidRDefault="00784B29" w:rsidP="00784B29"/>
        </w:tc>
        <w:tc>
          <w:tcPr>
            <w:tcW w:w="1826" w:type="dxa"/>
          </w:tcPr>
          <w:p w14:paraId="1D3EDF8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012BD7A" w14:textId="77777777" w:rsidR="00784B29" w:rsidRPr="00195FDB" w:rsidRDefault="00784B29" w:rsidP="00784B29"/>
          <w:p w14:paraId="39FBACF7" w14:textId="77777777" w:rsidR="00784B29" w:rsidRPr="00195FDB" w:rsidRDefault="00784B29" w:rsidP="00784B29"/>
        </w:tc>
        <w:tc>
          <w:tcPr>
            <w:tcW w:w="1831" w:type="dxa"/>
          </w:tcPr>
          <w:p w14:paraId="0942A322" w14:textId="120CA505" w:rsidR="00784B29" w:rsidRPr="00195FDB" w:rsidRDefault="0090200C" w:rsidP="0090200C">
            <w:pPr>
              <w:jc w:val="center"/>
            </w:pPr>
            <w:r w:rsidRPr="0090200C">
              <w:rPr>
                <w:color w:val="000000"/>
                <w:spacing w:val="-2"/>
              </w:rPr>
              <w:t>Диденко Г.В.</w:t>
            </w:r>
          </w:p>
        </w:tc>
        <w:tc>
          <w:tcPr>
            <w:tcW w:w="2115" w:type="dxa"/>
          </w:tcPr>
          <w:p w14:paraId="5C78F9AF"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обработку в 2026 году</w:t>
            </w:r>
          </w:p>
        </w:tc>
      </w:tr>
      <w:tr w:rsidR="00784B29" w:rsidRPr="00195FDB" w14:paraId="517C1058" w14:textId="77777777" w:rsidTr="005C154E">
        <w:tc>
          <w:tcPr>
            <w:tcW w:w="876" w:type="dxa"/>
          </w:tcPr>
          <w:p w14:paraId="7A8BD2AA" w14:textId="77777777" w:rsidR="00784B29" w:rsidRPr="00195FDB" w:rsidRDefault="00784B29" w:rsidP="00784B29">
            <w:r w:rsidRPr="00195FDB">
              <w:t>1.2.13.</w:t>
            </w:r>
          </w:p>
        </w:tc>
        <w:tc>
          <w:tcPr>
            <w:tcW w:w="2733" w:type="dxa"/>
          </w:tcPr>
          <w:p w14:paraId="611DB100" w14:textId="21CCEB77" w:rsidR="00784B29" w:rsidRPr="00195FDB" w:rsidRDefault="00784B29" w:rsidP="00784B29">
            <w:r w:rsidRPr="00195FDB">
              <w:t>Контрольная точка</w:t>
            </w:r>
            <w:r>
              <w:t xml:space="preserve"> «</w:t>
            </w:r>
            <w:r w:rsidRPr="00195FDB">
              <w:t>Услуга оказана (рабо</w:t>
            </w:r>
            <w:r>
              <w:t>ты выполнены)»</w:t>
            </w:r>
          </w:p>
          <w:p w14:paraId="4B1C46C2" w14:textId="77777777" w:rsidR="00784B29" w:rsidRPr="00195FDB" w:rsidRDefault="00784B29" w:rsidP="00784B29"/>
        </w:tc>
        <w:tc>
          <w:tcPr>
            <w:tcW w:w="1643" w:type="dxa"/>
          </w:tcPr>
          <w:p w14:paraId="16D360B0" w14:textId="77777777" w:rsidR="00784B29" w:rsidRPr="00195FDB" w:rsidRDefault="00784B29" w:rsidP="00784B29">
            <w:r w:rsidRPr="00195FDB">
              <w:t>-</w:t>
            </w:r>
          </w:p>
        </w:tc>
        <w:tc>
          <w:tcPr>
            <w:tcW w:w="1716" w:type="dxa"/>
          </w:tcPr>
          <w:p w14:paraId="4630FC1B" w14:textId="77777777" w:rsidR="00784B29" w:rsidRPr="00195FDB" w:rsidRDefault="00784B29" w:rsidP="00784B29">
            <w:r w:rsidRPr="00195FDB">
              <w:t>05.02.2027</w:t>
            </w:r>
          </w:p>
          <w:p w14:paraId="60446C2D" w14:textId="77777777" w:rsidR="00784B29" w:rsidRPr="00195FDB" w:rsidRDefault="00784B29" w:rsidP="00784B29"/>
        </w:tc>
        <w:tc>
          <w:tcPr>
            <w:tcW w:w="2046" w:type="dxa"/>
          </w:tcPr>
          <w:p w14:paraId="3BF6E86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A3F2432" w14:textId="77777777" w:rsidR="00784B29" w:rsidRPr="00195FDB" w:rsidRDefault="00784B29" w:rsidP="00784B29"/>
        </w:tc>
        <w:tc>
          <w:tcPr>
            <w:tcW w:w="1826" w:type="dxa"/>
          </w:tcPr>
          <w:p w14:paraId="335C450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5D17748" w14:textId="77777777" w:rsidR="00784B29" w:rsidRPr="00195FDB" w:rsidRDefault="00784B29" w:rsidP="00784B29"/>
        </w:tc>
        <w:tc>
          <w:tcPr>
            <w:tcW w:w="1831" w:type="dxa"/>
          </w:tcPr>
          <w:p w14:paraId="692C3641" w14:textId="099507E4" w:rsidR="00784B29" w:rsidRPr="00195FDB" w:rsidRDefault="0090200C" w:rsidP="0090200C">
            <w:pPr>
              <w:jc w:val="center"/>
            </w:pPr>
            <w:r w:rsidRPr="0090200C">
              <w:rPr>
                <w:color w:val="000000"/>
                <w:spacing w:val="-2"/>
              </w:rPr>
              <w:t>Диденко Г.В.</w:t>
            </w:r>
          </w:p>
        </w:tc>
        <w:tc>
          <w:tcPr>
            <w:tcW w:w="2115" w:type="dxa"/>
          </w:tcPr>
          <w:p w14:paraId="602A4A95"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784B29" w:rsidRPr="00195FDB" w14:paraId="3809F897" w14:textId="77777777" w:rsidTr="005C154E">
        <w:tc>
          <w:tcPr>
            <w:tcW w:w="876" w:type="dxa"/>
          </w:tcPr>
          <w:p w14:paraId="1F8BCE1F" w14:textId="77777777" w:rsidR="00784B29" w:rsidRPr="00195FDB" w:rsidRDefault="00784B29" w:rsidP="00784B29">
            <w:r w:rsidRPr="00195FDB">
              <w:t>1.2.14.</w:t>
            </w:r>
          </w:p>
        </w:tc>
        <w:tc>
          <w:tcPr>
            <w:tcW w:w="2733" w:type="dxa"/>
          </w:tcPr>
          <w:p w14:paraId="516F400C" w14:textId="66CB1C27" w:rsidR="00784B29" w:rsidRPr="00195FDB" w:rsidRDefault="00784B29" w:rsidP="00784B29">
            <w:r w:rsidRPr="00195FDB">
              <w:t>Контрольная точка</w:t>
            </w:r>
            <w:r>
              <w:t xml:space="preserve"> </w:t>
            </w:r>
            <w:r>
              <w:lastRenderedPageBreak/>
              <w:t>«</w:t>
            </w:r>
            <w:r w:rsidRPr="00195FDB">
              <w:t>Обеспечен мониторинг реализации соответствующего проекта (в части мероприятия (результата) соответствующего</w:t>
            </w:r>
            <w:r>
              <w:t xml:space="preserve"> проекта)»</w:t>
            </w:r>
          </w:p>
          <w:p w14:paraId="33F8DC75" w14:textId="77777777" w:rsidR="00784B29" w:rsidRPr="00195FDB" w:rsidRDefault="00784B29" w:rsidP="00784B29"/>
          <w:p w14:paraId="6D2E5502" w14:textId="77777777" w:rsidR="00784B29" w:rsidRPr="00195FDB" w:rsidRDefault="00784B29" w:rsidP="00784B29"/>
        </w:tc>
        <w:tc>
          <w:tcPr>
            <w:tcW w:w="1643" w:type="dxa"/>
          </w:tcPr>
          <w:p w14:paraId="25802C22" w14:textId="77777777" w:rsidR="00784B29" w:rsidRPr="00195FDB" w:rsidRDefault="00784B29" w:rsidP="00784B29">
            <w:r w:rsidRPr="00195FDB">
              <w:lastRenderedPageBreak/>
              <w:t>-</w:t>
            </w:r>
          </w:p>
        </w:tc>
        <w:tc>
          <w:tcPr>
            <w:tcW w:w="1716" w:type="dxa"/>
          </w:tcPr>
          <w:p w14:paraId="4129D850" w14:textId="77777777" w:rsidR="00784B29" w:rsidRPr="00195FDB" w:rsidRDefault="00784B29" w:rsidP="00784B29">
            <w:r w:rsidRPr="00195FDB">
              <w:t>31.03.2027</w:t>
            </w:r>
          </w:p>
          <w:p w14:paraId="7D5C453B" w14:textId="77777777" w:rsidR="00784B29" w:rsidRPr="00195FDB" w:rsidRDefault="00784B29" w:rsidP="00784B29"/>
        </w:tc>
        <w:tc>
          <w:tcPr>
            <w:tcW w:w="2046" w:type="dxa"/>
          </w:tcPr>
          <w:p w14:paraId="57D8F646" w14:textId="77777777" w:rsidR="00784B29" w:rsidRPr="00195FDB" w:rsidRDefault="00784B29" w:rsidP="00784B29">
            <w:r w:rsidRPr="00195FDB">
              <w:lastRenderedPageBreak/>
              <w:t xml:space="preserve">Взаимосвязь с </w:t>
            </w:r>
            <w:r w:rsidRPr="00195FDB">
              <w:lastRenderedPageBreak/>
              <w:t>иными мероприятиями (результатами) и контрольными точками отсутствует</w:t>
            </w:r>
          </w:p>
          <w:p w14:paraId="396CAF6D" w14:textId="77777777" w:rsidR="00784B29" w:rsidRPr="00195FDB" w:rsidRDefault="00784B29" w:rsidP="00784B29"/>
          <w:p w14:paraId="1992B3D4" w14:textId="77777777" w:rsidR="00784B29" w:rsidRPr="00195FDB" w:rsidRDefault="00784B29" w:rsidP="00784B29"/>
        </w:tc>
        <w:tc>
          <w:tcPr>
            <w:tcW w:w="1826" w:type="dxa"/>
          </w:tcPr>
          <w:p w14:paraId="2C098D94" w14:textId="77777777" w:rsidR="00784B29" w:rsidRPr="00195FDB" w:rsidRDefault="00784B29" w:rsidP="00784B29">
            <w:r w:rsidRPr="00195FDB">
              <w:lastRenderedPageBreak/>
              <w:t xml:space="preserve">Взаимосвязь с </w:t>
            </w:r>
            <w:r w:rsidRPr="00195FDB">
              <w:lastRenderedPageBreak/>
              <w:t>иными мероприятиями (результатами) и контрольными точками отсутствует</w:t>
            </w:r>
          </w:p>
          <w:p w14:paraId="05893E23" w14:textId="77777777" w:rsidR="00784B29" w:rsidRPr="00195FDB" w:rsidRDefault="00784B29" w:rsidP="00784B29"/>
          <w:p w14:paraId="7D21703F" w14:textId="77777777" w:rsidR="00784B29" w:rsidRPr="00195FDB" w:rsidRDefault="00784B29" w:rsidP="00784B29"/>
        </w:tc>
        <w:tc>
          <w:tcPr>
            <w:tcW w:w="1831" w:type="dxa"/>
          </w:tcPr>
          <w:p w14:paraId="433F3FF0" w14:textId="3748EF9A" w:rsidR="00784B29" w:rsidRPr="00195FDB" w:rsidRDefault="0090200C" w:rsidP="0090200C">
            <w:pPr>
              <w:jc w:val="center"/>
            </w:pPr>
            <w:r w:rsidRPr="0090200C">
              <w:rPr>
                <w:color w:val="000000"/>
                <w:spacing w:val="-2"/>
              </w:rPr>
              <w:lastRenderedPageBreak/>
              <w:t>Диденко Г.В.</w:t>
            </w:r>
          </w:p>
        </w:tc>
        <w:tc>
          <w:tcPr>
            <w:tcW w:w="2115" w:type="dxa"/>
          </w:tcPr>
          <w:p w14:paraId="6C84A710" w14:textId="77777777" w:rsidR="00784B29" w:rsidRPr="00195FDB" w:rsidRDefault="00784B29" w:rsidP="00784B29">
            <w:r w:rsidRPr="00195FDB">
              <w:t>Прочий тип до</w:t>
            </w:r>
            <w:r w:rsidRPr="00195FDB">
              <w:lastRenderedPageBreak/>
              <w:t xml:space="preserve">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08C9D5BB" w14:textId="77777777" w:rsidTr="005C154E">
        <w:tc>
          <w:tcPr>
            <w:tcW w:w="876" w:type="dxa"/>
          </w:tcPr>
          <w:p w14:paraId="7192825C" w14:textId="77777777" w:rsidR="00784B29" w:rsidRPr="00195FDB" w:rsidRDefault="00784B29" w:rsidP="00784B29">
            <w:r w:rsidRPr="00195FDB">
              <w:lastRenderedPageBreak/>
              <w:t>1.2.15.</w:t>
            </w:r>
          </w:p>
        </w:tc>
        <w:tc>
          <w:tcPr>
            <w:tcW w:w="2733" w:type="dxa"/>
          </w:tcPr>
          <w:p w14:paraId="1C9FE488" w14:textId="26C0F1BC"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3D0EF878" w14:textId="77777777" w:rsidR="00784B29" w:rsidRPr="00195FDB" w:rsidRDefault="00784B29" w:rsidP="00784B29"/>
        </w:tc>
        <w:tc>
          <w:tcPr>
            <w:tcW w:w="1643" w:type="dxa"/>
          </w:tcPr>
          <w:p w14:paraId="025EDCE1" w14:textId="77777777" w:rsidR="00784B29" w:rsidRPr="00195FDB" w:rsidRDefault="00784B29" w:rsidP="00784B29">
            <w:r w:rsidRPr="00195FDB">
              <w:t>-</w:t>
            </w:r>
          </w:p>
        </w:tc>
        <w:tc>
          <w:tcPr>
            <w:tcW w:w="1716" w:type="dxa"/>
          </w:tcPr>
          <w:p w14:paraId="0C4C4995" w14:textId="77777777" w:rsidR="00784B29" w:rsidRPr="00195FDB" w:rsidRDefault="00784B29" w:rsidP="00784B29">
            <w:r w:rsidRPr="00195FDB">
              <w:t>30.06.2027</w:t>
            </w:r>
          </w:p>
          <w:p w14:paraId="65AF8231" w14:textId="77777777" w:rsidR="00784B29" w:rsidRPr="00195FDB" w:rsidRDefault="00784B29" w:rsidP="00784B29"/>
        </w:tc>
        <w:tc>
          <w:tcPr>
            <w:tcW w:w="2046" w:type="dxa"/>
          </w:tcPr>
          <w:p w14:paraId="192270F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953FF0E" w14:textId="77777777" w:rsidR="00784B29" w:rsidRPr="00195FDB" w:rsidRDefault="00784B29" w:rsidP="00784B29"/>
        </w:tc>
        <w:tc>
          <w:tcPr>
            <w:tcW w:w="1826" w:type="dxa"/>
          </w:tcPr>
          <w:p w14:paraId="066CA1B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083C278" w14:textId="77777777" w:rsidR="00784B29" w:rsidRPr="00195FDB" w:rsidRDefault="00784B29" w:rsidP="00784B29"/>
        </w:tc>
        <w:tc>
          <w:tcPr>
            <w:tcW w:w="1831" w:type="dxa"/>
          </w:tcPr>
          <w:p w14:paraId="7F91810F" w14:textId="5B7EEED3" w:rsidR="00784B29" w:rsidRPr="00195FDB" w:rsidRDefault="0090200C" w:rsidP="0090200C">
            <w:pPr>
              <w:jc w:val="center"/>
            </w:pPr>
            <w:r w:rsidRPr="0090200C">
              <w:rPr>
                <w:color w:val="000000"/>
                <w:spacing w:val="-2"/>
              </w:rPr>
              <w:t>Диденко Г.В.</w:t>
            </w:r>
          </w:p>
        </w:tc>
        <w:tc>
          <w:tcPr>
            <w:tcW w:w="2115" w:type="dxa"/>
          </w:tcPr>
          <w:p w14:paraId="0C11251F"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1BAD9006" w14:textId="77777777" w:rsidTr="005C154E">
        <w:tc>
          <w:tcPr>
            <w:tcW w:w="876" w:type="dxa"/>
          </w:tcPr>
          <w:p w14:paraId="421914A4" w14:textId="77777777" w:rsidR="00784B29" w:rsidRPr="00195FDB" w:rsidRDefault="00784B29" w:rsidP="00784B29">
            <w:r w:rsidRPr="00195FDB">
              <w:t>1.2.16.</w:t>
            </w:r>
          </w:p>
        </w:tc>
        <w:tc>
          <w:tcPr>
            <w:tcW w:w="2733" w:type="dxa"/>
          </w:tcPr>
          <w:p w14:paraId="5739A9C6" w14:textId="1323360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A32F4BC" w14:textId="77777777" w:rsidR="00784B29" w:rsidRPr="00195FDB" w:rsidRDefault="00784B29" w:rsidP="00784B29"/>
        </w:tc>
        <w:tc>
          <w:tcPr>
            <w:tcW w:w="1643" w:type="dxa"/>
          </w:tcPr>
          <w:p w14:paraId="6FE3A809" w14:textId="77777777" w:rsidR="00784B29" w:rsidRPr="00195FDB" w:rsidRDefault="00784B29" w:rsidP="00784B29">
            <w:r w:rsidRPr="00195FDB">
              <w:t>-</w:t>
            </w:r>
          </w:p>
        </w:tc>
        <w:tc>
          <w:tcPr>
            <w:tcW w:w="1716" w:type="dxa"/>
          </w:tcPr>
          <w:p w14:paraId="0BB25603" w14:textId="77777777" w:rsidR="00784B29" w:rsidRPr="00195FDB" w:rsidRDefault="00784B29" w:rsidP="00784B29">
            <w:r w:rsidRPr="00195FDB">
              <w:t>30.09.2027</w:t>
            </w:r>
          </w:p>
          <w:p w14:paraId="539A646A" w14:textId="77777777" w:rsidR="00784B29" w:rsidRPr="00195FDB" w:rsidRDefault="00784B29" w:rsidP="00784B29"/>
        </w:tc>
        <w:tc>
          <w:tcPr>
            <w:tcW w:w="2046" w:type="dxa"/>
          </w:tcPr>
          <w:p w14:paraId="650B209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6EEBBF0" w14:textId="77777777" w:rsidR="00784B29" w:rsidRPr="00195FDB" w:rsidRDefault="00784B29" w:rsidP="00784B29"/>
        </w:tc>
        <w:tc>
          <w:tcPr>
            <w:tcW w:w="1826" w:type="dxa"/>
          </w:tcPr>
          <w:p w14:paraId="3FACDA0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5351156" w14:textId="77777777" w:rsidR="00784B29" w:rsidRPr="00195FDB" w:rsidRDefault="00784B29" w:rsidP="00784B29"/>
        </w:tc>
        <w:tc>
          <w:tcPr>
            <w:tcW w:w="1831" w:type="dxa"/>
          </w:tcPr>
          <w:p w14:paraId="1CC82A19" w14:textId="32900848" w:rsidR="00784B29" w:rsidRPr="00195FDB" w:rsidRDefault="0090200C" w:rsidP="0090200C">
            <w:pPr>
              <w:jc w:val="center"/>
            </w:pPr>
            <w:r w:rsidRPr="0090200C">
              <w:rPr>
                <w:color w:val="000000"/>
                <w:spacing w:val="-2"/>
              </w:rPr>
              <w:t>Диденко Г.В.</w:t>
            </w:r>
          </w:p>
        </w:tc>
        <w:tc>
          <w:tcPr>
            <w:tcW w:w="2115" w:type="dxa"/>
          </w:tcPr>
          <w:p w14:paraId="4603D274"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4B0E5E65" w14:textId="77777777" w:rsidTr="005C154E">
        <w:tc>
          <w:tcPr>
            <w:tcW w:w="876" w:type="dxa"/>
          </w:tcPr>
          <w:p w14:paraId="6C7AEE86" w14:textId="77777777" w:rsidR="00784B29" w:rsidRPr="00195FDB" w:rsidRDefault="00784B29" w:rsidP="00784B29">
            <w:r w:rsidRPr="00195FDB">
              <w:t>1.2.17.</w:t>
            </w:r>
          </w:p>
        </w:tc>
        <w:tc>
          <w:tcPr>
            <w:tcW w:w="2733" w:type="dxa"/>
          </w:tcPr>
          <w:p w14:paraId="431D7B4C" w14:textId="0353F654"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D0FECBF" w14:textId="77777777" w:rsidR="00784B29" w:rsidRPr="00195FDB" w:rsidRDefault="00784B29" w:rsidP="00784B29"/>
        </w:tc>
        <w:tc>
          <w:tcPr>
            <w:tcW w:w="1643" w:type="dxa"/>
          </w:tcPr>
          <w:p w14:paraId="46FA48EF" w14:textId="77777777" w:rsidR="00784B29" w:rsidRPr="00195FDB" w:rsidRDefault="00784B29" w:rsidP="00784B29">
            <w:r w:rsidRPr="00195FDB">
              <w:lastRenderedPageBreak/>
              <w:t>-</w:t>
            </w:r>
          </w:p>
        </w:tc>
        <w:tc>
          <w:tcPr>
            <w:tcW w:w="1716" w:type="dxa"/>
          </w:tcPr>
          <w:p w14:paraId="0ACCC1BC" w14:textId="77777777" w:rsidR="00784B29" w:rsidRPr="00195FDB" w:rsidRDefault="00784B29" w:rsidP="00784B29">
            <w:r w:rsidRPr="00195FDB">
              <w:t>26.12.2027</w:t>
            </w:r>
          </w:p>
          <w:p w14:paraId="6C30F2A8" w14:textId="77777777" w:rsidR="00784B29" w:rsidRPr="00195FDB" w:rsidRDefault="00784B29" w:rsidP="00784B29"/>
        </w:tc>
        <w:tc>
          <w:tcPr>
            <w:tcW w:w="2046" w:type="dxa"/>
          </w:tcPr>
          <w:p w14:paraId="2CD9FB1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1815B2C" w14:textId="77777777" w:rsidR="00784B29" w:rsidRPr="00195FDB" w:rsidRDefault="00784B29" w:rsidP="00784B29"/>
        </w:tc>
        <w:tc>
          <w:tcPr>
            <w:tcW w:w="1826" w:type="dxa"/>
          </w:tcPr>
          <w:p w14:paraId="1A936FF8"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53B2D6D" w14:textId="77777777" w:rsidR="00784B29" w:rsidRPr="00195FDB" w:rsidRDefault="00784B29" w:rsidP="00784B29"/>
        </w:tc>
        <w:tc>
          <w:tcPr>
            <w:tcW w:w="1831" w:type="dxa"/>
          </w:tcPr>
          <w:p w14:paraId="14A20477" w14:textId="77777777" w:rsidR="006161BA" w:rsidRDefault="006161BA" w:rsidP="006161BA">
            <w:pPr>
              <w:spacing w:line="230" w:lineRule="auto"/>
              <w:jc w:val="center"/>
              <w:rPr>
                <w:color w:val="000000"/>
                <w:spacing w:val="-2"/>
              </w:rPr>
            </w:pPr>
            <w:r>
              <w:rPr>
                <w:spacing w:val="-2"/>
              </w:rPr>
              <w:lastRenderedPageBreak/>
              <w:t>Диденко Г.В.</w:t>
            </w:r>
          </w:p>
          <w:p w14:paraId="438A1A19" w14:textId="19FCDC74" w:rsidR="00784B29" w:rsidRPr="00195FDB" w:rsidRDefault="00784B29" w:rsidP="00784B29"/>
        </w:tc>
        <w:tc>
          <w:tcPr>
            <w:tcW w:w="2115" w:type="dxa"/>
          </w:tcPr>
          <w:p w14:paraId="241815F0"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w:t>
            </w:r>
            <w:r w:rsidRPr="00195FDB">
              <w:lastRenderedPageBreak/>
              <w:t xml:space="preserve">направляемых на обработку </w:t>
            </w:r>
          </w:p>
        </w:tc>
      </w:tr>
      <w:tr w:rsidR="00784B29" w:rsidRPr="00195FDB" w14:paraId="0332A331" w14:textId="77777777" w:rsidTr="005C154E">
        <w:tc>
          <w:tcPr>
            <w:tcW w:w="876" w:type="dxa"/>
          </w:tcPr>
          <w:p w14:paraId="01482A1A" w14:textId="77777777" w:rsidR="00784B29" w:rsidRPr="00195FDB" w:rsidRDefault="00784B29" w:rsidP="00784B29">
            <w:r w:rsidRPr="00195FDB">
              <w:lastRenderedPageBreak/>
              <w:t>1.2.18.</w:t>
            </w:r>
          </w:p>
        </w:tc>
        <w:tc>
          <w:tcPr>
            <w:tcW w:w="2733" w:type="dxa"/>
          </w:tcPr>
          <w:p w14:paraId="4883E004" w14:textId="6162ED44" w:rsidR="00784B29" w:rsidRPr="00195FDB" w:rsidRDefault="00784B29" w:rsidP="00784B29">
            <w:r w:rsidRPr="00195FDB">
              <w:t>Контрольная точка</w:t>
            </w:r>
            <w:r>
              <w:t xml:space="preserve"> «</w:t>
            </w:r>
            <w:r w:rsidRPr="00195FDB">
              <w:t>Услуга оказана (рабо</w:t>
            </w:r>
            <w:r>
              <w:t>ты выполнены)»</w:t>
            </w:r>
          </w:p>
          <w:p w14:paraId="0635D89E" w14:textId="77777777" w:rsidR="00784B29" w:rsidRPr="00195FDB" w:rsidRDefault="00784B29" w:rsidP="00784B29"/>
        </w:tc>
        <w:tc>
          <w:tcPr>
            <w:tcW w:w="1643" w:type="dxa"/>
          </w:tcPr>
          <w:p w14:paraId="5AC3D833" w14:textId="77777777" w:rsidR="00784B29" w:rsidRPr="00195FDB" w:rsidRDefault="00784B29" w:rsidP="00784B29">
            <w:r w:rsidRPr="00195FDB">
              <w:t>-</w:t>
            </w:r>
          </w:p>
        </w:tc>
        <w:tc>
          <w:tcPr>
            <w:tcW w:w="1716" w:type="dxa"/>
          </w:tcPr>
          <w:p w14:paraId="2649FC36" w14:textId="77777777" w:rsidR="00784B29" w:rsidRPr="00195FDB" w:rsidRDefault="00784B29" w:rsidP="00784B29">
            <w:r w:rsidRPr="00195FDB">
              <w:t>26.12.2027</w:t>
            </w:r>
          </w:p>
          <w:p w14:paraId="7F5D7BBB" w14:textId="77777777" w:rsidR="00784B29" w:rsidRPr="00195FDB" w:rsidRDefault="00784B29" w:rsidP="00784B29"/>
        </w:tc>
        <w:tc>
          <w:tcPr>
            <w:tcW w:w="2046" w:type="dxa"/>
          </w:tcPr>
          <w:p w14:paraId="4060A62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6D2EB53" w14:textId="77777777" w:rsidR="00784B29" w:rsidRPr="00195FDB" w:rsidRDefault="00784B29" w:rsidP="00784B29"/>
          <w:p w14:paraId="749AC217" w14:textId="77777777" w:rsidR="00784B29" w:rsidRPr="00195FDB" w:rsidRDefault="00784B29" w:rsidP="00784B29"/>
        </w:tc>
        <w:tc>
          <w:tcPr>
            <w:tcW w:w="1826" w:type="dxa"/>
          </w:tcPr>
          <w:p w14:paraId="7014DE9E"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BAD53C0" w14:textId="77777777" w:rsidR="00784B29" w:rsidRPr="00195FDB" w:rsidRDefault="00784B29" w:rsidP="00784B29"/>
          <w:p w14:paraId="7372CC6E" w14:textId="77777777" w:rsidR="00784B29" w:rsidRPr="00195FDB" w:rsidRDefault="00784B29" w:rsidP="00784B29"/>
        </w:tc>
        <w:tc>
          <w:tcPr>
            <w:tcW w:w="1831" w:type="dxa"/>
          </w:tcPr>
          <w:p w14:paraId="6EB017D9" w14:textId="761925E2" w:rsidR="00784B29" w:rsidRPr="00195FDB" w:rsidRDefault="0090200C" w:rsidP="0090200C">
            <w:pPr>
              <w:jc w:val="center"/>
            </w:pPr>
            <w:r w:rsidRPr="0090200C">
              <w:rPr>
                <w:color w:val="000000"/>
                <w:spacing w:val="-2"/>
              </w:rPr>
              <w:t>Диденко Г.В.</w:t>
            </w:r>
          </w:p>
        </w:tc>
        <w:tc>
          <w:tcPr>
            <w:tcW w:w="2115" w:type="dxa"/>
          </w:tcPr>
          <w:p w14:paraId="748FCE20"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обработку в 2027 году</w:t>
            </w:r>
          </w:p>
          <w:p w14:paraId="4BE389DA" w14:textId="77777777" w:rsidR="00784B29" w:rsidRPr="00195FDB" w:rsidRDefault="00784B29" w:rsidP="00784B29"/>
          <w:p w14:paraId="732C3D25" w14:textId="77777777" w:rsidR="00784B29" w:rsidRPr="00195FDB" w:rsidRDefault="00784B29" w:rsidP="00784B29"/>
        </w:tc>
      </w:tr>
      <w:tr w:rsidR="00784B29" w:rsidRPr="00195FDB" w14:paraId="1D74915F" w14:textId="77777777" w:rsidTr="005C154E">
        <w:tc>
          <w:tcPr>
            <w:tcW w:w="876" w:type="dxa"/>
          </w:tcPr>
          <w:p w14:paraId="48AB2DBF" w14:textId="77777777" w:rsidR="00784B29" w:rsidRPr="00195FDB" w:rsidRDefault="00784B29" w:rsidP="00784B29">
            <w:r w:rsidRPr="00195FDB">
              <w:t>1.2.19.</w:t>
            </w:r>
          </w:p>
        </w:tc>
        <w:tc>
          <w:tcPr>
            <w:tcW w:w="2733" w:type="dxa"/>
          </w:tcPr>
          <w:p w14:paraId="6A06D2E6" w14:textId="250E2C85" w:rsidR="00784B29" w:rsidRPr="00195FDB" w:rsidRDefault="00784B29" w:rsidP="00784B29">
            <w:r w:rsidRPr="00195FDB">
              <w:t>Контрольная точка</w:t>
            </w:r>
            <w:r>
              <w:t xml:space="preserve"> «</w:t>
            </w:r>
            <w:r w:rsidRPr="00195FDB">
              <w:t>Услуга оказана (работы вып</w:t>
            </w:r>
            <w:r>
              <w:t>олнены)»</w:t>
            </w:r>
          </w:p>
          <w:p w14:paraId="22D5C295" w14:textId="77777777" w:rsidR="00784B29" w:rsidRPr="00195FDB" w:rsidRDefault="00784B29" w:rsidP="00784B29"/>
        </w:tc>
        <w:tc>
          <w:tcPr>
            <w:tcW w:w="1643" w:type="dxa"/>
          </w:tcPr>
          <w:p w14:paraId="7D969FB9" w14:textId="77777777" w:rsidR="00784B29" w:rsidRPr="00195FDB" w:rsidRDefault="00784B29" w:rsidP="00784B29">
            <w:r w:rsidRPr="00195FDB">
              <w:t>-</w:t>
            </w:r>
          </w:p>
        </w:tc>
        <w:tc>
          <w:tcPr>
            <w:tcW w:w="1716" w:type="dxa"/>
          </w:tcPr>
          <w:p w14:paraId="167A74FF" w14:textId="77777777" w:rsidR="00784B29" w:rsidRPr="00195FDB" w:rsidRDefault="00784B29" w:rsidP="00784B29">
            <w:r w:rsidRPr="00195FDB">
              <w:t>04.02.2028</w:t>
            </w:r>
          </w:p>
          <w:p w14:paraId="72E7069E" w14:textId="77777777" w:rsidR="00784B29" w:rsidRPr="00195FDB" w:rsidRDefault="00784B29" w:rsidP="00784B29"/>
        </w:tc>
        <w:tc>
          <w:tcPr>
            <w:tcW w:w="2046" w:type="dxa"/>
          </w:tcPr>
          <w:p w14:paraId="23F5CD2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7CBAD94" w14:textId="77777777" w:rsidR="00784B29" w:rsidRPr="00195FDB" w:rsidRDefault="00784B29" w:rsidP="00784B29"/>
        </w:tc>
        <w:tc>
          <w:tcPr>
            <w:tcW w:w="1826" w:type="dxa"/>
          </w:tcPr>
          <w:p w14:paraId="4BCED5E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8F05E79" w14:textId="77777777" w:rsidR="00784B29" w:rsidRPr="00195FDB" w:rsidRDefault="00784B29" w:rsidP="00784B29"/>
        </w:tc>
        <w:tc>
          <w:tcPr>
            <w:tcW w:w="1831" w:type="dxa"/>
          </w:tcPr>
          <w:p w14:paraId="7CD0E9A1" w14:textId="5405A1CF" w:rsidR="00784B29" w:rsidRPr="00195FDB" w:rsidRDefault="0090200C" w:rsidP="0090200C">
            <w:pPr>
              <w:jc w:val="center"/>
            </w:pPr>
            <w:r w:rsidRPr="0090200C">
              <w:rPr>
                <w:color w:val="000000"/>
                <w:spacing w:val="-2"/>
              </w:rPr>
              <w:t>Диденко Г.В.</w:t>
            </w:r>
          </w:p>
        </w:tc>
        <w:tc>
          <w:tcPr>
            <w:tcW w:w="2115" w:type="dxa"/>
          </w:tcPr>
          <w:p w14:paraId="759FBC79"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w:t>
            </w:r>
            <w:r w:rsidRPr="00195FDB">
              <w:lastRenderedPageBreak/>
              <w:t>рии Астраханской области</w:t>
            </w:r>
          </w:p>
          <w:p w14:paraId="0C0E58E2" w14:textId="77777777" w:rsidR="00784B29" w:rsidRPr="00195FDB" w:rsidRDefault="00784B29" w:rsidP="00784B29"/>
        </w:tc>
      </w:tr>
      <w:tr w:rsidR="00784B29" w:rsidRPr="00195FDB" w14:paraId="793D419A" w14:textId="77777777" w:rsidTr="005C154E">
        <w:tc>
          <w:tcPr>
            <w:tcW w:w="876" w:type="dxa"/>
          </w:tcPr>
          <w:p w14:paraId="1BF9B6FD" w14:textId="77777777" w:rsidR="00784B29" w:rsidRPr="00195FDB" w:rsidRDefault="00784B29" w:rsidP="00784B29">
            <w:r w:rsidRPr="00195FDB">
              <w:lastRenderedPageBreak/>
              <w:t>1.2.20.</w:t>
            </w:r>
          </w:p>
        </w:tc>
        <w:tc>
          <w:tcPr>
            <w:tcW w:w="2733" w:type="dxa"/>
          </w:tcPr>
          <w:p w14:paraId="55EDDAB4" w14:textId="5E53E3C1"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20EC2095" w14:textId="77777777" w:rsidR="00784B29" w:rsidRPr="00195FDB" w:rsidRDefault="00784B29" w:rsidP="00784B29"/>
        </w:tc>
        <w:tc>
          <w:tcPr>
            <w:tcW w:w="1643" w:type="dxa"/>
          </w:tcPr>
          <w:p w14:paraId="1DAAAAE7" w14:textId="77777777" w:rsidR="00784B29" w:rsidRPr="00195FDB" w:rsidRDefault="00784B29" w:rsidP="00784B29">
            <w:r w:rsidRPr="00195FDB">
              <w:t>-</w:t>
            </w:r>
          </w:p>
        </w:tc>
        <w:tc>
          <w:tcPr>
            <w:tcW w:w="1716" w:type="dxa"/>
          </w:tcPr>
          <w:p w14:paraId="376B314A" w14:textId="77777777" w:rsidR="00784B29" w:rsidRPr="00195FDB" w:rsidRDefault="00784B29" w:rsidP="00784B29">
            <w:r w:rsidRPr="00195FDB">
              <w:t>31.03.2028</w:t>
            </w:r>
          </w:p>
          <w:p w14:paraId="264EC7C4" w14:textId="77777777" w:rsidR="00784B29" w:rsidRPr="00195FDB" w:rsidRDefault="00784B29" w:rsidP="00784B29"/>
        </w:tc>
        <w:tc>
          <w:tcPr>
            <w:tcW w:w="2046" w:type="dxa"/>
          </w:tcPr>
          <w:p w14:paraId="3752628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E9B8579" w14:textId="77777777" w:rsidR="00784B29" w:rsidRPr="00195FDB" w:rsidRDefault="00784B29" w:rsidP="00784B29"/>
        </w:tc>
        <w:tc>
          <w:tcPr>
            <w:tcW w:w="1826" w:type="dxa"/>
          </w:tcPr>
          <w:p w14:paraId="7B5246EB" w14:textId="77777777" w:rsidR="00784B29" w:rsidRPr="00195FDB" w:rsidRDefault="00784B29" w:rsidP="00784B29">
            <w:r w:rsidRPr="00195FDB">
              <w:t>Взаимосвязь с иными мероприятиями (результатами) и контрольными</w:t>
            </w:r>
            <w:r>
              <w:t xml:space="preserve"> </w:t>
            </w:r>
            <w:r w:rsidRPr="00195FDB">
              <w:t>точками отсутствует</w:t>
            </w:r>
          </w:p>
          <w:p w14:paraId="5F5C7362" w14:textId="442284ED" w:rsidR="00784B29" w:rsidRPr="00195FDB" w:rsidRDefault="00784B29" w:rsidP="00784B29">
            <w:r w:rsidRPr="00195FDB">
              <w:t xml:space="preserve"> </w:t>
            </w:r>
          </w:p>
          <w:p w14:paraId="78C35D2D" w14:textId="77777777" w:rsidR="00784B29" w:rsidRPr="00195FDB" w:rsidRDefault="00784B29" w:rsidP="00784B29"/>
        </w:tc>
        <w:tc>
          <w:tcPr>
            <w:tcW w:w="1831" w:type="dxa"/>
          </w:tcPr>
          <w:p w14:paraId="4DA37402" w14:textId="3FF5B40D" w:rsidR="00784B29" w:rsidRPr="00195FDB" w:rsidRDefault="0090200C" w:rsidP="0090200C">
            <w:pPr>
              <w:jc w:val="center"/>
            </w:pPr>
            <w:r w:rsidRPr="0090200C">
              <w:rPr>
                <w:color w:val="000000"/>
                <w:spacing w:val="-2"/>
              </w:rPr>
              <w:t>Диденко Г.В.</w:t>
            </w:r>
          </w:p>
        </w:tc>
        <w:tc>
          <w:tcPr>
            <w:tcW w:w="2115" w:type="dxa"/>
          </w:tcPr>
          <w:p w14:paraId="12A6585B" w14:textId="72CD2759" w:rsidR="00784B29" w:rsidRPr="00195FDB" w:rsidRDefault="00784B29" w:rsidP="00784B29">
            <w:r w:rsidRPr="00195FDB">
              <w:t>Прочий тип документа Информация регионального оператора об увеличении доли твердых коммунальных</w:t>
            </w:r>
            <w:r>
              <w:t xml:space="preserve"> отходов</w:t>
            </w:r>
            <w:r w:rsidRPr="00195FDB">
              <w:t xml:space="preserve"> направляемых на обработку</w:t>
            </w:r>
          </w:p>
          <w:p w14:paraId="1298568E" w14:textId="77777777" w:rsidR="00784B29" w:rsidRPr="00195FDB" w:rsidRDefault="00784B29" w:rsidP="00784B29"/>
        </w:tc>
      </w:tr>
      <w:tr w:rsidR="00784B29" w:rsidRPr="00195FDB" w14:paraId="0AE0181B" w14:textId="77777777" w:rsidTr="005C154E">
        <w:tc>
          <w:tcPr>
            <w:tcW w:w="876" w:type="dxa"/>
          </w:tcPr>
          <w:p w14:paraId="3E0A9DBE" w14:textId="77777777" w:rsidR="00784B29" w:rsidRPr="00195FDB" w:rsidRDefault="00784B29" w:rsidP="00784B29">
            <w:r w:rsidRPr="00195FDB">
              <w:t>1.2.21.</w:t>
            </w:r>
          </w:p>
        </w:tc>
        <w:tc>
          <w:tcPr>
            <w:tcW w:w="2733" w:type="dxa"/>
          </w:tcPr>
          <w:p w14:paraId="385251F9" w14:textId="40BD0871"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491F9007" w14:textId="77777777" w:rsidR="00784B29" w:rsidRPr="00195FDB" w:rsidRDefault="00784B29" w:rsidP="00784B29"/>
        </w:tc>
        <w:tc>
          <w:tcPr>
            <w:tcW w:w="1643" w:type="dxa"/>
          </w:tcPr>
          <w:p w14:paraId="5AE53CD3" w14:textId="77777777" w:rsidR="00784B29" w:rsidRPr="00195FDB" w:rsidRDefault="00784B29" w:rsidP="00784B29">
            <w:r w:rsidRPr="00195FDB">
              <w:t>-</w:t>
            </w:r>
          </w:p>
        </w:tc>
        <w:tc>
          <w:tcPr>
            <w:tcW w:w="1716" w:type="dxa"/>
          </w:tcPr>
          <w:p w14:paraId="275B5427" w14:textId="77777777" w:rsidR="00784B29" w:rsidRPr="00195FDB" w:rsidRDefault="00784B29" w:rsidP="00784B29">
            <w:r w:rsidRPr="00195FDB">
              <w:t>30.06.2028</w:t>
            </w:r>
          </w:p>
          <w:p w14:paraId="75B82C6A" w14:textId="77777777" w:rsidR="00784B29" w:rsidRPr="00195FDB" w:rsidRDefault="00784B29" w:rsidP="00784B29"/>
        </w:tc>
        <w:tc>
          <w:tcPr>
            <w:tcW w:w="2046" w:type="dxa"/>
          </w:tcPr>
          <w:p w14:paraId="358CCCF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59F7C70" w14:textId="77777777" w:rsidR="00784B29" w:rsidRPr="00195FDB" w:rsidRDefault="00784B29" w:rsidP="00784B29"/>
        </w:tc>
        <w:tc>
          <w:tcPr>
            <w:tcW w:w="1826" w:type="dxa"/>
          </w:tcPr>
          <w:p w14:paraId="0275BFB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A478519" w14:textId="77777777" w:rsidR="00784B29" w:rsidRPr="00195FDB" w:rsidRDefault="00784B29" w:rsidP="00784B29"/>
        </w:tc>
        <w:tc>
          <w:tcPr>
            <w:tcW w:w="1831" w:type="dxa"/>
          </w:tcPr>
          <w:p w14:paraId="735BF198" w14:textId="0A00A85A" w:rsidR="00784B29" w:rsidRPr="00195FDB" w:rsidRDefault="0090200C" w:rsidP="0090200C">
            <w:pPr>
              <w:jc w:val="center"/>
            </w:pPr>
            <w:r w:rsidRPr="0090200C">
              <w:rPr>
                <w:color w:val="000000"/>
                <w:spacing w:val="-2"/>
              </w:rPr>
              <w:t>Диденко Г.В.</w:t>
            </w:r>
          </w:p>
        </w:tc>
        <w:tc>
          <w:tcPr>
            <w:tcW w:w="2115" w:type="dxa"/>
          </w:tcPr>
          <w:p w14:paraId="29505BD7"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395C3E39" w14:textId="77777777" w:rsidTr="005C154E">
        <w:tc>
          <w:tcPr>
            <w:tcW w:w="876" w:type="dxa"/>
          </w:tcPr>
          <w:p w14:paraId="520984D8" w14:textId="77777777" w:rsidR="00784B29" w:rsidRPr="00195FDB" w:rsidRDefault="00784B29" w:rsidP="00784B29">
            <w:r w:rsidRPr="00195FDB">
              <w:t>1.2.22.</w:t>
            </w:r>
          </w:p>
        </w:tc>
        <w:tc>
          <w:tcPr>
            <w:tcW w:w="2733" w:type="dxa"/>
          </w:tcPr>
          <w:p w14:paraId="523A45C8" w14:textId="68ABC5B5"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2093F867" w14:textId="77777777" w:rsidR="00784B29" w:rsidRPr="00195FDB" w:rsidRDefault="00784B29" w:rsidP="00784B29"/>
        </w:tc>
        <w:tc>
          <w:tcPr>
            <w:tcW w:w="1643" w:type="dxa"/>
          </w:tcPr>
          <w:p w14:paraId="67AD4CB9" w14:textId="77777777" w:rsidR="00784B29" w:rsidRPr="00195FDB" w:rsidRDefault="00784B29" w:rsidP="00784B29">
            <w:r w:rsidRPr="00195FDB">
              <w:t>-</w:t>
            </w:r>
          </w:p>
        </w:tc>
        <w:tc>
          <w:tcPr>
            <w:tcW w:w="1716" w:type="dxa"/>
          </w:tcPr>
          <w:p w14:paraId="7E655615" w14:textId="77777777" w:rsidR="00784B29" w:rsidRPr="00195FDB" w:rsidRDefault="00784B29" w:rsidP="00784B29">
            <w:r w:rsidRPr="00195FDB">
              <w:t>30.09.2028</w:t>
            </w:r>
          </w:p>
          <w:p w14:paraId="10A44DA8" w14:textId="77777777" w:rsidR="00784B29" w:rsidRPr="00195FDB" w:rsidRDefault="00784B29" w:rsidP="00784B29"/>
        </w:tc>
        <w:tc>
          <w:tcPr>
            <w:tcW w:w="2046" w:type="dxa"/>
          </w:tcPr>
          <w:p w14:paraId="0A43DA6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81EA058" w14:textId="77777777" w:rsidR="00784B29" w:rsidRPr="00195FDB" w:rsidRDefault="00784B29" w:rsidP="00784B29"/>
        </w:tc>
        <w:tc>
          <w:tcPr>
            <w:tcW w:w="1826" w:type="dxa"/>
          </w:tcPr>
          <w:p w14:paraId="79FA44A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127CD93" w14:textId="77777777" w:rsidR="00784B29" w:rsidRPr="00195FDB" w:rsidRDefault="00784B29" w:rsidP="00784B29"/>
        </w:tc>
        <w:tc>
          <w:tcPr>
            <w:tcW w:w="1831" w:type="dxa"/>
          </w:tcPr>
          <w:p w14:paraId="6F0EED3B" w14:textId="06A731A0" w:rsidR="00784B29" w:rsidRPr="00195FDB" w:rsidRDefault="0090200C" w:rsidP="0090200C">
            <w:pPr>
              <w:jc w:val="center"/>
            </w:pPr>
            <w:r w:rsidRPr="0090200C">
              <w:rPr>
                <w:color w:val="000000"/>
                <w:spacing w:val="-2"/>
              </w:rPr>
              <w:t>Диденко Г.В.</w:t>
            </w:r>
          </w:p>
        </w:tc>
        <w:tc>
          <w:tcPr>
            <w:tcW w:w="2115" w:type="dxa"/>
          </w:tcPr>
          <w:p w14:paraId="2AAFE7CC"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538A67D7" w14:textId="77777777" w:rsidTr="005C154E">
        <w:tc>
          <w:tcPr>
            <w:tcW w:w="876" w:type="dxa"/>
          </w:tcPr>
          <w:p w14:paraId="22CBE4A1" w14:textId="77777777" w:rsidR="00784B29" w:rsidRPr="00195FDB" w:rsidRDefault="00784B29" w:rsidP="00784B29">
            <w:r w:rsidRPr="00195FDB">
              <w:t>1.2.23.</w:t>
            </w:r>
          </w:p>
        </w:tc>
        <w:tc>
          <w:tcPr>
            <w:tcW w:w="2733" w:type="dxa"/>
          </w:tcPr>
          <w:p w14:paraId="030EB8C1" w14:textId="729D4367" w:rsidR="00784B29" w:rsidRPr="00195FDB" w:rsidRDefault="00784B29" w:rsidP="00784B29">
            <w:r w:rsidRPr="00195FDB">
              <w:t>Контрольная точка</w:t>
            </w:r>
            <w:r>
              <w:t xml:space="preserve"> «</w:t>
            </w:r>
            <w:r w:rsidRPr="00195FDB">
              <w:t xml:space="preserve">Обеспечен мониторинг </w:t>
            </w:r>
            <w:r w:rsidRPr="00195FDB">
              <w:lastRenderedPageBreak/>
              <w:t>реализации соответствующего проекта (в части мероприятия (результата) соответству</w:t>
            </w:r>
            <w:r>
              <w:t>ющего проекта)»</w:t>
            </w:r>
          </w:p>
          <w:p w14:paraId="66D2636E" w14:textId="77777777" w:rsidR="00784B29" w:rsidRPr="00195FDB" w:rsidRDefault="00784B29" w:rsidP="00784B29"/>
        </w:tc>
        <w:tc>
          <w:tcPr>
            <w:tcW w:w="1643" w:type="dxa"/>
          </w:tcPr>
          <w:p w14:paraId="303D7052" w14:textId="77777777" w:rsidR="00784B29" w:rsidRPr="00195FDB" w:rsidRDefault="00784B29" w:rsidP="00784B29">
            <w:r w:rsidRPr="00195FDB">
              <w:lastRenderedPageBreak/>
              <w:t>-</w:t>
            </w:r>
          </w:p>
        </w:tc>
        <w:tc>
          <w:tcPr>
            <w:tcW w:w="1716" w:type="dxa"/>
          </w:tcPr>
          <w:p w14:paraId="400ABFD9" w14:textId="77777777" w:rsidR="00784B29" w:rsidRPr="00195FDB" w:rsidRDefault="00784B29" w:rsidP="00784B29">
            <w:r w:rsidRPr="00195FDB">
              <w:t>26.12.2028</w:t>
            </w:r>
          </w:p>
          <w:p w14:paraId="776EBB4D" w14:textId="77777777" w:rsidR="00784B29" w:rsidRPr="00195FDB" w:rsidRDefault="00784B29" w:rsidP="00784B29"/>
        </w:tc>
        <w:tc>
          <w:tcPr>
            <w:tcW w:w="2046" w:type="dxa"/>
          </w:tcPr>
          <w:p w14:paraId="6E146025" w14:textId="77777777" w:rsidR="00784B29" w:rsidRPr="00195FDB" w:rsidRDefault="00784B29" w:rsidP="00784B29">
            <w:r w:rsidRPr="00195FDB">
              <w:t>Взаимосвязь с иными меропри</w:t>
            </w:r>
            <w:r w:rsidRPr="00195FDB">
              <w:lastRenderedPageBreak/>
              <w:t>ятиями (результатами) и контрольными точками отсутствует</w:t>
            </w:r>
          </w:p>
          <w:p w14:paraId="1EB9704B" w14:textId="77777777" w:rsidR="00784B29" w:rsidRPr="00195FDB" w:rsidRDefault="00784B29" w:rsidP="00784B29"/>
        </w:tc>
        <w:tc>
          <w:tcPr>
            <w:tcW w:w="1826" w:type="dxa"/>
          </w:tcPr>
          <w:p w14:paraId="4B15A2AB" w14:textId="77777777" w:rsidR="00784B29" w:rsidRPr="00195FDB" w:rsidRDefault="00784B29" w:rsidP="00784B29">
            <w:r w:rsidRPr="00195FDB">
              <w:lastRenderedPageBreak/>
              <w:t>Взаимосвязь с иными меро</w:t>
            </w:r>
            <w:r w:rsidRPr="00195FDB">
              <w:lastRenderedPageBreak/>
              <w:t>приятиями (результатами) и контрольными точками отсутствует</w:t>
            </w:r>
          </w:p>
          <w:p w14:paraId="180E6785" w14:textId="77777777" w:rsidR="00784B29" w:rsidRPr="00195FDB" w:rsidRDefault="00784B29" w:rsidP="00784B29"/>
        </w:tc>
        <w:tc>
          <w:tcPr>
            <w:tcW w:w="1831" w:type="dxa"/>
          </w:tcPr>
          <w:p w14:paraId="2D650C7D" w14:textId="1EAE8D9B" w:rsidR="00784B29" w:rsidRPr="00195FDB" w:rsidRDefault="0090200C" w:rsidP="0090200C">
            <w:pPr>
              <w:jc w:val="center"/>
            </w:pPr>
            <w:r w:rsidRPr="0090200C">
              <w:rPr>
                <w:color w:val="000000"/>
                <w:spacing w:val="-2"/>
              </w:rPr>
              <w:lastRenderedPageBreak/>
              <w:t>Диденко Г.В.</w:t>
            </w:r>
          </w:p>
        </w:tc>
        <w:tc>
          <w:tcPr>
            <w:tcW w:w="2115" w:type="dxa"/>
          </w:tcPr>
          <w:p w14:paraId="189CD454" w14:textId="77777777" w:rsidR="00784B29" w:rsidRPr="00195FDB" w:rsidRDefault="00784B29" w:rsidP="00784B29">
            <w:r w:rsidRPr="00195FDB">
              <w:t>Прочий тип документа Инфор</w:t>
            </w:r>
            <w:r w:rsidRPr="00195FDB">
              <w:lastRenderedPageBreak/>
              <w:t xml:space="preserve">мация регионального оператора об увеличении доли твердых коммунальных отходов, направляемых на обработку </w:t>
            </w:r>
          </w:p>
        </w:tc>
      </w:tr>
      <w:tr w:rsidR="00784B29" w:rsidRPr="00195FDB" w14:paraId="64A0B07E" w14:textId="77777777" w:rsidTr="005C154E">
        <w:tc>
          <w:tcPr>
            <w:tcW w:w="876" w:type="dxa"/>
          </w:tcPr>
          <w:p w14:paraId="7FBE8E53" w14:textId="77777777" w:rsidR="00784B29" w:rsidRPr="00195FDB" w:rsidRDefault="00784B29" w:rsidP="00784B29">
            <w:r w:rsidRPr="00195FDB">
              <w:lastRenderedPageBreak/>
              <w:t>1.2.24.</w:t>
            </w:r>
          </w:p>
        </w:tc>
        <w:tc>
          <w:tcPr>
            <w:tcW w:w="2733" w:type="dxa"/>
          </w:tcPr>
          <w:p w14:paraId="4C670395" w14:textId="6F74C776" w:rsidR="00784B29" w:rsidRPr="00195FDB" w:rsidRDefault="00784B29" w:rsidP="00784B29">
            <w:r w:rsidRPr="00195FDB">
              <w:t>Контрольная точка</w:t>
            </w:r>
            <w:r>
              <w:t xml:space="preserve"> «</w:t>
            </w:r>
            <w:r w:rsidRPr="00195FDB">
              <w:t>Услуга оказана (рабо</w:t>
            </w:r>
            <w:r>
              <w:t>ты выполнены)»</w:t>
            </w:r>
          </w:p>
          <w:p w14:paraId="27014784" w14:textId="77777777" w:rsidR="00784B29" w:rsidRPr="00195FDB" w:rsidRDefault="00784B29" w:rsidP="00784B29"/>
        </w:tc>
        <w:tc>
          <w:tcPr>
            <w:tcW w:w="1643" w:type="dxa"/>
          </w:tcPr>
          <w:p w14:paraId="77216B5E" w14:textId="77777777" w:rsidR="00784B29" w:rsidRPr="00195FDB" w:rsidRDefault="00784B29" w:rsidP="00784B29">
            <w:r w:rsidRPr="00195FDB">
              <w:t>-</w:t>
            </w:r>
          </w:p>
        </w:tc>
        <w:tc>
          <w:tcPr>
            <w:tcW w:w="1716" w:type="dxa"/>
          </w:tcPr>
          <w:p w14:paraId="5820DBE0" w14:textId="77777777" w:rsidR="00784B29" w:rsidRPr="00195FDB" w:rsidRDefault="00784B29" w:rsidP="00784B29">
            <w:r w:rsidRPr="00195FDB">
              <w:t>26.12.2028</w:t>
            </w:r>
          </w:p>
          <w:p w14:paraId="7F9FFB69" w14:textId="77777777" w:rsidR="00784B29" w:rsidRPr="00195FDB" w:rsidRDefault="00784B29" w:rsidP="00784B29"/>
        </w:tc>
        <w:tc>
          <w:tcPr>
            <w:tcW w:w="2046" w:type="dxa"/>
          </w:tcPr>
          <w:p w14:paraId="377CDF95"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C9A3B4F" w14:textId="77777777" w:rsidR="00784B29" w:rsidRPr="00195FDB" w:rsidRDefault="00784B29" w:rsidP="00784B29"/>
          <w:p w14:paraId="53E219EB" w14:textId="77777777" w:rsidR="00784B29" w:rsidRPr="00195FDB" w:rsidRDefault="00784B29" w:rsidP="00784B29"/>
        </w:tc>
        <w:tc>
          <w:tcPr>
            <w:tcW w:w="1826" w:type="dxa"/>
          </w:tcPr>
          <w:p w14:paraId="24092C82"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EFD2C6E" w14:textId="77777777" w:rsidR="00784B29" w:rsidRPr="00195FDB" w:rsidRDefault="00784B29" w:rsidP="00784B29"/>
          <w:p w14:paraId="219E2A17" w14:textId="77777777" w:rsidR="00784B29" w:rsidRPr="00195FDB" w:rsidRDefault="00784B29" w:rsidP="00784B29"/>
        </w:tc>
        <w:tc>
          <w:tcPr>
            <w:tcW w:w="1831" w:type="dxa"/>
          </w:tcPr>
          <w:p w14:paraId="58B2E5C7" w14:textId="75FBAE22" w:rsidR="00784B29" w:rsidRPr="00195FDB" w:rsidRDefault="0090200C" w:rsidP="0090200C">
            <w:pPr>
              <w:jc w:val="center"/>
            </w:pPr>
            <w:r w:rsidRPr="0090200C">
              <w:rPr>
                <w:color w:val="000000"/>
                <w:spacing w:val="-2"/>
              </w:rPr>
              <w:t>Диденко Г.В.</w:t>
            </w:r>
          </w:p>
        </w:tc>
        <w:tc>
          <w:tcPr>
            <w:tcW w:w="2115" w:type="dxa"/>
          </w:tcPr>
          <w:p w14:paraId="6225F123"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обработку в 2028 году</w:t>
            </w:r>
          </w:p>
        </w:tc>
      </w:tr>
      <w:tr w:rsidR="00784B29" w:rsidRPr="00195FDB" w14:paraId="6219725C" w14:textId="77777777" w:rsidTr="005C154E">
        <w:tc>
          <w:tcPr>
            <w:tcW w:w="876" w:type="dxa"/>
          </w:tcPr>
          <w:p w14:paraId="039FB761" w14:textId="77777777" w:rsidR="00784B29" w:rsidRPr="00195FDB" w:rsidRDefault="00784B29" w:rsidP="00784B29">
            <w:r w:rsidRPr="00195FDB">
              <w:t>1.2.25.</w:t>
            </w:r>
          </w:p>
        </w:tc>
        <w:tc>
          <w:tcPr>
            <w:tcW w:w="2733" w:type="dxa"/>
          </w:tcPr>
          <w:p w14:paraId="214AC368" w14:textId="427FA95F" w:rsidR="00784B29" w:rsidRPr="00195FDB" w:rsidRDefault="00784B29" w:rsidP="00784B29">
            <w:r w:rsidRPr="00195FDB">
              <w:t>Контрольная точка</w:t>
            </w:r>
            <w:r>
              <w:t xml:space="preserve"> «</w:t>
            </w:r>
            <w:r w:rsidRPr="00195FDB">
              <w:t>Услуга оказана (рабо</w:t>
            </w:r>
            <w:r>
              <w:t>ты выполнены)»</w:t>
            </w:r>
          </w:p>
          <w:p w14:paraId="4C3724FA" w14:textId="77777777" w:rsidR="00784B29" w:rsidRPr="00195FDB" w:rsidRDefault="00784B29" w:rsidP="00784B29"/>
        </w:tc>
        <w:tc>
          <w:tcPr>
            <w:tcW w:w="1643" w:type="dxa"/>
          </w:tcPr>
          <w:p w14:paraId="7A926D7F" w14:textId="77777777" w:rsidR="00784B29" w:rsidRPr="00195FDB" w:rsidRDefault="00784B29" w:rsidP="00784B29">
            <w:r w:rsidRPr="00195FDB">
              <w:t>-</w:t>
            </w:r>
          </w:p>
        </w:tc>
        <w:tc>
          <w:tcPr>
            <w:tcW w:w="1716" w:type="dxa"/>
          </w:tcPr>
          <w:p w14:paraId="5E7FA9CE" w14:textId="77777777" w:rsidR="00784B29" w:rsidRPr="00195FDB" w:rsidRDefault="00784B29" w:rsidP="00784B29">
            <w:r w:rsidRPr="00195FDB">
              <w:t>02.02.2029</w:t>
            </w:r>
          </w:p>
          <w:p w14:paraId="62A229A9" w14:textId="77777777" w:rsidR="00784B29" w:rsidRPr="00195FDB" w:rsidRDefault="00784B29" w:rsidP="00784B29"/>
        </w:tc>
        <w:tc>
          <w:tcPr>
            <w:tcW w:w="2046" w:type="dxa"/>
          </w:tcPr>
          <w:p w14:paraId="022532D5"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81BC136" w14:textId="77777777" w:rsidR="00784B29" w:rsidRPr="00195FDB" w:rsidRDefault="00784B29" w:rsidP="00784B29"/>
        </w:tc>
        <w:tc>
          <w:tcPr>
            <w:tcW w:w="1826" w:type="dxa"/>
          </w:tcPr>
          <w:p w14:paraId="0BD0186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945D5FA" w14:textId="77777777" w:rsidR="00784B29" w:rsidRPr="00195FDB" w:rsidRDefault="00784B29" w:rsidP="00784B29"/>
        </w:tc>
        <w:tc>
          <w:tcPr>
            <w:tcW w:w="1831" w:type="dxa"/>
          </w:tcPr>
          <w:p w14:paraId="780E9349" w14:textId="65B51F8E" w:rsidR="00784B29" w:rsidRPr="00195FDB" w:rsidRDefault="0090200C" w:rsidP="0090200C">
            <w:pPr>
              <w:jc w:val="center"/>
            </w:pPr>
            <w:r w:rsidRPr="0090200C">
              <w:rPr>
                <w:color w:val="000000"/>
                <w:spacing w:val="-2"/>
              </w:rPr>
              <w:t>Диденко Г.В.</w:t>
            </w:r>
          </w:p>
        </w:tc>
        <w:tc>
          <w:tcPr>
            <w:tcW w:w="2115" w:type="dxa"/>
          </w:tcPr>
          <w:p w14:paraId="6235418B"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w:t>
            </w:r>
            <w:r w:rsidRPr="00195FDB">
              <w:lastRenderedPageBreak/>
              <w:t>ществляющим свою деятельность на территории Астраханской области</w:t>
            </w:r>
          </w:p>
          <w:p w14:paraId="30204C3C" w14:textId="77777777" w:rsidR="00784B29" w:rsidRPr="00195FDB" w:rsidRDefault="00784B29" w:rsidP="00784B29"/>
        </w:tc>
      </w:tr>
      <w:tr w:rsidR="00784B29" w:rsidRPr="00195FDB" w14:paraId="4710D46D" w14:textId="77777777" w:rsidTr="005C154E">
        <w:tc>
          <w:tcPr>
            <w:tcW w:w="876" w:type="dxa"/>
          </w:tcPr>
          <w:p w14:paraId="05452817" w14:textId="77777777" w:rsidR="00784B29" w:rsidRPr="00195FDB" w:rsidRDefault="00784B29" w:rsidP="00784B29">
            <w:r w:rsidRPr="00195FDB">
              <w:lastRenderedPageBreak/>
              <w:t>1.2.26.</w:t>
            </w:r>
          </w:p>
        </w:tc>
        <w:tc>
          <w:tcPr>
            <w:tcW w:w="2733" w:type="dxa"/>
          </w:tcPr>
          <w:p w14:paraId="491FA6B6" w14:textId="5C489529"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E4B8256" w14:textId="77777777" w:rsidR="00784B29" w:rsidRPr="00195FDB" w:rsidRDefault="00784B29" w:rsidP="00784B29"/>
        </w:tc>
        <w:tc>
          <w:tcPr>
            <w:tcW w:w="1643" w:type="dxa"/>
          </w:tcPr>
          <w:p w14:paraId="11D3FE81" w14:textId="77777777" w:rsidR="00784B29" w:rsidRPr="00195FDB" w:rsidRDefault="00784B29" w:rsidP="00784B29">
            <w:r w:rsidRPr="00195FDB">
              <w:t>-</w:t>
            </w:r>
          </w:p>
        </w:tc>
        <w:tc>
          <w:tcPr>
            <w:tcW w:w="1716" w:type="dxa"/>
          </w:tcPr>
          <w:p w14:paraId="0CD74580" w14:textId="77777777" w:rsidR="00784B29" w:rsidRPr="00195FDB" w:rsidRDefault="00784B29" w:rsidP="00784B29">
            <w:r w:rsidRPr="00195FDB">
              <w:t>31.03.2029</w:t>
            </w:r>
          </w:p>
          <w:p w14:paraId="3992008A" w14:textId="77777777" w:rsidR="00784B29" w:rsidRPr="00195FDB" w:rsidRDefault="00784B29" w:rsidP="00784B29"/>
        </w:tc>
        <w:tc>
          <w:tcPr>
            <w:tcW w:w="2046" w:type="dxa"/>
          </w:tcPr>
          <w:p w14:paraId="312B7B1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C1DC35F" w14:textId="77777777" w:rsidR="00784B29" w:rsidRPr="00195FDB" w:rsidRDefault="00784B29" w:rsidP="00784B29"/>
        </w:tc>
        <w:tc>
          <w:tcPr>
            <w:tcW w:w="1826" w:type="dxa"/>
          </w:tcPr>
          <w:p w14:paraId="4CDCFF2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53688A9" w14:textId="77777777" w:rsidR="00784B29" w:rsidRPr="00195FDB" w:rsidRDefault="00784B29" w:rsidP="00784B29"/>
        </w:tc>
        <w:tc>
          <w:tcPr>
            <w:tcW w:w="1831" w:type="dxa"/>
          </w:tcPr>
          <w:p w14:paraId="48532882" w14:textId="3BE05701" w:rsidR="00784B29" w:rsidRPr="00195FDB" w:rsidRDefault="0090200C" w:rsidP="0090200C">
            <w:pPr>
              <w:jc w:val="center"/>
            </w:pPr>
            <w:r w:rsidRPr="0090200C">
              <w:rPr>
                <w:color w:val="000000"/>
                <w:spacing w:val="-2"/>
              </w:rPr>
              <w:t>Диденко Г.В.</w:t>
            </w:r>
          </w:p>
        </w:tc>
        <w:tc>
          <w:tcPr>
            <w:tcW w:w="2115" w:type="dxa"/>
          </w:tcPr>
          <w:p w14:paraId="3945D533" w14:textId="77777777" w:rsidR="00784B29" w:rsidRPr="00195FDB" w:rsidRDefault="00784B29" w:rsidP="00784B29">
            <w:r w:rsidRPr="00195FDB">
              <w:t>Прочий тип документа Информация регионального оператора об увеличении доли твердых коммунальных отходов, направляемых на обработку</w:t>
            </w:r>
          </w:p>
        </w:tc>
      </w:tr>
      <w:tr w:rsidR="00784B29" w:rsidRPr="00195FDB" w14:paraId="6689DC3B" w14:textId="77777777" w:rsidTr="005C154E">
        <w:tc>
          <w:tcPr>
            <w:tcW w:w="876" w:type="dxa"/>
          </w:tcPr>
          <w:p w14:paraId="6BB23DB3" w14:textId="77777777" w:rsidR="00784B29" w:rsidRPr="00195FDB" w:rsidRDefault="00784B29" w:rsidP="00784B29">
            <w:r w:rsidRPr="00195FDB">
              <w:t>1.2.27.</w:t>
            </w:r>
          </w:p>
        </w:tc>
        <w:tc>
          <w:tcPr>
            <w:tcW w:w="2733" w:type="dxa"/>
          </w:tcPr>
          <w:p w14:paraId="2FF5EFA5" w14:textId="7A65DF92"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08F74AE9" w14:textId="77777777" w:rsidR="00784B29" w:rsidRPr="00195FDB" w:rsidRDefault="00784B29" w:rsidP="00784B29"/>
        </w:tc>
        <w:tc>
          <w:tcPr>
            <w:tcW w:w="1643" w:type="dxa"/>
          </w:tcPr>
          <w:p w14:paraId="12018871" w14:textId="77777777" w:rsidR="00784B29" w:rsidRPr="00195FDB" w:rsidRDefault="00784B29" w:rsidP="00784B29">
            <w:r w:rsidRPr="00195FDB">
              <w:t>-</w:t>
            </w:r>
          </w:p>
        </w:tc>
        <w:tc>
          <w:tcPr>
            <w:tcW w:w="1716" w:type="dxa"/>
          </w:tcPr>
          <w:p w14:paraId="5FDC0894" w14:textId="77777777" w:rsidR="00784B29" w:rsidRPr="00195FDB" w:rsidRDefault="00784B29" w:rsidP="00784B29">
            <w:r w:rsidRPr="00195FDB">
              <w:t>30.06.2029</w:t>
            </w:r>
          </w:p>
          <w:p w14:paraId="1741F215" w14:textId="77777777" w:rsidR="00784B29" w:rsidRPr="00195FDB" w:rsidRDefault="00784B29" w:rsidP="00784B29"/>
        </w:tc>
        <w:tc>
          <w:tcPr>
            <w:tcW w:w="2046" w:type="dxa"/>
          </w:tcPr>
          <w:p w14:paraId="57F0BAB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937C2F7" w14:textId="77777777" w:rsidR="00784B29" w:rsidRPr="00195FDB" w:rsidRDefault="00784B29" w:rsidP="00784B29"/>
        </w:tc>
        <w:tc>
          <w:tcPr>
            <w:tcW w:w="1826" w:type="dxa"/>
          </w:tcPr>
          <w:p w14:paraId="7B3F585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82C0C6B" w14:textId="77777777" w:rsidR="00784B29" w:rsidRPr="00195FDB" w:rsidRDefault="00784B29" w:rsidP="00784B29"/>
        </w:tc>
        <w:tc>
          <w:tcPr>
            <w:tcW w:w="1831" w:type="dxa"/>
          </w:tcPr>
          <w:p w14:paraId="6125237A" w14:textId="65FC904A" w:rsidR="00784B29" w:rsidRPr="00195FDB" w:rsidRDefault="0090200C" w:rsidP="0090200C">
            <w:pPr>
              <w:jc w:val="center"/>
            </w:pPr>
            <w:r w:rsidRPr="0090200C">
              <w:rPr>
                <w:color w:val="000000"/>
                <w:spacing w:val="-2"/>
              </w:rPr>
              <w:t>Диденко Г.В.</w:t>
            </w:r>
          </w:p>
        </w:tc>
        <w:tc>
          <w:tcPr>
            <w:tcW w:w="2115" w:type="dxa"/>
          </w:tcPr>
          <w:p w14:paraId="68CEF495"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3971A670" w14:textId="77777777" w:rsidTr="005C154E">
        <w:tc>
          <w:tcPr>
            <w:tcW w:w="876" w:type="dxa"/>
          </w:tcPr>
          <w:p w14:paraId="51D2B70C" w14:textId="77777777" w:rsidR="00784B29" w:rsidRPr="00195FDB" w:rsidRDefault="00784B29" w:rsidP="00784B29">
            <w:r w:rsidRPr="00195FDB">
              <w:t>1.2.28.</w:t>
            </w:r>
          </w:p>
        </w:tc>
        <w:tc>
          <w:tcPr>
            <w:tcW w:w="2733" w:type="dxa"/>
          </w:tcPr>
          <w:p w14:paraId="1BC52B9E" w14:textId="7B256EE0"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76270138" w14:textId="77777777" w:rsidR="00784B29" w:rsidRPr="00195FDB" w:rsidRDefault="00784B29" w:rsidP="00784B29"/>
        </w:tc>
        <w:tc>
          <w:tcPr>
            <w:tcW w:w="1643" w:type="dxa"/>
          </w:tcPr>
          <w:p w14:paraId="5166C3B8" w14:textId="77777777" w:rsidR="00784B29" w:rsidRPr="00195FDB" w:rsidRDefault="00784B29" w:rsidP="00784B29">
            <w:r w:rsidRPr="00195FDB">
              <w:t>-</w:t>
            </w:r>
          </w:p>
        </w:tc>
        <w:tc>
          <w:tcPr>
            <w:tcW w:w="1716" w:type="dxa"/>
          </w:tcPr>
          <w:p w14:paraId="6E6F45C7" w14:textId="77777777" w:rsidR="00784B29" w:rsidRPr="00195FDB" w:rsidRDefault="00784B29" w:rsidP="00784B29">
            <w:r w:rsidRPr="00195FDB">
              <w:t>30.09.2029</w:t>
            </w:r>
          </w:p>
          <w:p w14:paraId="3DD4DEA0" w14:textId="77777777" w:rsidR="00784B29" w:rsidRPr="00195FDB" w:rsidRDefault="00784B29" w:rsidP="00784B29"/>
        </w:tc>
        <w:tc>
          <w:tcPr>
            <w:tcW w:w="2046" w:type="dxa"/>
          </w:tcPr>
          <w:p w14:paraId="2A6D793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4D00BB2" w14:textId="77777777" w:rsidR="00784B29" w:rsidRPr="00195FDB" w:rsidRDefault="00784B29" w:rsidP="00784B29"/>
        </w:tc>
        <w:tc>
          <w:tcPr>
            <w:tcW w:w="1826" w:type="dxa"/>
          </w:tcPr>
          <w:p w14:paraId="7C5D87E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B337366" w14:textId="77777777" w:rsidR="00784B29" w:rsidRPr="00195FDB" w:rsidRDefault="00784B29" w:rsidP="00784B29"/>
        </w:tc>
        <w:tc>
          <w:tcPr>
            <w:tcW w:w="1831" w:type="dxa"/>
          </w:tcPr>
          <w:p w14:paraId="532AA59B" w14:textId="7CF1EA07" w:rsidR="00784B29" w:rsidRPr="00195FDB" w:rsidRDefault="0090200C" w:rsidP="0090200C">
            <w:pPr>
              <w:jc w:val="center"/>
            </w:pPr>
            <w:r w:rsidRPr="0090200C">
              <w:rPr>
                <w:color w:val="000000"/>
                <w:spacing w:val="-2"/>
              </w:rPr>
              <w:t>Диденко Г.В.</w:t>
            </w:r>
          </w:p>
        </w:tc>
        <w:tc>
          <w:tcPr>
            <w:tcW w:w="2115" w:type="dxa"/>
          </w:tcPr>
          <w:p w14:paraId="26201FD3"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48CCAB2C" w14:textId="77777777" w:rsidTr="005C154E">
        <w:tc>
          <w:tcPr>
            <w:tcW w:w="876" w:type="dxa"/>
          </w:tcPr>
          <w:p w14:paraId="580AE6C9" w14:textId="77777777" w:rsidR="00784B29" w:rsidRPr="00195FDB" w:rsidRDefault="00784B29" w:rsidP="00784B29">
            <w:r w:rsidRPr="00195FDB">
              <w:lastRenderedPageBreak/>
              <w:t>1.2.29.</w:t>
            </w:r>
          </w:p>
        </w:tc>
        <w:tc>
          <w:tcPr>
            <w:tcW w:w="2733" w:type="dxa"/>
          </w:tcPr>
          <w:p w14:paraId="35448D87" w14:textId="2666238B"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21F64C16" w14:textId="77777777" w:rsidR="00784B29" w:rsidRPr="00195FDB" w:rsidRDefault="00784B29" w:rsidP="00784B29"/>
        </w:tc>
        <w:tc>
          <w:tcPr>
            <w:tcW w:w="1643" w:type="dxa"/>
          </w:tcPr>
          <w:p w14:paraId="00D1ABE2" w14:textId="77777777" w:rsidR="00784B29" w:rsidRPr="00195FDB" w:rsidRDefault="00784B29" w:rsidP="00784B29">
            <w:r w:rsidRPr="00195FDB">
              <w:t>-</w:t>
            </w:r>
          </w:p>
        </w:tc>
        <w:tc>
          <w:tcPr>
            <w:tcW w:w="1716" w:type="dxa"/>
          </w:tcPr>
          <w:p w14:paraId="06BB9FF2" w14:textId="77777777" w:rsidR="00784B29" w:rsidRPr="00195FDB" w:rsidRDefault="00784B29" w:rsidP="00784B29">
            <w:r w:rsidRPr="00195FDB">
              <w:t>26.12.2029</w:t>
            </w:r>
          </w:p>
          <w:p w14:paraId="66F3CC26" w14:textId="77777777" w:rsidR="00784B29" w:rsidRPr="00195FDB" w:rsidRDefault="00784B29" w:rsidP="00784B29"/>
        </w:tc>
        <w:tc>
          <w:tcPr>
            <w:tcW w:w="2046" w:type="dxa"/>
          </w:tcPr>
          <w:p w14:paraId="31EBACD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952FDAA" w14:textId="77777777" w:rsidR="00784B29" w:rsidRPr="00195FDB" w:rsidRDefault="00784B29" w:rsidP="00784B29"/>
        </w:tc>
        <w:tc>
          <w:tcPr>
            <w:tcW w:w="1826" w:type="dxa"/>
          </w:tcPr>
          <w:p w14:paraId="3FDA2DC3"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01A64DD" w14:textId="77777777" w:rsidR="00784B29" w:rsidRPr="00195FDB" w:rsidRDefault="00784B29" w:rsidP="00784B29"/>
        </w:tc>
        <w:tc>
          <w:tcPr>
            <w:tcW w:w="1831" w:type="dxa"/>
          </w:tcPr>
          <w:p w14:paraId="25DCEA71" w14:textId="4D099ACA" w:rsidR="00784B29" w:rsidRPr="00195FDB" w:rsidRDefault="0090200C" w:rsidP="0090200C">
            <w:pPr>
              <w:jc w:val="center"/>
            </w:pPr>
            <w:r w:rsidRPr="0090200C">
              <w:rPr>
                <w:color w:val="000000"/>
                <w:spacing w:val="-2"/>
              </w:rPr>
              <w:t>Диденко Г.В.</w:t>
            </w:r>
          </w:p>
        </w:tc>
        <w:tc>
          <w:tcPr>
            <w:tcW w:w="2115" w:type="dxa"/>
          </w:tcPr>
          <w:p w14:paraId="271AC38C"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48D78AF7" w14:textId="77777777" w:rsidTr="005C154E">
        <w:tc>
          <w:tcPr>
            <w:tcW w:w="876" w:type="dxa"/>
          </w:tcPr>
          <w:p w14:paraId="6ECFA49A" w14:textId="77777777" w:rsidR="00784B29" w:rsidRPr="00195FDB" w:rsidRDefault="00784B29" w:rsidP="00784B29">
            <w:r w:rsidRPr="00195FDB">
              <w:t>1.2.30.</w:t>
            </w:r>
          </w:p>
        </w:tc>
        <w:tc>
          <w:tcPr>
            <w:tcW w:w="2733" w:type="dxa"/>
          </w:tcPr>
          <w:p w14:paraId="2EEA9E2F" w14:textId="3A54A587" w:rsidR="00784B29" w:rsidRPr="00195FDB" w:rsidRDefault="00784B29" w:rsidP="00784B29">
            <w:r w:rsidRPr="00195FDB">
              <w:t>Контрольная точка</w:t>
            </w:r>
            <w:r>
              <w:t xml:space="preserve"> «</w:t>
            </w:r>
            <w:r w:rsidRPr="00195FDB">
              <w:t>Услуга оказана (рабо</w:t>
            </w:r>
            <w:r>
              <w:t>ты выполнены)»</w:t>
            </w:r>
          </w:p>
          <w:p w14:paraId="79C33CAC" w14:textId="77777777" w:rsidR="00784B29" w:rsidRPr="00195FDB" w:rsidRDefault="00784B29" w:rsidP="00784B29"/>
        </w:tc>
        <w:tc>
          <w:tcPr>
            <w:tcW w:w="1643" w:type="dxa"/>
          </w:tcPr>
          <w:p w14:paraId="51FB9D40" w14:textId="77777777" w:rsidR="00784B29" w:rsidRPr="00195FDB" w:rsidRDefault="00784B29" w:rsidP="00784B29">
            <w:r w:rsidRPr="00195FDB">
              <w:t>-</w:t>
            </w:r>
          </w:p>
        </w:tc>
        <w:tc>
          <w:tcPr>
            <w:tcW w:w="1716" w:type="dxa"/>
          </w:tcPr>
          <w:p w14:paraId="3CCC8960" w14:textId="77777777" w:rsidR="00784B29" w:rsidRPr="00195FDB" w:rsidRDefault="00784B29" w:rsidP="00784B29">
            <w:r w:rsidRPr="00195FDB">
              <w:t>26.12.2029</w:t>
            </w:r>
          </w:p>
          <w:p w14:paraId="0DBEFBA6" w14:textId="77777777" w:rsidR="00784B29" w:rsidRPr="00195FDB" w:rsidRDefault="00784B29" w:rsidP="00784B29"/>
        </w:tc>
        <w:tc>
          <w:tcPr>
            <w:tcW w:w="2046" w:type="dxa"/>
          </w:tcPr>
          <w:p w14:paraId="72C8C5A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B527F6B" w14:textId="77777777" w:rsidR="00784B29" w:rsidRPr="00195FDB" w:rsidRDefault="00784B29" w:rsidP="00784B29"/>
        </w:tc>
        <w:tc>
          <w:tcPr>
            <w:tcW w:w="1826" w:type="dxa"/>
          </w:tcPr>
          <w:p w14:paraId="46EEDBC0" w14:textId="77777777" w:rsidR="00784B29" w:rsidRPr="00195FDB" w:rsidRDefault="00784B29" w:rsidP="00784B29">
            <w:r w:rsidRPr="00195FDB">
              <w:t xml:space="preserve">Взаимосвязь с иными мероприятиями (результатами) и контрольными точками отсутствует </w:t>
            </w:r>
          </w:p>
          <w:p w14:paraId="54713136" w14:textId="77777777" w:rsidR="00784B29" w:rsidRPr="00195FDB" w:rsidRDefault="00784B29" w:rsidP="00784B29"/>
        </w:tc>
        <w:tc>
          <w:tcPr>
            <w:tcW w:w="1831" w:type="dxa"/>
          </w:tcPr>
          <w:p w14:paraId="7B61169A" w14:textId="5C728866" w:rsidR="00784B29" w:rsidRPr="00195FDB" w:rsidRDefault="0090200C" w:rsidP="0090200C">
            <w:pPr>
              <w:jc w:val="center"/>
            </w:pPr>
            <w:r w:rsidRPr="0090200C">
              <w:rPr>
                <w:color w:val="000000"/>
                <w:spacing w:val="-2"/>
              </w:rPr>
              <w:t>Диденко Г.В.</w:t>
            </w:r>
          </w:p>
        </w:tc>
        <w:tc>
          <w:tcPr>
            <w:tcW w:w="2115" w:type="dxa"/>
          </w:tcPr>
          <w:p w14:paraId="56AD13A5" w14:textId="77777777" w:rsidR="00784B29" w:rsidRPr="00195FDB" w:rsidRDefault="00784B29" w:rsidP="00784B29">
            <w:r w:rsidRPr="00195FDB">
              <w:t>Прочий тип документа Информация министерства строительства и жилищно- коммунального хозяйства Астраханской области об уменьшении доли твердых коммунальных отходов, направляемых на обработку в 2029 году</w:t>
            </w:r>
          </w:p>
        </w:tc>
      </w:tr>
      <w:tr w:rsidR="00784B29" w:rsidRPr="00195FDB" w14:paraId="33EB1E1F" w14:textId="77777777" w:rsidTr="005C154E">
        <w:tc>
          <w:tcPr>
            <w:tcW w:w="876" w:type="dxa"/>
          </w:tcPr>
          <w:p w14:paraId="0FFB0066" w14:textId="77777777" w:rsidR="00784B29" w:rsidRPr="00195FDB" w:rsidRDefault="00784B29" w:rsidP="00784B29">
            <w:r w:rsidRPr="00195FDB">
              <w:t>1.2.31.</w:t>
            </w:r>
          </w:p>
        </w:tc>
        <w:tc>
          <w:tcPr>
            <w:tcW w:w="2733" w:type="dxa"/>
          </w:tcPr>
          <w:p w14:paraId="2B4AF44A" w14:textId="709FBCE1" w:rsidR="00784B29" w:rsidRPr="00195FDB" w:rsidRDefault="00784B29" w:rsidP="00784B29">
            <w:r w:rsidRPr="00195FDB">
              <w:t>Контрольная точка</w:t>
            </w:r>
            <w:r>
              <w:t xml:space="preserve"> «</w:t>
            </w:r>
            <w:r w:rsidRPr="00195FDB">
              <w:t>Услуга оказана (рабо</w:t>
            </w:r>
            <w:r>
              <w:t>ты выполнены)»</w:t>
            </w:r>
          </w:p>
          <w:p w14:paraId="758A8D4D" w14:textId="77777777" w:rsidR="00784B29" w:rsidRPr="00195FDB" w:rsidRDefault="00784B29" w:rsidP="00784B29"/>
        </w:tc>
        <w:tc>
          <w:tcPr>
            <w:tcW w:w="1643" w:type="dxa"/>
          </w:tcPr>
          <w:p w14:paraId="5F5BBBAE" w14:textId="77777777" w:rsidR="00784B29" w:rsidRPr="00195FDB" w:rsidRDefault="00784B29" w:rsidP="00784B29">
            <w:r w:rsidRPr="00195FDB">
              <w:t>-</w:t>
            </w:r>
          </w:p>
        </w:tc>
        <w:tc>
          <w:tcPr>
            <w:tcW w:w="1716" w:type="dxa"/>
          </w:tcPr>
          <w:p w14:paraId="5D3BF407" w14:textId="77777777" w:rsidR="00784B29" w:rsidRPr="00195FDB" w:rsidRDefault="00784B29" w:rsidP="00784B29">
            <w:r w:rsidRPr="00195FDB">
              <w:t>04.02.2030</w:t>
            </w:r>
          </w:p>
          <w:p w14:paraId="600D8702" w14:textId="77777777" w:rsidR="00784B29" w:rsidRPr="00195FDB" w:rsidRDefault="00784B29" w:rsidP="00784B29"/>
        </w:tc>
        <w:tc>
          <w:tcPr>
            <w:tcW w:w="2046" w:type="dxa"/>
          </w:tcPr>
          <w:p w14:paraId="0201491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65DF0BE" w14:textId="77777777" w:rsidR="00784B29" w:rsidRPr="00195FDB" w:rsidRDefault="00784B29" w:rsidP="00784B29"/>
        </w:tc>
        <w:tc>
          <w:tcPr>
            <w:tcW w:w="1826" w:type="dxa"/>
          </w:tcPr>
          <w:p w14:paraId="5CE9666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109F21A" w14:textId="77777777" w:rsidR="00784B29" w:rsidRPr="00195FDB" w:rsidRDefault="00784B29" w:rsidP="00784B29"/>
        </w:tc>
        <w:tc>
          <w:tcPr>
            <w:tcW w:w="1831" w:type="dxa"/>
          </w:tcPr>
          <w:p w14:paraId="1F6570B5" w14:textId="4134FD6B" w:rsidR="00784B29" w:rsidRPr="00195FDB" w:rsidRDefault="0090200C" w:rsidP="0090200C">
            <w:pPr>
              <w:jc w:val="center"/>
            </w:pPr>
            <w:r w:rsidRPr="0090200C">
              <w:rPr>
                <w:color w:val="000000"/>
                <w:spacing w:val="-2"/>
              </w:rPr>
              <w:t>Диденко Г.В.</w:t>
            </w:r>
          </w:p>
        </w:tc>
        <w:tc>
          <w:tcPr>
            <w:tcW w:w="2115" w:type="dxa"/>
          </w:tcPr>
          <w:p w14:paraId="11A1A0C1" w14:textId="77777777" w:rsidR="00784B29" w:rsidRPr="00195FDB" w:rsidRDefault="00784B29" w:rsidP="00784B29">
            <w:r w:rsidRPr="00195FDB">
              <w:t xml:space="preserve">Прочий тип документа Соглашение о взаимодействии между министерством строительства и жилищно-коммунального хозяйства Астраханской области и </w:t>
            </w:r>
            <w:r w:rsidRPr="00195FDB">
              <w:lastRenderedPageBreak/>
              <w:t>региональным оператором, осуществляющим свою деятельность на территории Астраханской области</w:t>
            </w:r>
          </w:p>
          <w:p w14:paraId="00A0CD28" w14:textId="77777777" w:rsidR="00784B29" w:rsidRPr="00195FDB" w:rsidRDefault="00784B29" w:rsidP="00784B29"/>
        </w:tc>
      </w:tr>
      <w:tr w:rsidR="00784B29" w:rsidRPr="00195FDB" w14:paraId="51676B1F" w14:textId="77777777" w:rsidTr="005C154E">
        <w:tc>
          <w:tcPr>
            <w:tcW w:w="876" w:type="dxa"/>
          </w:tcPr>
          <w:p w14:paraId="5DEF53A4" w14:textId="77777777" w:rsidR="00784B29" w:rsidRPr="00195FDB" w:rsidRDefault="00784B29" w:rsidP="00784B29">
            <w:r w:rsidRPr="00195FDB">
              <w:lastRenderedPageBreak/>
              <w:t>1.2.32.</w:t>
            </w:r>
          </w:p>
        </w:tc>
        <w:tc>
          <w:tcPr>
            <w:tcW w:w="2733" w:type="dxa"/>
          </w:tcPr>
          <w:p w14:paraId="4168B1C0" w14:textId="707107E7"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6877FBF2" w14:textId="77777777" w:rsidR="00784B29" w:rsidRPr="00195FDB" w:rsidRDefault="00784B29" w:rsidP="00784B29"/>
        </w:tc>
        <w:tc>
          <w:tcPr>
            <w:tcW w:w="1643" w:type="dxa"/>
          </w:tcPr>
          <w:p w14:paraId="5E097404" w14:textId="77777777" w:rsidR="00784B29" w:rsidRPr="00195FDB" w:rsidRDefault="00784B29" w:rsidP="00784B29">
            <w:r w:rsidRPr="00195FDB">
              <w:t>-</w:t>
            </w:r>
          </w:p>
        </w:tc>
        <w:tc>
          <w:tcPr>
            <w:tcW w:w="1716" w:type="dxa"/>
          </w:tcPr>
          <w:p w14:paraId="2BB49605" w14:textId="77777777" w:rsidR="00784B29" w:rsidRPr="00195FDB" w:rsidRDefault="00784B29" w:rsidP="00784B29">
            <w:r w:rsidRPr="00195FDB">
              <w:t>31.03.2030</w:t>
            </w:r>
          </w:p>
          <w:p w14:paraId="49EC0C1E" w14:textId="77777777" w:rsidR="00784B29" w:rsidRPr="00195FDB" w:rsidRDefault="00784B29" w:rsidP="00784B29"/>
        </w:tc>
        <w:tc>
          <w:tcPr>
            <w:tcW w:w="2046" w:type="dxa"/>
          </w:tcPr>
          <w:p w14:paraId="7F99AD9E"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5A6749E" w14:textId="77777777" w:rsidR="00784B29" w:rsidRPr="00195FDB" w:rsidRDefault="00784B29" w:rsidP="00784B29"/>
        </w:tc>
        <w:tc>
          <w:tcPr>
            <w:tcW w:w="1826" w:type="dxa"/>
          </w:tcPr>
          <w:p w14:paraId="1DD4B2B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3D987E7" w14:textId="77777777" w:rsidR="00784B29" w:rsidRPr="00195FDB" w:rsidRDefault="00784B29" w:rsidP="00784B29"/>
        </w:tc>
        <w:tc>
          <w:tcPr>
            <w:tcW w:w="1831" w:type="dxa"/>
          </w:tcPr>
          <w:p w14:paraId="5A329011" w14:textId="53E067EA" w:rsidR="00784B29" w:rsidRPr="00195FDB" w:rsidRDefault="0090200C" w:rsidP="0090200C">
            <w:pPr>
              <w:jc w:val="center"/>
            </w:pPr>
            <w:r w:rsidRPr="0090200C">
              <w:rPr>
                <w:color w:val="000000"/>
                <w:spacing w:val="-2"/>
              </w:rPr>
              <w:t>Диденко Г.В.</w:t>
            </w:r>
          </w:p>
        </w:tc>
        <w:tc>
          <w:tcPr>
            <w:tcW w:w="2115" w:type="dxa"/>
          </w:tcPr>
          <w:p w14:paraId="60CDC766"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5575105E" w14:textId="77777777" w:rsidTr="005C154E">
        <w:tc>
          <w:tcPr>
            <w:tcW w:w="876" w:type="dxa"/>
          </w:tcPr>
          <w:p w14:paraId="078560A7" w14:textId="77777777" w:rsidR="00784B29" w:rsidRPr="00195FDB" w:rsidRDefault="00784B29" w:rsidP="00784B29">
            <w:r w:rsidRPr="00195FDB">
              <w:t>1.2.33.</w:t>
            </w:r>
          </w:p>
        </w:tc>
        <w:tc>
          <w:tcPr>
            <w:tcW w:w="2733" w:type="dxa"/>
          </w:tcPr>
          <w:p w14:paraId="22D998B9" w14:textId="273C6423"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10C4B193" w14:textId="77777777" w:rsidR="00784B29" w:rsidRPr="00195FDB" w:rsidRDefault="00784B29" w:rsidP="00784B29"/>
        </w:tc>
        <w:tc>
          <w:tcPr>
            <w:tcW w:w="1643" w:type="dxa"/>
          </w:tcPr>
          <w:p w14:paraId="64DD0900" w14:textId="77777777" w:rsidR="00784B29" w:rsidRPr="00195FDB" w:rsidRDefault="00784B29" w:rsidP="00784B29">
            <w:r w:rsidRPr="00195FDB">
              <w:t>-</w:t>
            </w:r>
          </w:p>
        </w:tc>
        <w:tc>
          <w:tcPr>
            <w:tcW w:w="1716" w:type="dxa"/>
          </w:tcPr>
          <w:p w14:paraId="0EAF3279" w14:textId="77777777" w:rsidR="00784B29" w:rsidRPr="00195FDB" w:rsidRDefault="00784B29" w:rsidP="00784B29">
            <w:r w:rsidRPr="00195FDB">
              <w:t>30.06.2030</w:t>
            </w:r>
          </w:p>
          <w:p w14:paraId="72300DE4" w14:textId="77777777" w:rsidR="00784B29" w:rsidRPr="00195FDB" w:rsidRDefault="00784B29" w:rsidP="00784B29"/>
        </w:tc>
        <w:tc>
          <w:tcPr>
            <w:tcW w:w="2046" w:type="dxa"/>
          </w:tcPr>
          <w:p w14:paraId="3891DE0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EFFE300" w14:textId="77777777" w:rsidR="00784B29" w:rsidRPr="00195FDB" w:rsidRDefault="00784B29" w:rsidP="00784B29"/>
        </w:tc>
        <w:tc>
          <w:tcPr>
            <w:tcW w:w="1826" w:type="dxa"/>
          </w:tcPr>
          <w:p w14:paraId="49B447C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432496E" w14:textId="77777777" w:rsidR="00784B29" w:rsidRPr="00195FDB" w:rsidRDefault="00784B29" w:rsidP="00784B29"/>
        </w:tc>
        <w:tc>
          <w:tcPr>
            <w:tcW w:w="1831" w:type="dxa"/>
          </w:tcPr>
          <w:p w14:paraId="4BFDDF44" w14:textId="7C336D78" w:rsidR="00784B29" w:rsidRPr="00195FDB" w:rsidRDefault="0090200C" w:rsidP="0090200C">
            <w:pPr>
              <w:jc w:val="center"/>
            </w:pPr>
            <w:r w:rsidRPr="0090200C">
              <w:rPr>
                <w:color w:val="000000"/>
                <w:spacing w:val="-2"/>
              </w:rPr>
              <w:t>Диденко Г.В.</w:t>
            </w:r>
          </w:p>
        </w:tc>
        <w:tc>
          <w:tcPr>
            <w:tcW w:w="2115" w:type="dxa"/>
          </w:tcPr>
          <w:p w14:paraId="656B0393"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5909ABCF" w14:textId="77777777" w:rsidTr="005C154E">
        <w:tc>
          <w:tcPr>
            <w:tcW w:w="876" w:type="dxa"/>
          </w:tcPr>
          <w:p w14:paraId="0701CA8E" w14:textId="77777777" w:rsidR="00784B29" w:rsidRPr="00195FDB" w:rsidRDefault="00784B29" w:rsidP="00784B29">
            <w:r w:rsidRPr="00195FDB">
              <w:t>1.2.34.</w:t>
            </w:r>
          </w:p>
        </w:tc>
        <w:tc>
          <w:tcPr>
            <w:tcW w:w="2733" w:type="dxa"/>
          </w:tcPr>
          <w:p w14:paraId="6AC46C58" w14:textId="5B555F8B"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0C7D661B" w14:textId="77777777" w:rsidR="00784B29" w:rsidRPr="00195FDB" w:rsidRDefault="00784B29" w:rsidP="00784B29"/>
        </w:tc>
        <w:tc>
          <w:tcPr>
            <w:tcW w:w="1643" w:type="dxa"/>
          </w:tcPr>
          <w:p w14:paraId="41C2D022" w14:textId="77777777" w:rsidR="00784B29" w:rsidRPr="00195FDB" w:rsidRDefault="00784B29" w:rsidP="00784B29">
            <w:r w:rsidRPr="00195FDB">
              <w:lastRenderedPageBreak/>
              <w:t>-</w:t>
            </w:r>
          </w:p>
        </w:tc>
        <w:tc>
          <w:tcPr>
            <w:tcW w:w="1716" w:type="dxa"/>
          </w:tcPr>
          <w:p w14:paraId="69B77646" w14:textId="77777777" w:rsidR="00784B29" w:rsidRPr="00195FDB" w:rsidRDefault="00784B29" w:rsidP="00784B29">
            <w:r w:rsidRPr="00195FDB">
              <w:t>30.09.2030</w:t>
            </w:r>
          </w:p>
          <w:p w14:paraId="3E415809" w14:textId="77777777" w:rsidR="00784B29" w:rsidRPr="00195FDB" w:rsidRDefault="00784B29" w:rsidP="00784B29"/>
        </w:tc>
        <w:tc>
          <w:tcPr>
            <w:tcW w:w="2046" w:type="dxa"/>
          </w:tcPr>
          <w:p w14:paraId="6BDB2DB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2763E51" w14:textId="77777777" w:rsidR="00784B29" w:rsidRPr="00195FDB" w:rsidRDefault="00784B29" w:rsidP="00784B29"/>
        </w:tc>
        <w:tc>
          <w:tcPr>
            <w:tcW w:w="1826" w:type="dxa"/>
          </w:tcPr>
          <w:p w14:paraId="1D418C1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6A8CA1D" w14:textId="77777777" w:rsidR="00784B29" w:rsidRPr="00195FDB" w:rsidRDefault="00784B29" w:rsidP="00784B29"/>
        </w:tc>
        <w:tc>
          <w:tcPr>
            <w:tcW w:w="1831" w:type="dxa"/>
          </w:tcPr>
          <w:p w14:paraId="7D3AE3ED" w14:textId="5DF842E3" w:rsidR="00784B29" w:rsidRPr="00195FDB" w:rsidRDefault="0090200C" w:rsidP="0090200C">
            <w:pPr>
              <w:jc w:val="center"/>
            </w:pPr>
            <w:r w:rsidRPr="0090200C">
              <w:rPr>
                <w:color w:val="000000"/>
                <w:spacing w:val="-2"/>
              </w:rPr>
              <w:lastRenderedPageBreak/>
              <w:t>Диденко Г.В.</w:t>
            </w:r>
          </w:p>
        </w:tc>
        <w:tc>
          <w:tcPr>
            <w:tcW w:w="2115" w:type="dxa"/>
          </w:tcPr>
          <w:p w14:paraId="5746FAA0"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w:t>
            </w:r>
            <w:r w:rsidRPr="00195FDB">
              <w:lastRenderedPageBreak/>
              <w:t xml:space="preserve">направляемых на обработку </w:t>
            </w:r>
          </w:p>
        </w:tc>
      </w:tr>
      <w:tr w:rsidR="00784B29" w:rsidRPr="00195FDB" w14:paraId="6C92EDCC" w14:textId="77777777" w:rsidTr="005C154E">
        <w:tc>
          <w:tcPr>
            <w:tcW w:w="876" w:type="dxa"/>
          </w:tcPr>
          <w:p w14:paraId="6310FC50" w14:textId="77777777" w:rsidR="00784B29" w:rsidRPr="00195FDB" w:rsidRDefault="00784B29" w:rsidP="00784B29">
            <w:r w:rsidRPr="00195FDB">
              <w:lastRenderedPageBreak/>
              <w:t>1.2.35.</w:t>
            </w:r>
          </w:p>
        </w:tc>
        <w:tc>
          <w:tcPr>
            <w:tcW w:w="2733" w:type="dxa"/>
          </w:tcPr>
          <w:p w14:paraId="1DAC7A48" w14:textId="79A5C956"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7CDBE13D" w14:textId="77777777" w:rsidR="00784B29" w:rsidRPr="00195FDB" w:rsidRDefault="00784B29" w:rsidP="00784B29"/>
        </w:tc>
        <w:tc>
          <w:tcPr>
            <w:tcW w:w="1643" w:type="dxa"/>
          </w:tcPr>
          <w:p w14:paraId="1A5CCD22" w14:textId="77777777" w:rsidR="00784B29" w:rsidRPr="00195FDB" w:rsidRDefault="00784B29" w:rsidP="00784B29">
            <w:r w:rsidRPr="00195FDB">
              <w:t>-</w:t>
            </w:r>
          </w:p>
        </w:tc>
        <w:tc>
          <w:tcPr>
            <w:tcW w:w="1716" w:type="dxa"/>
          </w:tcPr>
          <w:p w14:paraId="75366172" w14:textId="77777777" w:rsidR="00784B29" w:rsidRPr="00195FDB" w:rsidRDefault="00784B29" w:rsidP="00784B29">
            <w:r w:rsidRPr="00195FDB">
              <w:t>26.12.2030</w:t>
            </w:r>
          </w:p>
          <w:p w14:paraId="42455949" w14:textId="77777777" w:rsidR="00784B29" w:rsidRPr="00195FDB" w:rsidRDefault="00784B29" w:rsidP="00784B29"/>
        </w:tc>
        <w:tc>
          <w:tcPr>
            <w:tcW w:w="2046" w:type="dxa"/>
          </w:tcPr>
          <w:p w14:paraId="797F1D8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C9DE133" w14:textId="77777777" w:rsidR="00784B29" w:rsidRPr="00195FDB" w:rsidRDefault="00784B29" w:rsidP="00784B29"/>
        </w:tc>
        <w:tc>
          <w:tcPr>
            <w:tcW w:w="1826" w:type="dxa"/>
          </w:tcPr>
          <w:p w14:paraId="6FD52AB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FD53387" w14:textId="77777777" w:rsidR="00784B29" w:rsidRPr="00195FDB" w:rsidRDefault="00784B29" w:rsidP="00784B29"/>
        </w:tc>
        <w:tc>
          <w:tcPr>
            <w:tcW w:w="1831" w:type="dxa"/>
          </w:tcPr>
          <w:p w14:paraId="1605476D" w14:textId="3FA78F46" w:rsidR="00784B29" w:rsidRPr="00195FDB" w:rsidRDefault="0090200C" w:rsidP="0090200C">
            <w:pPr>
              <w:jc w:val="center"/>
            </w:pPr>
            <w:r w:rsidRPr="0090200C">
              <w:rPr>
                <w:color w:val="000000"/>
                <w:spacing w:val="-2"/>
              </w:rPr>
              <w:t>Диденко Г.В.</w:t>
            </w:r>
          </w:p>
        </w:tc>
        <w:tc>
          <w:tcPr>
            <w:tcW w:w="2115" w:type="dxa"/>
          </w:tcPr>
          <w:p w14:paraId="6391D485" w14:textId="77777777" w:rsidR="00784B29" w:rsidRPr="00195FDB" w:rsidRDefault="00784B29" w:rsidP="00784B29">
            <w:r w:rsidRPr="00195FDB">
              <w:t xml:space="preserve">Прочий тип документа Информация регионального оператора об увеличении доли твердых коммунальных отходов, направляемых на обработку </w:t>
            </w:r>
          </w:p>
        </w:tc>
      </w:tr>
      <w:tr w:rsidR="00784B29" w:rsidRPr="00195FDB" w14:paraId="183545BD" w14:textId="77777777" w:rsidTr="005C154E">
        <w:tc>
          <w:tcPr>
            <w:tcW w:w="876" w:type="dxa"/>
          </w:tcPr>
          <w:p w14:paraId="5BB99222" w14:textId="77777777" w:rsidR="00784B29" w:rsidRPr="00195FDB" w:rsidRDefault="00784B29" w:rsidP="00784B29">
            <w:r w:rsidRPr="00195FDB">
              <w:t>1.2.36.</w:t>
            </w:r>
          </w:p>
        </w:tc>
        <w:tc>
          <w:tcPr>
            <w:tcW w:w="2733" w:type="dxa"/>
          </w:tcPr>
          <w:p w14:paraId="79281942" w14:textId="4BADB96D" w:rsidR="00784B29" w:rsidRPr="00195FDB" w:rsidRDefault="00784B29" w:rsidP="00784B29">
            <w:r w:rsidRPr="00195FDB">
              <w:t>Контрольная точка</w:t>
            </w:r>
            <w:r>
              <w:t xml:space="preserve"> «</w:t>
            </w:r>
            <w:r w:rsidRPr="00195FDB">
              <w:t>Услуга оказана (рабо</w:t>
            </w:r>
            <w:r>
              <w:t>ты выполнены)»</w:t>
            </w:r>
          </w:p>
          <w:p w14:paraId="125E034C" w14:textId="77777777" w:rsidR="00784B29" w:rsidRPr="00195FDB" w:rsidRDefault="00784B29" w:rsidP="00784B29"/>
        </w:tc>
        <w:tc>
          <w:tcPr>
            <w:tcW w:w="1643" w:type="dxa"/>
          </w:tcPr>
          <w:p w14:paraId="3BB139ED" w14:textId="77777777" w:rsidR="00784B29" w:rsidRPr="00195FDB" w:rsidRDefault="00784B29" w:rsidP="00784B29">
            <w:r w:rsidRPr="00195FDB">
              <w:t>-</w:t>
            </w:r>
          </w:p>
        </w:tc>
        <w:tc>
          <w:tcPr>
            <w:tcW w:w="1716" w:type="dxa"/>
          </w:tcPr>
          <w:p w14:paraId="1907FF3C" w14:textId="77777777" w:rsidR="00784B29" w:rsidRPr="00195FDB" w:rsidRDefault="00784B29" w:rsidP="00784B29">
            <w:r w:rsidRPr="00195FDB">
              <w:t>26.12.2030</w:t>
            </w:r>
          </w:p>
          <w:p w14:paraId="62D754DF" w14:textId="77777777" w:rsidR="00784B29" w:rsidRPr="00195FDB" w:rsidRDefault="00784B29" w:rsidP="00784B29"/>
        </w:tc>
        <w:tc>
          <w:tcPr>
            <w:tcW w:w="2046" w:type="dxa"/>
          </w:tcPr>
          <w:p w14:paraId="79DFD21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A8AB4F6" w14:textId="77777777" w:rsidR="00784B29" w:rsidRPr="00195FDB" w:rsidRDefault="00784B29" w:rsidP="00784B29"/>
        </w:tc>
        <w:tc>
          <w:tcPr>
            <w:tcW w:w="1826" w:type="dxa"/>
          </w:tcPr>
          <w:p w14:paraId="564D12A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5D1E0AB" w14:textId="77777777" w:rsidR="00784B29" w:rsidRPr="00195FDB" w:rsidRDefault="00784B29" w:rsidP="00784B29"/>
        </w:tc>
        <w:tc>
          <w:tcPr>
            <w:tcW w:w="1831" w:type="dxa"/>
          </w:tcPr>
          <w:p w14:paraId="33A37485" w14:textId="4A0865F4" w:rsidR="00784B29" w:rsidRPr="00195FDB" w:rsidRDefault="0090200C" w:rsidP="0090200C">
            <w:pPr>
              <w:jc w:val="center"/>
            </w:pPr>
            <w:r w:rsidRPr="0090200C">
              <w:rPr>
                <w:color w:val="000000"/>
                <w:spacing w:val="-2"/>
              </w:rPr>
              <w:t>Диденко Г.В.</w:t>
            </w:r>
          </w:p>
        </w:tc>
        <w:tc>
          <w:tcPr>
            <w:tcW w:w="2115" w:type="dxa"/>
          </w:tcPr>
          <w:p w14:paraId="20B9EFE7"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2030 году</w:t>
            </w:r>
          </w:p>
        </w:tc>
      </w:tr>
      <w:tr w:rsidR="00195FDB" w:rsidRPr="00195FDB" w14:paraId="5D3ABCCD" w14:textId="77777777" w:rsidTr="005C154E">
        <w:tc>
          <w:tcPr>
            <w:tcW w:w="876" w:type="dxa"/>
          </w:tcPr>
          <w:p w14:paraId="4EC12ED0" w14:textId="77777777" w:rsidR="00195FDB" w:rsidRPr="00195FDB" w:rsidRDefault="00195FDB" w:rsidP="00195FDB">
            <w:r w:rsidRPr="00195FDB">
              <w:t>1.3.</w:t>
            </w:r>
          </w:p>
          <w:p w14:paraId="642DC285" w14:textId="77777777" w:rsidR="00195FDB" w:rsidRPr="00195FDB" w:rsidRDefault="00195FDB" w:rsidP="00195FDB"/>
        </w:tc>
        <w:tc>
          <w:tcPr>
            <w:tcW w:w="2733" w:type="dxa"/>
          </w:tcPr>
          <w:p w14:paraId="4A8C43CE" w14:textId="1D88857C" w:rsidR="00195FDB" w:rsidRPr="00195FDB" w:rsidRDefault="00195FDB" w:rsidP="00195FDB">
            <w:r w:rsidRPr="00195FDB">
              <w:t xml:space="preserve">Мероприятие (результат) </w:t>
            </w:r>
            <w:r w:rsidR="00CA39C5">
              <w:t>«</w:t>
            </w:r>
            <w:r w:rsidRPr="00195FDB">
              <w:t>Введены в промышленную эксплуатацию объекты размещения твердых комму</w:t>
            </w:r>
            <w:r w:rsidR="00CA39C5">
              <w:t>нальных отходов»</w:t>
            </w:r>
          </w:p>
          <w:p w14:paraId="0212075D" w14:textId="77777777" w:rsidR="00195FDB" w:rsidRPr="00195FDB" w:rsidRDefault="00195FDB" w:rsidP="00195FDB"/>
        </w:tc>
        <w:tc>
          <w:tcPr>
            <w:tcW w:w="1643" w:type="dxa"/>
          </w:tcPr>
          <w:p w14:paraId="08B11FE1" w14:textId="77777777" w:rsidR="00195FDB" w:rsidRPr="00195FDB" w:rsidRDefault="00195FDB" w:rsidP="00195FDB">
            <w:r w:rsidRPr="00195FDB">
              <w:t>01.01.2025</w:t>
            </w:r>
          </w:p>
          <w:p w14:paraId="0E20AAD9" w14:textId="77777777" w:rsidR="00195FDB" w:rsidRPr="00195FDB" w:rsidRDefault="00195FDB" w:rsidP="00195FDB"/>
        </w:tc>
        <w:tc>
          <w:tcPr>
            <w:tcW w:w="1716" w:type="dxa"/>
          </w:tcPr>
          <w:p w14:paraId="16470278" w14:textId="77777777" w:rsidR="00195FDB" w:rsidRPr="00195FDB" w:rsidRDefault="00195FDB" w:rsidP="00195FDB">
            <w:r w:rsidRPr="00195FDB">
              <w:t>31.12.2030</w:t>
            </w:r>
          </w:p>
          <w:p w14:paraId="3D36704D" w14:textId="77777777" w:rsidR="00195FDB" w:rsidRPr="00195FDB" w:rsidRDefault="00195FDB" w:rsidP="00195FDB"/>
        </w:tc>
        <w:tc>
          <w:tcPr>
            <w:tcW w:w="2046" w:type="dxa"/>
          </w:tcPr>
          <w:p w14:paraId="6C7F0CBB"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6118407E" w14:textId="77777777" w:rsidR="00195FDB" w:rsidRPr="00195FDB" w:rsidRDefault="00195FDB" w:rsidP="00195FDB"/>
        </w:tc>
        <w:tc>
          <w:tcPr>
            <w:tcW w:w="1826" w:type="dxa"/>
          </w:tcPr>
          <w:p w14:paraId="7A6F0473" w14:textId="77777777" w:rsidR="00195FDB" w:rsidRPr="00195FDB" w:rsidRDefault="00195FDB" w:rsidP="00195FDB">
            <w:r w:rsidRPr="00195FDB">
              <w:t>Взаимосвязь с иными мероприятиями (результатами) и контрольными точками отсутствует</w:t>
            </w:r>
          </w:p>
          <w:p w14:paraId="100AB873" w14:textId="77777777" w:rsidR="00195FDB" w:rsidRPr="00195FDB" w:rsidRDefault="00195FDB" w:rsidP="00195FDB"/>
        </w:tc>
        <w:tc>
          <w:tcPr>
            <w:tcW w:w="1831" w:type="dxa"/>
          </w:tcPr>
          <w:p w14:paraId="52BB2C56" w14:textId="77777777" w:rsidR="003B000B" w:rsidRDefault="003B000B" w:rsidP="003B000B">
            <w:pPr>
              <w:spacing w:line="230" w:lineRule="auto"/>
              <w:jc w:val="center"/>
              <w:rPr>
                <w:spacing w:val="-2"/>
              </w:rPr>
            </w:pPr>
            <w:r>
              <w:rPr>
                <w:spacing w:val="-2"/>
              </w:rPr>
              <w:t>Диденко Г.В.</w:t>
            </w:r>
          </w:p>
          <w:p w14:paraId="327EC598" w14:textId="77777777" w:rsidR="00195FDB" w:rsidRPr="00195FDB" w:rsidRDefault="00195FDB" w:rsidP="003B000B">
            <w:pPr>
              <w:jc w:val="center"/>
            </w:pPr>
          </w:p>
        </w:tc>
        <w:tc>
          <w:tcPr>
            <w:tcW w:w="2115" w:type="dxa"/>
          </w:tcPr>
          <w:p w14:paraId="446F2A6A" w14:textId="77777777" w:rsidR="00195FDB" w:rsidRPr="00195FDB" w:rsidRDefault="00195FDB" w:rsidP="00195FDB">
            <w:r w:rsidRPr="00195FDB">
              <w:t xml:space="preserve">Обеспечен ввод в эксплуатацию объектов размещения твердых коммунальных отходов с целью снижения доли захоронения </w:t>
            </w:r>
            <w:r w:rsidRPr="00195FDB">
              <w:lastRenderedPageBreak/>
              <w:t>твердых коммунальных отходов в 2 раза к 2030 году, в том числе за счет создания на территории Астраханской области объектов без мер федеральной финансовой поддержки</w:t>
            </w:r>
          </w:p>
          <w:p w14:paraId="77BB084F" w14:textId="77777777" w:rsidR="00195FDB" w:rsidRPr="00195FDB" w:rsidRDefault="00195FDB" w:rsidP="00195FDB"/>
        </w:tc>
      </w:tr>
      <w:tr w:rsidR="00784B29" w:rsidRPr="00195FDB" w14:paraId="03563DC4" w14:textId="77777777" w:rsidTr="005C154E">
        <w:tc>
          <w:tcPr>
            <w:tcW w:w="876" w:type="dxa"/>
          </w:tcPr>
          <w:p w14:paraId="3169F949" w14:textId="77777777" w:rsidR="00784B29" w:rsidRPr="00195FDB" w:rsidRDefault="00784B29" w:rsidP="00784B29">
            <w:r w:rsidRPr="00195FDB">
              <w:lastRenderedPageBreak/>
              <w:t>1.3.1.</w:t>
            </w:r>
          </w:p>
        </w:tc>
        <w:tc>
          <w:tcPr>
            <w:tcW w:w="2733" w:type="dxa"/>
          </w:tcPr>
          <w:p w14:paraId="498D462D" w14:textId="6258D5E6" w:rsidR="00784B29" w:rsidRPr="00195FDB" w:rsidRDefault="00784B29" w:rsidP="00784B29">
            <w:r w:rsidRPr="00195FDB">
              <w:t>Контрольная точка</w:t>
            </w:r>
            <w:r>
              <w:t xml:space="preserve"> «</w:t>
            </w:r>
            <w:r w:rsidRPr="00195FDB">
              <w:t>Услуга оказана (рабо</w:t>
            </w:r>
            <w:r>
              <w:t>ты выполнены)»</w:t>
            </w:r>
          </w:p>
          <w:p w14:paraId="4BCA1253" w14:textId="77777777" w:rsidR="00784B29" w:rsidRPr="00195FDB" w:rsidRDefault="00784B29" w:rsidP="00784B29"/>
        </w:tc>
        <w:tc>
          <w:tcPr>
            <w:tcW w:w="1643" w:type="dxa"/>
          </w:tcPr>
          <w:p w14:paraId="222DDC29" w14:textId="77777777" w:rsidR="00784B29" w:rsidRPr="00195FDB" w:rsidRDefault="00784B29" w:rsidP="00784B29">
            <w:r w:rsidRPr="00195FDB">
              <w:t>-</w:t>
            </w:r>
          </w:p>
        </w:tc>
        <w:tc>
          <w:tcPr>
            <w:tcW w:w="1716" w:type="dxa"/>
          </w:tcPr>
          <w:p w14:paraId="5463DAD9" w14:textId="77777777" w:rsidR="00784B29" w:rsidRPr="00195FDB" w:rsidRDefault="00784B29" w:rsidP="00784B29">
            <w:r w:rsidRPr="00195FDB">
              <w:t>06.02.2025</w:t>
            </w:r>
          </w:p>
          <w:p w14:paraId="15CF9B64" w14:textId="77777777" w:rsidR="00784B29" w:rsidRPr="00195FDB" w:rsidRDefault="00784B29" w:rsidP="00784B29"/>
        </w:tc>
        <w:tc>
          <w:tcPr>
            <w:tcW w:w="2046" w:type="dxa"/>
          </w:tcPr>
          <w:p w14:paraId="5888F5A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945464A" w14:textId="77777777" w:rsidR="00784B29" w:rsidRPr="00195FDB" w:rsidRDefault="00784B29" w:rsidP="00784B29"/>
        </w:tc>
        <w:tc>
          <w:tcPr>
            <w:tcW w:w="1826" w:type="dxa"/>
          </w:tcPr>
          <w:p w14:paraId="11A63BF5"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156ECE3" w14:textId="77777777" w:rsidR="00784B29" w:rsidRPr="00195FDB" w:rsidRDefault="00784B29" w:rsidP="00784B29"/>
        </w:tc>
        <w:tc>
          <w:tcPr>
            <w:tcW w:w="1831" w:type="dxa"/>
          </w:tcPr>
          <w:p w14:paraId="6C973F21" w14:textId="7756156C" w:rsidR="00784B29" w:rsidRPr="00195FDB" w:rsidRDefault="00AB3470" w:rsidP="00784B29">
            <w:r w:rsidRPr="00AB3470">
              <w:rPr>
                <w:color w:val="000000"/>
                <w:spacing w:val="-2"/>
              </w:rPr>
              <w:t>Фомичев И.В.</w:t>
            </w:r>
          </w:p>
        </w:tc>
        <w:tc>
          <w:tcPr>
            <w:tcW w:w="2115" w:type="dxa"/>
          </w:tcPr>
          <w:p w14:paraId="015DB786" w14:textId="77777777" w:rsidR="00784B29" w:rsidRPr="00195FDB" w:rsidRDefault="00784B29" w:rsidP="00784B29">
            <w:r w:rsidRPr="00195FDB">
              <w:t>Прочий тип документа Соглашения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784B29" w:rsidRPr="00195FDB" w14:paraId="316D9034" w14:textId="77777777" w:rsidTr="005C154E">
        <w:tc>
          <w:tcPr>
            <w:tcW w:w="876" w:type="dxa"/>
          </w:tcPr>
          <w:p w14:paraId="1E8C3085" w14:textId="77777777" w:rsidR="00784B29" w:rsidRPr="00195FDB" w:rsidRDefault="00784B29" w:rsidP="00784B29">
            <w:r w:rsidRPr="00195FDB">
              <w:t>1.3.2.</w:t>
            </w:r>
          </w:p>
        </w:tc>
        <w:tc>
          <w:tcPr>
            <w:tcW w:w="2733" w:type="dxa"/>
          </w:tcPr>
          <w:p w14:paraId="032E12A8" w14:textId="0A57B76D" w:rsidR="00784B29" w:rsidRPr="00195FDB" w:rsidRDefault="00784B29" w:rsidP="00784B29">
            <w:r w:rsidRPr="00195FDB">
              <w:t>Контрольная точка</w:t>
            </w:r>
            <w:r>
              <w:t xml:space="preserve"> «</w:t>
            </w:r>
            <w:r w:rsidRPr="00195FDB">
              <w:t xml:space="preserve">Обеспечен мониторинг реализации соответствующего проекта (в </w:t>
            </w:r>
            <w:r w:rsidRPr="00195FDB">
              <w:lastRenderedPageBreak/>
              <w:t>части мероприятия (результата) соответству</w:t>
            </w:r>
            <w:r>
              <w:t>ющего проекта)»</w:t>
            </w:r>
          </w:p>
          <w:p w14:paraId="198E78EF" w14:textId="77777777" w:rsidR="00784B29" w:rsidRPr="00195FDB" w:rsidRDefault="00784B29" w:rsidP="00784B29"/>
        </w:tc>
        <w:tc>
          <w:tcPr>
            <w:tcW w:w="1643" w:type="dxa"/>
          </w:tcPr>
          <w:p w14:paraId="09C22602" w14:textId="77777777" w:rsidR="00784B29" w:rsidRPr="00195FDB" w:rsidRDefault="00784B29" w:rsidP="00784B29">
            <w:r w:rsidRPr="00195FDB">
              <w:lastRenderedPageBreak/>
              <w:t>-</w:t>
            </w:r>
          </w:p>
        </w:tc>
        <w:tc>
          <w:tcPr>
            <w:tcW w:w="1716" w:type="dxa"/>
          </w:tcPr>
          <w:p w14:paraId="7838DDE6" w14:textId="77777777" w:rsidR="00784B29" w:rsidRPr="00195FDB" w:rsidRDefault="00784B29" w:rsidP="00784B29">
            <w:r w:rsidRPr="00195FDB">
              <w:t>31.03.2025</w:t>
            </w:r>
          </w:p>
          <w:p w14:paraId="38A5A778" w14:textId="77777777" w:rsidR="00784B29" w:rsidRPr="00195FDB" w:rsidRDefault="00784B29" w:rsidP="00784B29"/>
        </w:tc>
        <w:tc>
          <w:tcPr>
            <w:tcW w:w="2046" w:type="dxa"/>
          </w:tcPr>
          <w:p w14:paraId="46167FD5" w14:textId="77777777" w:rsidR="00784B29" w:rsidRPr="00195FDB" w:rsidRDefault="00784B29" w:rsidP="00784B29">
            <w:r w:rsidRPr="00195FDB">
              <w:t>Взаимосвязь с иными мероприятиями (результатами) и кон</w:t>
            </w:r>
            <w:r w:rsidRPr="00195FDB">
              <w:lastRenderedPageBreak/>
              <w:t>трольными точками отсутствует</w:t>
            </w:r>
          </w:p>
          <w:p w14:paraId="6832F507" w14:textId="77777777" w:rsidR="00784B29" w:rsidRPr="00195FDB" w:rsidRDefault="00784B29" w:rsidP="00784B29"/>
        </w:tc>
        <w:tc>
          <w:tcPr>
            <w:tcW w:w="1826" w:type="dxa"/>
          </w:tcPr>
          <w:p w14:paraId="05EF07E8" w14:textId="77777777" w:rsidR="00784B29" w:rsidRPr="00195FDB" w:rsidRDefault="00784B29" w:rsidP="00784B29">
            <w:r w:rsidRPr="00195FDB">
              <w:lastRenderedPageBreak/>
              <w:t xml:space="preserve">Взаимосвязь с иными мероприятиями (результатами) и </w:t>
            </w:r>
            <w:r w:rsidRPr="00195FDB">
              <w:lastRenderedPageBreak/>
              <w:t>контрольными точками отсутствует</w:t>
            </w:r>
          </w:p>
          <w:p w14:paraId="3E0EF425" w14:textId="77777777" w:rsidR="00784B29" w:rsidRPr="00195FDB" w:rsidRDefault="00784B29" w:rsidP="00784B29"/>
        </w:tc>
        <w:tc>
          <w:tcPr>
            <w:tcW w:w="1831" w:type="dxa"/>
          </w:tcPr>
          <w:p w14:paraId="7DC24883" w14:textId="0F3A525B" w:rsidR="00784B29" w:rsidRPr="00195FDB" w:rsidRDefault="00AB3470" w:rsidP="00784B29">
            <w:r w:rsidRPr="00AB3470">
              <w:rPr>
                <w:color w:val="000000"/>
                <w:spacing w:val="-2"/>
              </w:rPr>
              <w:lastRenderedPageBreak/>
              <w:t>Фомичев И.В.</w:t>
            </w:r>
          </w:p>
        </w:tc>
        <w:tc>
          <w:tcPr>
            <w:tcW w:w="2115" w:type="dxa"/>
          </w:tcPr>
          <w:p w14:paraId="2164C1DA" w14:textId="77777777" w:rsidR="00784B29" w:rsidRPr="00195FDB" w:rsidRDefault="00784B29" w:rsidP="00784B29">
            <w:r w:rsidRPr="00195FDB">
              <w:t xml:space="preserve">Прочий тип документа Информация регионального оператора об </w:t>
            </w:r>
            <w:r w:rsidRPr="00195FDB">
              <w:lastRenderedPageBreak/>
              <w:t xml:space="preserve">уменьшении доли твердых коммунальных отходов, направляемых на размещение </w:t>
            </w:r>
          </w:p>
        </w:tc>
      </w:tr>
      <w:tr w:rsidR="00784B29" w:rsidRPr="00195FDB" w14:paraId="3B2DCD4C" w14:textId="77777777" w:rsidTr="005C154E">
        <w:tc>
          <w:tcPr>
            <w:tcW w:w="876" w:type="dxa"/>
          </w:tcPr>
          <w:p w14:paraId="5341E3B8" w14:textId="77777777" w:rsidR="00784B29" w:rsidRPr="00195FDB" w:rsidRDefault="00784B29" w:rsidP="00784B29">
            <w:r w:rsidRPr="00195FDB">
              <w:lastRenderedPageBreak/>
              <w:t>1.3.3.</w:t>
            </w:r>
          </w:p>
        </w:tc>
        <w:tc>
          <w:tcPr>
            <w:tcW w:w="2733" w:type="dxa"/>
          </w:tcPr>
          <w:p w14:paraId="21C9F8F7" w14:textId="17528649"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C60DD84" w14:textId="77777777" w:rsidR="00784B29" w:rsidRPr="00195FDB" w:rsidRDefault="00784B29" w:rsidP="00784B29"/>
        </w:tc>
        <w:tc>
          <w:tcPr>
            <w:tcW w:w="1643" w:type="dxa"/>
          </w:tcPr>
          <w:p w14:paraId="0B1EFD3A" w14:textId="77777777" w:rsidR="00784B29" w:rsidRPr="00195FDB" w:rsidRDefault="00784B29" w:rsidP="00784B29">
            <w:r w:rsidRPr="00195FDB">
              <w:t>-</w:t>
            </w:r>
          </w:p>
        </w:tc>
        <w:tc>
          <w:tcPr>
            <w:tcW w:w="1716" w:type="dxa"/>
          </w:tcPr>
          <w:p w14:paraId="3EE55F9B" w14:textId="77777777" w:rsidR="00784B29" w:rsidRPr="00195FDB" w:rsidRDefault="00784B29" w:rsidP="00784B29">
            <w:r w:rsidRPr="00195FDB">
              <w:t>30.06.2025</w:t>
            </w:r>
          </w:p>
          <w:p w14:paraId="0091865E" w14:textId="77777777" w:rsidR="00784B29" w:rsidRPr="00195FDB" w:rsidRDefault="00784B29" w:rsidP="00784B29"/>
        </w:tc>
        <w:tc>
          <w:tcPr>
            <w:tcW w:w="2046" w:type="dxa"/>
          </w:tcPr>
          <w:p w14:paraId="69DC7B7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A78A034" w14:textId="77777777" w:rsidR="00784B29" w:rsidRPr="00195FDB" w:rsidRDefault="00784B29" w:rsidP="00784B29"/>
        </w:tc>
        <w:tc>
          <w:tcPr>
            <w:tcW w:w="1826" w:type="dxa"/>
          </w:tcPr>
          <w:p w14:paraId="10A6BD6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7BC5847" w14:textId="77777777" w:rsidR="00784B29" w:rsidRPr="00195FDB" w:rsidRDefault="00784B29" w:rsidP="00784B29"/>
        </w:tc>
        <w:tc>
          <w:tcPr>
            <w:tcW w:w="1831" w:type="dxa"/>
          </w:tcPr>
          <w:p w14:paraId="6C882302" w14:textId="77777777" w:rsidR="003B000B" w:rsidRDefault="003B000B" w:rsidP="003B000B">
            <w:pPr>
              <w:spacing w:line="230" w:lineRule="auto"/>
              <w:jc w:val="center"/>
              <w:rPr>
                <w:color w:val="000000"/>
                <w:spacing w:val="-2"/>
              </w:rPr>
            </w:pPr>
            <w:r>
              <w:rPr>
                <w:spacing w:val="-2"/>
              </w:rPr>
              <w:t>Диденко Г.В.</w:t>
            </w:r>
          </w:p>
          <w:p w14:paraId="1A0B7762" w14:textId="3D8D3071" w:rsidR="00784B29" w:rsidRPr="00195FDB" w:rsidRDefault="00784B29" w:rsidP="003B000B">
            <w:pPr>
              <w:jc w:val="center"/>
            </w:pPr>
          </w:p>
        </w:tc>
        <w:tc>
          <w:tcPr>
            <w:tcW w:w="2115" w:type="dxa"/>
          </w:tcPr>
          <w:p w14:paraId="44EFB634"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1A4FA328" w14:textId="77777777" w:rsidTr="005C154E">
        <w:tc>
          <w:tcPr>
            <w:tcW w:w="876" w:type="dxa"/>
          </w:tcPr>
          <w:p w14:paraId="67299F5E" w14:textId="77777777" w:rsidR="00784B29" w:rsidRPr="00195FDB" w:rsidRDefault="00784B29" w:rsidP="00784B29">
            <w:r w:rsidRPr="00195FDB">
              <w:t>1.3.4.</w:t>
            </w:r>
          </w:p>
        </w:tc>
        <w:tc>
          <w:tcPr>
            <w:tcW w:w="2733" w:type="dxa"/>
          </w:tcPr>
          <w:p w14:paraId="42D3D348" w14:textId="1081A146"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35D4DD7" w14:textId="77777777" w:rsidR="00784B29" w:rsidRPr="00195FDB" w:rsidRDefault="00784B29" w:rsidP="00784B29"/>
        </w:tc>
        <w:tc>
          <w:tcPr>
            <w:tcW w:w="1643" w:type="dxa"/>
          </w:tcPr>
          <w:p w14:paraId="3D802565" w14:textId="77777777" w:rsidR="00784B29" w:rsidRPr="00195FDB" w:rsidRDefault="00784B29" w:rsidP="00784B29">
            <w:r w:rsidRPr="00195FDB">
              <w:t>-</w:t>
            </w:r>
          </w:p>
        </w:tc>
        <w:tc>
          <w:tcPr>
            <w:tcW w:w="1716" w:type="dxa"/>
          </w:tcPr>
          <w:p w14:paraId="782769EE" w14:textId="77777777" w:rsidR="00784B29" w:rsidRPr="00195FDB" w:rsidRDefault="00784B29" w:rsidP="00784B29">
            <w:r w:rsidRPr="00195FDB">
              <w:t>30.09.2025</w:t>
            </w:r>
          </w:p>
          <w:p w14:paraId="1B17D24A" w14:textId="77777777" w:rsidR="00784B29" w:rsidRPr="00195FDB" w:rsidRDefault="00784B29" w:rsidP="00784B29"/>
        </w:tc>
        <w:tc>
          <w:tcPr>
            <w:tcW w:w="2046" w:type="dxa"/>
          </w:tcPr>
          <w:p w14:paraId="7BEB19E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54D9587" w14:textId="77777777" w:rsidR="00784B29" w:rsidRPr="00195FDB" w:rsidRDefault="00784B29" w:rsidP="00784B29"/>
        </w:tc>
        <w:tc>
          <w:tcPr>
            <w:tcW w:w="1826" w:type="dxa"/>
          </w:tcPr>
          <w:p w14:paraId="0C6E1105"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58FB066" w14:textId="77777777" w:rsidR="00784B29" w:rsidRPr="00195FDB" w:rsidRDefault="00784B29" w:rsidP="00784B29"/>
        </w:tc>
        <w:tc>
          <w:tcPr>
            <w:tcW w:w="1831" w:type="dxa"/>
          </w:tcPr>
          <w:p w14:paraId="3C94C3F7" w14:textId="77777777" w:rsidR="003B000B" w:rsidRDefault="003B000B" w:rsidP="003B000B">
            <w:pPr>
              <w:spacing w:line="230" w:lineRule="auto"/>
              <w:jc w:val="center"/>
              <w:rPr>
                <w:color w:val="000000"/>
                <w:spacing w:val="-2"/>
              </w:rPr>
            </w:pPr>
            <w:r>
              <w:rPr>
                <w:spacing w:val="-2"/>
              </w:rPr>
              <w:t>Диденко Г.В.</w:t>
            </w:r>
          </w:p>
          <w:p w14:paraId="5908B554" w14:textId="3DB3FA43" w:rsidR="00784B29" w:rsidRPr="00195FDB" w:rsidRDefault="00784B29" w:rsidP="00784B29"/>
        </w:tc>
        <w:tc>
          <w:tcPr>
            <w:tcW w:w="2115" w:type="dxa"/>
          </w:tcPr>
          <w:p w14:paraId="3E213088"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777D8A46" w14:textId="77777777" w:rsidTr="005C154E">
        <w:tc>
          <w:tcPr>
            <w:tcW w:w="876" w:type="dxa"/>
          </w:tcPr>
          <w:p w14:paraId="7C32EF86" w14:textId="77777777" w:rsidR="00784B29" w:rsidRPr="00195FDB" w:rsidRDefault="00784B29" w:rsidP="00784B29">
            <w:r w:rsidRPr="00195FDB">
              <w:t>1.3.5.</w:t>
            </w:r>
          </w:p>
        </w:tc>
        <w:tc>
          <w:tcPr>
            <w:tcW w:w="2733" w:type="dxa"/>
          </w:tcPr>
          <w:p w14:paraId="491BD826" w14:textId="1FE0C1F2"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соответствующего проект</w:t>
            </w:r>
            <w:r>
              <w:t>а)»</w:t>
            </w:r>
          </w:p>
          <w:p w14:paraId="4C3FF602" w14:textId="77777777" w:rsidR="00784B29" w:rsidRPr="00195FDB" w:rsidRDefault="00784B29" w:rsidP="00784B29"/>
          <w:p w14:paraId="4CCD7A26" w14:textId="77777777" w:rsidR="00784B29" w:rsidRPr="00195FDB" w:rsidRDefault="00784B29" w:rsidP="00784B29"/>
        </w:tc>
        <w:tc>
          <w:tcPr>
            <w:tcW w:w="1643" w:type="dxa"/>
          </w:tcPr>
          <w:p w14:paraId="01D3F254" w14:textId="77777777" w:rsidR="00784B29" w:rsidRPr="00195FDB" w:rsidRDefault="00784B29" w:rsidP="00784B29">
            <w:r w:rsidRPr="00195FDB">
              <w:t>-</w:t>
            </w:r>
          </w:p>
        </w:tc>
        <w:tc>
          <w:tcPr>
            <w:tcW w:w="1716" w:type="dxa"/>
          </w:tcPr>
          <w:p w14:paraId="3B0430EC" w14:textId="77777777" w:rsidR="00784B29" w:rsidRPr="00195FDB" w:rsidRDefault="00784B29" w:rsidP="00784B29">
            <w:r w:rsidRPr="00195FDB">
              <w:t>26.12.2025</w:t>
            </w:r>
          </w:p>
          <w:p w14:paraId="2AD58E40" w14:textId="77777777" w:rsidR="00784B29" w:rsidRPr="00195FDB" w:rsidRDefault="00784B29" w:rsidP="00784B29"/>
        </w:tc>
        <w:tc>
          <w:tcPr>
            <w:tcW w:w="2046" w:type="dxa"/>
          </w:tcPr>
          <w:p w14:paraId="5DBF06C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4744F8C" w14:textId="77777777" w:rsidR="00784B29" w:rsidRPr="00195FDB" w:rsidRDefault="00784B29" w:rsidP="00784B29"/>
          <w:p w14:paraId="7D1C715E" w14:textId="77777777" w:rsidR="00784B29" w:rsidRPr="00195FDB" w:rsidRDefault="00784B29" w:rsidP="00784B29"/>
        </w:tc>
        <w:tc>
          <w:tcPr>
            <w:tcW w:w="1826" w:type="dxa"/>
          </w:tcPr>
          <w:p w14:paraId="4736163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0FFFC01" w14:textId="77777777" w:rsidR="00784B29" w:rsidRPr="00195FDB" w:rsidRDefault="00784B29" w:rsidP="00784B29">
            <w:r w:rsidRPr="00195FDB">
              <w:t xml:space="preserve"> </w:t>
            </w:r>
          </w:p>
          <w:p w14:paraId="77735DAB" w14:textId="77777777" w:rsidR="00784B29" w:rsidRPr="00195FDB" w:rsidRDefault="00784B29" w:rsidP="00784B29"/>
        </w:tc>
        <w:tc>
          <w:tcPr>
            <w:tcW w:w="1831" w:type="dxa"/>
          </w:tcPr>
          <w:p w14:paraId="4605A8DF" w14:textId="77777777" w:rsidR="003B000B" w:rsidRDefault="003B000B" w:rsidP="003B000B">
            <w:pPr>
              <w:spacing w:line="230" w:lineRule="auto"/>
              <w:jc w:val="center"/>
              <w:rPr>
                <w:color w:val="000000"/>
                <w:spacing w:val="-2"/>
              </w:rPr>
            </w:pPr>
            <w:r>
              <w:rPr>
                <w:spacing w:val="-2"/>
              </w:rPr>
              <w:t>Диденко Г.В.</w:t>
            </w:r>
          </w:p>
          <w:p w14:paraId="0C0D3311" w14:textId="322EBC97" w:rsidR="00784B29" w:rsidRPr="00195FDB" w:rsidRDefault="00784B29" w:rsidP="00784B29"/>
        </w:tc>
        <w:tc>
          <w:tcPr>
            <w:tcW w:w="2115" w:type="dxa"/>
          </w:tcPr>
          <w:p w14:paraId="716CD6E9"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570212F4" w14:textId="77777777" w:rsidTr="005C154E">
        <w:tc>
          <w:tcPr>
            <w:tcW w:w="876" w:type="dxa"/>
          </w:tcPr>
          <w:p w14:paraId="262E9358" w14:textId="77777777" w:rsidR="00784B29" w:rsidRPr="00195FDB" w:rsidRDefault="00784B29" w:rsidP="00784B29">
            <w:r w:rsidRPr="00195FDB">
              <w:t>1.3.6.</w:t>
            </w:r>
          </w:p>
        </w:tc>
        <w:tc>
          <w:tcPr>
            <w:tcW w:w="2733" w:type="dxa"/>
          </w:tcPr>
          <w:p w14:paraId="63D770CE" w14:textId="6C3784E9" w:rsidR="00784B29" w:rsidRPr="00195FDB" w:rsidRDefault="00784B29" w:rsidP="00784B29">
            <w:r w:rsidRPr="00195FDB">
              <w:t>Контрольная точка</w:t>
            </w:r>
            <w:r>
              <w:t xml:space="preserve"> </w:t>
            </w:r>
            <w:r>
              <w:lastRenderedPageBreak/>
              <w:t>«</w:t>
            </w:r>
            <w:r w:rsidRPr="00195FDB">
              <w:t>Услуга оказана (рабо</w:t>
            </w:r>
            <w:r>
              <w:t>ты выполнены)»</w:t>
            </w:r>
          </w:p>
          <w:p w14:paraId="5B0F86DF" w14:textId="77777777" w:rsidR="00784B29" w:rsidRPr="00195FDB" w:rsidRDefault="00784B29" w:rsidP="00784B29"/>
        </w:tc>
        <w:tc>
          <w:tcPr>
            <w:tcW w:w="1643" w:type="dxa"/>
          </w:tcPr>
          <w:p w14:paraId="7DB5F266" w14:textId="77777777" w:rsidR="00784B29" w:rsidRPr="00195FDB" w:rsidRDefault="00784B29" w:rsidP="00784B29">
            <w:r w:rsidRPr="00195FDB">
              <w:lastRenderedPageBreak/>
              <w:t>-</w:t>
            </w:r>
          </w:p>
        </w:tc>
        <w:tc>
          <w:tcPr>
            <w:tcW w:w="1716" w:type="dxa"/>
          </w:tcPr>
          <w:p w14:paraId="482127A5" w14:textId="77777777" w:rsidR="00784B29" w:rsidRPr="00195FDB" w:rsidRDefault="00784B29" w:rsidP="00784B29">
            <w:r w:rsidRPr="00195FDB">
              <w:t>26.12.2025</w:t>
            </w:r>
          </w:p>
          <w:p w14:paraId="3AFAB0B2" w14:textId="77777777" w:rsidR="00784B29" w:rsidRPr="00195FDB" w:rsidRDefault="00784B29" w:rsidP="00784B29"/>
        </w:tc>
        <w:tc>
          <w:tcPr>
            <w:tcW w:w="2046" w:type="dxa"/>
          </w:tcPr>
          <w:p w14:paraId="3E5968A4" w14:textId="77777777" w:rsidR="00784B29" w:rsidRPr="00195FDB" w:rsidRDefault="00784B29" w:rsidP="00784B29">
            <w:r w:rsidRPr="00195FDB">
              <w:lastRenderedPageBreak/>
              <w:t xml:space="preserve">Взаимосвязь с </w:t>
            </w:r>
            <w:r w:rsidRPr="00195FDB">
              <w:lastRenderedPageBreak/>
              <w:t>иными мероприятиями (результатами) и контрольными точками отсутствует</w:t>
            </w:r>
          </w:p>
          <w:p w14:paraId="07103C77" w14:textId="77777777" w:rsidR="00784B29" w:rsidRPr="00195FDB" w:rsidRDefault="00784B29" w:rsidP="00784B29"/>
        </w:tc>
        <w:tc>
          <w:tcPr>
            <w:tcW w:w="1826" w:type="dxa"/>
          </w:tcPr>
          <w:p w14:paraId="14EC4F64" w14:textId="77777777" w:rsidR="00784B29" w:rsidRPr="00195FDB" w:rsidRDefault="00784B29" w:rsidP="00784B29">
            <w:r w:rsidRPr="00195FDB">
              <w:lastRenderedPageBreak/>
              <w:t xml:space="preserve">Взаимосвязь с </w:t>
            </w:r>
            <w:r w:rsidRPr="00195FDB">
              <w:lastRenderedPageBreak/>
              <w:t>иными мероприятиями (результатами) и контрольными точками отсутствует</w:t>
            </w:r>
          </w:p>
          <w:p w14:paraId="48AE5E9C" w14:textId="77777777" w:rsidR="00784B29" w:rsidRPr="00195FDB" w:rsidRDefault="00784B29" w:rsidP="00784B29"/>
        </w:tc>
        <w:tc>
          <w:tcPr>
            <w:tcW w:w="1831" w:type="dxa"/>
          </w:tcPr>
          <w:p w14:paraId="5B645825" w14:textId="77777777" w:rsidR="003B000B" w:rsidRDefault="003B000B" w:rsidP="003B000B">
            <w:pPr>
              <w:spacing w:line="230" w:lineRule="auto"/>
              <w:jc w:val="center"/>
              <w:rPr>
                <w:color w:val="000000"/>
                <w:spacing w:val="-2"/>
              </w:rPr>
            </w:pPr>
            <w:r>
              <w:rPr>
                <w:spacing w:val="-2"/>
              </w:rPr>
              <w:lastRenderedPageBreak/>
              <w:t>Диденко Г.В.</w:t>
            </w:r>
          </w:p>
          <w:p w14:paraId="43FD0CBD" w14:textId="622C5FCE" w:rsidR="00784B29" w:rsidRPr="00195FDB" w:rsidRDefault="00784B29" w:rsidP="00784B29"/>
        </w:tc>
        <w:tc>
          <w:tcPr>
            <w:tcW w:w="2115" w:type="dxa"/>
          </w:tcPr>
          <w:p w14:paraId="5DDE8E44" w14:textId="77777777" w:rsidR="00784B29" w:rsidRPr="00195FDB" w:rsidRDefault="00784B29" w:rsidP="00784B29">
            <w:r w:rsidRPr="00195FDB">
              <w:lastRenderedPageBreak/>
              <w:t>Прочий тип до</w:t>
            </w:r>
            <w:r w:rsidRPr="00195FDB">
              <w:lastRenderedPageBreak/>
              <w:t>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2025 году</w:t>
            </w:r>
          </w:p>
          <w:p w14:paraId="3E04BE37" w14:textId="77777777" w:rsidR="00784B29" w:rsidRPr="00195FDB" w:rsidRDefault="00784B29" w:rsidP="00784B29"/>
        </w:tc>
      </w:tr>
      <w:tr w:rsidR="00784B29" w:rsidRPr="00195FDB" w14:paraId="10FD7140" w14:textId="77777777" w:rsidTr="005C154E">
        <w:tc>
          <w:tcPr>
            <w:tcW w:w="876" w:type="dxa"/>
          </w:tcPr>
          <w:p w14:paraId="059E05B8" w14:textId="77777777" w:rsidR="00784B29" w:rsidRPr="00195FDB" w:rsidRDefault="00784B29" w:rsidP="00784B29">
            <w:r w:rsidRPr="00195FDB">
              <w:lastRenderedPageBreak/>
              <w:t>1.3.7.</w:t>
            </w:r>
          </w:p>
        </w:tc>
        <w:tc>
          <w:tcPr>
            <w:tcW w:w="2733" w:type="dxa"/>
          </w:tcPr>
          <w:p w14:paraId="1A4E069D" w14:textId="1F8CD261" w:rsidR="00784B29" w:rsidRPr="00195FDB" w:rsidRDefault="00784B29" w:rsidP="00784B29">
            <w:r w:rsidRPr="00195FDB">
              <w:t>Контрольная точка</w:t>
            </w:r>
            <w:r>
              <w:t xml:space="preserve"> «</w:t>
            </w:r>
            <w:r w:rsidRPr="00195FDB">
              <w:t>Услуга оказана (рабо</w:t>
            </w:r>
            <w:r>
              <w:t>ты выполнены)»</w:t>
            </w:r>
          </w:p>
          <w:p w14:paraId="3E60734D" w14:textId="77777777" w:rsidR="00784B29" w:rsidRPr="00195FDB" w:rsidRDefault="00784B29" w:rsidP="00784B29"/>
        </w:tc>
        <w:tc>
          <w:tcPr>
            <w:tcW w:w="1643" w:type="dxa"/>
          </w:tcPr>
          <w:p w14:paraId="153428A4" w14:textId="77777777" w:rsidR="00784B29" w:rsidRPr="00195FDB" w:rsidRDefault="00784B29" w:rsidP="00784B29">
            <w:r w:rsidRPr="00195FDB">
              <w:t>-</w:t>
            </w:r>
          </w:p>
        </w:tc>
        <w:tc>
          <w:tcPr>
            <w:tcW w:w="1716" w:type="dxa"/>
          </w:tcPr>
          <w:p w14:paraId="0D07E2FD" w14:textId="77777777" w:rsidR="00784B29" w:rsidRPr="00195FDB" w:rsidRDefault="00784B29" w:rsidP="00784B29">
            <w:r w:rsidRPr="00195FDB">
              <w:t>06.02.2026</w:t>
            </w:r>
          </w:p>
          <w:p w14:paraId="029BBB5C" w14:textId="77777777" w:rsidR="00784B29" w:rsidRPr="00195FDB" w:rsidRDefault="00784B29" w:rsidP="00784B29"/>
        </w:tc>
        <w:tc>
          <w:tcPr>
            <w:tcW w:w="2046" w:type="dxa"/>
          </w:tcPr>
          <w:p w14:paraId="2B6F7BC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EEC8CCF" w14:textId="77777777" w:rsidR="00784B29" w:rsidRPr="00195FDB" w:rsidRDefault="00784B29" w:rsidP="00784B29"/>
        </w:tc>
        <w:tc>
          <w:tcPr>
            <w:tcW w:w="1826" w:type="dxa"/>
          </w:tcPr>
          <w:p w14:paraId="03E2DA4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0DCEA61" w14:textId="77777777" w:rsidR="00784B29" w:rsidRPr="00195FDB" w:rsidRDefault="00784B29" w:rsidP="00784B29"/>
        </w:tc>
        <w:tc>
          <w:tcPr>
            <w:tcW w:w="1831" w:type="dxa"/>
          </w:tcPr>
          <w:p w14:paraId="2F2E4F29" w14:textId="77777777" w:rsidR="003B000B" w:rsidRDefault="003B000B" w:rsidP="003B000B">
            <w:pPr>
              <w:spacing w:line="230" w:lineRule="auto"/>
              <w:jc w:val="center"/>
              <w:rPr>
                <w:color w:val="000000"/>
                <w:spacing w:val="-2"/>
              </w:rPr>
            </w:pPr>
            <w:r>
              <w:rPr>
                <w:spacing w:val="-2"/>
              </w:rPr>
              <w:t>Диденко Г.В.</w:t>
            </w:r>
          </w:p>
          <w:p w14:paraId="0C47575A" w14:textId="33967C60" w:rsidR="00784B29" w:rsidRPr="00195FDB" w:rsidRDefault="00784B29" w:rsidP="00784B29"/>
        </w:tc>
        <w:tc>
          <w:tcPr>
            <w:tcW w:w="2115" w:type="dxa"/>
          </w:tcPr>
          <w:p w14:paraId="27EED8BC"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784B29" w:rsidRPr="00195FDB" w14:paraId="7D91BC60" w14:textId="77777777" w:rsidTr="005C154E">
        <w:tc>
          <w:tcPr>
            <w:tcW w:w="876" w:type="dxa"/>
          </w:tcPr>
          <w:p w14:paraId="65EE6CA1" w14:textId="77777777" w:rsidR="00784B29" w:rsidRPr="00195FDB" w:rsidRDefault="00784B29" w:rsidP="00784B29">
            <w:r w:rsidRPr="00195FDB">
              <w:t>1.3.8.</w:t>
            </w:r>
          </w:p>
        </w:tc>
        <w:tc>
          <w:tcPr>
            <w:tcW w:w="2733" w:type="dxa"/>
          </w:tcPr>
          <w:p w14:paraId="06CA482A" w14:textId="206BD4BC" w:rsidR="00784B29" w:rsidRPr="00195FDB" w:rsidRDefault="00784B29" w:rsidP="00784B29">
            <w:r w:rsidRPr="00195FDB">
              <w:t>Контрольная точка</w:t>
            </w:r>
            <w:r>
              <w:t xml:space="preserve"> «</w:t>
            </w:r>
            <w:r w:rsidRPr="00195FDB">
              <w:t xml:space="preserve">Обеспечен мониторинг </w:t>
            </w:r>
            <w:r w:rsidRPr="00195FDB">
              <w:lastRenderedPageBreak/>
              <w:t>реализации соответствующего проекта (в части мероприятия (результата) соответству</w:t>
            </w:r>
            <w:r>
              <w:t>ющего проекта)»</w:t>
            </w:r>
          </w:p>
          <w:p w14:paraId="193F2769" w14:textId="77777777" w:rsidR="00784B29" w:rsidRPr="00195FDB" w:rsidRDefault="00784B29" w:rsidP="00784B29"/>
        </w:tc>
        <w:tc>
          <w:tcPr>
            <w:tcW w:w="1643" w:type="dxa"/>
          </w:tcPr>
          <w:p w14:paraId="26D7AACF" w14:textId="77777777" w:rsidR="00784B29" w:rsidRPr="00195FDB" w:rsidRDefault="00784B29" w:rsidP="00784B29">
            <w:r w:rsidRPr="00195FDB">
              <w:lastRenderedPageBreak/>
              <w:t>-</w:t>
            </w:r>
          </w:p>
        </w:tc>
        <w:tc>
          <w:tcPr>
            <w:tcW w:w="1716" w:type="dxa"/>
          </w:tcPr>
          <w:p w14:paraId="3AC07B80" w14:textId="77777777" w:rsidR="00784B29" w:rsidRPr="00195FDB" w:rsidRDefault="00784B29" w:rsidP="00784B29">
            <w:r w:rsidRPr="00195FDB">
              <w:t>31.03.2026</w:t>
            </w:r>
          </w:p>
          <w:p w14:paraId="054EAF1A" w14:textId="77777777" w:rsidR="00784B29" w:rsidRPr="00195FDB" w:rsidRDefault="00784B29" w:rsidP="00784B29"/>
        </w:tc>
        <w:tc>
          <w:tcPr>
            <w:tcW w:w="2046" w:type="dxa"/>
          </w:tcPr>
          <w:p w14:paraId="36A02481" w14:textId="77777777" w:rsidR="00784B29" w:rsidRPr="00195FDB" w:rsidRDefault="00784B29" w:rsidP="00784B29">
            <w:r w:rsidRPr="00195FDB">
              <w:t>Взаимосвязь с иными меропри</w:t>
            </w:r>
            <w:r w:rsidRPr="00195FDB">
              <w:lastRenderedPageBreak/>
              <w:t>ятиями (результатами) и контрольными точками отсутствует</w:t>
            </w:r>
          </w:p>
          <w:p w14:paraId="38A53B36" w14:textId="77777777" w:rsidR="00784B29" w:rsidRPr="00195FDB" w:rsidRDefault="00784B29" w:rsidP="00784B29"/>
        </w:tc>
        <w:tc>
          <w:tcPr>
            <w:tcW w:w="1826" w:type="dxa"/>
          </w:tcPr>
          <w:p w14:paraId="35DD51FF" w14:textId="77777777" w:rsidR="00784B29" w:rsidRPr="00195FDB" w:rsidRDefault="00784B29" w:rsidP="00784B29">
            <w:r w:rsidRPr="00195FDB">
              <w:lastRenderedPageBreak/>
              <w:t>Взаимосвязь с иными меро</w:t>
            </w:r>
            <w:r w:rsidRPr="00195FDB">
              <w:lastRenderedPageBreak/>
              <w:t>приятиями (результатами) и контрольными точками отсутствует</w:t>
            </w:r>
          </w:p>
          <w:p w14:paraId="069F7324" w14:textId="77777777" w:rsidR="00784B29" w:rsidRPr="00195FDB" w:rsidRDefault="00784B29" w:rsidP="00784B29"/>
        </w:tc>
        <w:tc>
          <w:tcPr>
            <w:tcW w:w="1831" w:type="dxa"/>
          </w:tcPr>
          <w:p w14:paraId="6C0B5227" w14:textId="77777777" w:rsidR="003B000B" w:rsidRDefault="003B000B" w:rsidP="003B000B">
            <w:pPr>
              <w:spacing w:line="230" w:lineRule="auto"/>
              <w:jc w:val="center"/>
              <w:rPr>
                <w:color w:val="000000"/>
                <w:spacing w:val="-2"/>
              </w:rPr>
            </w:pPr>
            <w:r>
              <w:rPr>
                <w:spacing w:val="-2"/>
              </w:rPr>
              <w:lastRenderedPageBreak/>
              <w:t>Диденко Г.В.</w:t>
            </w:r>
          </w:p>
          <w:p w14:paraId="56C20EC0" w14:textId="1E9F9B08" w:rsidR="00784B29" w:rsidRPr="00195FDB" w:rsidRDefault="00784B29" w:rsidP="00784B29"/>
        </w:tc>
        <w:tc>
          <w:tcPr>
            <w:tcW w:w="2115" w:type="dxa"/>
          </w:tcPr>
          <w:p w14:paraId="6DBCC300" w14:textId="77777777" w:rsidR="00784B29" w:rsidRPr="00195FDB" w:rsidRDefault="00784B29" w:rsidP="00784B29">
            <w:r w:rsidRPr="00195FDB">
              <w:t>Прочий тип документа Инфор</w:t>
            </w:r>
            <w:r w:rsidRPr="00195FDB">
              <w:lastRenderedPageBreak/>
              <w:t xml:space="preserve">мация регионального оператора об уменьшении доли твердых коммунальных отходов, направляемых на размещение </w:t>
            </w:r>
          </w:p>
        </w:tc>
      </w:tr>
      <w:tr w:rsidR="00784B29" w:rsidRPr="00195FDB" w14:paraId="3311BB3F" w14:textId="77777777" w:rsidTr="005C154E">
        <w:tc>
          <w:tcPr>
            <w:tcW w:w="876" w:type="dxa"/>
          </w:tcPr>
          <w:p w14:paraId="5AF4A5EF" w14:textId="77777777" w:rsidR="00784B29" w:rsidRPr="00195FDB" w:rsidRDefault="00784B29" w:rsidP="00784B29">
            <w:r w:rsidRPr="00195FDB">
              <w:lastRenderedPageBreak/>
              <w:t>1.3.9.</w:t>
            </w:r>
          </w:p>
        </w:tc>
        <w:tc>
          <w:tcPr>
            <w:tcW w:w="2733" w:type="dxa"/>
          </w:tcPr>
          <w:p w14:paraId="768EB3CA" w14:textId="20F839B7"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B9430C9" w14:textId="77777777" w:rsidR="00784B29" w:rsidRPr="00195FDB" w:rsidRDefault="00784B29" w:rsidP="00784B29"/>
        </w:tc>
        <w:tc>
          <w:tcPr>
            <w:tcW w:w="1643" w:type="dxa"/>
          </w:tcPr>
          <w:p w14:paraId="5F207824" w14:textId="77777777" w:rsidR="00784B29" w:rsidRPr="00195FDB" w:rsidRDefault="00784B29" w:rsidP="00784B29">
            <w:r w:rsidRPr="00195FDB">
              <w:t>-</w:t>
            </w:r>
          </w:p>
        </w:tc>
        <w:tc>
          <w:tcPr>
            <w:tcW w:w="1716" w:type="dxa"/>
          </w:tcPr>
          <w:p w14:paraId="7BADF735" w14:textId="77777777" w:rsidR="00784B29" w:rsidRPr="00195FDB" w:rsidRDefault="00784B29" w:rsidP="00784B29">
            <w:r w:rsidRPr="00195FDB">
              <w:t>30.06.2026</w:t>
            </w:r>
          </w:p>
          <w:p w14:paraId="5BF1AF4D" w14:textId="77777777" w:rsidR="00784B29" w:rsidRPr="00195FDB" w:rsidRDefault="00784B29" w:rsidP="00784B29"/>
        </w:tc>
        <w:tc>
          <w:tcPr>
            <w:tcW w:w="2046" w:type="dxa"/>
          </w:tcPr>
          <w:p w14:paraId="61DF115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5A8ED74" w14:textId="77777777" w:rsidR="00784B29" w:rsidRPr="00195FDB" w:rsidRDefault="00784B29" w:rsidP="00784B29"/>
        </w:tc>
        <w:tc>
          <w:tcPr>
            <w:tcW w:w="1826" w:type="dxa"/>
          </w:tcPr>
          <w:p w14:paraId="7CAA537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D517572" w14:textId="77777777" w:rsidR="00784B29" w:rsidRPr="00195FDB" w:rsidRDefault="00784B29" w:rsidP="00784B29"/>
        </w:tc>
        <w:tc>
          <w:tcPr>
            <w:tcW w:w="1831" w:type="dxa"/>
          </w:tcPr>
          <w:p w14:paraId="18C7A6FD" w14:textId="77777777" w:rsidR="003B000B" w:rsidRDefault="003B000B" w:rsidP="003B000B">
            <w:pPr>
              <w:spacing w:line="230" w:lineRule="auto"/>
              <w:jc w:val="center"/>
              <w:rPr>
                <w:color w:val="000000"/>
                <w:spacing w:val="-2"/>
              </w:rPr>
            </w:pPr>
            <w:r>
              <w:rPr>
                <w:spacing w:val="-2"/>
              </w:rPr>
              <w:t>Диденко Г.В.</w:t>
            </w:r>
          </w:p>
          <w:p w14:paraId="64CFB872" w14:textId="095B909E" w:rsidR="00784B29" w:rsidRPr="00195FDB" w:rsidRDefault="00784B29" w:rsidP="00784B29"/>
        </w:tc>
        <w:tc>
          <w:tcPr>
            <w:tcW w:w="2115" w:type="dxa"/>
          </w:tcPr>
          <w:p w14:paraId="0FE3D93D"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1C77FDFF" w14:textId="77777777" w:rsidTr="005C154E">
        <w:tc>
          <w:tcPr>
            <w:tcW w:w="876" w:type="dxa"/>
          </w:tcPr>
          <w:p w14:paraId="4A4941AB" w14:textId="77777777" w:rsidR="00784B29" w:rsidRPr="00195FDB" w:rsidRDefault="00784B29" w:rsidP="00784B29">
            <w:r w:rsidRPr="00195FDB">
              <w:t>1.3.10.</w:t>
            </w:r>
          </w:p>
        </w:tc>
        <w:tc>
          <w:tcPr>
            <w:tcW w:w="2733" w:type="dxa"/>
          </w:tcPr>
          <w:p w14:paraId="77691888" w14:textId="4C29D2F0"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15DF0A53" w14:textId="77777777" w:rsidR="00784B29" w:rsidRPr="00195FDB" w:rsidRDefault="00784B29" w:rsidP="00784B29"/>
        </w:tc>
        <w:tc>
          <w:tcPr>
            <w:tcW w:w="1643" w:type="dxa"/>
          </w:tcPr>
          <w:p w14:paraId="289BE1CE" w14:textId="77777777" w:rsidR="00784B29" w:rsidRPr="00195FDB" w:rsidRDefault="00784B29" w:rsidP="00784B29">
            <w:r w:rsidRPr="00195FDB">
              <w:t>-</w:t>
            </w:r>
          </w:p>
        </w:tc>
        <w:tc>
          <w:tcPr>
            <w:tcW w:w="1716" w:type="dxa"/>
          </w:tcPr>
          <w:p w14:paraId="7F325288" w14:textId="77777777" w:rsidR="00784B29" w:rsidRPr="00195FDB" w:rsidRDefault="00784B29" w:rsidP="00784B29">
            <w:r w:rsidRPr="00195FDB">
              <w:t>30.09.2026</w:t>
            </w:r>
          </w:p>
          <w:p w14:paraId="48951C2C" w14:textId="77777777" w:rsidR="00784B29" w:rsidRPr="00195FDB" w:rsidRDefault="00784B29" w:rsidP="00784B29"/>
        </w:tc>
        <w:tc>
          <w:tcPr>
            <w:tcW w:w="2046" w:type="dxa"/>
          </w:tcPr>
          <w:p w14:paraId="1B66AC1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CE3A0C0" w14:textId="77777777" w:rsidR="00784B29" w:rsidRPr="00195FDB" w:rsidRDefault="00784B29" w:rsidP="00784B29"/>
        </w:tc>
        <w:tc>
          <w:tcPr>
            <w:tcW w:w="1826" w:type="dxa"/>
          </w:tcPr>
          <w:p w14:paraId="539AD5C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607AF3E" w14:textId="77777777" w:rsidR="00784B29" w:rsidRPr="00195FDB" w:rsidRDefault="00784B29" w:rsidP="00784B29"/>
        </w:tc>
        <w:tc>
          <w:tcPr>
            <w:tcW w:w="1831" w:type="dxa"/>
          </w:tcPr>
          <w:p w14:paraId="3305332F" w14:textId="77777777" w:rsidR="003B000B" w:rsidRDefault="003B000B" w:rsidP="003B000B">
            <w:pPr>
              <w:spacing w:line="230" w:lineRule="auto"/>
              <w:jc w:val="center"/>
              <w:rPr>
                <w:color w:val="000000"/>
                <w:spacing w:val="-2"/>
              </w:rPr>
            </w:pPr>
            <w:r>
              <w:rPr>
                <w:spacing w:val="-2"/>
              </w:rPr>
              <w:t>Диденко Г.В.</w:t>
            </w:r>
          </w:p>
          <w:p w14:paraId="2B92ADA5" w14:textId="3E5DE41E" w:rsidR="00784B29" w:rsidRPr="00195FDB" w:rsidRDefault="00784B29" w:rsidP="00784B29"/>
        </w:tc>
        <w:tc>
          <w:tcPr>
            <w:tcW w:w="2115" w:type="dxa"/>
          </w:tcPr>
          <w:p w14:paraId="351C5F12"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301F4689" w14:textId="77777777" w:rsidTr="005C154E">
        <w:tc>
          <w:tcPr>
            <w:tcW w:w="876" w:type="dxa"/>
          </w:tcPr>
          <w:p w14:paraId="4257EBEA" w14:textId="77777777" w:rsidR="00784B29" w:rsidRPr="00195FDB" w:rsidRDefault="00784B29" w:rsidP="00784B29">
            <w:r w:rsidRPr="00195FDB">
              <w:t>1.3.11.</w:t>
            </w:r>
          </w:p>
        </w:tc>
        <w:tc>
          <w:tcPr>
            <w:tcW w:w="2733" w:type="dxa"/>
          </w:tcPr>
          <w:p w14:paraId="42024666" w14:textId="449CD27B"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6C53A173" w14:textId="77777777" w:rsidR="00784B29" w:rsidRPr="00195FDB" w:rsidRDefault="00784B29" w:rsidP="00784B29"/>
          <w:p w14:paraId="5F65B648" w14:textId="77777777" w:rsidR="00784B29" w:rsidRPr="00195FDB" w:rsidRDefault="00784B29" w:rsidP="00784B29"/>
        </w:tc>
        <w:tc>
          <w:tcPr>
            <w:tcW w:w="1643" w:type="dxa"/>
          </w:tcPr>
          <w:p w14:paraId="5C0ECB96" w14:textId="77777777" w:rsidR="00784B29" w:rsidRPr="00195FDB" w:rsidRDefault="00784B29" w:rsidP="00784B29">
            <w:r w:rsidRPr="00195FDB">
              <w:lastRenderedPageBreak/>
              <w:t>-</w:t>
            </w:r>
          </w:p>
        </w:tc>
        <w:tc>
          <w:tcPr>
            <w:tcW w:w="1716" w:type="dxa"/>
          </w:tcPr>
          <w:p w14:paraId="3EA514C1" w14:textId="77777777" w:rsidR="00784B29" w:rsidRPr="00195FDB" w:rsidRDefault="00784B29" w:rsidP="00784B29">
            <w:r w:rsidRPr="00195FDB">
              <w:t>26.12.2026</w:t>
            </w:r>
          </w:p>
          <w:p w14:paraId="5E1A1318" w14:textId="77777777" w:rsidR="00784B29" w:rsidRPr="00195FDB" w:rsidRDefault="00784B29" w:rsidP="00784B29"/>
        </w:tc>
        <w:tc>
          <w:tcPr>
            <w:tcW w:w="2046" w:type="dxa"/>
          </w:tcPr>
          <w:p w14:paraId="295B578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039F81D" w14:textId="77777777" w:rsidR="00784B29" w:rsidRPr="00195FDB" w:rsidRDefault="00784B29" w:rsidP="00784B29"/>
          <w:p w14:paraId="3AF0461B" w14:textId="77777777" w:rsidR="00784B29" w:rsidRPr="00195FDB" w:rsidRDefault="00784B29" w:rsidP="00784B29"/>
        </w:tc>
        <w:tc>
          <w:tcPr>
            <w:tcW w:w="1826" w:type="dxa"/>
          </w:tcPr>
          <w:p w14:paraId="2EBE3DE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35A3E7B" w14:textId="77777777" w:rsidR="00784B29" w:rsidRPr="00195FDB" w:rsidRDefault="00784B29" w:rsidP="00784B29"/>
          <w:p w14:paraId="481BD3EB" w14:textId="77777777" w:rsidR="00784B29" w:rsidRPr="00195FDB" w:rsidRDefault="00784B29" w:rsidP="00784B29"/>
        </w:tc>
        <w:tc>
          <w:tcPr>
            <w:tcW w:w="1831" w:type="dxa"/>
          </w:tcPr>
          <w:p w14:paraId="5496C8DD" w14:textId="77777777" w:rsidR="003B000B" w:rsidRDefault="003B000B" w:rsidP="003B000B">
            <w:pPr>
              <w:spacing w:line="230" w:lineRule="auto"/>
              <w:jc w:val="center"/>
              <w:rPr>
                <w:color w:val="000000"/>
                <w:spacing w:val="-2"/>
              </w:rPr>
            </w:pPr>
            <w:r>
              <w:rPr>
                <w:spacing w:val="-2"/>
              </w:rPr>
              <w:lastRenderedPageBreak/>
              <w:t>Диденко Г.В.</w:t>
            </w:r>
          </w:p>
          <w:p w14:paraId="32EA6A37" w14:textId="69895535" w:rsidR="00784B29" w:rsidRPr="00195FDB" w:rsidRDefault="00784B29" w:rsidP="00784B29"/>
        </w:tc>
        <w:tc>
          <w:tcPr>
            <w:tcW w:w="2115" w:type="dxa"/>
          </w:tcPr>
          <w:p w14:paraId="65F982E4"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w:t>
            </w:r>
            <w:r w:rsidRPr="00195FDB">
              <w:lastRenderedPageBreak/>
              <w:t xml:space="preserve">размещение </w:t>
            </w:r>
          </w:p>
        </w:tc>
      </w:tr>
      <w:tr w:rsidR="00784B29" w:rsidRPr="00195FDB" w14:paraId="56231F67" w14:textId="77777777" w:rsidTr="005C154E">
        <w:tc>
          <w:tcPr>
            <w:tcW w:w="876" w:type="dxa"/>
          </w:tcPr>
          <w:p w14:paraId="3AE1CA37" w14:textId="77777777" w:rsidR="00784B29" w:rsidRPr="00195FDB" w:rsidRDefault="00784B29" w:rsidP="00784B29">
            <w:r w:rsidRPr="00195FDB">
              <w:lastRenderedPageBreak/>
              <w:t>1.3.12.</w:t>
            </w:r>
          </w:p>
        </w:tc>
        <w:tc>
          <w:tcPr>
            <w:tcW w:w="2733" w:type="dxa"/>
          </w:tcPr>
          <w:p w14:paraId="03176EA9" w14:textId="328D5C8D" w:rsidR="00784B29" w:rsidRPr="00195FDB" w:rsidRDefault="00784B29" w:rsidP="00784B29">
            <w:r w:rsidRPr="00195FDB">
              <w:t>Контрольная точка</w:t>
            </w:r>
            <w:r>
              <w:t xml:space="preserve"> «</w:t>
            </w:r>
            <w:r w:rsidRPr="00195FDB">
              <w:t>Услуга оказана (рабо</w:t>
            </w:r>
            <w:r>
              <w:t>ты выполнены)»</w:t>
            </w:r>
          </w:p>
          <w:p w14:paraId="34FCF23B" w14:textId="77777777" w:rsidR="00784B29" w:rsidRPr="00195FDB" w:rsidRDefault="00784B29" w:rsidP="00784B29"/>
        </w:tc>
        <w:tc>
          <w:tcPr>
            <w:tcW w:w="1643" w:type="dxa"/>
          </w:tcPr>
          <w:p w14:paraId="66E59B0C" w14:textId="77777777" w:rsidR="00784B29" w:rsidRPr="00195FDB" w:rsidRDefault="00784B29" w:rsidP="00784B29">
            <w:r w:rsidRPr="00195FDB">
              <w:t>-</w:t>
            </w:r>
          </w:p>
        </w:tc>
        <w:tc>
          <w:tcPr>
            <w:tcW w:w="1716" w:type="dxa"/>
          </w:tcPr>
          <w:p w14:paraId="117A157F" w14:textId="77777777" w:rsidR="00784B29" w:rsidRPr="00195FDB" w:rsidRDefault="00784B29" w:rsidP="00784B29">
            <w:r w:rsidRPr="00195FDB">
              <w:t>26.12.2026</w:t>
            </w:r>
          </w:p>
          <w:p w14:paraId="13975F76" w14:textId="77777777" w:rsidR="00784B29" w:rsidRPr="00195FDB" w:rsidRDefault="00784B29" w:rsidP="00784B29"/>
        </w:tc>
        <w:tc>
          <w:tcPr>
            <w:tcW w:w="2046" w:type="dxa"/>
          </w:tcPr>
          <w:p w14:paraId="3135FFC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FA2E4FC" w14:textId="77777777" w:rsidR="00784B29" w:rsidRPr="00195FDB" w:rsidRDefault="00784B29" w:rsidP="00784B29"/>
        </w:tc>
        <w:tc>
          <w:tcPr>
            <w:tcW w:w="1826" w:type="dxa"/>
          </w:tcPr>
          <w:p w14:paraId="27379A6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B2A0DE6" w14:textId="77777777" w:rsidR="00784B29" w:rsidRPr="00195FDB" w:rsidRDefault="00784B29" w:rsidP="00784B29"/>
        </w:tc>
        <w:tc>
          <w:tcPr>
            <w:tcW w:w="1831" w:type="dxa"/>
          </w:tcPr>
          <w:p w14:paraId="44B639BB" w14:textId="77777777" w:rsidR="003B000B" w:rsidRDefault="003B000B" w:rsidP="003B000B">
            <w:pPr>
              <w:spacing w:line="230" w:lineRule="auto"/>
              <w:jc w:val="center"/>
              <w:rPr>
                <w:color w:val="000000"/>
                <w:spacing w:val="-2"/>
              </w:rPr>
            </w:pPr>
            <w:r>
              <w:rPr>
                <w:spacing w:val="-2"/>
              </w:rPr>
              <w:t>Диденко Г.В.</w:t>
            </w:r>
          </w:p>
          <w:p w14:paraId="0F802973" w14:textId="37A4B4BB" w:rsidR="00784B29" w:rsidRPr="00195FDB" w:rsidRDefault="00784B29" w:rsidP="00784B29"/>
        </w:tc>
        <w:tc>
          <w:tcPr>
            <w:tcW w:w="2115" w:type="dxa"/>
          </w:tcPr>
          <w:p w14:paraId="42C2E45D"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2026 году</w:t>
            </w:r>
          </w:p>
          <w:p w14:paraId="49BF977B" w14:textId="77777777" w:rsidR="00784B29" w:rsidRPr="00195FDB" w:rsidRDefault="00784B29" w:rsidP="00784B29"/>
        </w:tc>
      </w:tr>
      <w:tr w:rsidR="00784B29" w:rsidRPr="00195FDB" w14:paraId="3A9B5246" w14:textId="77777777" w:rsidTr="005C154E">
        <w:tc>
          <w:tcPr>
            <w:tcW w:w="876" w:type="dxa"/>
          </w:tcPr>
          <w:p w14:paraId="1C788478" w14:textId="77777777" w:rsidR="00784B29" w:rsidRPr="00195FDB" w:rsidRDefault="00784B29" w:rsidP="00784B29">
            <w:r w:rsidRPr="00195FDB">
              <w:t>1.3.13.</w:t>
            </w:r>
          </w:p>
        </w:tc>
        <w:tc>
          <w:tcPr>
            <w:tcW w:w="2733" w:type="dxa"/>
          </w:tcPr>
          <w:p w14:paraId="567E9F19" w14:textId="07D3865F" w:rsidR="00784B29" w:rsidRPr="00195FDB" w:rsidRDefault="00784B29" w:rsidP="00784B29">
            <w:r w:rsidRPr="00195FDB">
              <w:t>Контрольная точка</w:t>
            </w:r>
            <w:r>
              <w:t xml:space="preserve"> «</w:t>
            </w:r>
            <w:r w:rsidRPr="00195FDB">
              <w:t>Услуга оказана (рабо</w:t>
            </w:r>
            <w:r>
              <w:t>ты выполнены)»</w:t>
            </w:r>
          </w:p>
          <w:p w14:paraId="52AA6210" w14:textId="77777777" w:rsidR="00784B29" w:rsidRPr="00195FDB" w:rsidRDefault="00784B29" w:rsidP="00784B29"/>
        </w:tc>
        <w:tc>
          <w:tcPr>
            <w:tcW w:w="1643" w:type="dxa"/>
          </w:tcPr>
          <w:p w14:paraId="6D80F3CD" w14:textId="77777777" w:rsidR="00784B29" w:rsidRPr="00195FDB" w:rsidRDefault="00784B29" w:rsidP="00784B29">
            <w:r w:rsidRPr="00195FDB">
              <w:t>-</w:t>
            </w:r>
          </w:p>
        </w:tc>
        <w:tc>
          <w:tcPr>
            <w:tcW w:w="1716" w:type="dxa"/>
          </w:tcPr>
          <w:p w14:paraId="0715E035" w14:textId="77777777" w:rsidR="00784B29" w:rsidRPr="00195FDB" w:rsidRDefault="00784B29" w:rsidP="00784B29">
            <w:r w:rsidRPr="00195FDB">
              <w:t>05.02.2027</w:t>
            </w:r>
          </w:p>
          <w:p w14:paraId="6D4717E9" w14:textId="77777777" w:rsidR="00784B29" w:rsidRPr="00195FDB" w:rsidRDefault="00784B29" w:rsidP="00784B29"/>
        </w:tc>
        <w:tc>
          <w:tcPr>
            <w:tcW w:w="2046" w:type="dxa"/>
          </w:tcPr>
          <w:p w14:paraId="5B6D2A7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60436B6" w14:textId="77777777" w:rsidR="00784B29" w:rsidRPr="00195FDB" w:rsidRDefault="00784B29" w:rsidP="00784B29"/>
        </w:tc>
        <w:tc>
          <w:tcPr>
            <w:tcW w:w="1826" w:type="dxa"/>
          </w:tcPr>
          <w:p w14:paraId="6AB39F2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7EDC6D5" w14:textId="77777777" w:rsidR="00784B29" w:rsidRPr="00195FDB" w:rsidRDefault="00784B29" w:rsidP="00784B29"/>
        </w:tc>
        <w:tc>
          <w:tcPr>
            <w:tcW w:w="1831" w:type="dxa"/>
          </w:tcPr>
          <w:p w14:paraId="0ED783FD" w14:textId="77777777" w:rsidR="003B000B" w:rsidRDefault="003B000B" w:rsidP="003B000B">
            <w:pPr>
              <w:spacing w:line="230" w:lineRule="auto"/>
              <w:jc w:val="center"/>
              <w:rPr>
                <w:color w:val="000000"/>
                <w:spacing w:val="-2"/>
              </w:rPr>
            </w:pPr>
            <w:r>
              <w:rPr>
                <w:spacing w:val="-2"/>
              </w:rPr>
              <w:t>Диденко Г.В.</w:t>
            </w:r>
          </w:p>
          <w:p w14:paraId="1981960D" w14:textId="1DD1A5EF" w:rsidR="00784B29" w:rsidRPr="00195FDB" w:rsidRDefault="00784B29" w:rsidP="00784B29"/>
        </w:tc>
        <w:tc>
          <w:tcPr>
            <w:tcW w:w="2115" w:type="dxa"/>
          </w:tcPr>
          <w:p w14:paraId="1B663210"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деятельность на территории Астраханской области</w:t>
            </w:r>
          </w:p>
        </w:tc>
      </w:tr>
      <w:tr w:rsidR="00784B29" w:rsidRPr="00195FDB" w14:paraId="73CF43AD" w14:textId="77777777" w:rsidTr="005C154E">
        <w:tc>
          <w:tcPr>
            <w:tcW w:w="876" w:type="dxa"/>
          </w:tcPr>
          <w:p w14:paraId="73B025B0" w14:textId="77777777" w:rsidR="00784B29" w:rsidRPr="00195FDB" w:rsidRDefault="00784B29" w:rsidP="00784B29">
            <w:r w:rsidRPr="00195FDB">
              <w:lastRenderedPageBreak/>
              <w:t>1.3.14.</w:t>
            </w:r>
          </w:p>
        </w:tc>
        <w:tc>
          <w:tcPr>
            <w:tcW w:w="2733" w:type="dxa"/>
          </w:tcPr>
          <w:p w14:paraId="47A2BE1C" w14:textId="1A06483A"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496404AC" w14:textId="77777777" w:rsidR="00784B29" w:rsidRPr="00195FDB" w:rsidRDefault="00784B29" w:rsidP="00784B29"/>
        </w:tc>
        <w:tc>
          <w:tcPr>
            <w:tcW w:w="1643" w:type="dxa"/>
          </w:tcPr>
          <w:p w14:paraId="1D1425C9" w14:textId="77777777" w:rsidR="00784B29" w:rsidRPr="00195FDB" w:rsidRDefault="00784B29" w:rsidP="00784B29">
            <w:r w:rsidRPr="00195FDB">
              <w:t>-</w:t>
            </w:r>
          </w:p>
        </w:tc>
        <w:tc>
          <w:tcPr>
            <w:tcW w:w="1716" w:type="dxa"/>
          </w:tcPr>
          <w:p w14:paraId="28FA47B1" w14:textId="77777777" w:rsidR="00784B29" w:rsidRPr="00195FDB" w:rsidRDefault="00784B29" w:rsidP="00784B29">
            <w:r w:rsidRPr="00195FDB">
              <w:t>31.03.2027</w:t>
            </w:r>
          </w:p>
          <w:p w14:paraId="249D2991" w14:textId="77777777" w:rsidR="00784B29" w:rsidRPr="00195FDB" w:rsidRDefault="00784B29" w:rsidP="00784B29"/>
        </w:tc>
        <w:tc>
          <w:tcPr>
            <w:tcW w:w="2046" w:type="dxa"/>
          </w:tcPr>
          <w:p w14:paraId="3C50787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62A506F" w14:textId="77777777" w:rsidR="00784B29" w:rsidRPr="00195FDB" w:rsidRDefault="00784B29" w:rsidP="00784B29"/>
        </w:tc>
        <w:tc>
          <w:tcPr>
            <w:tcW w:w="1826" w:type="dxa"/>
          </w:tcPr>
          <w:p w14:paraId="505C9F0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C4E586B" w14:textId="77777777" w:rsidR="00784B29" w:rsidRPr="00195FDB" w:rsidRDefault="00784B29" w:rsidP="00784B29"/>
        </w:tc>
        <w:tc>
          <w:tcPr>
            <w:tcW w:w="1831" w:type="dxa"/>
          </w:tcPr>
          <w:p w14:paraId="01F591E8" w14:textId="77777777" w:rsidR="003B000B" w:rsidRDefault="003B000B" w:rsidP="003B000B">
            <w:pPr>
              <w:spacing w:line="230" w:lineRule="auto"/>
              <w:jc w:val="center"/>
              <w:rPr>
                <w:color w:val="000000"/>
                <w:spacing w:val="-2"/>
              </w:rPr>
            </w:pPr>
            <w:r>
              <w:rPr>
                <w:spacing w:val="-2"/>
              </w:rPr>
              <w:t>Диденко Г.В.</w:t>
            </w:r>
          </w:p>
          <w:p w14:paraId="61802568" w14:textId="7CEF434B" w:rsidR="00784B29" w:rsidRPr="00195FDB" w:rsidRDefault="00784B29" w:rsidP="00784B29"/>
        </w:tc>
        <w:tc>
          <w:tcPr>
            <w:tcW w:w="2115" w:type="dxa"/>
          </w:tcPr>
          <w:p w14:paraId="0C27F42E"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4A6E30E3" w14:textId="77777777" w:rsidTr="005C154E">
        <w:tc>
          <w:tcPr>
            <w:tcW w:w="876" w:type="dxa"/>
          </w:tcPr>
          <w:p w14:paraId="7164422D" w14:textId="77777777" w:rsidR="00784B29" w:rsidRPr="00195FDB" w:rsidRDefault="00784B29" w:rsidP="00784B29">
            <w:r w:rsidRPr="00195FDB">
              <w:t>1.3.15.</w:t>
            </w:r>
          </w:p>
        </w:tc>
        <w:tc>
          <w:tcPr>
            <w:tcW w:w="2733" w:type="dxa"/>
          </w:tcPr>
          <w:p w14:paraId="2E4B9BA1" w14:textId="1AC62E87"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259E3CE4" w14:textId="77777777" w:rsidR="00784B29" w:rsidRPr="00195FDB" w:rsidRDefault="00784B29" w:rsidP="00784B29"/>
        </w:tc>
        <w:tc>
          <w:tcPr>
            <w:tcW w:w="1643" w:type="dxa"/>
          </w:tcPr>
          <w:p w14:paraId="4292C2A8" w14:textId="77777777" w:rsidR="00784B29" w:rsidRPr="00195FDB" w:rsidRDefault="00784B29" w:rsidP="00784B29">
            <w:r w:rsidRPr="00195FDB">
              <w:t>-</w:t>
            </w:r>
          </w:p>
        </w:tc>
        <w:tc>
          <w:tcPr>
            <w:tcW w:w="1716" w:type="dxa"/>
          </w:tcPr>
          <w:p w14:paraId="134279FB" w14:textId="77777777" w:rsidR="00784B29" w:rsidRPr="00195FDB" w:rsidRDefault="00784B29" w:rsidP="00784B29">
            <w:r w:rsidRPr="00195FDB">
              <w:t>30.06.2027</w:t>
            </w:r>
          </w:p>
          <w:p w14:paraId="784E4894" w14:textId="77777777" w:rsidR="00784B29" w:rsidRPr="00195FDB" w:rsidRDefault="00784B29" w:rsidP="00784B29"/>
        </w:tc>
        <w:tc>
          <w:tcPr>
            <w:tcW w:w="2046" w:type="dxa"/>
          </w:tcPr>
          <w:p w14:paraId="6E435105"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7882561" w14:textId="77777777" w:rsidR="00784B29" w:rsidRPr="00195FDB" w:rsidRDefault="00784B29" w:rsidP="00784B29"/>
        </w:tc>
        <w:tc>
          <w:tcPr>
            <w:tcW w:w="1826" w:type="dxa"/>
          </w:tcPr>
          <w:p w14:paraId="2D0EB7C2"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8AC45D3" w14:textId="77777777" w:rsidR="00784B29" w:rsidRPr="00195FDB" w:rsidRDefault="00784B29" w:rsidP="00784B29"/>
        </w:tc>
        <w:tc>
          <w:tcPr>
            <w:tcW w:w="1831" w:type="dxa"/>
          </w:tcPr>
          <w:p w14:paraId="78DFD3D8" w14:textId="77777777" w:rsidR="003B000B" w:rsidRDefault="003B000B" w:rsidP="003B000B">
            <w:pPr>
              <w:spacing w:line="230" w:lineRule="auto"/>
              <w:jc w:val="center"/>
              <w:rPr>
                <w:color w:val="000000"/>
                <w:spacing w:val="-2"/>
              </w:rPr>
            </w:pPr>
            <w:r>
              <w:rPr>
                <w:spacing w:val="-2"/>
              </w:rPr>
              <w:t>Диденко Г.В.</w:t>
            </w:r>
          </w:p>
          <w:p w14:paraId="2AF49359" w14:textId="09B4D1C3" w:rsidR="00784B29" w:rsidRPr="00195FDB" w:rsidRDefault="00784B29" w:rsidP="00784B29"/>
        </w:tc>
        <w:tc>
          <w:tcPr>
            <w:tcW w:w="2115" w:type="dxa"/>
          </w:tcPr>
          <w:p w14:paraId="03C57D8D"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44534AF0" w14:textId="77777777" w:rsidTr="005C154E">
        <w:tc>
          <w:tcPr>
            <w:tcW w:w="876" w:type="dxa"/>
          </w:tcPr>
          <w:p w14:paraId="005643D1" w14:textId="77777777" w:rsidR="00784B29" w:rsidRPr="00195FDB" w:rsidRDefault="00784B29" w:rsidP="00784B29">
            <w:r w:rsidRPr="00195FDB">
              <w:t>1.3.16.</w:t>
            </w:r>
          </w:p>
        </w:tc>
        <w:tc>
          <w:tcPr>
            <w:tcW w:w="2733" w:type="dxa"/>
          </w:tcPr>
          <w:p w14:paraId="08746A1E" w14:textId="4B5CF75F"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7517B56C" w14:textId="77777777" w:rsidR="00784B29" w:rsidRPr="00195FDB" w:rsidRDefault="00784B29" w:rsidP="00784B29"/>
        </w:tc>
        <w:tc>
          <w:tcPr>
            <w:tcW w:w="1643" w:type="dxa"/>
          </w:tcPr>
          <w:p w14:paraId="2997E51D" w14:textId="77777777" w:rsidR="00784B29" w:rsidRPr="00195FDB" w:rsidRDefault="00784B29" w:rsidP="00784B29">
            <w:r w:rsidRPr="00195FDB">
              <w:t>-</w:t>
            </w:r>
          </w:p>
        </w:tc>
        <w:tc>
          <w:tcPr>
            <w:tcW w:w="1716" w:type="dxa"/>
          </w:tcPr>
          <w:p w14:paraId="433D61E0" w14:textId="77777777" w:rsidR="00784B29" w:rsidRPr="00195FDB" w:rsidRDefault="00784B29" w:rsidP="00784B29">
            <w:r w:rsidRPr="00195FDB">
              <w:t>30.09.2027</w:t>
            </w:r>
          </w:p>
          <w:p w14:paraId="24E0AE23" w14:textId="77777777" w:rsidR="00784B29" w:rsidRPr="00195FDB" w:rsidRDefault="00784B29" w:rsidP="00784B29"/>
        </w:tc>
        <w:tc>
          <w:tcPr>
            <w:tcW w:w="2046" w:type="dxa"/>
          </w:tcPr>
          <w:p w14:paraId="5A852D6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22CE86C" w14:textId="77777777" w:rsidR="00784B29" w:rsidRPr="00195FDB" w:rsidRDefault="00784B29" w:rsidP="00784B29"/>
        </w:tc>
        <w:tc>
          <w:tcPr>
            <w:tcW w:w="1826" w:type="dxa"/>
          </w:tcPr>
          <w:p w14:paraId="4FDD3CB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56E3ABF" w14:textId="77777777" w:rsidR="00784B29" w:rsidRPr="00195FDB" w:rsidRDefault="00784B29" w:rsidP="00784B29"/>
        </w:tc>
        <w:tc>
          <w:tcPr>
            <w:tcW w:w="1831" w:type="dxa"/>
          </w:tcPr>
          <w:p w14:paraId="4761C887" w14:textId="77777777" w:rsidR="003B000B" w:rsidRDefault="003B000B" w:rsidP="003B000B">
            <w:pPr>
              <w:spacing w:line="230" w:lineRule="auto"/>
              <w:jc w:val="center"/>
              <w:rPr>
                <w:color w:val="000000"/>
                <w:spacing w:val="-2"/>
              </w:rPr>
            </w:pPr>
            <w:r>
              <w:rPr>
                <w:spacing w:val="-2"/>
              </w:rPr>
              <w:t>Диденко Г.В.</w:t>
            </w:r>
          </w:p>
          <w:p w14:paraId="026A71E6" w14:textId="3DCEF38A" w:rsidR="00784B29" w:rsidRPr="00195FDB" w:rsidRDefault="00784B29" w:rsidP="00784B29"/>
        </w:tc>
        <w:tc>
          <w:tcPr>
            <w:tcW w:w="2115" w:type="dxa"/>
          </w:tcPr>
          <w:p w14:paraId="48A02FB7"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29EBCC46" w14:textId="77777777" w:rsidTr="005C154E">
        <w:tc>
          <w:tcPr>
            <w:tcW w:w="876" w:type="dxa"/>
          </w:tcPr>
          <w:p w14:paraId="4A6EA04B" w14:textId="77777777" w:rsidR="00784B29" w:rsidRPr="00195FDB" w:rsidRDefault="00784B29" w:rsidP="00784B29">
            <w:r w:rsidRPr="00195FDB">
              <w:t>1.3.17.</w:t>
            </w:r>
          </w:p>
        </w:tc>
        <w:tc>
          <w:tcPr>
            <w:tcW w:w="2733" w:type="dxa"/>
          </w:tcPr>
          <w:p w14:paraId="1108458D" w14:textId="78E8218C"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lastRenderedPageBreak/>
              <w:t>ющего проекта)»</w:t>
            </w:r>
          </w:p>
          <w:p w14:paraId="0560DFB5" w14:textId="77777777" w:rsidR="00784B29" w:rsidRPr="00195FDB" w:rsidRDefault="00784B29" w:rsidP="00784B29">
            <w:r w:rsidRPr="00195FDB">
              <w:t xml:space="preserve"> </w:t>
            </w:r>
          </w:p>
          <w:p w14:paraId="7072E00B" w14:textId="77777777" w:rsidR="00784B29" w:rsidRPr="00195FDB" w:rsidRDefault="00784B29" w:rsidP="00784B29"/>
        </w:tc>
        <w:tc>
          <w:tcPr>
            <w:tcW w:w="1643" w:type="dxa"/>
          </w:tcPr>
          <w:p w14:paraId="0209F62B" w14:textId="77777777" w:rsidR="00784B29" w:rsidRPr="00195FDB" w:rsidRDefault="00784B29" w:rsidP="00784B29">
            <w:r w:rsidRPr="00195FDB">
              <w:lastRenderedPageBreak/>
              <w:t>-</w:t>
            </w:r>
          </w:p>
        </w:tc>
        <w:tc>
          <w:tcPr>
            <w:tcW w:w="1716" w:type="dxa"/>
          </w:tcPr>
          <w:p w14:paraId="53357FF3" w14:textId="77777777" w:rsidR="00784B29" w:rsidRPr="00195FDB" w:rsidRDefault="00784B29" w:rsidP="00784B29">
            <w:r w:rsidRPr="00195FDB">
              <w:t>26.12.2027</w:t>
            </w:r>
          </w:p>
          <w:p w14:paraId="467A6D30" w14:textId="77777777" w:rsidR="00784B29" w:rsidRPr="00195FDB" w:rsidRDefault="00784B29" w:rsidP="00784B29"/>
        </w:tc>
        <w:tc>
          <w:tcPr>
            <w:tcW w:w="2046" w:type="dxa"/>
          </w:tcPr>
          <w:p w14:paraId="61BBA81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72CA2DE" w14:textId="77777777" w:rsidR="00784B29" w:rsidRPr="00195FDB" w:rsidRDefault="00784B29" w:rsidP="00784B29"/>
          <w:p w14:paraId="06710C0C" w14:textId="77777777" w:rsidR="00784B29" w:rsidRPr="00195FDB" w:rsidRDefault="00784B29" w:rsidP="00784B29"/>
        </w:tc>
        <w:tc>
          <w:tcPr>
            <w:tcW w:w="1826" w:type="dxa"/>
          </w:tcPr>
          <w:p w14:paraId="39E7E354" w14:textId="77777777" w:rsidR="00784B29" w:rsidRPr="00195FDB" w:rsidRDefault="00784B29" w:rsidP="00784B29">
            <w:r w:rsidRPr="00195FDB">
              <w:lastRenderedPageBreak/>
              <w:t>Взаимосвязь с иными мероприятиями (результатами) и контрольными точками отсут</w:t>
            </w:r>
            <w:r w:rsidRPr="00195FDB">
              <w:lastRenderedPageBreak/>
              <w:t>ствует</w:t>
            </w:r>
          </w:p>
          <w:p w14:paraId="1008E57C" w14:textId="77777777" w:rsidR="00784B29" w:rsidRPr="00195FDB" w:rsidRDefault="00784B29" w:rsidP="00784B29"/>
          <w:p w14:paraId="405882F7" w14:textId="77777777" w:rsidR="00784B29" w:rsidRPr="00195FDB" w:rsidRDefault="00784B29" w:rsidP="00784B29"/>
        </w:tc>
        <w:tc>
          <w:tcPr>
            <w:tcW w:w="1831" w:type="dxa"/>
          </w:tcPr>
          <w:p w14:paraId="548D50C8" w14:textId="77777777" w:rsidR="003B000B" w:rsidRDefault="003B000B" w:rsidP="003B000B">
            <w:pPr>
              <w:spacing w:line="230" w:lineRule="auto"/>
              <w:jc w:val="center"/>
              <w:rPr>
                <w:color w:val="000000"/>
                <w:spacing w:val="-2"/>
              </w:rPr>
            </w:pPr>
            <w:r>
              <w:rPr>
                <w:spacing w:val="-2"/>
              </w:rPr>
              <w:lastRenderedPageBreak/>
              <w:t>Диденко Г.В.</w:t>
            </w:r>
          </w:p>
          <w:p w14:paraId="3CA6034F" w14:textId="0D56C341" w:rsidR="00784B29" w:rsidRPr="00195FDB" w:rsidRDefault="00784B29" w:rsidP="00784B29"/>
        </w:tc>
        <w:tc>
          <w:tcPr>
            <w:tcW w:w="2115" w:type="dxa"/>
          </w:tcPr>
          <w:p w14:paraId="47D9C4C4" w14:textId="77777777" w:rsidR="00784B29" w:rsidRPr="00195FDB" w:rsidRDefault="00784B29" w:rsidP="00784B29">
            <w:r w:rsidRPr="00195FDB">
              <w:t>Прочий тип документа Информация регионального оператора об уменьшении доли твердых комму</w:t>
            </w:r>
            <w:r w:rsidRPr="00195FDB">
              <w:lastRenderedPageBreak/>
              <w:t xml:space="preserve">нальных отходов, направляемых на размещение </w:t>
            </w:r>
          </w:p>
          <w:p w14:paraId="085E6F98" w14:textId="77777777" w:rsidR="00784B29" w:rsidRPr="00195FDB" w:rsidRDefault="00784B29" w:rsidP="00784B29"/>
        </w:tc>
      </w:tr>
      <w:tr w:rsidR="00784B29" w:rsidRPr="00195FDB" w14:paraId="54628903" w14:textId="77777777" w:rsidTr="005C154E">
        <w:tc>
          <w:tcPr>
            <w:tcW w:w="876" w:type="dxa"/>
          </w:tcPr>
          <w:p w14:paraId="560859CB" w14:textId="77777777" w:rsidR="00784B29" w:rsidRPr="00195FDB" w:rsidRDefault="00784B29" w:rsidP="00784B29">
            <w:r w:rsidRPr="00195FDB">
              <w:lastRenderedPageBreak/>
              <w:t>1.3.18.</w:t>
            </w:r>
          </w:p>
        </w:tc>
        <w:tc>
          <w:tcPr>
            <w:tcW w:w="2733" w:type="dxa"/>
          </w:tcPr>
          <w:p w14:paraId="19699BB6" w14:textId="0683A580" w:rsidR="00784B29" w:rsidRPr="00195FDB" w:rsidRDefault="00784B29" w:rsidP="00784B29">
            <w:r w:rsidRPr="00195FDB">
              <w:t>Контрольная точка</w:t>
            </w:r>
            <w:r>
              <w:t xml:space="preserve"> «</w:t>
            </w:r>
            <w:r w:rsidRPr="00195FDB">
              <w:t>Услуга оказана (рабо</w:t>
            </w:r>
            <w:r>
              <w:t>ты выполнены)»</w:t>
            </w:r>
          </w:p>
          <w:p w14:paraId="03875C3A" w14:textId="77777777" w:rsidR="00784B29" w:rsidRPr="00195FDB" w:rsidRDefault="00784B29" w:rsidP="00784B29"/>
        </w:tc>
        <w:tc>
          <w:tcPr>
            <w:tcW w:w="1643" w:type="dxa"/>
          </w:tcPr>
          <w:p w14:paraId="7AE9DF01" w14:textId="77777777" w:rsidR="00784B29" w:rsidRPr="00195FDB" w:rsidRDefault="00784B29" w:rsidP="00784B29">
            <w:r w:rsidRPr="00195FDB">
              <w:t>-</w:t>
            </w:r>
          </w:p>
        </w:tc>
        <w:tc>
          <w:tcPr>
            <w:tcW w:w="1716" w:type="dxa"/>
          </w:tcPr>
          <w:p w14:paraId="791D2391" w14:textId="77777777" w:rsidR="00784B29" w:rsidRPr="00195FDB" w:rsidRDefault="00784B29" w:rsidP="00784B29">
            <w:r w:rsidRPr="00195FDB">
              <w:t>26.12.2027</w:t>
            </w:r>
          </w:p>
          <w:p w14:paraId="6DEA7BC4" w14:textId="77777777" w:rsidR="00784B29" w:rsidRPr="00195FDB" w:rsidRDefault="00784B29" w:rsidP="00784B29"/>
        </w:tc>
        <w:tc>
          <w:tcPr>
            <w:tcW w:w="2046" w:type="dxa"/>
          </w:tcPr>
          <w:p w14:paraId="579B056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12B8D0B" w14:textId="77777777" w:rsidR="00784B29" w:rsidRPr="00195FDB" w:rsidRDefault="00784B29" w:rsidP="00784B29"/>
        </w:tc>
        <w:tc>
          <w:tcPr>
            <w:tcW w:w="1826" w:type="dxa"/>
          </w:tcPr>
          <w:p w14:paraId="2ECEE18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1AE9530" w14:textId="77777777" w:rsidR="00784B29" w:rsidRPr="00195FDB" w:rsidRDefault="00784B29" w:rsidP="00784B29"/>
        </w:tc>
        <w:tc>
          <w:tcPr>
            <w:tcW w:w="1831" w:type="dxa"/>
          </w:tcPr>
          <w:p w14:paraId="3B0C1D40" w14:textId="77777777" w:rsidR="003B000B" w:rsidRDefault="003B000B" w:rsidP="003B000B">
            <w:pPr>
              <w:spacing w:line="230" w:lineRule="auto"/>
              <w:jc w:val="center"/>
              <w:rPr>
                <w:color w:val="000000"/>
                <w:spacing w:val="-2"/>
              </w:rPr>
            </w:pPr>
            <w:r>
              <w:rPr>
                <w:spacing w:val="-2"/>
              </w:rPr>
              <w:t>Диденко Г.В.</w:t>
            </w:r>
          </w:p>
          <w:p w14:paraId="1FDE25E2" w14:textId="4C60DD06" w:rsidR="00784B29" w:rsidRPr="00195FDB" w:rsidRDefault="00784B29" w:rsidP="00784B29"/>
        </w:tc>
        <w:tc>
          <w:tcPr>
            <w:tcW w:w="2115" w:type="dxa"/>
          </w:tcPr>
          <w:p w14:paraId="286020C6"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2027 году</w:t>
            </w:r>
          </w:p>
          <w:p w14:paraId="0AD62553" w14:textId="77777777" w:rsidR="00784B29" w:rsidRPr="00195FDB" w:rsidRDefault="00784B29" w:rsidP="00784B29"/>
        </w:tc>
      </w:tr>
      <w:tr w:rsidR="00784B29" w:rsidRPr="00195FDB" w14:paraId="008B5D55" w14:textId="77777777" w:rsidTr="005C154E">
        <w:tc>
          <w:tcPr>
            <w:tcW w:w="876" w:type="dxa"/>
          </w:tcPr>
          <w:p w14:paraId="632F2A34" w14:textId="77777777" w:rsidR="00784B29" w:rsidRPr="00195FDB" w:rsidRDefault="00784B29" w:rsidP="00784B29">
            <w:r w:rsidRPr="00195FDB">
              <w:t>1.3.19.</w:t>
            </w:r>
          </w:p>
        </w:tc>
        <w:tc>
          <w:tcPr>
            <w:tcW w:w="2733" w:type="dxa"/>
          </w:tcPr>
          <w:p w14:paraId="2372FF3C" w14:textId="5671D2E4" w:rsidR="00784B29" w:rsidRPr="00195FDB" w:rsidRDefault="00784B29" w:rsidP="00784B29">
            <w:r w:rsidRPr="00195FDB">
              <w:t>Контрольная точка</w:t>
            </w:r>
            <w:r>
              <w:t xml:space="preserve"> «</w:t>
            </w:r>
            <w:r w:rsidRPr="00195FDB">
              <w:t>Услуга оказана (рабо</w:t>
            </w:r>
            <w:r>
              <w:t>ты выполнены)»</w:t>
            </w:r>
          </w:p>
          <w:p w14:paraId="0DB65B52" w14:textId="77777777" w:rsidR="00784B29" w:rsidRPr="00195FDB" w:rsidRDefault="00784B29" w:rsidP="00784B29"/>
        </w:tc>
        <w:tc>
          <w:tcPr>
            <w:tcW w:w="1643" w:type="dxa"/>
          </w:tcPr>
          <w:p w14:paraId="27DA06F2" w14:textId="77777777" w:rsidR="00784B29" w:rsidRPr="00195FDB" w:rsidRDefault="00784B29" w:rsidP="00784B29">
            <w:r w:rsidRPr="00195FDB">
              <w:t>-</w:t>
            </w:r>
          </w:p>
        </w:tc>
        <w:tc>
          <w:tcPr>
            <w:tcW w:w="1716" w:type="dxa"/>
          </w:tcPr>
          <w:p w14:paraId="7249478E" w14:textId="77777777" w:rsidR="00784B29" w:rsidRPr="00195FDB" w:rsidRDefault="00784B29" w:rsidP="00784B29">
            <w:r w:rsidRPr="00195FDB">
              <w:t>04.02.2028</w:t>
            </w:r>
          </w:p>
          <w:p w14:paraId="004B0408" w14:textId="77777777" w:rsidR="00784B29" w:rsidRPr="00195FDB" w:rsidRDefault="00784B29" w:rsidP="00784B29"/>
        </w:tc>
        <w:tc>
          <w:tcPr>
            <w:tcW w:w="2046" w:type="dxa"/>
          </w:tcPr>
          <w:p w14:paraId="58E65A88"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82BF305" w14:textId="77777777" w:rsidR="00784B29" w:rsidRPr="00195FDB" w:rsidRDefault="00784B29" w:rsidP="00784B29"/>
        </w:tc>
        <w:tc>
          <w:tcPr>
            <w:tcW w:w="1826" w:type="dxa"/>
          </w:tcPr>
          <w:p w14:paraId="6916BFF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8D01717" w14:textId="77777777" w:rsidR="00784B29" w:rsidRPr="00195FDB" w:rsidRDefault="00784B29" w:rsidP="00784B29"/>
        </w:tc>
        <w:tc>
          <w:tcPr>
            <w:tcW w:w="1831" w:type="dxa"/>
          </w:tcPr>
          <w:p w14:paraId="36EF0148" w14:textId="77777777" w:rsidR="003B000B" w:rsidRDefault="003B000B" w:rsidP="003B000B">
            <w:pPr>
              <w:spacing w:line="230" w:lineRule="auto"/>
              <w:jc w:val="center"/>
              <w:rPr>
                <w:color w:val="000000"/>
                <w:spacing w:val="-2"/>
              </w:rPr>
            </w:pPr>
            <w:r>
              <w:rPr>
                <w:spacing w:val="-2"/>
              </w:rPr>
              <w:t>Диденко Г.В.</w:t>
            </w:r>
          </w:p>
          <w:p w14:paraId="2FA2467A" w14:textId="5ACAF392" w:rsidR="00784B29" w:rsidRPr="00195FDB" w:rsidRDefault="00784B29" w:rsidP="00784B29"/>
        </w:tc>
        <w:tc>
          <w:tcPr>
            <w:tcW w:w="2115" w:type="dxa"/>
          </w:tcPr>
          <w:p w14:paraId="7F7682F8"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осуществляющим свою деятель</w:t>
            </w:r>
            <w:r w:rsidRPr="00195FDB">
              <w:lastRenderedPageBreak/>
              <w:t>ность на территории Астраханской области</w:t>
            </w:r>
          </w:p>
        </w:tc>
      </w:tr>
      <w:tr w:rsidR="00784B29" w:rsidRPr="00195FDB" w14:paraId="5EB89BC8" w14:textId="77777777" w:rsidTr="005C154E">
        <w:tc>
          <w:tcPr>
            <w:tcW w:w="876" w:type="dxa"/>
          </w:tcPr>
          <w:p w14:paraId="7D88354E" w14:textId="77777777" w:rsidR="00784B29" w:rsidRPr="00195FDB" w:rsidRDefault="00784B29" w:rsidP="00784B29">
            <w:r w:rsidRPr="00195FDB">
              <w:lastRenderedPageBreak/>
              <w:t>1.3.20.</w:t>
            </w:r>
          </w:p>
        </w:tc>
        <w:tc>
          <w:tcPr>
            <w:tcW w:w="2733" w:type="dxa"/>
          </w:tcPr>
          <w:p w14:paraId="6D71F0B6" w14:textId="632CE88F"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472C79C4" w14:textId="77777777" w:rsidR="00784B29" w:rsidRPr="00195FDB" w:rsidRDefault="00784B29" w:rsidP="00784B29"/>
        </w:tc>
        <w:tc>
          <w:tcPr>
            <w:tcW w:w="1643" w:type="dxa"/>
          </w:tcPr>
          <w:p w14:paraId="10483397" w14:textId="77777777" w:rsidR="00784B29" w:rsidRPr="00195FDB" w:rsidRDefault="00784B29" w:rsidP="00784B29">
            <w:r w:rsidRPr="00195FDB">
              <w:t>-</w:t>
            </w:r>
          </w:p>
        </w:tc>
        <w:tc>
          <w:tcPr>
            <w:tcW w:w="1716" w:type="dxa"/>
          </w:tcPr>
          <w:p w14:paraId="3CEFE419" w14:textId="77777777" w:rsidR="00784B29" w:rsidRPr="00195FDB" w:rsidRDefault="00784B29" w:rsidP="00784B29">
            <w:r w:rsidRPr="00195FDB">
              <w:t>31.03.2028</w:t>
            </w:r>
          </w:p>
          <w:p w14:paraId="5A0E6E6B" w14:textId="77777777" w:rsidR="00784B29" w:rsidRPr="00195FDB" w:rsidRDefault="00784B29" w:rsidP="00784B29"/>
        </w:tc>
        <w:tc>
          <w:tcPr>
            <w:tcW w:w="2046" w:type="dxa"/>
          </w:tcPr>
          <w:p w14:paraId="76AEE8D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F2693FC" w14:textId="77777777" w:rsidR="00784B29" w:rsidRPr="00195FDB" w:rsidRDefault="00784B29" w:rsidP="00784B29"/>
        </w:tc>
        <w:tc>
          <w:tcPr>
            <w:tcW w:w="1826" w:type="dxa"/>
          </w:tcPr>
          <w:p w14:paraId="7608005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C01E29F" w14:textId="77777777" w:rsidR="00784B29" w:rsidRPr="00195FDB" w:rsidRDefault="00784B29" w:rsidP="00784B29"/>
        </w:tc>
        <w:tc>
          <w:tcPr>
            <w:tcW w:w="1831" w:type="dxa"/>
          </w:tcPr>
          <w:p w14:paraId="7742BE95" w14:textId="031EA7F1" w:rsidR="00784B29" w:rsidRPr="00195FDB" w:rsidRDefault="006161BA" w:rsidP="006161BA">
            <w:pPr>
              <w:jc w:val="center"/>
            </w:pPr>
            <w:r w:rsidRPr="006161BA">
              <w:rPr>
                <w:color w:val="000000"/>
                <w:spacing w:val="-2"/>
              </w:rPr>
              <w:t>Диденко Г.В.</w:t>
            </w:r>
          </w:p>
        </w:tc>
        <w:tc>
          <w:tcPr>
            <w:tcW w:w="2115" w:type="dxa"/>
          </w:tcPr>
          <w:p w14:paraId="56964A98"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538D6A2E" w14:textId="77777777" w:rsidTr="005C154E">
        <w:tc>
          <w:tcPr>
            <w:tcW w:w="876" w:type="dxa"/>
          </w:tcPr>
          <w:p w14:paraId="6B3D3D71" w14:textId="77777777" w:rsidR="00784B29" w:rsidRPr="00195FDB" w:rsidRDefault="00784B29" w:rsidP="00784B29">
            <w:r w:rsidRPr="00195FDB">
              <w:t>1.3.21.</w:t>
            </w:r>
          </w:p>
        </w:tc>
        <w:tc>
          <w:tcPr>
            <w:tcW w:w="2733" w:type="dxa"/>
          </w:tcPr>
          <w:p w14:paraId="276B0692" w14:textId="7E3A523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4FE7E5E1" w14:textId="77777777" w:rsidR="00784B29" w:rsidRPr="00195FDB" w:rsidRDefault="00784B29" w:rsidP="00784B29"/>
        </w:tc>
        <w:tc>
          <w:tcPr>
            <w:tcW w:w="1643" w:type="dxa"/>
          </w:tcPr>
          <w:p w14:paraId="0E6AD696" w14:textId="77777777" w:rsidR="00784B29" w:rsidRPr="00195FDB" w:rsidRDefault="00784B29" w:rsidP="00784B29">
            <w:r w:rsidRPr="00195FDB">
              <w:t>-</w:t>
            </w:r>
          </w:p>
        </w:tc>
        <w:tc>
          <w:tcPr>
            <w:tcW w:w="1716" w:type="dxa"/>
          </w:tcPr>
          <w:p w14:paraId="33B6F6E9" w14:textId="77777777" w:rsidR="00784B29" w:rsidRPr="00195FDB" w:rsidRDefault="00784B29" w:rsidP="00784B29">
            <w:r w:rsidRPr="00195FDB">
              <w:t>30.06.2028</w:t>
            </w:r>
          </w:p>
          <w:p w14:paraId="0D2B07E3" w14:textId="77777777" w:rsidR="00784B29" w:rsidRPr="00195FDB" w:rsidRDefault="00784B29" w:rsidP="00784B29"/>
        </w:tc>
        <w:tc>
          <w:tcPr>
            <w:tcW w:w="2046" w:type="dxa"/>
          </w:tcPr>
          <w:p w14:paraId="46DA4EA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007550C" w14:textId="77777777" w:rsidR="00784B29" w:rsidRPr="00195FDB" w:rsidRDefault="00784B29" w:rsidP="00784B29"/>
        </w:tc>
        <w:tc>
          <w:tcPr>
            <w:tcW w:w="1826" w:type="dxa"/>
          </w:tcPr>
          <w:p w14:paraId="7456900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7E0B1F1" w14:textId="77777777" w:rsidR="00784B29" w:rsidRPr="00195FDB" w:rsidRDefault="00784B29" w:rsidP="00784B29"/>
        </w:tc>
        <w:tc>
          <w:tcPr>
            <w:tcW w:w="1831" w:type="dxa"/>
          </w:tcPr>
          <w:p w14:paraId="0DB3AF87" w14:textId="7E0D67B3" w:rsidR="00784B29" w:rsidRPr="00195FDB" w:rsidRDefault="006161BA" w:rsidP="006161BA">
            <w:pPr>
              <w:jc w:val="right"/>
            </w:pPr>
            <w:r w:rsidRPr="006161BA">
              <w:rPr>
                <w:color w:val="000000"/>
                <w:spacing w:val="-2"/>
              </w:rPr>
              <w:t>Диденко Г.В.</w:t>
            </w:r>
          </w:p>
        </w:tc>
        <w:tc>
          <w:tcPr>
            <w:tcW w:w="2115" w:type="dxa"/>
          </w:tcPr>
          <w:p w14:paraId="416179E0"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7C87D132" w14:textId="77777777" w:rsidTr="005C154E">
        <w:tc>
          <w:tcPr>
            <w:tcW w:w="876" w:type="dxa"/>
          </w:tcPr>
          <w:p w14:paraId="732F3E73" w14:textId="77777777" w:rsidR="00784B29" w:rsidRPr="00195FDB" w:rsidRDefault="00784B29" w:rsidP="00784B29">
            <w:r w:rsidRPr="00195FDB">
              <w:t>1.3.22.</w:t>
            </w:r>
          </w:p>
        </w:tc>
        <w:tc>
          <w:tcPr>
            <w:tcW w:w="2733" w:type="dxa"/>
          </w:tcPr>
          <w:p w14:paraId="767BB683" w14:textId="75F514F9"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0315BFA5" w14:textId="77777777" w:rsidR="00784B29" w:rsidRPr="00195FDB" w:rsidRDefault="00784B29" w:rsidP="00784B29"/>
        </w:tc>
        <w:tc>
          <w:tcPr>
            <w:tcW w:w="1643" w:type="dxa"/>
          </w:tcPr>
          <w:p w14:paraId="7465E0C0" w14:textId="77777777" w:rsidR="00784B29" w:rsidRPr="00195FDB" w:rsidRDefault="00784B29" w:rsidP="00784B29">
            <w:r w:rsidRPr="00195FDB">
              <w:t>-</w:t>
            </w:r>
          </w:p>
        </w:tc>
        <w:tc>
          <w:tcPr>
            <w:tcW w:w="1716" w:type="dxa"/>
          </w:tcPr>
          <w:p w14:paraId="036C0E5B" w14:textId="77777777" w:rsidR="00784B29" w:rsidRPr="00195FDB" w:rsidRDefault="00784B29" w:rsidP="00784B29">
            <w:r w:rsidRPr="00195FDB">
              <w:t>30.09.2028</w:t>
            </w:r>
          </w:p>
          <w:p w14:paraId="636F72FA" w14:textId="77777777" w:rsidR="00784B29" w:rsidRPr="00195FDB" w:rsidRDefault="00784B29" w:rsidP="00784B29"/>
        </w:tc>
        <w:tc>
          <w:tcPr>
            <w:tcW w:w="2046" w:type="dxa"/>
          </w:tcPr>
          <w:p w14:paraId="459ACA52"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E507C09" w14:textId="77777777" w:rsidR="00784B29" w:rsidRPr="00195FDB" w:rsidRDefault="00784B29" w:rsidP="00784B29"/>
        </w:tc>
        <w:tc>
          <w:tcPr>
            <w:tcW w:w="1826" w:type="dxa"/>
          </w:tcPr>
          <w:p w14:paraId="50B353B7"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A9F6348" w14:textId="77777777" w:rsidR="00784B29" w:rsidRPr="00195FDB" w:rsidRDefault="00784B29" w:rsidP="00784B29"/>
        </w:tc>
        <w:tc>
          <w:tcPr>
            <w:tcW w:w="1831" w:type="dxa"/>
          </w:tcPr>
          <w:p w14:paraId="52097EE8" w14:textId="1A223BBB" w:rsidR="00784B29" w:rsidRPr="00195FDB" w:rsidRDefault="006161BA" w:rsidP="006161BA">
            <w:pPr>
              <w:jc w:val="center"/>
            </w:pPr>
            <w:r w:rsidRPr="006161BA">
              <w:rPr>
                <w:color w:val="000000"/>
                <w:spacing w:val="-2"/>
              </w:rPr>
              <w:t>Диденко Г.В.</w:t>
            </w:r>
          </w:p>
        </w:tc>
        <w:tc>
          <w:tcPr>
            <w:tcW w:w="2115" w:type="dxa"/>
          </w:tcPr>
          <w:p w14:paraId="51567308"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4144A4BD" w14:textId="77777777" w:rsidTr="005C154E">
        <w:tc>
          <w:tcPr>
            <w:tcW w:w="876" w:type="dxa"/>
          </w:tcPr>
          <w:p w14:paraId="01715C76" w14:textId="77777777" w:rsidR="00784B29" w:rsidRPr="00195FDB" w:rsidRDefault="00784B29" w:rsidP="00784B29">
            <w:r w:rsidRPr="00195FDB">
              <w:t>1.3.23.</w:t>
            </w:r>
          </w:p>
        </w:tc>
        <w:tc>
          <w:tcPr>
            <w:tcW w:w="2733" w:type="dxa"/>
          </w:tcPr>
          <w:p w14:paraId="74F4C08E" w14:textId="4407708C" w:rsidR="00784B29" w:rsidRPr="00195FDB" w:rsidRDefault="00784B29" w:rsidP="00784B29">
            <w:r w:rsidRPr="00195FDB">
              <w:t>Контрольная точка</w:t>
            </w:r>
            <w:r>
              <w:t xml:space="preserve"> «</w:t>
            </w:r>
            <w:r w:rsidRPr="00195FDB">
              <w:t>Обеспечен мониторинг реализации соответ</w:t>
            </w:r>
            <w:r w:rsidRPr="00195FDB">
              <w:lastRenderedPageBreak/>
              <w:t>ствующего проекта (в части мероприятия (результата) соответству</w:t>
            </w:r>
            <w:r>
              <w:t>ющего проекта)»</w:t>
            </w:r>
          </w:p>
          <w:p w14:paraId="6C8BEF6F" w14:textId="77777777" w:rsidR="00784B29" w:rsidRPr="00195FDB" w:rsidRDefault="00784B29" w:rsidP="00784B29"/>
          <w:p w14:paraId="4F6D77A0" w14:textId="77777777" w:rsidR="00784B29" w:rsidRPr="00195FDB" w:rsidRDefault="00784B29" w:rsidP="00784B29"/>
        </w:tc>
        <w:tc>
          <w:tcPr>
            <w:tcW w:w="1643" w:type="dxa"/>
          </w:tcPr>
          <w:p w14:paraId="35930A2B" w14:textId="77777777" w:rsidR="00784B29" w:rsidRPr="00195FDB" w:rsidRDefault="00784B29" w:rsidP="00784B29">
            <w:r w:rsidRPr="00195FDB">
              <w:lastRenderedPageBreak/>
              <w:t>-</w:t>
            </w:r>
          </w:p>
        </w:tc>
        <w:tc>
          <w:tcPr>
            <w:tcW w:w="1716" w:type="dxa"/>
          </w:tcPr>
          <w:p w14:paraId="64F9F3AD" w14:textId="77777777" w:rsidR="00784B29" w:rsidRPr="00195FDB" w:rsidRDefault="00784B29" w:rsidP="00784B29">
            <w:r w:rsidRPr="00195FDB">
              <w:t>26.12.2028</w:t>
            </w:r>
          </w:p>
          <w:p w14:paraId="64062ECE" w14:textId="77777777" w:rsidR="00784B29" w:rsidRPr="00195FDB" w:rsidRDefault="00784B29" w:rsidP="00784B29"/>
        </w:tc>
        <w:tc>
          <w:tcPr>
            <w:tcW w:w="2046" w:type="dxa"/>
          </w:tcPr>
          <w:p w14:paraId="5C3E7172" w14:textId="77777777" w:rsidR="00784B29" w:rsidRPr="00195FDB" w:rsidRDefault="00784B29" w:rsidP="00784B29">
            <w:r w:rsidRPr="00195FDB">
              <w:t>Взаимосвязь с иными мероприятиями (резуль</w:t>
            </w:r>
            <w:r w:rsidRPr="00195FDB">
              <w:lastRenderedPageBreak/>
              <w:t>татами) и контрольными точками отсутствует</w:t>
            </w:r>
          </w:p>
          <w:p w14:paraId="62930FBC" w14:textId="77777777" w:rsidR="00784B29" w:rsidRPr="00195FDB" w:rsidRDefault="00784B29" w:rsidP="00784B29"/>
          <w:p w14:paraId="3ECF79A9" w14:textId="77777777" w:rsidR="00784B29" w:rsidRPr="00195FDB" w:rsidRDefault="00784B29" w:rsidP="00784B29"/>
        </w:tc>
        <w:tc>
          <w:tcPr>
            <w:tcW w:w="1826" w:type="dxa"/>
          </w:tcPr>
          <w:p w14:paraId="387B247B" w14:textId="77777777" w:rsidR="00784B29" w:rsidRPr="00195FDB" w:rsidRDefault="00784B29" w:rsidP="00784B29">
            <w:r w:rsidRPr="00195FDB">
              <w:lastRenderedPageBreak/>
              <w:t>Взаимосвязь с иными мероприятиями (ре</w:t>
            </w:r>
            <w:r w:rsidRPr="00195FDB">
              <w:lastRenderedPageBreak/>
              <w:t>зультатами) и контрольными точками отсутствует</w:t>
            </w:r>
          </w:p>
          <w:p w14:paraId="67336596" w14:textId="77777777" w:rsidR="00784B29" w:rsidRPr="00195FDB" w:rsidRDefault="00784B29" w:rsidP="00784B29"/>
          <w:p w14:paraId="39CD22B4" w14:textId="77777777" w:rsidR="00784B29" w:rsidRPr="00195FDB" w:rsidRDefault="00784B29" w:rsidP="00784B29"/>
        </w:tc>
        <w:tc>
          <w:tcPr>
            <w:tcW w:w="1831" w:type="dxa"/>
          </w:tcPr>
          <w:p w14:paraId="13FAA2C1" w14:textId="5A3882FD" w:rsidR="00784B29" w:rsidRPr="00195FDB" w:rsidRDefault="006161BA" w:rsidP="006161BA">
            <w:pPr>
              <w:jc w:val="center"/>
            </w:pPr>
            <w:r w:rsidRPr="006161BA">
              <w:rPr>
                <w:color w:val="000000"/>
                <w:spacing w:val="-2"/>
              </w:rPr>
              <w:lastRenderedPageBreak/>
              <w:t>Диденко Г.В.</w:t>
            </w:r>
          </w:p>
        </w:tc>
        <w:tc>
          <w:tcPr>
            <w:tcW w:w="2115" w:type="dxa"/>
          </w:tcPr>
          <w:p w14:paraId="11428DBF" w14:textId="77777777" w:rsidR="00784B29" w:rsidRPr="00195FDB" w:rsidRDefault="00784B29" w:rsidP="00784B29">
            <w:r w:rsidRPr="00195FDB">
              <w:t>Прочий тип документа Информация региональ</w:t>
            </w:r>
            <w:r w:rsidRPr="00195FDB">
              <w:lastRenderedPageBreak/>
              <w:t xml:space="preserve">ного оператора об уменьшении доли твердых коммунальных отходов, направляемых на размещение </w:t>
            </w:r>
          </w:p>
        </w:tc>
      </w:tr>
      <w:tr w:rsidR="00784B29" w:rsidRPr="00195FDB" w14:paraId="409DD9DF" w14:textId="77777777" w:rsidTr="005C154E">
        <w:tc>
          <w:tcPr>
            <w:tcW w:w="876" w:type="dxa"/>
          </w:tcPr>
          <w:p w14:paraId="0170C406" w14:textId="77777777" w:rsidR="00784B29" w:rsidRPr="00195FDB" w:rsidRDefault="00784B29" w:rsidP="00784B29">
            <w:r w:rsidRPr="00195FDB">
              <w:lastRenderedPageBreak/>
              <w:t>1.3.24.</w:t>
            </w:r>
          </w:p>
        </w:tc>
        <w:tc>
          <w:tcPr>
            <w:tcW w:w="2733" w:type="dxa"/>
          </w:tcPr>
          <w:p w14:paraId="5E1CDA18" w14:textId="51FABAEA" w:rsidR="00784B29" w:rsidRPr="00195FDB" w:rsidRDefault="00784B29" w:rsidP="00784B29">
            <w:r w:rsidRPr="00195FDB">
              <w:t>Контрольная точка</w:t>
            </w:r>
            <w:r>
              <w:t xml:space="preserve"> «</w:t>
            </w:r>
            <w:r w:rsidRPr="00195FDB">
              <w:t>Услуга оказана (рабо</w:t>
            </w:r>
            <w:r>
              <w:t>ты выполнены)»</w:t>
            </w:r>
          </w:p>
          <w:p w14:paraId="13E7A23D" w14:textId="77777777" w:rsidR="00784B29" w:rsidRPr="00195FDB" w:rsidRDefault="00784B29" w:rsidP="00784B29"/>
        </w:tc>
        <w:tc>
          <w:tcPr>
            <w:tcW w:w="1643" w:type="dxa"/>
          </w:tcPr>
          <w:p w14:paraId="3847C318" w14:textId="77777777" w:rsidR="00784B29" w:rsidRPr="00195FDB" w:rsidRDefault="00784B29" w:rsidP="00784B29">
            <w:r w:rsidRPr="00195FDB">
              <w:t>-</w:t>
            </w:r>
          </w:p>
        </w:tc>
        <w:tc>
          <w:tcPr>
            <w:tcW w:w="1716" w:type="dxa"/>
          </w:tcPr>
          <w:p w14:paraId="34144DC1" w14:textId="77777777" w:rsidR="00784B29" w:rsidRPr="00195FDB" w:rsidRDefault="00784B29" w:rsidP="00784B29">
            <w:r w:rsidRPr="00195FDB">
              <w:t>26.12.2028</w:t>
            </w:r>
          </w:p>
          <w:p w14:paraId="09F7BD62" w14:textId="77777777" w:rsidR="00784B29" w:rsidRPr="00195FDB" w:rsidRDefault="00784B29" w:rsidP="00784B29"/>
        </w:tc>
        <w:tc>
          <w:tcPr>
            <w:tcW w:w="2046" w:type="dxa"/>
          </w:tcPr>
          <w:p w14:paraId="00290B08"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4198EEC0" w14:textId="77777777" w:rsidR="00784B29" w:rsidRPr="00195FDB" w:rsidRDefault="00784B29" w:rsidP="00784B29"/>
        </w:tc>
        <w:tc>
          <w:tcPr>
            <w:tcW w:w="1826" w:type="dxa"/>
          </w:tcPr>
          <w:p w14:paraId="230C021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EB9C38A" w14:textId="77777777" w:rsidR="00784B29" w:rsidRPr="00195FDB" w:rsidRDefault="00784B29" w:rsidP="00784B29"/>
        </w:tc>
        <w:tc>
          <w:tcPr>
            <w:tcW w:w="1831" w:type="dxa"/>
          </w:tcPr>
          <w:p w14:paraId="310A95D7" w14:textId="547194D9" w:rsidR="00784B29" w:rsidRPr="00195FDB" w:rsidRDefault="006161BA" w:rsidP="006161BA">
            <w:pPr>
              <w:jc w:val="center"/>
            </w:pPr>
            <w:r w:rsidRPr="006161BA">
              <w:rPr>
                <w:color w:val="000000"/>
                <w:spacing w:val="-2"/>
              </w:rPr>
              <w:t>Диденко Г.В.</w:t>
            </w:r>
          </w:p>
        </w:tc>
        <w:tc>
          <w:tcPr>
            <w:tcW w:w="2115" w:type="dxa"/>
          </w:tcPr>
          <w:p w14:paraId="7E231AF7"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2028 году</w:t>
            </w:r>
          </w:p>
          <w:p w14:paraId="23CE68F9" w14:textId="77777777" w:rsidR="00784B29" w:rsidRPr="00195FDB" w:rsidRDefault="00784B29" w:rsidP="00784B29"/>
        </w:tc>
      </w:tr>
      <w:tr w:rsidR="00784B29" w:rsidRPr="00195FDB" w14:paraId="29101AED" w14:textId="77777777" w:rsidTr="005C154E">
        <w:tc>
          <w:tcPr>
            <w:tcW w:w="876" w:type="dxa"/>
          </w:tcPr>
          <w:p w14:paraId="02BC0972" w14:textId="77777777" w:rsidR="00784B29" w:rsidRPr="00195FDB" w:rsidRDefault="00784B29" w:rsidP="00784B29">
            <w:r w:rsidRPr="00195FDB">
              <w:t>1.3.25.</w:t>
            </w:r>
          </w:p>
        </w:tc>
        <w:tc>
          <w:tcPr>
            <w:tcW w:w="2733" w:type="dxa"/>
          </w:tcPr>
          <w:p w14:paraId="100434FD" w14:textId="0F4810B3" w:rsidR="00784B29" w:rsidRPr="00195FDB" w:rsidRDefault="00784B29" w:rsidP="00784B29">
            <w:r w:rsidRPr="00195FDB">
              <w:t>Контрольная точка</w:t>
            </w:r>
            <w:r>
              <w:t xml:space="preserve"> «</w:t>
            </w:r>
            <w:r w:rsidRPr="00195FDB">
              <w:t>Услуга оказана (рабо</w:t>
            </w:r>
            <w:r>
              <w:t>ты выполнены)»</w:t>
            </w:r>
            <w:r w:rsidRPr="00195FDB">
              <w:t xml:space="preserve"> </w:t>
            </w:r>
          </w:p>
        </w:tc>
        <w:tc>
          <w:tcPr>
            <w:tcW w:w="1643" w:type="dxa"/>
          </w:tcPr>
          <w:p w14:paraId="0C718774" w14:textId="77777777" w:rsidR="00784B29" w:rsidRPr="00195FDB" w:rsidRDefault="00784B29" w:rsidP="00784B29">
            <w:r w:rsidRPr="00195FDB">
              <w:t>-</w:t>
            </w:r>
          </w:p>
        </w:tc>
        <w:tc>
          <w:tcPr>
            <w:tcW w:w="1716" w:type="dxa"/>
          </w:tcPr>
          <w:p w14:paraId="7A662C2C" w14:textId="77777777" w:rsidR="00784B29" w:rsidRPr="00195FDB" w:rsidRDefault="00784B29" w:rsidP="00784B29">
            <w:r w:rsidRPr="00195FDB">
              <w:t>02.02.2029</w:t>
            </w:r>
          </w:p>
          <w:p w14:paraId="3CB9831F" w14:textId="77777777" w:rsidR="00784B29" w:rsidRPr="00195FDB" w:rsidRDefault="00784B29" w:rsidP="00784B29"/>
        </w:tc>
        <w:tc>
          <w:tcPr>
            <w:tcW w:w="2046" w:type="dxa"/>
          </w:tcPr>
          <w:p w14:paraId="33E81C8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A9BE9FE" w14:textId="77777777" w:rsidR="00784B29" w:rsidRPr="00195FDB" w:rsidRDefault="00784B29" w:rsidP="00784B29"/>
        </w:tc>
        <w:tc>
          <w:tcPr>
            <w:tcW w:w="1826" w:type="dxa"/>
          </w:tcPr>
          <w:p w14:paraId="7A6CABE2"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60AEB8C" w14:textId="77777777" w:rsidR="00784B29" w:rsidRPr="00195FDB" w:rsidRDefault="00784B29" w:rsidP="00784B29"/>
        </w:tc>
        <w:tc>
          <w:tcPr>
            <w:tcW w:w="1831" w:type="dxa"/>
          </w:tcPr>
          <w:p w14:paraId="4D79FD07" w14:textId="4AA7EAEA" w:rsidR="00784B29" w:rsidRPr="00195FDB" w:rsidRDefault="006161BA" w:rsidP="006161BA">
            <w:pPr>
              <w:jc w:val="center"/>
            </w:pPr>
            <w:r w:rsidRPr="006161BA">
              <w:rPr>
                <w:color w:val="000000"/>
                <w:spacing w:val="-2"/>
              </w:rPr>
              <w:t>Диденко Г.В.</w:t>
            </w:r>
          </w:p>
        </w:tc>
        <w:tc>
          <w:tcPr>
            <w:tcW w:w="2115" w:type="dxa"/>
          </w:tcPr>
          <w:p w14:paraId="5BECDE11"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Астраханской области и региональным оператором, осу</w:t>
            </w:r>
            <w:r w:rsidRPr="00195FDB">
              <w:lastRenderedPageBreak/>
              <w:t>ществляющим свою деятельность на территории Астраханской области</w:t>
            </w:r>
          </w:p>
        </w:tc>
      </w:tr>
      <w:tr w:rsidR="00784B29" w:rsidRPr="00195FDB" w14:paraId="34E0832E" w14:textId="77777777" w:rsidTr="005C154E">
        <w:tc>
          <w:tcPr>
            <w:tcW w:w="876" w:type="dxa"/>
          </w:tcPr>
          <w:p w14:paraId="69E5CD63" w14:textId="77777777" w:rsidR="00784B29" w:rsidRPr="00195FDB" w:rsidRDefault="00784B29" w:rsidP="00784B29">
            <w:r w:rsidRPr="00195FDB">
              <w:lastRenderedPageBreak/>
              <w:t>1.3.26.</w:t>
            </w:r>
          </w:p>
        </w:tc>
        <w:tc>
          <w:tcPr>
            <w:tcW w:w="2733" w:type="dxa"/>
          </w:tcPr>
          <w:p w14:paraId="30054042" w14:textId="18AD764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47EF007" w14:textId="77777777" w:rsidR="00784B29" w:rsidRPr="00195FDB" w:rsidRDefault="00784B29" w:rsidP="00784B29"/>
        </w:tc>
        <w:tc>
          <w:tcPr>
            <w:tcW w:w="1643" w:type="dxa"/>
          </w:tcPr>
          <w:p w14:paraId="24CB2465" w14:textId="77777777" w:rsidR="00784B29" w:rsidRPr="00195FDB" w:rsidRDefault="00784B29" w:rsidP="00784B29">
            <w:r w:rsidRPr="00195FDB">
              <w:t>-</w:t>
            </w:r>
          </w:p>
        </w:tc>
        <w:tc>
          <w:tcPr>
            <w:tcW w:w="1716" w:type="dxa"/>
          </w:tcPr>
          <w:p w14:paraId="20400717" w14:textId="77777777" w:rsidR="00784B29" w:rsidRPr="00195FDB" w:rsidRDefault="00784B29" w:rsidP="00784B29">
            <w:r w:rsidRPr="00195FDB">
              <w:t>31.03.2029</w:t>
            </w:r>
          </w:p>
          <w:p w14:paraId="535CD35F" w14:textId="77777777" w:rsidR="00784B29" w:rsidRPr="00195FDB" w:rsidRDefault="00784B29" w:rsidP="00784B29"/>
        </w:tc>
        <w:tc>
          <w:tcPr>
            <w:tcW w:w="2046" w:type="dxa"/>
          </w:tcPr>
          <w:p w14:paraId="2B25D16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4E054B5" w14:textId="77777777" w:rsidR="00784B29" w:rsidRPr="00195FDB" w:rsidRDefault="00784B29" w:rsidP="00784B29"/>
        </w:tc>
        <w:tc>
          <w:tcPr>
            <w:tcW w:w="1826" w:type="dxa"/>
          </w:tcPr>
          <w:p w14:paraId="0D1E853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6EA34B3" w14:textId="77777777" w:rsidR="00784B29" w:rsidRPr="00195FDB" w:rsidRDefault="00784B29" w:rsidP="00784B29"/>
        </w:tc>
        <w:tc>
          <w:tcPr>
            <w:tcW w:w="1831" w:type="dxa"/>
          </w:tcPr>
          <w:p w14:paraId="5E946440" w14:textId="4E39D38F" w:rsidR="00784B29" w:rsidRPr="00195FDB" w:rsidRDefault="006161BA" w:rsidP="006161BA">
            <w:pPr>
              <w:jc w:val="center"/>
            </w:pPr>
            <w:r w:rsidRPr="006161BA">
              <w:rPr>
                <w:color w:val="000000"/>
                <w:spacing w:val="-2"/>
              </w:rPr>
              <w:t>Диденко Г.В.</w:t>
            </w:r>
          </w:p>
        </w:tc>
        <w:tc>
          <w:tcPr>
            <w:tcW w:w="2115" w:type="dxa"/>
          </w:tcPr>
          <w:p w14:paraId="7DD6CF6D"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465C5323" w14:textId="77777777" w:rsidTr="005C154E">
        <w:tc>
          <w:tcPr>
            <w:tcW w:w="876" w:type="dxa"/>
          </w:tcPr>
          <w:p w14:paraId="24155BD9" w14:textId="77777777" w:rsidR="00784B29" w:rsidRPr="00195FDB" w:rsidRDefault="00784B29" w:rsidP="00784B29">
            <w:r w:rsidRPr="00195FDB">
              <w:t>1.3.27.</w:t>
            </w:r>
          </w:p>
        </w:tc>
        <w:tc>
          <w:tcPr>
            <w:tcW w:w="2733" w:type="dxa"/>
          </w:tcPr>
          <w:p w14:paraId="62714908" w14:textId="629FC7C7"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2F0B9066" w14:textId="77777777" w:rsidR="00784B29" w:rsidRPr="00195FDB" w:rsidRDefault="00784B29" w:rsidP="00784B29"/>
        </w:tc>
        <w:tc>
          <w:tcPr>
            <w:tcW w:w="1643" w:type="dxa"/>
          </w:tcPr>
          <w:p w14:paraId="69AF6062" w14:textId="77777777" w:rsidR="00784B29" w:rsidRPr="00195FDB" w:rsidRDefault="00784B29" w:rsidP="00784B29">
            <w:r w:rsidRPr="00195FDB">
              <w:t>-</w:t>
            </w:r>
          </w:p>
        </w:tc>
        <w:tc>
          <w:tcPr>
            <w:tcW w:w="1716" w:type="dxa"/>
          </w:tcPr>
          <w:p w14:paraId="08118CCF" w14:textId="77777777" w:rsidR="00784B29" w:rsidRPr="00195FDB" w:rsidRDefault="00784B29" w:rsidP="00784B29">
            <w:r w:rsidRPr="00195FDB">
              <w:t>30.06.2029</w:t>
            </w:r>
          </w:p>
          <w:p w14:paraId="2453A8AF" w14:textId="77777777" w:rsidR="00784B29" w:rsidRPr="00195FDB" w:rsidRDefault="00784B29" w:rsidP="00784B29"/>
        </w:tc>
        <w:tc>
          <w:tcPr>
            <w:tcW w:w="2046" w:type="dxa"/>
          </w:tcPr>
          <w:p w14:paraId="387AFFFE"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1BB7283" w14:textId="77777777" w:rsidR="00784B29" w:rsidRPr="00195FDB" w:rsidRDefault="00784B29" w:rsidP="00784B29"/>
        </w:tc>
        <w:tc>
          <w:tcPr>
            <w:tcW w:w="1826" w:type="dxa"/>
          </w:tcPr>
          <w:p w14:paraId="6F24F11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742EA74" w14:textId="77777777" w:rsidR="00784B29" w:rsidRPr="00195FDB" w:rsidRDefault="00784B29" w:rsidP="00784B29"/>
        </w:tc>
        <w:tc>
          <w:tcPr>
            <w:tcW w:w="1831" w:type="dxa"/>
          </w:tcPr>
          <w:p w14:paraId="194E8675" w14:textId="152B9A82" w:rsidR="00784B29" w:rsidRPr="00195FDB" w:rsidRDefault="006161BA" w:rsidP="006161BA">
            <w:pPr>
              <w:jc w:val="center"/>
            </w:pPr>
            <w:r w:rsidRPr="006161BA">
              <w:rPr>
                <w:color w:val="000000"/>
                <w:spacing w:val="-2"/>
              </w:rPr>
              <w:t>Диденко Г.В.</w:t>
            </w:r>
          </w:p>
        </w:tc>
        <w:tc>
          <w:tcPr>
            <w:tcW w:w="2115" w:type="dxa"/>
          </w:tcPr>
          <w:p w14:paraId="7488FCEF"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74B1B244" w14:textId="77777777" w:rsidTr="005C154E">
        <w:tc>
          <w:tcPr>
            <w:tcW w:w="876" w:type="dxa"/>
          </w:tcPr>
          <w:p w14:paraId="5EEE385C" w14:textId="77777777" w:rsidR="00784B29" w:rsidRPr="00195FDB" w:rsidRDefault="00784B29" w:rsidP="00784B29">
            <w:r w:rsidRPr="00195FDB">
              <w:t>1.3.28.</w:t>
            </w:r>
          </w:p>
        </w:tc>
        <w:tc>
          <w:tcPr>
            <w:tcW w:w="2733" w:type="dxa"/>
          </w:tcPr>
          <w:p w14:paraId="73F508AC" w14:textId="0E4E4CA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1A5A93DD" w14:textId="77777777" w:rsidR="00784B29" w:rsidRPr="00195FDB" w:rsidRDefault="00784B29" w:rsidP="00784B29"/>
        </w:tc>
        <w:tc>
          <w:tcPr>
            <w:tcW w:w="1643" w:type="dxa"/>
          </w:tcPr>
          <w:p w14:paraId="1FE755FC" w14:textId="77777777" w:rsidR="00784B29" w:rsidRPr="00195FDB" w:rsidRDefault="00784B29" w:rsidP="00784B29">
            <w:r w:rsidRPr="00195FDB">
              <w:t>-</w:t>
            </w:r>
          </w:p>
        </w:tc>
        <w:tc>
          <w:tcPr>
            <w:tcW w:w="1716" w:type="dxa"/>
          </w:tcPr>
          <w:p w14:paraId="08DA7014" w14:textId="77777777" w:rsidR="00784B29" w:rsidRPr="00195FDB" w:rsidRDefault="00784B29" w:rsidP="00784B29">
            <w:r w:rsidRPr="00195FDB">
              <w:t>30.09.2029</w:t>
            </w:r>
          </w:p>
          <w:p w14:paraId="3F0A6657" w14:textId="77777777" w:rsidR="00784B29" w:rsidRPr="00195FDB" w:rsidRDefault="00784B29" w:rsidP="00784B29"/>
        </w:tc>
        <w:tc>
          <w:tcPr>
            <w:tcW w:w="2046" w:type="dxa"/>
          </w:tcPr>
          <w:p w14:paraId="0D04DE7E"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ED834CF" w14:textId="77777777" w:rsidR="00784B29" w:rsidRPr="00195FDB" w:rsidRDefault="00784B29" w:rsidP="00784B29"/>
        </w:tc>
        <w:tc>
          <w:tcPr>
            <w:tcW w:w="1826" w:type="dxa"/>
          </w:tcPr>
          <w:p w14:paraId="176EA30C"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A71BF88" w14:textId="77777777" w:rsidR="00784B29" w:rsidRPr="00195FDB" w:rsidRDefault="00784B29" w:rsidP="00784B29"/>
        </w:tc>
        <w:tc>
          <w:tcPr>
            <w:tcW w:w="1831" w:type="dxa"/>
          </w:tcPr>
          <w:p w14:paraId="0CAB1438" w14:textId="73862074" w:rsidR="00784B29" w:rsidRPr="00195FDB" w:rsidRDefault="006161BA" w:rsidP="006161BA">
            <w:pPr>
              <w:jc w:val="center"/>
            </w:pPr>
            <w:r w:rsidRPr="006161BA">
              <w:rPr>
                <w:color w:val="000000"/>
                <w:spacing w:val="-2"/>
              </w:rPr>
              <w:t>Диденко Г.В.</w:t>
            </w:r>
          </w:p>
        </w:tc>
        <w:tc>
          <w:tcPr>
            <w:tcW w:w="2115" w:type="dxa"/>
          </w:tcPr>
          <w:p w14:paraId="1A33554E"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p w14:paraId="3E5C4436" w14:textId="77777777" w:rsidR="00784B29" w:rsidRPr="00195FDB" w:rsidRDefault="00784B29" w:rsidP="00784B29"/>
        </w:tc>
      </w:tr>
      <w:tr w:rsidR="00784B29" w:rsidRPr="00195FDB" w14:paraId="2EAE6431" w14:textId="77777777" w:rsidTr="005C154E">
        <w:tc>
          <w:tcPr>
            <w:tcW w:w="876" w:type="dxa"/>
          </w:tcPr>
          <w:p w14:paraId="6010D50F" w14:textId="77777777" w:rsidR="00784B29" w:rsidRPr="00195FDB" w:rsidRDefault="00784B29" w:rsidP="00784B29">
            <w:r w:rsidRPr="00195FDB">
              <w:lastRenderedPageBreak/>
              <w:t>1.3.29.</w:t>
            </w:r>
          </w:p>
        </w:tc>
        <w:tc>
          <w:tcPr>
            <w:tcW w:w="2733" w:type="dxa"/>
          </w:tcPr>
          <w:p w14:paraId="00CA921F" w14:textId="1373CB33"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7654516D" w14:textId="77777777" w:rsidR="00784B29" w:rsidRPr="00195FDB" w:rsidRDefault="00784B29" w:rsidP="00784B29"/>
        </w:tc>
        <w:tc>
          <w:tcPr>
            <w:tcW w:w="1643" w:type="dxa"/>
          </w:tcPr>
          <w:p w14:paraId="1BC4BC36" w14:textId="77777777" w:rsidR="00784B29" w:rsidRPr="00195FDB" w:rsidRDefault="00784B29" w:rsidP="00784B29">
            <w:r w:rsidRPr="00195FDB">
              <w:t>-</w:t>
            </w:r>
          </w:p>
        </w:tc>
        <w:tc>
          <w:tcPr>
            <w:tcW w:w="1716" w:type="dxa"/>
          </w:tcPr>
          <w:p w14:paraId="65751AFD" w14:textId="77777777" w:rsidR="00784B29" w:rsidRPr="00195FDB" w:rsidRDefault="00784B29" w:rsidP="00784B29">
            <w:r w:rsidRPr="00195FDB">
              <w:t>26.12.2029</w:t>
            </w:r>
          </w:p>
          <w:p w14:paraId="58993EAA" w14:textId="77777777" w:rsidR="00784B29" w:rsidRPr="00195FDB" w:rsidRDefault="00784B29" w:rsidP="00784B29"/>
        </w:tc>
        <w:tc>
          <w:tcPr>
            <w:tcW w:w="2046" w:type="dxa"/>
          </w:tcPr>
          <w:p w14:paraId="0A05E909"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1FC9B99D" w14:textId="77777777" w:rsidR="00784B29" w:rsidRPr="00195FDB" w:rsidRDefault="00784B29" w:rsidP="00784B29"/>
        </w:tc>
        <w:tc>
          <w:tcPr>
            <w:tcW w:w="1826" w:type="dxa"/>
          </w:tcPr>
          <w:p w14:paraId="18E2907B" w14:textId="77777777" w:rsidR="00784B29" w:rsidRPr="00195FDB" w:rsidRDefault="00784B29" w:rsidP="00784B29">
            <w:r w:rsidRPr="00195FDB">
              <w:t xml:space="preserve">Взаимосвязь с иными мероприятиями (результатами) и контрольными точками отсутствует </w:t>
            </w:r>
          </w:p>
          <w:p w14:paraId="46CD8D5C" w14:textId="77777777" w:rsidR="00784B29" w:rsidRPr="00195FDB" w:rsidRDefault="00784B29" w:rsidP="00784B29"/>
        </w:tc>
        <w:tc>
          <w:tcPr>
            <w:tcW w:w="1831" w:type="dxa"/>
          </w:tcPr>
          <w:p w14:paraId="71DA9A60" w14:textId="12A72FD2" w:rsidR="00784B29" w:rsidRPr="00195FDB" w:rsidRDefault="006161BA" w:rsidP="006161BA">
            <w:pPr>
              <w:jc w:val="center"/>
            </w:pPr>
            <w:r w:rsidRPr="006161BA">
              <w:rPr>
                <w:color w:val="000000"/>
                <w:spacing w:val="-2"/>
              </w:rPr>
              <w:t>Диденко Г.В.</w:t>
            </w:r>
          </w:p>
        </w:tc>
        <w:tc>
          <w:tcPr>
            <w:tcW w:w="2115" w:type="dxa"/>
          </w:tcPr>
          <w:p w14:paraId="6A613801"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tc>
      </w:tr>
      <w:tr w:rsidR="00784B29" w:rsidRPr="00195FDB" w14:paraId="432CA92C" w14:textId="77777777" w:rsidTr="005C154E">
        <w:tc>
          <w:tcPr>
            <w:tcW w:w="876" w:type="dxa"/>
          </w:tcPr>
          <w:p w14:paraId="73467FDE" w14:textId="77777777" w:rsidR="00784B29" w:rsidRPr="00195FDB" w:rsidRDefault="00784B29" w:rsidP="00784B29">
            <w:r w:rsidRPr="00195FDB">
              <w:t>1.3.30.</w:t>
            </w:r>
          </w:p>
        </w:tc>
        <w:tc>
          <w:tcPr>
            <w:tcW w:w="2733" w:type="dxa"/>
          </w:tcPr>
          <w:p w14:paraId="72A46035" w14:textId="128F5F8A" w:rsidR="00784B29" w:rsidRPr="00195FDB" w:rsidRDefault="00784B29" w:rsidP="00784B29">
            <w:r w:rsidRPr="00195FDB">
              <w:t>Контрольная точка</w:t>
            </w:r>
            <w:r>
              <w:t xml:space="preserve"> «</w:t>
            </w:r>
            <w:r w:rsidRPr="00195FDB">
              <w:t>Услуга оказана (рабо</w:t>
            </w:r>
            <w:r>
              <w:t>ты выполнены)»</w:t>
            </w:r>
          </w:p>
          <w:p w14:paraId="270BB523" w14:textId="77777777" w:rsidR="00784B29" w:rsidRPr="00195FDB" w:rsidRDefault="00784B29" w:rsidP="00784B29"/>
        </w:tc>
        <w:tc>
          <w:tcPr>
            <w:tcW w:w="1643" w:type="dxa"/>
          </w:tcPr>
          <w:p w14:paraId="0730B824" w14:textId="77777777" w:rsidR="00784B29" w:rsidRPr="00195FDB" w:rsidRDefault="00784B29" w:rsidP="00784B29">
            <w:r w:rsidRPr="00195FDB">
              <w:t>-</w:t>
            </w:r>
          </w:p>
        </w:tc>
        <w:tc>
          <w:tcPr>
            <w:tcW w:w="1716" w:type="dxa"/>
          </w:tcPr>
          <w:p w14:paraId="7314E7EF" w14:textId="77777777" w:rsidR="00784B29" w:rsidRPr="00195FDB" w:rsidRDefault="00784B29" w:rsidP="00784B29">
            <w:r w:rsidRPr="00195FDB">
              <w:t>26.12.2029</w:t>
            </w:r>
          </w:p>
          <w:p w14:paraId="0412B822" w14:textId="77777777" w:rsidR="00784B29" w:rsidRPr="00195FDB" w:rsidRDefault="00784B29" w:rsidP="00784B29"/>
        </w:tc>
        <w:tc>
          <w:tcPr>
            <w:tcW w:w="2046" w:type="dxa"/>
          </w:tcPr>
          <w:p w14:paraId="5D2EB103"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349B6ED" w14:textId="77777777" w:rsidR="00784B29" w:rsidRPr="00195FDB" w:rsidRDefault="00784B29" w:rsidP="00784B29"/>
        </w:tc>
        <w:tc>
          <w:tcPr>
            <w:tcW w:w="1826" w:type="dxa"/>
          </w:tcPr>
          <w:p w14:paraId="1DFB7F16"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447326D" w14:textId="77777777" w:rsidR="00784B29" w:rsidRPr="00195FDB" w:rsidRDefault="00784B29" w:rsidP="00784B29"/>
        </w:tc>
        <w:tc>
          <w:tcPr>
            <w:tcW w:w="1831" w:type="dxa"/>
          </w:tcPr>
          <w:p w14:paraId="563F4FCE" w14:textId="2E3823BC" w:rsidR="00784B29" w:rsidRPr="00195FDB" w:rsidRDefault="006161BA" w:rsidP="006161BA">
            <w:pPr>
              <w:jc w:val="center"/>
            </w:pPr>
            <w:r w:rsidRPr="006161BA">
              <w:rPr>
                <w:color w:val="000000"/>
                <w:spacing w:val="-2"/>
              </w:rPr>
              <w:t>Диденко Г.В.</w:t>
            </w:r>
          </w:p>
        </w:tc>
        <w:tc>
          <w:tcPr>
            <w:tcW w:w="2115" w:type="dxa"/>
          </w:tcPr>
          <w:p w14:paraId="55E56322"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2029 году</w:t>
            </w:r>
          </w:p>
          <w:p w14:paraId="5C18EC43" w14:textId="77777777" w:rsidR="00784B29" w:rsidRPr="00195FDB" w:rsidRDefault="00784B29" w:rsidP="00784B29"/>
        </w:tc>
      </w:tr>
      <w:tr w:rsidR="00784B29" w:rsidRPr="00195FDB" w14:paraId="450E2734" w14:textId="77777777" w:rsidTr="005C154E">
        <w:tc>
          <w:tcPr>
            <w:tcW w:w="876" w:type="dxa"/>
          </w:tcPr>
          <w:p w14:paraId="2362C6DE" w14:textId="77777777" w:rsidR="00784B29" w:rsidRPr="00195FDB" w:rsidRDefault="00784B29" w:rsidP="00784B29">
            <w:r w:rsidRPr="00195FDB">
              <w:t>1.3.31.</w:t>
            </w:r>
          </w:p>
        </w:tc>
        <w:tc>
          <w:tcPr>
            <w:tcW w:w="2733" w:type="dxa"/>
          </w:tcPr>
          <w:p w14:paraId="1F73E9DF" w14:textId="5DCB4963" w:rsidR="00784B29" w:rsidRPr="00195FDB" w:rsidRDefault="00784B29" w:rsidP="00784B29">
            <w:r w:rsidRPr="00195FDB">
              <w:t>Контрольная точ</w:t>
            </w:r>
            <w:r>
              <w:t>ка «</w:t>
            </w:r>
            <w:r w:rsidRPr="00195FDB">
              <w:t>Услуга оказана (рабо</w:t>
            </w:r>
            <w:r>
              <w:t>ты выполнены)»</w:t>
            </w:r>
          </w:p>
          <w:p w14:paraId="3CDFE4D5" w14:textId="77777777" w:rsidR="00784B29" w:rsidRPr="00195FDB" w:rsidRDefault="00784B29" w:rsidP="00784B29"/>
        </w:tc>
        <w:tc>
          <w:tcPr>
            <w:tcW w:w="1643" w:type="dxa"/>
          </w:tcPr>
          <w:p w14:paraId="745A8A87" w14:textId="77777777" w:rsidR="00784B29" w:rsidRPr="00195FDB" w:rsidRDefault="00784B29" w:rsidP="00784B29">
            <w:r w:rsidRPr="00195FDB">
              <w:t>-</w:t>
            </w:r>
          </w:p>
        </w:tc>
        <w:tc>
          <w:tcPr>
            <w:tcW w:w="1716" w:type="dxa"/>
          </w:tcPr>
          <w:p w14:paraId="5081645D" w14:textId="77777777" w:rsidR="00784B29" w:rsidRPr="00195FDB" w:rsidRDefault="00784B29" w:rsidP="00784B29">
            <w:r w:rsidRPr="00195FDB">
              <w:t>04.02.2030</w:t>
            </w:r>
          </w:p>
          <w:p w14:paraId="0EF41F47" w14:textId="77777777" w:rsidR="00784B29" w:rsidRPr="00195FDB" w:rsidRDefault="00784B29" w:rsidP="00784B29"/>
        </w:tc>
        <w:tc>
          <w:tcPr>
            <w:tcW w:w="2046" w:type="dxa"/>
          </w:tcPr>
          <w:p w14:paraId="466091F4"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1CC0919" w14:textId="77777777" w:rsidR="00784B29" w:rsidRPr="00195FDB" w:rsidRDefault="00784B29" w:rsidP="00784B29"/>
        </w:tc>
        <w:tc>
          <w:tcPr>
            <w:tcW w:w="1826" w:type="dxa"/>
          </w:tcPr>
          <w:p w14:paraId="0B85B431"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235E6072" w14:textId="77777777" w:rsidR="00784B29" w:rsidRPr="00195FDB" w:rsidRDefault="00784B29" w:rsidP="00784B29"/>
        </w:tc>
        <w:tc>
          <w:tcPr>
            <w:tcW w:w="1831" w:type="dxa"/>
          </w:tcPr>
          <w:p w14:paraId="75168C97" w14:textId="694BF36F" w:rsidR="00784B29" w:rsidRPr="00195FDB" w:rsidRDefault="006161BA" w:rsidP="006161BA">
            <w:pPr>
              <w:jc w:val="center"/>
            </w:pPr>
            <w:r w:rsidRPr="006161BA">
              <w:rPr>
                <w:color w:val="000000"/>
                <w:spacing w:val="-2"/>
              </w:rPr>
              <w:t>Диденко Г.В.</w:t>
            </w:r>
          </w:p>
        </w:tc>
        <w:tc>
          <w:tcPr>
            <w:tcW w:w="2115" w:type="dxa"/>
          </w:tcPr>
          <w:p w14:paraId="7D1C62FB" w14:textId="77777777" w:rsidR="00784B29" w:rsidRPr="00195FDB" w:rsidRDefault="00784B29" w:rsidP="00784B29">
            <w:r w:rsidRPr="00195FDB">
              <w:t>Прочий тип документа Соглашение о взаимодействии между министерством строительства и жилищно-коммунального хозяйства Астра</w:t>
            </w:r>
            <w:r w:rsidRPr="00195FDB">
              <w:lastRenderedPageBreak/>
              <w:t>ханской области и региональным оператором, осуществляющим свою деятельность на территории Астраханской области</w:t>
            </w:r>
          </w:p>
        </w:tc>
      </w:tr>
      <w:tr w:rsidR="00784B29" w:rsidRPr="00195FDB" w14:paraId="0BBB2E84" w14:textId="77777777" w:rsidTr="005C154E">
        <w:tc>
          <w:tcPr>
            <w:tcW w:w="876" w:type="dxa"/>
          </w:tcPr>
          <w:p w14:paraId="4B02BEA5" w14:textId="77777777" w:rsidR="00784B29" w:rsidRPr="00195FDB" w:rsidRDefault="00784B29" w:rsidP="00784B29">
            <w:r w:rsidRPr="00195FDB">
              <w:lastRenderedPageBreak/>
              <w:t>1.3.32.</w:t>
            </w:r>
          </w:p>
        </w:tc>
        <w:tc>
          <w:tcPr>
            <w:tcW w:w="2733" w:type="dxa"/>
          </w:tcPr>
          <w:p w14:paraId="4358A818" w14:textId="02B32529" w:rsidR="00784B29" w:rsidRPr="00195FDB" w:rsidRDefault="00784B29" w:rsidP="00784B29">
            <w:r w:rsidRPr="00195FDB">
              <w:t>Контрольная точ</w:t>
            </w:r>
            <w:r>
              <w:t>ка «</w:t>
            </w:r>
            <w:r w:rsidRPr="00195FDB">
              <w:t>Обеспечен мониторинг реализации соответствующего проекта (в части мероприятия (результата) соответству</w:t>
            </w:r>
            <w:r>
              <w:t>ющего проекта)»</w:t>
            </w:r>
          </w:p>
          <w:p w14:paraId="3B3566A1" w14:textId="77777777" w:rsidR="00784B29" w:rsidRPr="00195FDB" w:rsidRDefault="00784B29" w:rsidP="00784B29"/>
        </w:tc>
        <w:tc>
          <w:tcPr>
            <w:tcW w:w="1643" w:type="dxa"/>
          </w:tcPr>
          <w:p w14:paraId="0AAEF406" w14:textId="77777777" w:rsidR="00784B29" w:rsidRPr="00195FDB" w:rsidRDefault="00784B29" w:rsidP="00784B29">
            <w:r w:rsidRPr="00195FDB">
              <w:t>-</w:t>
            </w:r>
          </w:p>
        </w:tc>
        <w:tc>
          <w:tcPr>
            <w:tcW w:w="1716" w:type="dxa"/>
          </w:tcPr>
          <w:p w14:paraId="74D4533B" w14:textId="77777777" w:rsidR="00784B29" w:rsidRPr="00195FDB" w:rsidRDefault="00784B29" w:rsidP="00784B29">
            <w:r w:rsidRPr="00195FDB">
              <w:t>31.03.2030</w:t>
            </w:r>
          </w:p>
          <w:p w14:paraId="108A0276" w14:textId="77777777" w:rsidR="00784B29" w:rsidRPr="00195FDB" w:rsidRDefault="00784B29" w:rsidP="00784B29"/>
        </w:tc>
        <w:tc>
          <w:tcPr>
            <w:tcW w:w="2046" w:type="dxa"/>
          </w:tcPr>
          <w:p w14:paraId="198D1E4B"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55CFEA47" w14:textId="77777777" w:rsidR="00784B29" w:rsidRPr="00195FDB" w:rsidRDefault="00784B29" w:rsidP="00784B29"/>
        </w:tc>
        <w:tc>
          <w:tcPr>
            <w:tcW w:w="1826" w:type="dxa"/>
          </w:tcPr>
          <w:p w14:paraId="245B872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65BAE97" w14:textId="77777777" w:rsidR="00784B29" w:rsidRPr="00195FDB" w:rsidRDefault="00784B29" w:rsidP="00784B29"/>
        </w:tc>
        <w:tc>
          <w:tcPr>
            <w:tcW w:w="1831" w:type="dxa"/>
          </w:tcPr>
          <w:p w14:paraId="1C029E0B" w14:textId="673EAE9C" w:rsidR="00784B29" w:rsidRPr="00195FDB" w:rsidRDefault="006161BA" w:rsidP="006161BA">
            <w:pPr>
              <w:jc w:val="center"/>
            </w:pPr>
            <w:r w:rsidRPr="006161BA">
              <w:rPr>
                <w:color w:val="000000"/>
                <w:spacing w:val="-2"/>
              </w:rPr>
              <w:t>Диденко Г.В.</w:t>
            </w:r>
          </w:p>
        </w:tc>
        <w:tc>
          <w:tcPr>
            <w:tcW w:w="2115" w:type="dxa"/>
          </w:tcPr>
          <w:p w14:paraId="2B75D0DB"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p w14:paraId="61DA38A0" w14:textId="77777777" w:rsidR="00784B29" w:rsidRPr="00195FDB" w:rsidRDefault="00784B29" w:rsidP="00784B29"/>
        </w:tc>
      </w:tr>
      <w:tr w:rsidR="00784B29" w:rsidRPr="00195FDB" w14:paraId="48239AA5" w14:textId="77777777" w:rsidTr="005C154E">
        <w:tc>
          <w:tcPr>
            <w:tcW w:w="876" w:type="dxa"/>
          </w:tcPr>
          <w:p w14:paraId="26F43002" w14:textId="77777777" w:rsidR="00784B29" w:rsidRPr="00195FDB" w:rsidRDefault="00784B29" w:rsidP="00784B29">
            <w:r w:rsidRPr="00195FDB">
              <w:t>1.3.33.</w:t>
            </w:r>
          </w:p>
        </w:tc>
        <w:tc>
          <w:tcPr>
            <w:tcW w:w="2733" w:type="dxa"/>
          </w:tcPr>
          <w:p w14:paraId="0BE5B652" w14:textId="5999BC68"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r w:rsidRPr="00195FDB">
              <w:t xml:space="preserve"> </w:t>
            </w:r>
          </w:p>
        </w:tc>
        <w:tc>
          <w:tcPr>
            <w:tcW w:w="1643" w:type="dxa"/>
          </w:tcPr>
          <w:p w14:paraId="06902EE7" w14:textId="77777777" w:rsidR="00784B29" w:rsidRPr="00195FDB" w:rsidRDefault="00784B29" w:rsidP="00784B29">
            <w:r w:rsidRPr="00195FDB">
              <w:t>-</w:t>
            </w:r>
          </w:p>
        </w:tc>
        <w:tc>
          <w:tcPr>
            <w:tcW w:w="1716" w:type="dxa"/>
          </w:tcPr>
          <w:p w14:paraId="6463FAFE" w14:textId="77777777" w:rsidR="00784B29" w:rsidRPr="00195FDB" w:rsidRDefault="00784B29" w:rsidP="00784B29">
            <w:r w:rsidRPr="00195FDB">
              <w:t>30.06.2030</w:t>
            </w:r>
          </w:p>
          <w:p w14:paraId="6AA0C4C4" w14:textId="77777777" w:rsidR="00784B29" w:rsidRPr="00195FDB" w:rsidRDefault="00784B29" w:rsidP="00784B29"/>
        </w:tc>
        <w:tc>
          <w:tcPr>
            <w:tcW w:w="2046" w:type="dxa"/>
          </w:tcPr>
          <w:p w14:paraId="34A9774F"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452DEF3" w14:textId="77777777" w:rsidR="00784B29" w:rsidRPr="00195FDB" w:rsidRDefault="00784B29" w:rsidP="00784B29"/>
        </w:tc>
        <w:tc>
          <w:tcPr>
            <w:tcW w:w="1826" w:type="dxa"/>
          </w:tcPr>
          <w:p w14:paraId="5A3FF488"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6294E098" w14:textId="77777777" w:rsidR="00784B29" w:rsidRPr="00195FDB" w:rsidRDefault="00784B29" w:rsidP="00784B29"/>
        </w:tc>
        <w:tc>
          <w:tcPr>
            <w:tcW w:w="1831" w:type="dxa"/>
          </w:tcPr>
          <w:p w14:paraId="317DCA5F" w14:textId="02EDC81B" w:rsidR="00784B29" w:rsidRPr="00195FDB" w:rsidRDefault="006161BA" w:rsidP="006161BA">
            <w:pPr>
              <w:jc w:val="center"/>
            </w:pPr>
            <w:r w:rsidRPr="006161BA">
              <w:rPr>
                <w:color w:val="000000"/>
                <w:spacing w:val="-2"/>
              </w:rPr>
              <w:t>Диденко Г.В.</w:t>
            </w:r>
          </w:p>
        </w:tc>
        <w:tc>
          <w:tcPr>
            <w:tcW w:w="2115" w:type="dxa"/>
          </w:tcPr>
          <w:p w14:paraId="41C9737B"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p w14:paraId="68600EC5" w14:textId="77777777" w:rsidR="00784B29" w:rsidRPr="00195FDB" w:rsidRDefault="00784B29" w:rsidP="00784B29"/>
        </w:tc>
      </w:tr>
      <w:tr w:rsidR="00784B29" w:rsidRPr="00195FDB" w14:paraId="13C136D4" w14:textId="77777777" w:rsidTr="005C154E">
        <w:tc>
          <w:tcPr>
            <w:tcW w:w="876" w:type="dxa"/>
          </w:tcPr>
          <w:p w14:paraId="18F0882E" w14:textId="77777777" w:rsidR="00784B29" w:rsidRPr="00195FDB" w:rsidRDefault="00784B29" w:rsidP="00784B29">
            <w:r w:rsidRPr="00195FDB">
              <w:t>1.3.34.</w:t>
            </w:r>
          </w:p>
        </w:tc>
        <w:tc>
          <w:tcPr>
            <w:tcW w:w="2733" w:type="dxa"/>
          </w:tcPr>
          <w:p w14:paraId="5EA51730" w14:textId="1C308E2D"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w:t>
            </w:r>
            <w:r w:rsidRPr="00195FDB">
              <w:lastRenderedPageBreak/>
              <w:t>зультата) соответству</w:t>
            </w:r>
            <w:r>
              <w:t>ющего проекта)»</w:t>
            </w:r>
          </w:p>
          <w:p w14:paraId="7E777B67" w14:textId="77777777" w:rsidR="00784B29" w:rsidRPr="00195FDB" w:rsidRDefault="00784B29" w:rsidP="00784B29"/>
        </w:tc>
        <w:tc>
          <w:tcPr>
            <w:tcW w:w="1643" w:type="dxa"/>
          </w:tcPr>
          <w:p w14:paraId="48C61EFF" w14:textId="77777777" w:rsidR="00784B29" w:rsidRPr="00195FDB" w:rsidRDefault="00784B29" w:rsidP="00784B29">
            <w:r w:rsidRPr="00195FDB">
              <w:lastRenderedPageBreak/>
              <w:t>-</w:t>
            </w:r>
          </w:p>
        </w:tc>
        <w:tc>
          <w:tcPr>
            <w:tcW w:w="1716" w:type="dxa"/>
          </w:tcPr>
          <w:p w14:paraId="739FEAC9" w14:textId="77777777" w:rsidR="00784B29" w:rsidRPr="00195FDB" w:rsidRDefault="00784B29" w:rsidP="00784B29">
            <w:r w:rsidRPr="00195FDB">
              <w:t>30.09.2030</w:t>
            </w:r>
          </w:p>
          <w:p w14:paraId="58FF0C2A" w14:textId="77777777" w:rsidR="00784B29" w:rsidRPr="00195FDB" w:rsidRDefault="00784B29" w:rsidP="00784B29"/>
        </w:tc>
        <w:tc>
          <w:tcPr>
            <w:tcW w:w="2046" w:type="dxa"/>
          </w:tcPr>
          <w:p w14:paraId="4B829DB8" w14:textId="77777777" w:rsidR="00784B29" w:rsidRPr="00195FDB" w:rsidRDefault="00784B29" w:rsidP="00784B29">
            <w:r w:rsidRPr="00195FDB">
              <w:t>Взаимосвязь с иными мероприятиями (результатами) и контрольными точ</w:t>
            </w:r>
            <w:r w:rsidRPr="00195FDB">
              <w:lastRenderedPageBreak/>
              <w:t>ками отсутствует</w:t>
            </w:r>
          </w:p>
          <w:p w14:paraId="6CE97C59" w14:textId="77777777" w:rsidR="00784B29" w:rsidRPr="00195FDB" w:rsidRDefault="00784B29" w:rsidP="00784B29"/>
        </w:tc>
        <w:tc>
          <w:tcPr>
            <w:tcW w:w="1826" w:type="dxa"/>
          </w:tcPr>
          <w:p w14:paraId="545460BC" w14:textId="77777777" w:rsidR="00784B29" w:rsidRPr="00195FDB" w:rsidRDefault="00784B29" w:rsidP="00784B29">
            <w:r w:rsidRPr="00195FDB">
              <w:lastRenderedPageBreak/>
              <w:t xml:space="preserve">Взаимосвязь с иными мероприятиями (результатами) и контрольными </w:t>
            </w:r>
            <w:r w:rsidRPr="00195FDB">
              <w:lastRenderedPageBreak/>
              <w:t>точками отсутствует</w:t>
            </w:r>
          </w:p>
          <w:p w14:paraId="440FF69F" w14:textId="77777777" w:rsidR="00784B29" w:rsidRPr="00195FDB" w:rsidRDefault="00784B29" w:rsidP="00784B29"/>
        </w:tc>
        <w:tc>
          <w:tcPr>
            <w:tcW w:w="1831" w:type="dxa"/>
          </w:tcPr>
          <w:p w14:paraId="2AD8154D" w14:textId="005990BF" w:rsidR="00784B29" w:rsidRPr="00195FDB" w:rsidRDefault="006161BA" w:rsidP="006161BA">
            <w:pPr>
              <w:jc w:val="center"/>
            </w:pPr>
            <w:r w:rsidRPr="006161BA">
              <w:rPr>
                <w:color w:val="000000"/>
                <w:spacing w:val="-2"/>
              </w:rPr>
              <w:lastRenderedPageBreak/>
              <w:t>Диденко Г.В.</w:t>
            </w:r>
          </w:p>
        </w:tc>
        <w:tc>
          <w:tcPr>
            <w:tcW w:w="2115" w:type="dxa"/>
          </w:tcPr>
          <w:p w14:paraId="3EB5FEE5" w14:textId="77777777" w:rsidR="00784B29" w:rsidRPr="00195FDB" w:rsidRDefault="00784B29" w:rsidP="00784B29">
            <w:r w:rsidRPr="00195FDB">
              <w:t xml:space="preserve">Прочий тип документа Информация регионального оператора об уменьшении доли </w:t>
            </w:r>
            <w:r w:rsidRPr="00195FDB">
              <w:lastRenderedPageBreak/>
              <w:t xml:space="preserve">твердых коммунальных отходов, направляемых на размещение </w:t>
            </w:r>
          </w:p>
          <w:p w14:paraId="67005B73" w14:textId="77777777" w:rsidR="00784B29" w:rsidRPr="00195FDB" w:rsidRDefault="00784B29" w:rsidP="00784B29"/>
        </w:tc>
      </w:tr>
      <w:tr w:rsidR="00784B29" w:rsidRPr="00195FDB" w14:paraId="42D9762F" w14:textId="77777777" w:rsidTr="005C154E">
        <w:tc>
          <w:tcPr>
            <w:tcW w:w="876" w:type="dxa"/>
          </w:tcPr>
          <w:p w14:paraId="766113A4" w14:textId="77777777" w:rsidR="00784B29" w:rsidRPr="00195FDB" w:rsidRDefault="00784B29" w:rsidP="00784B29">
            <w:r w:rsidRPr="00195FDB">
              <w:lastRenderedPageBreak/>
              <w:t>1.3.35.</w:t>
            </w:r>
          </w:p>
        </w:tc>
        <w:tc>
          <w:tcPr>
            <w:tcW w:w="2733" w:type="dxa"/>
          </w:tcPr>
          <w:p w14:paraId="053B765D" w14:textId="0F35B208" w:rsidR="00784B29" w:rsidRPr="00195FDB" w:rsidRDefault="00784B29" w:rsidP="00784B29">
            <w:r w:rsidRPr="00195FDB">
              <w:t>Контрольная точка</w:t>
            </w:r>
            <w:r>
              <w:t xml:space="preserve"> «</w:t>
            </w:r>
            <w:r w:rsidRPr="00195FDB">
              <w:t>Обеспечен мониторинг реализации соответствующего проекта (в части мероприятия (результата) соответству</w:t>
            </w:r>
            <w:r>
              <w:t>ющего проекта)»</w:t>
            </w:r>
          </w:p>
          <w:p w14:paraId="553883F5" w14:textId="77777777" w:rsidR="00784B29" w:rsidRPr="00195FDB" w:rsidRDefault="00784B29" w:rsidP="00784B29"/>
        </w:tc>
        <w:tc>
          <w:tcPr>
            <w:tcW w:w="1643" w:type="dxa"/>
          </w:tcPr>
          <w:p w14:paraId="742B345A" w14:textId="77777777" w:rsidR="00784B29" w:rsidRPr="00195FDB" w:rsidRDefault="00784B29" w:rsidP="00784B29">
            <w:r w:rsidRPr="00195FDB">
              <w:t>-</w:t>
            </w:r>
          </w:p>
        </w:tc>
        <w:tc>
          <w:tcPr>
            <w:tcW w:w="1716" w:type="dxa"/>
          </w:tcPr>
          <w:p w14:paraId="3884658B" w14:textId="77777777" w:rsidR="00784B29" w:rsidRPr="00195FDB" w:rsidRDefault="00784B29" w:rsidP="00784B29">
            <w:r w:rsidRPr="00195FDB">
              <w:t>26.12.2030</w:t>
            </w:r>
          </w:p>
          <w:p w14:paraId="4A386148" w14:textId="77777777" w:rsidR="00784B29" w:rsidRPr="00195FDB" w:rsidRDefault="00784B29" w:rsidP="00784B29"/>
        </w:tc>
        <w:tc>
          <w:tcPr>
            <w:tcW w:w="2046" w:type="dxa"/>
          </w:tcPr>
          <w:p w14:paraId="6FF8F48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CCAA68E" w14:textId="77777777" w:rsidR="00784B29" w:rsidRPr="00195FDB" w:rsidRDefault="00784B29" w:rsidP="00784B29"/>
        </w:tc>
        <w:tc>
          <w:tcPr>
            <w:tcW w:w="1826" w:type="dxa"/>
          </w:tcPr>
          <w:p w14:paraId="45646DA0"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38CE7D60" w14:textId="77777777" w:rsidR="00784B29" w:rsidRPr="00195FDB" w:rsidRDefault="00784B29" w:rsidP="00784B29"/>
        </w:tc>
        <w:tc>
          <w:tcPr>
            <w:tcW w:w="1831" w:type="dxa"/>
          </w:tcPr>
          <w:p w14:paraId="4BE00BDD" w14:textId="70BF8CCD" w:rsidR="00784B29" w:rsidRPr="00195FDB" w:rsidRDefault="006161BA" w:rsidP="006161BA">
            <w:pPr>
              <w:jc w:val="center"/>
            </w:pPr>
            <w:r w:rsidRPr="006161BA">
              <w:rPr>
                <w:color w:val="000000"/>
                <w:spacing w:val="-2"/>
              </w:rPr>
              <w:t>Диденко Г.В.</w:t>
            </w:r>
          </w:p>
        </w:tc>
        <w:tc>
          <w:tcPr>
            <w:tcW w:w="2115" w:type="dxa"/>
          </w:tcPr>
          <w:p w14:paraId="6D33F0D4" w14:textId="77777777" w:rsidR="00784B29" w:rsidRPr="00195FDB" w:rsidRDefault="00784B29" w:rsidP="00784B29">
            <w:r w:rsidRPr="00195FDB">
              <w:t xml:space="preserve">Прочий тип документа Информация регионального оператора об уменьшении доли твердых коммунальных отходов, направляемых на размещение </w:t>
            </w:r>
          </w:p>
          <w:p w14:paraId="7CAAE328" w14:textId="77777777" w:rsidR="00784B29" w:rsidRPr="00195FDB" w:rsidRDefault="00784B29" w:rsidP="00784B29"/>
        </w:tc>
      </w:tr>
      <w:tr w:rsidR="00784B29" w:rsidRPr="00195FDB" w14:paraId="7639E669" w14:textId="77777777" w:rsidTr="005C154E">
        <w:tc>
          <w:tcPr>
            <w:tcW w:w="876" w:type="dxa"/>
          </w:tcPr>
          <w:p w14:paraId="2B97BE45" w14:textId="77777777" w:rsidR="00784B29" w:rsidRPr="00195FDB" w:rsidRDefault="00784B29" w:rsidP="00784B29">
            <w:r w:rsidRPr="00195FDB">
              <w:t>1.3.36.</w:t>
            </w:r>
          </w:p>
        </w:tc>
        <w:tc>
          <w:tcPr>
            <w:tcW w:w="2733" w:type="dxa"/>
          </w:tcPr>
          <w:p w14:paraId="776B24B2" w14:textId="33226885" w:rsidR="00784B29" w:rsidRPr="00195FDB" w:rsidRDefault="00784B29" w:rsidP="00784B29">
            <w:r w:rsidRPr="00195FDB">
              <w:t>Контрольная точка</w:t>
            </w:r>
            <w:r>
              <w:t xml:space="preserve"> «</w:t>
            </w:r>
            <w:r w:rsidRPr="00195FDB">
              <w:t>Услуга оказана (рабо</w:t>
            </w:r>
            <w:r>
              <w:t>ты выполнены)»</w:t>
            </w:r>
          </w:p>
          <w:p w14:paraId="646BB361" w14:textId="77777777" w:rsidR="00784B29" w:rsidRPr="00195FDB" w:rsidRDefault="00784B29" w:rsidP="00784B29"/>
        </w:tc>
        <w:tc>
          <w:tcPr>
            <w:tcW w:w="1643" w:type="dxa"/>
          </w:tcPr>
          <w:p w14:paraId="12CD6DAD" w14:textId="77777777" w:rsidR="00784B29" w:rsidRPr="00195FDB" w:rsidRDefault="00784B29" w:rsidP="00784B29">
            <w:r w:rsidRPr="00195FDB">
              <w:t>-</w:t>
            </w:r>
          </w:p>
        </w:tc>
        <w:tc>
          <w:tcPr>
            <w:tcW w:w="1716" w:type="dxa"/>
          </w:tcPr>
          <w:p w14:paraId="6DF54CBA" w14:textId="77777777" w:rsidR="00784B29" w:rsidRPr="00195FDB" w:rsidRDefault="00784B29" w:rsidP="00784B29">
            <w:r w:rsidRPr="00195FDB">
              <w:t>26.12.2030</w:t>
            </w:r>
          </w:p>
          <w:p w14:paraId="768D7553" w14:textId="77777777" w:rsidR="00784B29" w:rsidRPr="00195FDB" w:rsidRDefault="00784B29" w:rsidP="00784B29"/>
        </w:tc>
        <w:tc>
          <w:tcPr>
            <w:tcW w:w="2046" w:type="dxa"/>
          </w:tcPr>
          <w:p w14:paraId="2BDAF7CD"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0A6136B0" w14:textId="77777777" w:rsidR="00784B29" w:rsidRPr="00195FDB" w:rsidRDefault="00784B29" w:rsidP="00784B29"/>
        </w:tc>
        <w:tc>
          <w:tcPr>
            <w:tcW w:w="1826" w:type="dxa"/>
          </w:tcPr>
          <w:p w14:paraId="4E7BAECA" w14:textId="77777777" w:rsidR="00784B29" w:rsidRPr="00195FDB" w:rsidRDefault="00784B29" w:rsidP="00784B29">
            <w:r w:rsidRPr="00195FDB">
              <w:t>Взаимосвязь с иными мероприятиями (результатами) и контрольными точками отсутствует</w:t>
            </w:r>
          </w:p>
          <w:p w14:paraId="79ED65B4" w14:textId="77777777" w:rsidR="00784B29" w:rsidRPr="00195FDB" w:rsidRDefault="00784B29" w:rsidP="00784B29"/>
        </w:tc>
        <w:tc>
          <w:tcPr>
            <w:tcW w:w="1831" w:type="dxa"/>
          </w:tcPr>
          <w:p w14:paraId="1D64C69F" w14:textId="77777777" w:rsidR="006161BA" w:rsidRDefault="006161BA" w:rsidP="006161BA">
            <w:pPr>
              <w:spacing w:line="230" w:lineRule="auto"/>
              <w:jc w:val="center"/>
              <w:rPr>
                <w:color w:val="000000"/>
                <w:spacing w:val="-2"/>
              </w:rPr>
            </w:pPr>
            <w:r>
              <w:rPr>
                <w:spacing w:val="-2"/>
              </w:rPr>
              <w:t>Диденко Г.В.</w:t>
            </w:r>
          </w:p>
          <w:p w14:paraId="40218B93" w14:textId="7D6817C4" w:rsidR="00784B29" w:rsidRPr="00195FDB" w:rsidRDefault="00784B29" w:rsidP="006161BA">
            <w:pPr>
              <w:jc w:val="center"/>
            </w:pPr>
          </w:p>
        </w:tc>
        <w:tc>
          <w:tcPr>
            <w:tcW w:w="2115" w:type="dxa"/>
          </w:tcPr>
          <w:p w14:paraId="61F45A52" w14:textId="77777777" w:rsidR="00784B29" w:rsidRPr="00195FDB" w:rsidRDefault="00784B29" w:rsidP="00784B29">
            <w:r w:rsidRPr="00195FDB">
              <w:t>Прочий тип документа Информация министерства строительства и жилищно-коммунального хозяйства Астраханской области об уменьшении доли твердых коммунальных отходов, направляемых на размещение в 2030 году</w:t>
            </w:r>
          </w:p>
        </w:tc>
      </w:tr>
    </w:tbl>
    <w:p w14:paraId="2318C313" w14:textId="77777777" w:rsidR="000D7CA7" w:rsidRDefault="000D7CA7" w:rsidP="000D7CA7">
      <w:pPr>
        <w:rPr>
          <w:sz w:val="28"/>
          <w:szCs w:val="28"/>
        </w:rPr>
      </w:pPr>
    </w:p>
    <w:p w14:paraId="41281AF2" w14:textId="77777777" w:rsidR="006161BA" w:rsidRDefault="006161BA" w:rsidP="000D7CA7">
      <w:pPr>
        <w:rPr>
          <w:sz w:val="28"/>
          <w:szCs w:val="28"/>
        </w:rPr>
      </w:pPr>
    </w:p>
    <w:p w14:paraId="6D0F7289" w14:textId="79A49019" w:rsidR="006161BA" w:rsidRDefault="006161BA" w:rsidP="000D7CA7">
      <w:pPr>
        <w:rPr>
          <w:sz w:val="28"/>
          <w:szCs w:val="28"/>
        </w:rPr>
      </w:pPr>
    </w:p>
    <w:p w14:paraId="1F626F59" w14:textId="77777777" w:rsidR="009242BF" w:rsidRDefault="009242BF" w:rsidP="000D7CA7">
      <w:pPr>
        <w:rPr>
          <w:sz w:val="28"/>
          <w:szCs w:val="28"/>
        </w:rPr>
      </w:pPr>
    </w:p>
    <w:p w14:paraId="1E566607" w14:textId="3BD2520A" w:rsidR="009242BF" w:rsidRDefault="009242BF" w:rsidP="009242BF">
      <w:pPr>
        <w:jc w:val="center"/>
        <w:rPr>
          <w:sz w:val="28"/>
          <w:szCs w:val="28"/>
        </w:rPr>
      </w:pPr>
      <w:r>
        <w:rPr>
          <w:sz w:val="28"/>
          <w:szCs w:val="28"/>
        </w:rPr>
        <w:t>Дополнительны</w:t>
      </w:r>
      <w:r w:rsidR="001870E8">
        <w:rPr>
          <w:sz w:val="28"/>
          <w:szCs w:val="28"/>
        </w:rPr>
        <w:t>е</w:t>
      </w:r>
      <w:r>
        <w:rPr>
          <w:sz w:val="28"/>
          <w:szCs w:val="28"/>
        </w:rPr>
        <w:t xml:space="preserve"> и обосновывающие материалы</w:t>
      </w:r>
    </w:p>
    <w:p w14:paraId="2EA64C96" w14:textId="77777777" w:rsidR="009242BF" w:rsidRDefault="009242BF" w:rsidP="009242BF">
      <w:pPr>
        <w:jc w:val="center"/>
        <w:rPr>
          <w:sz w:val="28"/>
          <w:szCs w:val="28"/>
        </w:rPr>
      </w:pPr>
    </w:p>
    <w:p w14:paraId="3CD4D715" w14:textId="79F05064" w:rsidR="009242BF" w:rsidRDefault="001870E8" w:rsidP="009242BF">
      <w:pPr>
        <w:jc w:val="center"/>
        <w:rPr>
          <w:sz w:val="28"/>
          <w:szCs w:val="28"/>
        </w:rPr>
      </w:pPr>
      <w:r>
        <w:rPr>
          <w:sz w:val="28"/>
          <w:szCs w:val="28"/>
        </w:rPr>
        <w:t>р</w:t>
      </w:r>
      <w:r w:rsidR="009242BF">
        <w:rPr>
          <w:sz w:val="28"/>
          <w:szCs w:val="28"/>
        </w:rPr>
        <w:t>егионального проекта</w:t>
      </w:r>
    </w:p>
    <w:p w14:paraId="6A4333BD" w14:textId="1C6F0728" w:rsidR="009242BF" w:rsidRDefault="001870E8" w:rsidP="009242BF">
      <w:pPr>
        <w:jc w:val="center"/>
        <w:rPr>
          <w:sz w:val="28"/>
          <w:szCs w:val="28"/>
        </w:rPr>
      </w:pPr>
      <w:r>
        <w:rPr>
          <w:sz w:val="28"/>
          <w:szCs w:val="28"/>
        </w:rPr>
        <w:t>«</w:t>
      </w:r>
      <w:r w:rsidR="009242BF">
        <w:rPr>
          <w:sz w:val="28"/>
          <w:szCs w:val="28"/>
        </w:rPr>
        <w:t>Экономика замкнутого цикла (Астраханская область)</w:t>
      </w:r>
      <w:r>
        <w:rPr>
          <w:sz w:val="28"/>
          <w:szCs w:val="28"/>
        </w:rPr>
        <w:t>»</w:t>
      </w:r>
    </w:p>
    <w:p w14:paraId="31BB9C7F" w14:textId="77777777" w:rsidR="009242BF" w:rsidRDefault="009242BF" w:rsidP="009242BF">
      <w:pPr>
        <w:jc w:val="center"/>
        <w:rPr>
          <w:sz w:val="28"/>
          <w:szCs w:val="28"/>
        </w:rPr>
      </w:pPr>
    </w:p>
    <w:p w14:paraId="21002004" w14:textId="3EAC0418" w:rsidR="009242BF" w:rsidRDefault="009242BF" w:rsidP="009242BF">
      <w:pPr>
        <w:pStyle w:val="af1"/>
        <w:numPr>
          <w:ilvl w:val="0"/>
          <w:numId w:val="3"/>
        </w:numPr>
        <w:jc w:val="center"/>
        <w:rPr>
          <w:sz w:val="28"/>
          <w:szCs w:val="28"/>
        </w:rPr>
      </w:pPr>
      <w:r>
        <w:rPr>
          <w:sz w:val="28"/>
          <w:szCs w:val="28"/>
        </w:rPr>
        <w:t xml:space="preserve">Оценка влияния мероприятия (результата) </w:t>
      </w:r>
      <w:r w:rsidR="001870E8">
        <w:rPr>
          <w:sz w:val="28"/>
          <w:szCs w:val="28"/>
        </w:rPr>
        <w:t>на</w:t>
      </w:r>
      <w:r>
        <w:rPr>
          <w:sz w:val="28"/>
          <w:szCs w:val="28"/>
        </w:rPr>
        <w:t xml:space="preserve"> достижение показателей регионального проекта</w:t>
      </w:r>
    </w:p>
    <w:p w14:paraId="20A299AD" w14:textId="77777777" w:rsidR="009242BF" w:rsidRDefault="009242BF" w:rsidP="009242BF">
      <w:pPr>
        <w:pStyle w:val="af1"/>
        <w:rPr>
          <w:sz w:val="28"/>
          <w:szCs w:val="28"/>
        </w:rPr>
      </w:pPr>
    </w:p>
    <w:tbl>
      <w:tblPr>
        <w:tblStyle w:val="a9"/>
        <w:tblW w:w="14687" w:type="dxa"/>
        <w:jc w:val="center"/>
        <w:tblLook w:val="04A0" w:firstRow="1" w:lastRow="0" w:firstColumn="1" w:lastColumn="0" w:noHBand="0" w:noVBand="1"/>
      </w:tblPr>
      <w:tblGrid>
        <w:gridCol w:w="1342"/>
        <w:gridCol w:w="2126"/>
        <w:gridCol w:w="4819"/>
        <w:gridCol w:w="4536"/>
        <w:gridCol w:w="1864"/>
      </w:tblGrid>
      <w:tr w:rsidR="001E6444" w:rsidRPr="009242BF" w14:paraId="4262E134" w14:textId="77777777" w:rsidTr="0093763F">
        <w:trPr>
          <w:jc w:val="center"/>
        </w:trPr>
        <w:tc>
          <w:tcPr>
            <w:tcW w:w="1342" w:type="dxa"/>
            <w:vMerge w:val="restart"/>
          </w:tcPr>
          <w:p w14:paraId="4F9A43EE" w14:textId="77777777" w:rsidR="001E6444" w:rsidRDefault="001E6444" w:rsidP="001E6444">
            <w:pPr>
              <w:pStyle w:val="af1"/>
              <w:ind w:left="0"/>
              <w:jc w:val="center"/>
            </w:pPr>
          </w:p>
          <w:p w14:paraId="106D1009" w14:textId="77777777" w:rsidR="001E6444" w:rsidRDefault="001E6444" w:rsidP="001E6444">
            <w:pPr>
              <w:pStyle w:val="af1"/>
              <w:ind w:left="0"/>
              <w:jc w:val="center"/>
            </w:pPr>
          </w:p>
          <w:p w14:paraId="5EE3AE27" w14:textId="547AE643" w:rsidR="001E6444" w:rsidRPr="009242BF" w:rsidRDefault="001E6444" w:rsidP="001E6444">
            <w:pPr>
              <w:pStyle w:val="af1"/>
              <w:ind w:left="0"/>
              <w:jc w:val="center"/>
            </w:pPr>
            <w:r w:rsidRPr="009242BF">
              <w:t>№ п/п</w:t>
            </w:r>
          </w:p>
        </w:tc>
        <w:tc>
          <w:tcPr>
            <w:tcW w:w="2126" w:type="dxa"/>
            <w:vMerge w:val="restart"/>
          </w:tcPr>
          <w:p w14:paraId="4040724A" w14:textId="77777777" w:rsidR="001E6444" w:rsidRDefault="001E6444" w:rsidP="001E6444">
            <w:pPr>
              <w:pStyle w:val="af1"/>
              <w:ind w:left="0"/>
              <w:jc w:val="center"/>
            </w:pPr>
          </w:p>
          <w:p w14:paraId="1785C2A1" w14:textId="77777777" w:rsidR="001E6444" w:rsidRDefault="001E6444" w:rsidP="001E6444">
            <w:pPr>
              <w:pStyle w:val="af1"/>
              <w:ind w:left="0"/>
              <w:jc w:val="center"/>
            </w:pPr>
          </w:p>
          <w:p w14:paraId="5F9D0155" w14:textId="053E7252" w:rsidR="001E6444" w:rsidRPr="009242BF" w:rsidRDefault="001E6444" w:rsidP="001E6444">
            <w:pPr>
              <w:pStyle w:val="af1"/>
              <w:ind w:left="0"/>
              <w:jc w:val="center"/>
            </w:pPr>
            <w:r w:rsidRPr="009242BF">
              <w:t>Наименование мероприятия (результата)</w:t>
            </w:r>
          </w:p>
        </w:tc>
        <w:tc>
          <w:tcPr>
            <w:tcW w:w="9355" w:type="dxa"/>
            <w:gridSpan w:val="2"/>
          </w:tcPr>
          <w:p w14:paraId="7BC5FF7C" w14:textId="26685127" w:rsidR="001E6444" w:rsidRPr="009242BF" w:rsidRDefault="001E6444" w:rsidP="001E6444">
            <w:pPr>
              <w:pStyle w:val="af1"/>
              <w:ind w:left="0"/>
              <w:jc w:val="center"/>
            </w:pPr>
            <w:r w:rsidRPr="009242BF">
              <w:t>Влияние на достижение показателей (процентов)</w:t>
            </w:r>
          </w:p>
        </w:tc>
        <w:tc>
          <w:tcPr>
            <w:tcW w:w="1864" w:type="dxa"/>
            <w:vMerge w:val="restart"/>
          </w:tcPr>
          <w:p w14:paraId="018854F0" w14:textId="77777777" w:rsidR="001E6444" w:rsidRDefault="001E6444" w:rsidP="001E6444">
            <w:pPr>
              <w:pStyle w:val="af1"/>
              <w:ind w:left="0"/>
              <w:jc w:val="center"/>
            </w:pPr>
          </w:p>
          <w:p w14:paraId="04805FE2" w14:textId="77777777" w:rsidR="001E6444" w:rsidRDefault="001E6444" w:rsidP="001E6444">
            <w:pPr>
              <w:pStyle w:val="af1"/>
              <w:ind w:left="0"/>
              <w:jc w:val="center"/>
            </w:pPr>
          </w:p>
          <w:p w14:paraId="75E7382C" w14:textId="0AFE1C80" w:rsidR="001E6444" w:rsidRPr="009242BF" w:rsidRDefault="001E6444" w:rsidP="001E6444">
            <w:pPr>
              <w:pStyle w:val="af1"/>
              <w:ind w:left="0"/>
              <w:jc w:val="center"/>
            </w:pPr>
            <w:r w:rsidRPr="009242BF">
              <w:t>Сводный рейтинг (баллов)</w:t>
            </w:r>
          </w:p>
        </w:tc>
      </w:tr>
      <w:tr w:rsidR="001E6444" w:rsidRPr="009242BF" w14:paraId="0122BC27" w14:textId="77777777" w:rsidTr="0093763F">
        <w:trPr>
          <w:jc w:val="center"/>
        </w:trPr>
        <w:tc>
          <w:tcPr>
            <w:tcW w:w="1342" w:type="dxa"/>
            <w:vMerge/>
          </w:tcPr>
          <w:p w14:paraId="03BB43FB" w14:textId="77777777" w:rsidR="001E6444" w:rsidRPr="009242BF" w:rsidRDefault="001E6444" w:rsidP="001E6444">
            <w:pPr>
              <w:pStyle w:val="af1"/>
              <w:ind w:left="0"/>
              <w:jc w:val="center"/>
            </w:pPr>
          </w:p>
        </w:tc>
        <w:tc>
          <w:tcPr>
            <w:tcW w:w="2126" w:type="dxa"/>
            <w:vMerge/>
          </w:tcPr>
          <w:p w14:paraId="422BAE67" w14:textId="77777777" w:rsidR="001E6444" w:rsidRPr="009242BF" w:rsidRDefault="001E6444" w:rsidP="009242BF">
            <w:pPr>
              <w:pStyle w:val="af1"/>
              <w:ind w:left="0"/>
            </w:pPr>
          </w:p>
        </w:tc>
        <w:tc>
          <w:tcPr>
            <w:tcW w:w="9355" w:type="dxa"/>
            <w:gridSpan w:val="2"/>
          </w:tcPr>
          <w:p w14:paraId="20CE846E" w14:textId="5198213B" w:rsidR="001E6444" w:rsidRPr="009242BF" w:rsidRDefault="001E6444" w:rsidP="001E6444">
            <w:pPr>
              <w:pStyle w:val="af1"/>
              <w:ind w:left="0"/>
              <w:jc w:val="center"/>
            </w:pPr>
            <w:r w:rsidRPr="009242BF">
              <w:t>Показатели регионального проекта</w:t>
            </w:r>
          </w:p>
        </w:tc>
        <w:tc>
          <w:tcPr>
            <w:tcW w:w="1864" w:type="dxa"/>
            <w:vMerge/>
          </w:tcPr>
          <w:p w14:paraId="2DBB2FBA" w14:textId="77777777" w:rsidR="001E6444" w:rsidRPr="009242BF" w:rsidRDefault="001E6444" w:rsidP="009242BF">
            <w:pPr>
              <w:pStyle w:val="af1"/>
              <w:ind w:left="0"/>
            </w:pPr>
          </w:p>
        </w:tc>
      </w:tr>
      <w:tr w:rsidR="001E6444" w:rsidRPr="009242BF" w14:paraId="18549DBE" w14:textId="77777777" w:rsidTr="0093763F">
        <w:trPr>
          <w:jc w:val="center"/>
        </w:trPr>
        <w:tc>
          <w:tcPr>
            <w:tcW w:w="1342" w:type="dxa"/>
            <w:vMerge/>
          </w:tcPr>
          <w:p w14:paraId="6595A01D" w14:textId="77777777" w:rsidR="001E6444" w:rsidRPr="009242BF" w:rsidRDefault="001E6444" w:rsidP="001E6444">
            <w:pPr>
              <w:pStyle w:val="af1"/>
              <w:ind w:left="0"/>
              <w:jc w:val="center"/>
            </w:pPr>
          </w:p>
        </w:tc>
        <w:tc>
          <w:tcPr>
            <w:tcW w:w="2126" w:type="dxa"/>
            <w:vMerge/>
          </w:tcPr>
          <w:p w14:paraId="382C6495" w14:textId="77777777" w:rsidR="001E6444" w:rsidRPr="009242BF" w:rsidRDefault="001E6444" w:rsidP="009242BF">
            <w:pPr>
              <w:pStyle w:val="af1"/>
              <w:ind w:left="0"/>
            </w:pPr>
          </w:p>
        </w:tc>
        <w:tc>
          <w:tcPr>
            <w:tcW w:w="4819" w:type="dxa"/>
          </w:tcPr>
          <w:p w14:paraId="20E1A906" w14:textId="346046DA" w:rsidR="001E6444" w:rsidRDefault="001E6444" w:rsidP="001E6444">
            <w:pPr>
              <w:pStyle w:val="af1"/>
              <w:ind w:left="0"/>
              <w:jc w:val="center"/>
            </w:pPr>
            <w:r>
              <w:t>«Доля за</w:t>
            </w:r>
            <w:r w:rsidR="00AB79F1">
              <w:t>х</w:t>
            </w:r>
            <w:r>
              <w:t>ор</w:t>
            </w:r>
            <w:r w:rsidR="00AB79F1">
              <w:t>а</w:t>
            </w:r>
            <w:r>
              <w:t>ниваемых твердых коммунальных отходов в общей массе образованных твердых коммунальных отходов»</w:t>
            </w:r>
          </w:p>
          <w:p w14:paraId="1A1B7F20" w14:textId="0C1E119E" w:rsidR="001E6444" w:rsidRPr="009242BF" w:rsidRDefault="001E6444" w:rsidP="001E6444">
            <w:pPr>
              <w:pStyle w:val="af1"/>
              <w:ind w:left="0"/>
              <w:jc w:val="center"/>
            </w:pPr>
            <w:r>
              <w:t>Влияние на достижение (процентов)</w:t>
            </w:r>
          </w:p>
        </w:tc>
        <w:tc>
          <w:tcPr>
            <w:tcW w:w="4536" w:type="dxa"/>
          </w:tcPr>
          <w:p w14:paraId="124F0280" w14:textId="77777777" w:rsidR="001E6444" w:rsidRDefault="001E6444" w:rsidP="001E6444">
            <w:pPr>
              <w:pStyle w:val="af1"/>
              <w:ind w:left="0"/>
              <w:jc w:val="center"/>
            </w:pPr>
            <w:r>
              <w:t>Доля образовываемых твердых коммунальных отходов в общей массе образованных отходов»</w:t>
            </w:r>
          </w:p>
          <w:p w14:paraId="2BE89DAE" w14:textId="36752AFE" w:rsidR="001E6444" w:rsidRPr="009242BF" w:rsidRDefault="001E6444" w:rsidP="001E6444">
            <w:pPr>
              <w:pStyle w:val="af1"/>
              <w:ind w:left="0"/>
              <w:jc w:val="center"/>
            </w:pPr>
            <w:r>
              <w:t>Влияние на достижение (процентов)</w:t>
            </w:r>
          </w:p>
        </w:tc>
        <w:tc>
          <w:tcPr>
            <w:tcW w:w="1864" w:type="dxa"/>
            <w:vMerge/>
          </w:tcPr>
          <w:p w14:paraId="15F5F8C0" w14:textId="77777777" w:rsidR="001E6444" w:rsidRPr="009242BF" w:rsidRDefault="001E6444" w:rsidP="009242BF">
            <w:pPr>
              <w:pStyle w:val="af1"/>
              <w:ind w:left="0"/>
            </w:pPr>
          </w:p>
        </w:tc>
      </w:tr>
      <w:tr w:rsidR="009242BF" w:rsidRPr="009242BF" w14:paraId="220CEAB6" w14:textId="77777777" w:rsidTr="0093763F">
        <w:trPr>
          <w:jc w:val="center"/>
        </w:trPr>
        <w:tc>
          <w:tcPr>
            <w:tcW w:w="1342" w:type="dxa"/>
          </w:tcPr>
          <w:p w14:paraId="66664D0C" w14:textId="430CD28E" w:rsidR="009242BF" w:rsidRPr="009242BF" w:rsidRDefault="001E6444" w:rsidP="001E6444">
            <w:pPr>
              <w:pStyle w:val="af1"/>
              <w:ind w:left="0"/>
              <w:jc w:val="center"/>
            </w:pPr>
            <w:r>
              <w:t>1</w:t>
            </w:r>
          </w:p>
        </w:tc>
        <w:tc>
          <w:tcPr>
            <w:tcW w:w="2126" w:type="dxa"/>
          </w:tcPr>
          <w:p w14:paraId="7DA6B84C" w14:textId="38F0E38D" w:rsidR="009242BF" w:rsidRPr="009242BF" w:rsidRDefault="001E6444" w:rsidP="001E6444">
            <w:pPr>
              <w:pStyle w:val="af1"/>
              <w:ind w:left="0"/>
              <w:jc w:val="center"/>
            </w:pPr>
            <w:r>
              <w:t>Введены в промышленную эксплуатацию объекты размещения твердых коммунальных отходов</w:t>
            </w:r>
          </w:p>
        </w:tc>
        <w:tc>
          <w:tcPr>
            <w:tcW w:w="4819" w:type="dxa"/>
          </w:tcPr>
          <w:p w14:paraId="7FF92DDF" w14:textId="187C85A7" w:rsidR="009242BF" w:rsidRPr="009242BF" w:rsidRDefault="00745047" w:rsidP="001E6444">
            <w:pPr>
              <w:pStyle w:val="af1"/>
              <w:ind w:left="0"/>
              <w:jc w:val="center"/>
            </w:pPr>
            <w:r>
              <w:t>17</w:t>
            </w:r>
            <w:r w:rsidR="001E6444">
              <w:t>.00</w:t>
            </w:r>
          </w:p>
        </w:tc>
        <w:tc>
          <w:tcPr>
            <w:tcW w:w="4536" w:type="dxa"/>
          </w:tcPr>
          <w:p w14:paraId="1561C45E" w14:textId="75EDA9E0" w:rsidR="009242BF" w:rsidRPr="009242BF" w:rsidRDefault="00745047" w:rsidP="001E6444">
            <w:pPr>
              <w:pStyle w:val="af1"/>
              <w:ind w:left="0"/>
              <w:jc w:val="center"/>
            </w:pPr>
            <w:r>
              <w:t>17</w:t>
            </w:r>
            <w:r w:rsidR="001E6444">
              <w:t>.00</w:t>
            </w:r>
          </w:p>
        </w:tc>
        <w:tc>
          <w:tcPr>
            <w:tcW w:w="1864" w:type="dxa"/>
          </w:tcPr>
          <w:p w14:paraId="62B70377" w14:textId="5EF933B1" w:rsidR="009242BF" w:rsidRPr="009242BF" w:rsidRDefault="00745047" w:rsidP="001E6444">
            <w:pPr>
              <w:pStyle w:val="af1"/>
              <w:ind w:left="0"/>
              <w:jc w:val="center"/>
            </w:pPr>
            <w:r>
              <w:t>34</w:t>
            </w:r>
            <w:r w:rsidR="001E6444">
              <w:t>.00</w:t>
            </w:r>
          </w:p>
        </w:tc>
      </w:tr>
      <w:tr w:rsidR="009242BF" w:rsidRPr="009242BF" w14:paraId="39FE0B89" w14:textId="77777777" w:rsidTr="0093763F">
        <w:trPr>
          <w:jc w:val="center"/>
        </w:trPr>
        <w:tc>
          <w:tcPr>
            <w:tcW w:w="1342" w:type="dxa"/>
          </w:tcPr>
          <w:p w14:paraId="649512F8" w14:textId="5DF66EA5" w:rsidR="009242BF" w:rsidRPr="009242BF" w:rsidRDefault="001E6444" w:rsidP="001E6444">
            <w:pPr>
              <w:pStyle w:val="af1"/>
              <w:ind w:left="0"/>
              <w:jc w:val="center"/>
            </w:pPr>
            <w:r>
              <w:t>2</w:t>
            </w:r>
          </w:p>
        </w:tc>
        <w:tc>
          <w:tcPr>
            <w:tcW w:w="2126" w:type="dxa"/>
          </w:tcPr>
          <w:p w14:paraId="46059F8A" w14:textId="0C566195" w:rsidR="009242BF" w:rsidRPr="009242BF" w:rsidRDefault="001E6444" w:rsidP="001E6444">
            <w:pPr>
              <w:pStyle w:val="af1"/>
              <w:ind w:left="0"/>
              <w:jc w:val="center"/>
            </w:pPr>
            <w:r>
              <w:t xml:space="preserve">Введены в промышленную эксплуатацию мощности по утилизации и (или) обезвреживанию отходов, в том числе выделенных в результате раздельного накопления и (или) обработки </w:t>
            </w:r>
            <w:r>
              <w:lastRenderedPageBreak/>
              <w:t>твердых коммунальных отходов</w:t>
            </w:r>
          </w:p>
        </w:tc>
        <w:tc>
          <w:tcPr>
            <w:tcW w:w="4819" w:type="dxa"/>
          </w:tcPr>
          <w:p w14:paraId="60C65D1A" w14:textId="6E962C35" w:rsidR="009242BF" w:rsidRPr="009242BF" w:rsidRDefault="00745047" w:rsidP="001E6444">
            <w:pPr>
              <w:pStyle w:val="af1"/>
              <w:ind w:left="0"/>
              <w:jc w:val="center"/>
            </w:pPr>
            <w:r>
              <w:lastRenderedPageBreak/>
              <w:t>16</w:t>
            </w:r>
            <w:r w:rsidR="001E6444">
              <w:t>.00</w:t>
            </w:r>
          </w:p>
        </w:tc>
        <w:tc>
          <w:tcPr>
            <w:tcW w:w="4536" w:type="dxa"/>
          </w:tcPr>
          <w:p w14:paraId="34EEA4D5" w14:textId="111B9354" w:rsidR="009242BF" w:rsidRPr="009242BF" w:rsidRDefault="00745047" w:rsidP="001E6444">
            <w:pPr>
              <w:pStyle w:val="af1"/>
              <w:ind w:left="0"/>
              <w:jc w:val="center"/>
            </w:pPr>
            <w:r>
              <w:t>16</w:t>
            </w:r>
            <w:r w:rsidR="001E6444">
              <w:t>.00</w:t>
            </w:r>
          </w:p>
        </w:tc>
        <w:tc>
          <w:tcPr>
            <w:tcW w:w="1864" w:type="dxa"/>
          </w:tcPr>
          <w:p w14:paraId="423658EB" w14:textId="3385EAE9" w:rsidR="009242BF" w:rsidRPr="009242BF" w:rsidRDefault="00745047" w:rsidP="001E6444">
            <w:pPr>
              <w:pStyle w:val="af1"/>
              <w:ind w:left="0"/>
              <w:jc w:val="center"/>
            </w:pPr>
            <w:r>
              <w:t>32</w:t>
            </w:r>
            <w:r w:rsidR="001E6444">
              <w:t>.00</w:t>
            </w:r>
          </w:p>
        </w:tc>
      </w:tr>
      <w:tr w:rsidR="009242BF" w:rsidRPr="009242BF" w14:paraId="75B4D30C" w14:textId="77777777" w:rsidTr="0093763F">
        <w:trPr>
          <w:jc w:val="center"/>
        </w:trPr>
        <w:tc>
          <w:tcPr>
            <w:tcW w:w="1342" w:type="dxa"/>
          </w:tcPr>
          <w:p w14:paraId="620D4A47" w14:textId="51FFA0B5" w:rsidR="009242BF" w:rsidRPr="009242BF" w:rsidRDefault="001E6444" w:rsidP="001E6444">
            <w:pPr>
              <w:pStyle w:val="af1"/>
              <w:ind w:left="0"/>
              <w:jc w:val="center"/>
            </w:pPr>
            <w:r>
              <w:t>3</w:t>
            </w:r>
          </w:p>
        </w:tc>
        <w:tc>
          <w:tcPr>
            <w:tcW w:w="2126" w:type="dxa"/>
          </w:tcPr>
          <w:p w14:paraId="32E778E2" w14:textId="6256D59C" w:rsidR="009242BF" w:rsidRPr="009242BF" w:rsidRDefault="001E6444" w:rsidP="001E6444">
            <w:pPr>
              <w:pStyle w:val="af1"/>
              <w:ind w:left="0"/>
              <w:jc w:val="center"/>
            </w:pPr>
            <w:r>
              <w:t>Введены в промышленную эксплуатацию мощности по обработки твердых коммунальных отходов</w:t>
            </w:r>
          </w:p>
        </w:tc>
        <w:tc>
          <w:tcPr>
            <w:tcW w:w="4819" w:type="dxa"/>
          </w:tcPr>
          <w:p w14:paraId="75154FF0" w14:textId="79086545" w:rsidR="009242BF" w:rsidRPr="009242BF" w:rsidRDefault="00745047" w:rsidP="001E6444">
            <w:pPr>
              <w:pStyle w:val="af1"/>
              <w:ind w:left="0"/>
              <w:jc w:val="center"/>
            </w:pPr>
            <w:r>
              <w:t>17</w:t>
            </w:r>
            <w:r w:rsidR="001E6444">
              <w:t>.00</w:t>
            </w:r>
          </w:p>
        </w:tc>
        <w:tc>
          <w:tcPr>
            <w:tcW w:w="4536" w:type="dxa"/>
          </w:tcPr>
          <w:p w14:paraId="4DA8A239" w14:textId="7D22E224" w:rsidR="009242BF" w:rsidRPr="009242BF" w:rsidRDefault="00745047" w:rsidP="001E6444">
            <w:pPr>
              <w:pStyle w:val="af1"/>
              <w:ind w:left="0"/>
              <w:jc w:val="center"/>
            </w:pPr>
            <w:r>
              <w:t>17</w:t>
            </w:r>
            <w:r w:rsidR="001E6444">
              <w:t>.00</w:t>
            </w:r>
          </w:p>
        </w:tc>
        <w:tc>
          <w:tcPr>
            <w:tcW w:w="1864" w:type="dxa"/>
          </w:tcPr>
          <w:p w14:paraId="59643E3F" w14:textId="4880BBAB" w:rsidR="009242BF" w:rsidRPr="009242BF" w:rsidRDefault="00745047" w:rsidP="001E6444">
            <w:pPr>
              <w:pStyle w:val="af1"/>
              <w:ind w:left="0"/>
              <w:jc w:val="center"/>
            </w:pPr>
            <w:r>
              <w:t>34</w:t>
            </w:r>
            <w:r w:rsidR="001E6444">
              <w:t>.00</w:t>
            </w:r>
          </w:p>
        </w:tc>
      </w:tr>
      <w:tr w:rsidR="009242BF" w:rsidRPr="009242BF" w14:paraId="2AD8A692" w14:textId="77777777" w:rsidTr="0093763F">
        <w:trPr>
          <w:jc w:val="center"/>
        </w:trPr>
        <w:tc>
          <w:tcPr>
            <w:tcW w:w="1342" w:type="dxa"/>
          </w:tcPr>
          <w:p w14:paraId="35115D3C" w14:textId="77777777" w:rsidR="009242BF" w:rsidRPr="009242BF" w:rsidRDefault="009242BF" w:rsidP="001E6444">
            <w:pPr>
              <w:pStyle w:val="af1"/>
              <w:ind w:left="0"/>
              <w:jc w:val="center"/>
            </w:pPr>
          </w:p>
        </w:tc>
        <w:tc>
          <w:tcPr>
            <w:tcW w:w="2126" w:type="dxa"/>
          </w:tcPr>
          <w:p w14:paraId="76329398" w14:textId="040DBDAE" w:rsidR="009242BF" w:rsidRPr="009242BF" w:rsidRDefault="001E6444" w:rsidP="001E6444">
            <w:pPr>
              <w:pStyle w:val="af1"/>
              <w:ind w:left="0"/>
              <w:jc w:val="center"/>
            </w:pPr>
            <w:r>
              <w:t>ИТОГО обеспеченность показателей федерального проекта, %</w:t>
            </w:r>
          </w:p>
        </w:tc>
        <w:tc>
          <w:tcPr>
            <w:tcW w:w="4819" w:type="dxa"/>
          </w:tcPr>
          <w:p w14:paraId="0D553565" w14:textId="29F01ACB" w:rsidR="009242BF" w:rsidRPr="009242BF" w:rsidRDefault="00745047" w:rsidP="001E6444">
            <w:pPr>
              <w:pStyle w:val="af1"/>
              <w:ind w:left="0"/>
              <w:jc w:val="center"/>
            </w:pPr>
            <w:r>
              <w:t>50</w:t>
            </w:r>
            <w:r w:rsidR="001E6444">
              <w:t>.00</w:t>
            </w:r>
          </w:p>
        </w:tc>
        <w:tc>
          <w:tcPr>
            <w:tcW w:w="4536" w:type="dxa"/>
          </w:tcPr>
          <w:p w14:paraId="18EE0AE2" w14:textId="11D893E9" w:rsidR="009242BF" w:rsidRPr="009242BF" w:rsidRDefault="00745047" w:rsidP="001E6444">
            <w:pPr>
              <w:pStyle w:val="af1"/>
              <w:ind w:left="0"/>
              <w:jc w:val="center"/>
            </w:pPr>
            <w:r>
              <w:t>5</w:t>
            </w:r>
            <w:r w:rsidR="001E6444">
              <w:t>0.00</w:t>
            </w:r>
          </w:p>
        </w:tc>
        <w:tc>
          <w:tcPr>
            <w:tcW w:w="1864" w:type="dxa"/>
          </w:tcPr>
          <w:p w14:paraId="7F243380" w14:textId="23AEAD8E" w:rsidR="009242BF" w:rsidRPr="009242BF" w:rsidRDefault="00745047" w:rsidP="001E6444">
            <w:pPr>
              <w:pStyle w:val="af1"/>
              <w:ind w:left="0"/>
              <w:jc w:val="center"/>
            </w:pPr>
            <w:r>
              <w:t>1</w:t>
            </w:r>
            <w:r w:rsidR="001E6444">
              <w:t>00.00</w:t>
            </w:r>
          </w:p>
        </w:tc>
      </w:tr>
    </w:tbl>
    <w:p w14:paraId="08872FF9" w14:textId="77777777" w:rsidR="009242BF" w:rsidRPr="009242BF" w:rsidRDefault="009242BF" w:rsidP="009242BF">
      <w:pPr>
        <w:pStyle w:val="af1"/>
        <w:rPr>
          <w:sz w:val="28"/>
          <w:szCs w:val="28"/>
        </w:rPr>
      </w:pPr>
    </w:p>
    <w:p w14:paraId="067EFAFE" w14:textId="77777777" w:rsidR="00D57CCE" w:rsidRDefault="00D57CCE" w:rsidP="000D7CA7">
      <w:pPr>
        <w:rPr>
          <w:sz w:val="28"/>
          <w:szCs w:val="28"/>
        </w:rPr>
        <w:sectPr w:rsidR="00D57CCE" w:rsidSect="006161BA">
          <w:pgSz w:w="16838" w:h="11906" w:orient="landscape"/>
          <w:pgMar w:top="1701" w:right="1134" w:bottom="851" w:left="1134" w:header="709" w:footer="720" w:gutter="0"/>
          <w:pgNumType w:start="1"/>
          <w:cols w:space="720"/>
          <w:titlePg/>
          <w:docGrid w:linePitch="360"/>
        </w:sectPr>
      </w:pPr>
    </w:p>
    <w:p w14:paraId="0528CDB1" w14:textId="1990010E" w:rsidR="00D57CCE" w:rsidRPr="008669B6" w:rsidRDefault="00D57CCE" w:rsidP="00D57CCE">
      <w:pPr>
        <w:keepNext/>
        <w:ind w:left="-993" w:firstLine="11625"/>
        <w:outlineLvl w:val="0"/>
        <w:rPr>
          <w:bCs/>
          <w:kern w:val="32"/>
          <w:sz w:val="28"/>
          <w:szCs w:val="28"/>
        </w:rPr>
      </w:pPr>
      <w:r>
        <w:rPr>
          <w:bCs/>
          <w:kern w:val="32"/>
          <w:sz w:val="28"/>
          <w:szCs w:val="28"/>
        </w:rPr>
        <w:lastRenderedPageBreak/>
        <w:t>Приложение № 3</w:t>
      </w:r>
    </w:p>
    <w:p w14:paraId="0967A957" w14:textId="77777777" w:rsidR="00D57CCE" w:rsidRPr="008669B6" w:rsidRDefault="00D57CCE" w:rsidP="00D57CCE">
      <w:pPr>
        <w:autoSpaceDE w:val="0"/>
        <w:ind w:firstLine="10632"/>
        <w:rPr>
          <w:color w:val="000000" w:themeColor="text1"/>
          <w:sz w:val="28"/>
          <w:szCs w:val="10"/>
        </w:rPr>
      </w:pPr>
      <w:r w:rsidRPr="008669B6">
        <w:rPr>
          <w:color w:val="000000" w:themeColor="text1"/>
          <w:sz w:val="28"/>
          <w:szCs w:val="10"/>
        </w:rPr>
        <w:t>к постановлению</w:t>
      </w:r>
    </w:p>
    <w:p w14:paraId="68D81E42" w14:textId="77777777" w:rsidR="00D57CCE" w:rsidRPr="008669B6" w:rsidRDefault="00D57CCE" w:rsidP="00D57CCE">
      <w:pPr>
        <w:autoSpaceDE w:val="0"/>
        <w:ind w:firstLine="10632"/>
        <w:rPr>
          <w:color w:val="000000" w:themeColor="text1"/>
          <w:sz w:val="28"/>
          <w:szCs w:val="10"/>
        </w:rPr>
      </w:pPr>
      <w:r w:rsidRPr="008669B6">
        <w:rPr>
          <w:color w:val="000000" w:themeColor="text1"/>
          <w:sz w:val="28"/>
          <w:szCs w:val="10"/>
        </w:rPr>
        <w:t xml:space="preserve">Правительства </w:t>
      </w:r>
    </w:p>
    <w:p w14:paraId="460DB7E5" w14:textId="77777777" w:rsidR="00D57CCE" w:rsidRPr="008669B6" w:rsidRDefault="00D57CCE" w:rsidP="00D57CCE">
      <w:pPr>
        <w:autoSpaceDE w:val="0"/>
        <w:ind w:firstLine="10632"/>
        <w:rPr>
          <w:color w:val="000000" w:themeColor="text1"/>
          <w:sz w:val="28"/>
          <w:szCs w:val="10"/>
        </w:rPr>
      </w:pPr>
      <w:r w:rsidRPr="008669B6">
        <w:rPr>
          <w:color w:val="000000" w:themeColor="text1"/>
          <w:sz w:val="28"/>
          <w:szCs w:val="10"/>
        </w:rPr>
        <w:t xml:space="preserve">Астраханской области </w:t>
      </w:r>
    </w:p>
    <w:p w14:paraId="1754B7F1" w14:textId="77777777" w:rsidR="00D57CCE" w:rsidRPr="008669B6" w:rsidRDefault="00D57CCE" w:rsidP="00D57CCE">
      <w:pPr>
        <w:autoSpaceDE w:val="0"/>
        <w:ind w:firstLine="10632"/>
        <w:rPr>
          <w:color w:val="000000" w:themeColor="text1"/>
          <w:sz w:val="28"/>
          <w:szCs w:val="10"/>
        </w:rPr>
      </w:pPr>
      <w:r w:rsidRPr="008669B6">
        <w:rPr>
          <w:color w:val="000000" w:themeColor="text1"/>
          <w:sz w:val="28"/>
          <w:szCs w:val="10"/>
        </w:rPr>
        <w:t xml:space="preserve">от                   № </w:t>
      </w:r>
    </w:p>
    <w:p w14:paraId="282153AC" w14:textId="77777777" w:rsidR="00D57CCE" w:rsidRPr="008669B6" w:rsidRDefault="00D57CCE" w:rsidP="00D57CCE">
      <w:pPr>
        <w:autoSpaceDE w:val="0"/>
        <w:ind w:firstLine="10632"/>
        <w:rPr>
          <w:color w:val="000000" w:themeColor="text1"/>
          <w:sz w:val="28"/>
          <w:szCs w:val="10"/>
        </w:rPr>
      </w:pPr>
    </w:p>
    <w:p w14:paraId="2193AD07" w14:textId="39B618EF" w:rsidR="00D57CCE" w:rsidRPr="008669B6" w:rsidRDefault="00D57CCE" w:rsidP="00D57CCE">
      <w:pPr>
        <w:autoSpaceDE w:val="0"/>
        <w:ind w:firstLine="10632"/>
        <w:rPr>
          <w:color w:val="000000" w:themeColor="text1"/>
          <w:sz w:val="28"/>
          <w:szCs w:val="10"/>
        </w:rPr>
      </w:pPr>
      <w:r w:rsidRPr="008669B6">
        <w:rPr>
          <w:color w:val="000000" w:themeColor="text1"/>
          <w:sz w:val="28"/>
          <w:szCs w:val="10"/>
        </w:rPr>
        <w:t xml:space="preserve">Приложение № </w:t>
      </w:r>
      <w:r>
        <w:rPr>
          <w:color w:val="000000" w:themeColor="text1"/>
          <w:sz w:val="28"/>
          <w:szCs w:val="10"/>
        </w:rPr>
        <w:t>37</w:t>
      </w:r>
    </w:p>
    <w:p w14:paraId="39619A38" w14:textId="77777777" w:rsidR="00D57CCE" w:rsidRPr="008669B6" w:rsidRDefault="00D57CCE" w:rsidP="00D57CCE">
      <w:pPr>
        <w:autoSpaceDE w:val="0"/>
        <w:ind w:firstLine="10632"/>
        <w:rPr>
          <w:color w:val="000000" w:themeColor="text1"/>
          <w:sz w:val="28"/>
          <w:szCs w:val="10"/>
        </w:rPr>
      </w:pPr>
      <w:r w:rsidRPr="008669B6">
        <w:rPr>
          <w:color w:val="000000" w:themeColor="text1"/>
          <w:sz w:val="28"/>
          <w:szCs w:val="10"/>
        </w:rPr>
        <w:t>к государственной программе</w:t>
      </w:r>
    </w:p>
    <w:p w14:paraId="2B1FFFF4" w14:textId="590095C8" w:rsidR="006161BA" w:rsidRDefault="006161BA" w:rsidP="000D7CA7">
      <w:pPr>
        <w:rPr>
          <w:sz w:val="28"/>
          <w:szCs w:val="28"/>
        </w:rPr>
      </w:pPr>
    </w:p>
    <w:p w14:paraId="56D6738A" w14:textId="77777777" w:rsidR="00D57CCE" w:rsidRPr="00F1317B" w:rsidRDefault="00D57CCE" w:rsidP="00D57CCE">
      <w:pPr>
        <w:widowControl w:val="0"/>
        <w:ind w:left="284"/>
        <w:jc w:val="center"/>
        <w:rPr>
          <w:rFonts w:eastAsia="Calibri"/>
          <w:sz w:val="28"/>
          <w:szCs w:val="28"/>
          <w:lang w:eastAsia="en-US"/>
        </w:rPr>
      </w:pPr>
      <w:r w:rsidRPr="00F1317B">
        <w:rPr>
          <w:rFonts w:eastAsia="Calibri"/>
          <w:sz w:val="28"/>
          <w:szCs w:val="28"/>
          <w:lang w:eastAsia="en-US"/>
        </w:rPr>
        <w:t xml:space="preserve">Реестр документов, входящих в состав государственной программы </w:t>
      </w:r>
    </w:p>
    <w:p w14:paraId="7C1B5842" w14:textId="77777777" w:rsidR="00D57CCE" w:rsidRPr="00F1317B" w:rsidRDefault="00D57CCE" w:rsidP="00D57CCE">
      <w:pPr>
        <w:widowControl w:val="0"/>
        <w:ind w:left="284"/>
        <w:jc w:val="center"/>
        <w:rPr>
          <w:rFonts w:eastAsia="Calibri"/>
          <w:sz w:val="28"/>
          <w:szCs w:val="28"/>
          <w:lang w:eastAsia="en-US"/>
        </w:rPr>
      </w:pPr>
    </w:p>
    <w:tbl>
      <w:tblPr>
        <w:tblW w:w="153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3402"/>
        <w:gridCol w:w="1984"/>
        <w:gridCol w:w="2977"/>
        <w:gridCol w:w="1985"/>
        <w:gridCol w:w="2126"/>
        <w:gridCol w:w="2126"/>
      </w:tblGrid>
      <w:tr w:rsidR="00D57CCE" w:rsidRPr="00F1317B" w14:paraId="1E9AE4CA" w14:textId="77777777" w:rsidTr="00D57CCE">
        <w:trPr>
          <w:tblHeader/>
        </w:trPr>
        <w:tc>
          <w:tcPr>
            <w:tcW w:w="710" w:type="dxa"/>
            <w:shd w:val="clear" w:color="auto" w:fill="auto"/>
            <w:vAlign w:val="center"/>
          </w:tcPr>
          <w:p w14:paraId="4015E818"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w:t>
            </w:r>
          </w:p>
          <w:p w14:paraId="2375ADF9"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п/п</w:t>
            </w:r>
          </w:p>
        </w:tc>
        <w:tc>
          <w:tcPr>
            <w:tcW w:w="3402" w:type="dxa"/>
            <w:shd w:val="clear" w:color="auto" w:fill="auto"/>
            <w:vAlign w:val="center"/>
          </w:tcPr>
          <w:p w14:paraId="749FE758"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Тип документа</w:t>
            </w:r>
          </w:p>
        </w:tc>
        <w:tc>
          <w:tcPr>
            <w:tcW w:w="1984" w:type="dxa"/>
            <w:shd w:val="clear" w:color="auto" w:fill="auto"/>
            <w:vAlign w:val="center"/>
          </w:tcPr>
          <w:p w14:paraId="357B1C85"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Вид документа</w:t>
            </w:r>
          </w:p>
        </w:tc>
        <w:tc>
          <w:tcPr>
            <w:tcW w:w="2977" w:type="dxa"/>
            <w:shd w:val="clear" w:color="auto" w:fill="auto"/>
            <w:vAlign w:val="center"/>
          </w:tcPr>
          <w:p w14:paraId="4F01F667"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Наименование</w:t>
            </w:r>
          </w:p>
          <w:p w14:paraId="1956B053"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документа</w:t>
            </w:r>
          </w:p>
        </w:tc>
        <w:tc>
          <w:tcPr>
            <w:tcW w:w="1985" w:type="dxa"/>
            <w:shd w:val="clear" w:color="auto" w:fill="auto"/>
            <w:vAlign w:val="center"/>
          </w:tcPr>
          <w:p w14:paraId="2DB73100"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Реквизиты</w:t>
            </w:r>
          </w:p>
        </w:tc>
        <w:tc>
          <w:tcPr>
            <w:tcW w:w="2126" w:type="dxa"/>
            <w:shd w:val="clear" w:color="auto" w:fill="auto"/>
            <w:vAlign w:val="center"/>
          </w:tcPr>
          <w:p w14:paraId="67DFA676"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Разработчик</w:t>
            </w:r>
          </w:p>
        </w:tc>
        <w:tc>
          <w:tcPr>
            <w:tcW w:w="2126" w:type="dxa"/>
            <w:shd w:val="clear" w:color="auto" w:fill="auto"/>
            <w:vAlign w:val="center"/>
          </w:tcPr>
          <w:p w14:paraId="0A01F86D"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Гиперссылка на текст</w:t>
            </w:r>
          </w:p>
          <w:p w14:paraId="08A4353C" w14:textId="77777777" w:rsidR="00D57CCE" w:rsidRPr="00F1317B" w:rsidRDefault="00D57CCE" w:rsidP="00D57CCE">
            <w:pPr>
              <w:widowControl w:val="0"/>
              <w:jc w:val="center"/>
              <w:rPr>
                <w:rFonts w:eastAsia="Calibri"/>
                <w:sz w:val="28"/>
                <w:szCs w:val="28"/>
                <w:lang w:eastAsia="en-US"/>
              </w:rPr>
            </w:pPr>
            <w:r w:rsidRPr="00F1317B">
              <w:rPr>
                <w:rFonts w:eastAsia="Calibri"/>
                <w:sz w:val="28"/>
                <w:szCs w:val="28"/>
                <w:lang w:eastAsia="en-US"/>
              </w:rPr>
              <w:t>документа</w:t>
            </w:r>
          </w:p>
        </w:tc>
      </w:tr>
    </w:tbl>
    <w:p w14:paraId="3747D062" w14:textId="77777777" w:rsidR="00D57CCE" w:rsidRPr="00F1317B" w:rsidRDefault="00D57CCE" w:rsidP="00D57CCE">
      <w:pPr>
        <w:widowControl w:val="0"/>
        <w:ind w:left="284"/>
        <w:jc w:val="center"/>
        <w:rPr>
          <w:rFonts w:eastAsia="Calibri"/>
          <w:sz w:val="2"/>
          <w:szCs w:val="28"/>
          <w:lang w:eastAsia="en-US"/>
        </w:rPr>
      </w:pPr>
    </w:p>
    <w:tbl>
      <w:tblPr>
        <w:tblW w:w="153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3340"/>
        <w:gridCol w:w="2040"/>
        <w:gridCol w:w="2979"/>
        <w:gridCol w:w="1905"/>
        <w:gridCol w:w="2251"/>
        <w:gridCol w:w="2073"/>
      </w:tblGrid>
      <w:tr w:rsidR="00D57CCE" w:rsidRPr="00211329" w14:paraId="1C966B49" w14:textId="77777777" w:rsidTr="00D57CCE">
        <w:trPr>
          <w:trHeight w:val="70"/>
          <w:tblHeader/>
        </w:trPr>
        <w:tc>
          <w:tcPr>
            <w:tcW w:w="720" w:type="dxa"/>
            <w:shd w:val="clear" w:color="auto" w:fill="auto"/>
          </w:tcPr>
          <w:p w14:paraId="5911FF8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w:t>
            </w:r>
          </w:p>
        </w:tc>
        <w:tc>
          <w:tcPr>
            <w:tcW w:w="3340" w:type="dxa"/>
            <w:shd w:val="clear" w:color="auto" w:fill="auto"/>
          </w:tcPr>
          <w:p w14:paraId="22844279"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p>
        </w:tc>
        <w:tc>
          <w:tcPr>
            <w:tcW w:w="2040" w:type="dxa"/>
            <w:shd w:val="clear" w:color="auto" w:fill="auto"/>
          </w:tcPr>
          <w:p w14:paraId="46F6D56D"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3</w:t>
            </w:r>
          </w:p>
        </w:tc>
        <w:tc>
          <w:tcPr>
            <w:tcW w:w="2979" w:type="dxa"/>
            <w:shd w:val="clear" w:color="auto" w:fill="auto"/>
          </w:tcPr>
          <w:p w14:paraId="06669CA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4</w:t>
            </w:r>
          </w:p>
        </w:tc>
        <w:tc>
          <w:tcPr>
            <w:tcW w:w="1905" w:type="dxa"/>
            <w:shd w:val="clear" w:color="auto" w:fill="auto"/>
          </w:tcPr>
          <w:p w14:paraId="2994754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5</w:t>
            </w:r>
          </w:p>
        </w:tc>
        <w:tc>
          <w:tcPr>
            <w:tcW w:w="2251" w:type="dxa"/>
            <w:shd w:val="clear" w:color="auto" w:fill="auto"/>
          </w:tcPr>
          <w:p w14:paraId="3F6410FD"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6</w:t>
            </w:r>
          </w:p>
        </w:tc>
        <w:tc>
          <w:tcPr>
            <w:tcW w:w="2073" w:type="dxa"/>
            <w:shd w:val="clear" w:color="auto" w:fill="auto"/>
          </w:tcPr>
          <w:p w14:paraId="7CEC9ED6"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7</w:t>
            </w:r>
          </w:p>
        </w:tc>
      </w:tr>
      <w:tr w:rsidR="00D57CCE" w:rsidRPr="00211329" w14:paraId="499E3C1A" w14:textId="77777777" w:rsidTr="00D57CCE">
        <w:trPr>
          <w:trHeight w:val="20"/>
        </w:trPr>
        <w:tc>
          <w:tcPr>
            <w:tcW w:w="15308" w:type="dxa"/>
            <w:gridSpan w:val="7"/>
            <w:shd w:val="clear" w:color="auto" w:fill="auto"/>
          </w:tcPr>
          <w:p w14:paraId="519E869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Государственная программа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r>
      <w:tr w:rsidR="00D57CCE" w:rsidRPr="00211329" w14:paraId="06B70A03" w14:textId="77777777" w:rsidTr="00D57CCE">
        <w:trPr>
          <w:trHeight w:val="20"/>
        </w:trPr>
        <w:tc>
          <w:tcPr>
            <w:tcW w:w="720" w:type="dxa"/>
            <w:vMerge w:val="restart"/>
            <w:shd w:val="clear" w:color="auto" w:fill="auto"/>
          </w:tcPr>
          <w:p w14:paraId="567484D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w:t>
            </w:r>
          </w:p>
        </w:tc>
        <w:tc>
          <w:tcPr>
            <w:tcW w:w="3340" w:type="dxa"/>
            <w:vMerge w:val="restart"/>
            <w:shd w:val="clear" w:color="auto" w:fill="auto"/>
          </w:tcPr>
          <w:p w14:paraId="4F190C5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Стратегические приоритеты государственной программы</w:t>
            </w:r>
          </w:p>
        </w:tc>
        <w:tc>
          <w:tcPr>
            <w:tcW w:w="2040" w:type="dxa"/>
            <w:shd w:val="clear" w:color="auto" w:fill="auto"/>
          </w:tcPr>
          <w:p w14:paraId="0EFA3B9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30CD0A9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451C0A9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5FCE09A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7E546516"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2245C917" w14:textId="77777777" w:rsidTr="00D57CCE">
        <w:trPr>
          <w:trHeight w:val="20"/>
        </w:trPr>
        <w:tc>
          <w:tcPr>
            <w:tcW w:w="720" w:type="dxa"/>
            <w:vMerge/>
            <w:shd w:val="clear" w:color="auto" w:fill="auto"/>
          </w:tcPr>
          <w:p w14:paraId="3707C2DF"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FCBBE2D"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064BA40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1EE09F0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внесении изменений в постановление Правительства Астраханской области от </w:t>
            </w:r>
            <w:r w:rsidRPr="00211329">
              <w:rPr>
                <w:rFonts w:eastAsia="Calibri"/>
                <w:sz w:val="28"/>
                <w:szCs w:val="28"/>
                <w:lang w:eastAsia="en-US"/>
              </w:rPr>
              <w:lastRenderedPageBreak/>
              <w:t>15.12.2022 № 640-П</w:t>
            </w:r>
          </w:p>
        </w:tc>
        <w:tc>
          <w:tcPr>
            <w:tcW w:w="1905" w:type="dxa"/>
            <w:shd w:val="clear" w:color="auto" w:fill="auto"/>
          </w:tcPr>
          <w:p w14:paraId="2A417409" w14:textId="77777777" w:rsidR="00D57CCE" w:rsidRPr="00211329" w:rsidRDefault="00D57CCE" w:rsidP="00D57CCE">
            <w:pPr>
              <w:autoSpaceDE w:val="0"/>
              <w:autoSpaceDN w:val="0"/>
              <w:adjustRightInd w:val="0"/>
              <w:jc w:val="both"/>
              <w:rPr>
                <w:rFonts w:eastAsiaTheme="minorHAnsi"/>
                <w:sz w:val="28"/>
                <w:szCs w:val="28"/>
                <w:lang w:eastAsia="en-US"/>
              </w:rPr>
            </w:pPr>
            <w:r w:rsidRPr="00211329">
              <w:rPr>
                <w:rFonts w:eastAsiaTheme="minorHAnsi"/>
                <w:sz w:val="28"/>
                <w:szCs w:val="28"/>
                <w:lang w:eastAsia="en-US"/>
              </w:rPr>
              <w:lastRenderedPageBreak/>
              <w:t xml:space="preserve">от 16.02.2024 № 53-П, </w:t>
            </w:r>
          </w:p>
          <w:p w14:paraId="2C0D425B" w14:textId="77777777" w:rsidR="00D57CCE" w:rsidRPr="00211329" w:rsidRDefault="00D57CCE" w:rsidP="00D57CCE">
            <w:pPr>
              <w:autoSpaceDE w:val="0"/>
              <w:autoSpaceDN w:val="0"/>
              <w:adjustRightInd w:val="0"/>
              <w:jc w:val="both"/>
              <w:rPr>
                <w:rFonts w:eastAsiaTheme="minorHAnsi"/>
                <w:sz w:val="28"/>
                <w:szCs w:val="28"/>
                <w:lang w:eastAsia="en-US"/>
              </w:rPr>
            </w:pPr>
            <w:r w:rsidRPr="00211329">
              <w:rPr>
                <w:rFonts w:eastAsiaTheme="minorHAnsi"/>
                <w:sz w:val="28"/>
                <w:szCs w:val="28"/>
                <w:lang w:eastAsia="en-US"/>
              </w:rPr>
              <w:t xml:space="preserve">от 15.03.2024 </w:t>
            </w:r>
            <w:hyperlink r:id="rId16" w:history="1">
              <w:r w:rsidRPr="00211329">
                <w:rPr>
                  <w:rFonts w:eastAsiaTheme="minorHAnsi"/>
                  <w:sz w:val="28"/>
                  <w:szCs w:val="28"/>
                  <w:lang w:eastAsia="en-US"/>
                </w:rPr>
                <w:t>№</w:t>
              </w:r>
              <w:r w:rsidRPr="00211329">
                <w:rPr>
                  <w:rFonts w:eastAsia="Calibri"/>
                  <w:sz w:val="28"/>
                  <w:szCs w:val="28"/>
                  <w:lang w:eastAsia="en-US"/>
                </w:rPr>
                <w:t> </w:t>
              </w:r>
              <w:r w:rsidRPr="00211329">
                <w:rPr>
                  <w:rFonts w:eastAsiaTheme="minorHAnsi"/>
                  <w:sz w:val="28"/>
                  <w:szCs w:val="28"/>
                  <w:lang w:eastAsia="en-US"/>
                </w:rPr>
                <w:t>134-П</w:t>
              </w:r>
            </w:hyperlink>
            <w:r w:rsidRPr="00211329">
              <w:rPr>
                <w:rFonts w:eastAsiaTheme="minorHAnsi"/>
                <w:sz w:val="28"/>
                <w:szCs w:val="28"/>
                <w:lang w:eastAsia="en-US"/>
              </w:rPr>
              <w:t xml:space="preserve">, </w:t>
            </w:r>
            <w:r>
              <w:rPr>
                <w:rFonts w:eastAsiaTheme="minorHAnsi"/>
                <w:sz w:val="28"/>
                <w:szCs w:val="28"/>
                <w:lang w:eastAsia="en-US"/>
              </w:rPr>
              <w:br/>
            </w:r>
            <w:r w:rsidRPr="00211329">
              <w:rPr>
                <w:rFonts w:eastAsiaTheme="minorHAnsi"/>
                <w:sz w:val="28"/>
                <w:szCs w:val="28"/>
                <w:lang w:eastAsia="en-US"/>
              </w:rPr>
              <w:lastRenderedPageBreak/>
              <w:t xml:space="preserve">от 15.03.2024 </w:t>
            </w:r>
            <w:hyperlink r:id="rId17" w:history="1">
              <w:r w:rsidRPr="00211329">
                <w:rPr>
                  <w:rFonts w:eastAsiaTheme="minorHAnsi"/>
                  <w:sz w:val="28"/>
                  <w:szCs w:val="28"/>
                  <w:lang w:eastAsia="en-US"/>
                </w:rPr>
                <w:t>№ 135-П</w:t>
              </w:r>
            </w:hyperlink>
            <w:r w:rsidRPr="00211329">
              <w:rPr>
                <w:rFonts w:eastAsiaTheme="minorHAnsi"/>
                <w:sz w:val="28"/>
                <w:szCs w:val="28"/>
                <w:lang w:eastAsia="en-US"/>
              </w:rPr>
              <w:t>,</w:t>
            </w:r>
          </w:p>
          <w:p w14:paraId="13B762AC" w14:textId="77777777" w:rsidR="00D57CCE" w:rsidRDefault="00D57CCE" w:rsidP="00D57CCE">
            <w:pPr>
              <w:autoSpaceDE w:val="0"/>
              <w:autoSpaceDN w:val="0"/>
              <w:adjustRightInd w:val="0"/>
              <w:jc w:val="both"/>
              <w:rPr>
                <w:rFonts w:eastAsia="Calibri"/>
                <w:sz w:val="28"/>
                <w:szCs w:val="28"/>
                <w:lang w:eastAsia="en-US"/>
              </w:rPr>
            </w:pPr>
            <w:r w:rsidRPr="00211329">
              <w:rPr>
                <w:rFonts w:eastAsia="Calibri"/>
                <w:sz w:val="28"/>
                <w:szCs w:val="28"/>
                <w:lang w:eastAsia="en-US"/>
              </w:rPr>
              <w:t xml:space="preserve">от 29.08.2024 № 568-П. </w:t>
            </w:r>
            <w:r>
              <w:rPr>
                <w:rFonts w:eastAsia="Calibri"/>
                <w:sz w:val="28"/>
                <w:szCs w:val="28"/>
                <w:lang w:eastAsia="en-US"/>
              </w:rPr>
              <w:br/>
              <w:t xml:space="preserve">от </w:t>
            </w:r>
            <w:r w:rsidRPr="00AC572E">
              <w:rPr>
                <w:rFonts w:eastAsia="Calibri"/>
                <w:sz w:val="28"/>
                <w:szCs w:val="28"/>
                <w:lang w:eastAsia="en-US"/>
              </w:rPr>
              <w:t>27</w:t>
            </w:r>
            <w:r w:rsidRPr="00211329">
              <w:rPr>
                <w:rFonts w:eastAsia="Calibri"/>
                <w:sz w:val="28"/>
                <w:szCs w:val="28"/>
                <w:lang w:eastAsia="en-US"/>
              </w:rPr>
              <w:t>.12.2024 № 886-П</w:t>
            </w:r>
            <w:r>
              <w:rPr>
                <w:rFonts w:eastAsia="Calibri"/>
                <w:sz w:val="28"/>
                <w:szCs w:val="28"/>
                <w:lang w:eastAsia="en-US"/>
              </w:rPr>
              <w:t xml:space="preserve">, </w:t>
            </w:r>
            <w:r>
              <w:rPr>
                <w:rFonts w:eastAsia="Calibri"/>
                <w:sz w:val="28"/>
                <w:szCs w:val="28"/>
                <w:lang w:eastAsia="en-US"/>
              </w:rPr>
              <w:br/>
              <w:t>от 31.03.2025 № 178-П,</w:t>
            </w:r>
          </w:p>
          <w:p w14:paraId="7D510A24" w14:textId="77777777" w:rsidR="00D57CCE" w:rsidRDefault="00D57CCE" w:rsidP="00D57CCE">
            <w:pPr>
              <w:autoSpaceDE w:val="0"/>
              <w:autoSpaceDN w:val="0"/>
              <w:adjustRightInd w:val="0"/>
              <w:jc w:val="both"/>
              <w:rPr>
                <w:rFonts w:eastAsia="Calibri"/>
                <w:sz w:val="28"/>
                <w:szCs w:val="28"/>
                <w:lang w:eastAsia="en-US"/>
              </w:rPr>
            </w:pPr>
            <w:r>
              <w:rPr>
                <w:rFonts w:eastAsia="Calibri"/>
                <w:sz w:val="28"/>
                <w:szCs w:val="28"/>
                <w:lang w:eastAsia="en-US"/>
              </w:rPr>
              <w:t>от 16.04.2025 № 224-П,</w:t>
            </w:r>
          </w:p>
          <w:p w14:paraId="28FF06FC" w14:textId="77777777" w:rsidR="00D57CCE" w:rsidRPr="00211329" w:rsidRDefault="00D57CCE" w:rsidP="00D57CCE">
            <w:pPr>
              <w:autoSpaceDE w:val="0"/>
              <w:autoSpaceDN w:val="0"/>
              <w:adjustRightInd w:val="0"/>
              <w:jc w:val="both"/>
              <w:rPr>
                <w:rFonts w:eastAsia="Calibri"/>
                <w:sz w:val="28"/>
                <w:szCs w:val="28"/>
                <w:lang w:eastAsia="en-US"/>
              </w:rPr>
            </w:pPr>
            <w:r>
              <w:rPr>
                <w:rFonts w:eastAsia="Calibri"/>
                <w:sz w:val="28"/>
                <w:szCs w:val="28"/>
                <w:lang w:eastAsia="en-US"/>
              </w:rPr>
              <w:t>от 23.05.2025 № 310-П</w:t>
            </w:r>
          </w:p>
        </w:tc>
        <w:tc>
          <w:tcPr>
            <w:tcW w:w="2251" w:type="dxa"/>
            <w:vMerge/>
            <w:shd w:val="clear" w:color="auto" w:fill="auto"/>
          </w:tcPr>
          <w:p w14:paraId="5ABBA76B"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6C12A4B6" w14:textId="77777777" w:rsidR="00D57CCE" w:rsidRPr="00211329" w:rsidRDefault="00D57CCE" w:rsidP="00D57CCE">
            <w:pPr>
              <w:widowControl w:val="0"/>
              <w:jc w:val="center"/>
              <w:rPr>
                <w:rFonts w:eastAsia="Calibri"/>
                <w:sz w:val="28"/>
                <w:szCs w:val="28"/>
                <w:lang w:eastAsia="en-US"/>
              </w:rPr>
            </w:pPr>
          </w:p>
        </w:tc>
      </w:tr>
      <w:tr w:rsidR="00D57CCE" w:rsidRPr="00211329" w14:paraId="2849796B" w14:textId="77777777" w:rsidTr="00D57CCE">
        <w:trPr>
          <w:trHeight w:val="20"/>
        </w:trPr>
        <w:tc>
          <w:tcPr>
            <w:tcW w:w="720" w:type="dxa"/>
            <w:vMerge w:val="restart"/>
            <w:shd w:val="clear" w:color="auto" w:fill="auto"/>
          </w:tcPr>
          <w:p w14:paraId="6A402B4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p>
        </w:tc>
        <w:tc>
          <w:tcPr>
            <w:tcW w:w="3340" w:type="dxa"/>
            <w:vMerge w:val="restart"/>
            <w:shd w:val="clear" w:color="auto" w:fill="auto"/>
          </w:tcPr>
          <w:p w14:paraId="3AC93E4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Паспорт государственной программы </w:t>
            </w:r>
          </w:p>
        </w:tc>
        <w:tc>
          <w:tcPr>
            <w:tcW w:w="2040" w:type="dxa"/>
            <w:shd w:val="clear" w:color="auto" w:fill="auto"/>
          </w:tcPr>
          <w:p w14:paraId="5566EA7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83D5AF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14D805C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3E6399A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E09C7FA"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6B761265" w14:textId="77777777" w:rsidTr="00D57CCE">
        <w:trPr>
          <w:trHeight w:val="20"/>
        </w:trPr>
        <w:tc>
          <w:tcPr>
            <w:tcW w:w="720" w:type="dxa"/>
            <w:vMerge/>
            <w:shd w:val="clear" w:color="auto" w:fill="auto"/>
          </w:tcPr>
          <w:p w14:paraId="25C3CF2C"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63EF8188"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7649213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E8CEB0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2F21BC5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29.03.2024 № 195-П, </w:t>
            </w:r>
            <w:r w:rsidRPr="00211329">
              <w:rPr>
                <w:rFonts w:eastAsia="Calibri"/>
                <w:sz w:val="28"/>
                <w:szCs w:val="28"/>
                <w:lang w:eastAsia="en-US"/>
              </w:rPr>
              <w:br/>
              <w:t xml:space="preserve">от 19.06.2024 № 400-П, </w:t>
            </w:r>
            <w:r w:rsidRPr="00211329">
              <w:rPr>
                <w:rFonts w:eastAsia="Calibri"/>
                <w:sz w:val="28"/>
                <w:szCs w:val="28"/>
                <w:lang w:eastAsia="en-US"/>
              </w:rPr>
              <w:br/>
              <w:t xml:space="preserve">от 27.11.2024 № 761-П, </w:t>
            </w:r>
            <w:r w:rsidRPr="00211329">
              <w:rPr>
                <w:rFonts w:eastAsia="Calibri"/>
                <w:sz w:val="28"/>
                <w:szCs w:val="28"/>
                <w:lang w:eastAsia="en-US"/>
              </w:rPr>
              <w:br/>
              <w:t>от 26.12.2024 № 846-П</w:t>
            </w:r>
            <w:r>
              <w:rPr>
                <w:rFonts w:eastAsia="Calibri"/>
                <w:sz w:val="28"/>
                <w:szCs w:val="28"/>
                <w:lang w:eastAsia="en-US"/>
              </w:rPr>
              <w:t xml:space="preserve">, </w:t>
            </w:r>
            <w:r>
              <w:rPr>
                <w:rFonts w:eastAsia="Calibri"/>
                <w:sz w:val="28"/>
                <w:szCs w:val="28"/>
                <w:lang w:eastAsia="en-US"/>
              </w:rPr>
              <w:br/>
            </w:r>
            <w:r>
              <w:rPr>
                <w:rFonts w:eastAsia="Calibri"/>
                <w:sz w:val="28"/>
                <w:szCs w:val="28"/>
                <w:lang w:eastAsia="en-US"/>
              </w:rPr>
              <w:lastRenderedPageBreak/>
              <w:t>от 31.03.2025 № 178-П</w:t>
            </w:r>
          </w:p>
        </w:tc>
        <w:tc>
          <w:tcPr>
            <w:tcW w:w="2251" w:type="dxa"/>
            <w:vMerge/>
            <w:shd w:val="clear" w:color="auto" w:fill="auto"/>
          </w:tcPr>
          <w:p w14:paraId="3C4444FB"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22171B11" w14:textId="77777777" w:rsidR="00D57CCE" w:rsidRPr="00211329" w:rsidRDefault="00D57CCE" w:rsidP="00D57CCE">
            <w:pPr>
              <w:widowControl w:val="0"/>
              <w:jc w:val="center"/>
              <w:rPr>
                <w:rFonts w:eastAsia="Calibri"/>
                <w:sz w:val="28"/>
                <w:szCs w:val="28"/>
                <w:lang w:eastAsia="en-US"/>
              </w:rPr>
            </w:pPr>
          </w:p>
        </w:tc>
      </w:tr>
      <w:tr w:rsidR="00D57CCE" w:rsidRPr="00211329" w14:paraId="19B10788" w14:textId="77777777" w:rsidTr="00D57CCE">
        <w:trPr>
          <w:trHeight w:val="20"/>
        </w:trPr>
        <w:tc>
          <w:tcPr>
            <w:tcW w:w="15308" w:type="dxa"/>
            <w:gridSpan w:val="7"/>
            <w:shd w:val="clear" w:color="auto" w:fill="auto"/>
          </w:tcPr>
          <w:p w14:paraId="2BACA7E0"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Чистая вода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Чистая вода</w:t>
            </w:r>
            <w:r>
              <w:rPr>
                <w:rFonts w:eastAsia="Calibri"/>
                <w:sz w:val="28"/>
                <w:szCs w:val="28"/>
                <w:lang w:eastAsia="en-US"/>
              </w:rPr>
              <w:t>»</w:t>
            </w:r>
            <w:r w:rsidRPr="00211329">
              <w:rPr>
                <w:rFonts w:eastAsia="Calibri"/>
                <w:sz w:val="28"/>
                <w:szCs w:val="28"/>
                <w:lang w:eastAsia="en-US"/>
              </w:rPr>
              <w:t xml:space="preserve">,  входящего в состав национального проекта </w:t>
            </w:r>
            <w:r>
              <w:rPr>
                <w:rFonts w:eastAsia="Calibri"/>
                <w:sz w:val="28"/>
                <w:szCs w:val="28"/>
                <w:lang w:eastAsia="en-US"/>
              </w:rPr>
              <w:t>«</w:t>
            </w:r>
            <w:r w:rsidRPr="00211329">
              <w:rPr>
                <w:rFonts w:eastAsia="Calibri"/>
                <w:sz w:val="28"/>
                <w:szCs w:val="28"/>
                <w:lang w:eastAsia="en-US"/>
              </w:rPr>
              <w:t>Жилье и городская среда</w:t>
            </w:r>
            <w:r>
              <w:rPr>
                <w:rFonts w:eastAsia="Calibri"/>
                <w:sz w:val="28"/>
                <w:szCs w:val="28"/>
                <w:lang w:eastAsia="en-US"/>
              </w:rPr>
              <w:t>»</w:t>
            </w:r>
          </w:p>
        </w:tc>
      </w:tr>
      <w:tr w:rsidR="00D57CCE" w:rsidRPr="00211329" w14:paraId="3C2734A4" w14:textId="77777777" w:rsidTr="00D57CCE">
        <w:trPr>
          <w:trHeight w:val="20"/>
        </w:trPr>
        <w:tc>
          <w:tcPr>
            <w:tcW w:w="720" w:type="dxa"/>
            <w:vMerge w:val="restart"/>
            <w:shd w:val="clear" w:color="auto" w:fill="auto"/>
          </w:tcPr>
          <w:p w14:paraId="377AA700"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3</w:t>
            </w:r>
          </w:p>
        </w:tc>
        <w:tc>
          <w:tcPr>
            <w:tcW w:w="3340" w:type="dxa"/>
            <w:vMerge w:val="restart"/>
            <w:shd w:val="clear" w:color="auto" w:fill="auto"/>
          </w:tcPr>
          <w:p w14:paraId="7765867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Паспорт регионального проекта </w:t>
            </w:r>
          </w:p>
        </w:tc>
        <w:tc>
          <w:tcPr>
            <w:tcW w:w="2040" w:type="dxa"/>
            <w:shd w:val="clear" w:color="auto" w:fill="auto"/>
          </w:tcPr>
          <w:p w14:paraId="0CE53AF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Протокол</w:t>
            </w:r>
          </w:p>
        </w:tc>
        <w:tc>
          <w:tcPr>
            <w:tcW w:w="2979" w:type="dxa"/>
            <w:shd w:val="clear" w:color="auto" w:fill="auto"/>
          </w:tcPr>
          <w:p w14:paraId="5112AE4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Протокол заседания проектного комитета по проектной деятельности  в Астраханской области при Губернаторе Астраханской области по вопросу утверждения паспортов региональных проектов Астраханской области</w:t>
            </w:r>
          </w:p>
        </w:tc>
        <w:tc>
          <w:tcPr>
            <w:tcW w:w="1905" w:type="dxa"/>
            <w:shd w:val="clear" w:color="auto" w:fill="auto"/>
          </w:tcPr>
          <w:p w14:paraId="54B4B04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10.12.2018 № 3  </w:t>
            </w:r>
          </w:p>
        </w:tc>
        <w:tc>
          <w:tcPr>
            <w:tcW w:w="2251" w:type="dxa"/>
            <w:vMerge w:val="restart"/>
            <w:shd w:val="clear" w:color="auto" w:fill="auto"/>
          </w:tcPr>
          <w:p w14:paraId="32DAC55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DD193FE"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607C0D12" w14:textId="77777777" w:rsidTr="00D57CCE">
        <w:trPr>
          <w:trHeight w:val="20"/>
        </w:trPr>
        <w:tc>
          <w:tcPr>
            <w:tcW w:w="720" w:type="dxa"/>
            <w:vMerge/>
            <w:shd w:val="clear" w:color="auto" w:fill="auto"/>
          </w:tcPr>
          <w:p w14:paraId="471B485A"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7CB37730"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0BF06C1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Запрос на изменение</w:t>
            </w:r>
          </w:p>
        </w:tc>
        <w:tc>
          <w:tcPr>
            <w:tcW w:w="2979" w:type="dxa"/>
            <w:shd w:val="clear" w:color="auto" w:fill="auto"/>
          </w:tcPr>
          <w:p w14:paraId="2170822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Запрос на изменение паспорта регионального проекта </w:t>
            </w:r>
            <w:r>
              <w:rPr>
                <w:rFonts w:eastAsia="Calibri"/>
                <w:sz w:val="28"/>
                <w:szCs w:val="28"/>
                <w:lang w:eastAsia="en-US"/>
              </w:rPr>
              <w:t>«</w:t>
            </w:r>
            <w:r w:rsidRPr="00211329">
              <w:rPr>
                <w:rFonts w:eastAsia="Calibri"/>
                <w:sz w:val="28"/>
                <w:szCs w:val="28"/>
                <w:lang w:eastAsia="en-US"/>
              </w:rPr>
              <w:t>Чистая вода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Чистая вода</w:t>
            </w:r>
            <w:r>
              <w:rPr>
                <w:rFonts w:eastAsia="Calibri"/>
                <w:sz w:val="28"/>
                <w:szCs w:val="28"/>
                <w:lang w:eastAsia="en-US"/>
              </w:rPr>
              <w:t>»</w:t>
            </w:r>
            <w:r w:rsidRPr="00211329">
              <w:rPr>
                <w:rFonts w:eastAsia="Calibri"/>
                <w:sz w:val="28"/>
                <w:szCs w:val="28"/>
                <w:lang w:eastAsia="en-US"/>
              </w:rPr>
              <w:t xml:space="preserve">,  входящего в состав национального проекта </w:t>
            </w:r>
            <w:r>
              <w:rPr>
                <w:rFonts w:eastAsia="Calibri"/>
                <w:sz w:val="28"/>
                <w:szCs w:val="28"/>
                <w:lang w:eastAsia="en-US"/>
              </w:rPr>
              <w:t>«</w:t>
            </w:r>
            <w:r w:rsidRPr="00211329">
              <w:rPr>
                <w:rFonts w:eastAsia="Calibri"/>
                <w:sz w:val="28"/>
                <w:szCs w:val="28"/>
                <w:lang w:eastAsia="en-US"/>
              </w:rPr>
              <w:t>Жилье и городская среда</w:t>
            </w:r>
            <w:r>
              <w:rPr>
                <w:rFonts w:eastAsia="Calibri"/>
                <w:sz w:val="28"/>
                <w:szCs w:val="28"/>
                <w:lang w:eastAsia="en-US"/>
              </w:rPr>
              <w:t>»</w:t>
            </w:r>
          </w:p>
        </w:tc>
        <w:tc>
          <w:tcPr>
            <w:tcW w:w="1905" w:type="dxa"/>
            <w:shd w:val="clear" w:color="auto" w:fill="auto"/>
          </w:tcPr>
          <w:p w14:paraId="743E0867" w14:textId="77777777" w:rsidR="00D57CCE" w:rsidRPr="00211329" w:rsidRDefault="00D57CCE" w:rsidP="00D57CCE">
            <w:pPr>
              <w:widowControl w:val="0"/>
              <w:ind w:left="-113" w:right="-113"/>
              <w:rPr>
                <w:rFonts w:eastAsia="Calibri"/>
                <w:spacing w:val="-14"/>
                <w:sz w:val="28"/>
                <w:szCs w:val="28"/>
                <w:lang w:eastAsia="en-US"/>
              </w:rPr>
            </w:pPr>
            <w:r w:rsidRPr="00211329">
              <w:rPr>
                <w:rFonts w:eastAsia="Calibri"/>
                <w:sz w:val="28"/>
                <w:szCs w:val="28"/>
                <w:lang w:eastAsia="en-US"/>
              </w:rPr>
              <w:t xml:space="preserve">от 28.12.2024 </w:t>
            </w:r>
            <w:r w:rsidRPr="00211329">
              <w:rPr>
                <w:rFonts w:eastAsia="Calibri"/>
                <w:spacing w:val="-14"/>
                <w:sz w:val="28"/>
                <w:szCs w:val="28"/>
                <w:lang w:eastAsia="en-US"/>
              </w:rPr>
              <w:br/>
              <w:t xml:space="preserve">№ </w:t>
            </w:r>
            <w:r w:rsidRPr="00211329">
              <w:rPr>
                <w:rFonts w:eastAsia="Calibri"/>
                <w:spacing w:val="-14"/>
                <w:sz w:val="28"/>
                <w:szCs w:val="28"/>
                <w:lang w:val="en-US" w:eastAsia="en-US"/>
              </w:rPr>
              <w:t>F</w:t>
            </w:r>
            <w:r w:rsidRPr="00211329">
              <w:rPr>
                <w:rFonts w:eastAsia="Calibri"/>
                <w:spacing w:val="-14"/>
                <w:sz w:val="28"/>
                <w:szCs w:val="28"/>
                <w:lang w:eastAsia="en-US"/>
              </w:rPr>
              <w:t>5-10-2024/</w:t>
            </w:r>
          </w:p>
          <w:p w14:paraId="0AD54963" w14:textId="77777777" w:rsidR="00D57CCE" w:rsidRPr="00211329" w:rsidRDefault="00D57CCE" w:rsidP="00D57CCE">
            <w:pPr>
              <w:widowControl w:val="0"/>
              <w:ind w:left="-113" w:right="-113"/>
              <w:rPr>
                <w:rFonts w:eastAsia="Calibri"/>
                <w:sz w:val="28"/>
                <w:szCs w:val="28"/>
                <w:lang w:eastAsia="en-US"/>
              </w:rPr>
            </w:pPr>
            <w:r w:rsidRPr="00211329">
              <w:rPr>
                <w:rFonts w:eastAsia="Calibri"/>
                <w:spacing w:val="-14"/>
                <w:sz w:val="28"/>
                <w:szCs w:val="28"/>
                <w:lang w:eastAsia="en-US"/>
              </w:rPr>
              <w:t>009</w:t>
            </w:r>
          </w:p>
        </w:tc>
        <w:tc>
          <w:tcPr>
            <w:tcW w:w="2251" w:type="dxa"/>
            <w:vMerge/>
            <w:shd w:val="clear" w:color="auto" w:fill="auto"/>
          </w:tcPr>
          <w:p w14:paraId="336D1915"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7B68045B" w14:textId="77777777" w:rsidR="00D57CCE" w:rsidRPr="00211329" w:rsidRDefault="00D57CCE" w:rsidP="00D57CCE">
            <w:pPr>
              <w:widowControl w:val="0"/>
              <w:jc w:val="center"/>
              <w:rPr>
                <w:rFonts w:eastAsia="Calibri"/>
                <w:sz w:val="28"/>
                <w:szCs w:val="28"/>
                <w:lang w:eastAsia="en-US"/>
              </w:rPr>
            </w:pPr>
          </w:p>
        </w:tc>
      </w:tr>
      <w:tr w:rsidR="00D57CCE" w:rsidRPr="00211329" w14:paraId="4906E638" w14:textId="77777777" w:rsidTr="00D57CCE">
        <w:trPr>
          <w:trHeight w:val="20"/>
        </w:trPr>
        <w:tc>
          <w:tcPr>
            <w:tcW w:w="15308" w:type="dxa"/>
            <w:gridSpan w:val="7"/>
            <w:shd w:val="clear" w:color="auto" w:fill="auto"/>
          </w:tcPr>
          <w:p w14:paraId="120E48AE"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 xml:space="preserve">Инфраструктурный проект </w:t>
            </w:r>
            <w:r>
              <w:rPr>
                <w:rFonts w:eastAsia="Calibri"/>
                <w:sz w:val="28"/>
                <w:szCs w:val="28"/>
                <w:lang w:eastAsia="en-US"/>
              </w:rPr>
              <w:t>«</w:t>
            </w:r>
            <w:r w:rsidRPr="00211329">
              <w:rPr>
                <w:rFonts w:eastAsia="Calibri"/>
                <w:sz w:val="28"/>
                <w:szCs w:val="28"/>
                <w:lang w:eastAsia="en-US"/>
              </w:rPr>
              <w:t xml:space="preserve">Развитие Астраханской агломерации (проект развития водоснабжения и </w:t>
            </w:r>
            <w:r w:rsidRPr="00211329">
              <w:rPr>
                <w:rFonts w:eastAsia="Calibri"/>
                <w:sz w:val="28"/>
                <w:szCs w:val="28"/>
                <w:lang w:eastAsia="en-US"/>
              </w:rPr>
              <w:lastRenderedPageBreak/>
              <w:t xml:space="preserve">водоотведения МУП г. Астрахани </w:t>
            </w:r>
            <w:r>
              <w:rPr>
                <w:rFonts w:eastAsia="Calibri"/>
                <w:sz w:val="28"/>
                <w:szCs w:val="28"/>
                <w:lang w:eastAsia="en-US"/>
              </w:rPr>
              <w:t>«</w:t>
            </w:r>
            <w:r w:rsidRPr="00211329">
              <w:rPr>
                <w:rFonts w:eastAsia="Calibri"/>
                <w:sz w:val="28"/>
                <w:szCs w:val="28"/>
                <w:lang w:eastAsia="en-US"/>
              </w:rPr>
              <w:t>Астрводоканал</w:t>
            </w:r>
            <w:r>
              <w:rPr>
                <w:rFonts w:eastAsia="Calibri"/>
                <w:sz w:val="28"/>
                <w:szCs w:val="28"/>
                <w:lang w:eastAsia="en-US"/>
              </w:rPr>
              <w:t>»</w:t>
            </w:r>
            <w:r w:rsidRPr="00211329">
              <w:rPr>
                <w:rFonts w:eastAsia="Calibri"/>
                <w:sz w:val="28"/>
                <w:szCs w:val="28"/>
                <w:lang w:eastAsia="en-US"/>
              </w:rPr>
              <w:t xml:space="preserve"> и жилищного строительства)</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Инфраструктурное меню</w:t>
            </w:r>
            <w:r>
              <w:rPr>
                <w:rFonts w:eastAsia="Calibri"/>
                <w:sz w:val="28"/>
                <w:szCs w:val="28"/>
                <w:lang w:eastAsia="en-US"/>
              </w:rPr>
              <w:t>»</w:t>
            </w:r>
            <w:r w:rsidRPr="00211329">
              <w:rPr>
                <w:rFonts w:eastAsia="Calibri"/>
                <w:sz w:val="28"/>
                <w:szCs w:val="28"/>
                <w:lang w:eastAsia="en-US"/>
              </w:rPr>
              <w:t xml:space="preserve"> вне национального проекта</w:t>
            </w:r>
          </w:p>
        </w:tc>
      </w:tr>
      <w:tr w:rsidR="00D57CCE" w:rsidRPr="00211329" w14:paraId="3EF9F1F5" w14:textId="77777777" w:rsidTr="00D57CCE">
        <w:trPr>
          <w:trHeight w:val="20"/>
        </w:trPr>
        <w:tc>
          <w:tcPr>
            <w:tcW w:w="720" w:type="dxa"/>
            <w:vMerge w:val="restart"/>
            <w:shd w:val="clear" w:color="auto" w:fill="auto"/>
          </w:tcPr>
          <w:p w14:paraId="28BAD63A"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lastRenderedPageBreak/>
              <w:t>4</w:t>
            </w:r>
          </w:p>
        </w:tc>
        <w:tc>
          <w:tcPr>
            <w:tcW w:w="3340" w:type="dxa"/>
            <w:vMerge w:val="restart"/>
            <w:shd w:val="clear" w:color="auto" w:fill="auto"/>
          </w:tcPr>
          <w:p w14:paraId="22B9276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3429FE2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4A06EBB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068CA58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5CB685F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613EBD8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4717BD0C" w14:textId="77777777" w:rsidTr="00D57CCE">
        <w:trPr>
          <w:trHeight w:val="20"/>
        </w:trPr>
        <w:tc>
          <w:tcPr>
            <w:tcW w:w="720" w:type="dxa"/>
            <w:vMerge/>
            <w:shd w:val="clear" w:color="auto" w:fill="auto"/>
          </w:tcPr>
          <w:p w14:paraId="15C41EE5"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FE1F755"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3ADA3DF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186F3A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113E5B3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19.06.2024 № 400-П, </w:t>
            </w:r>
            <w:r>
              <w:rPr>
                <w:rFonts w:eastAsia="Calibri"/>
                <w:sz w:val="28"/>
                <w:szCs w:val="28"/>
                <w:lang w:eastAsia="en-US"/>
              </w:rPr>
              <w:br/>
            </w:r>
            <w:r w:rsidRPr="00211329">
              <w:rPr>
                <w:rFonts w:eastAsia="Calibri"/>
                <w:sz w:val="28"/>
                <w:szCs w:val="28"/>
                <w:lang w:eastAsia="en-US"/>
              </w:rPr>
              <w:t>от 26.12.2024 № 846-П</w:t>
            </w:r>
            <w:r>
              <w:rPr>
                <w:rFonts w:eastAsia="Calibri"/>
                <w:sz w:val="28"/>
                <w:szCs w:val="28"/>
                <w:lang w:eastAsia="en-US"/>
              </w:rPr>
              <w:t xml:space="preserve">, </w:t>
            </w:r>
            <w:r>
              <w:rPr>
                <w:rFonts w:eastAsia="Calibri"/>
                <w:sz w:val="28"/>
                <w:szCs w:val="28"/>
                <w:lang w:eastAsia="en-US"/>
              </w:rPr>
              <w:br/>
              <w:t>от 31.03.2025 № 178-П</w:t>
            </w:r>
            <w:r w:rsidRPr="00211329">
              <w:rPr>
                <w:rFonts w:eastAsia="Calibri"/>
                <w:sz w:val="28"/>
                <w:szCs w:val="28"/>
                <w:lang w:eastAsia="en-US"/>
              </w:rPr>
              <w:t xml:space="preserve">  </w:t>
            </w:r>
          </w:p>
        </w:tc>
        <w:tc>
          <w:tcPr>
            <w:tcW w:w="2251" w:type="dxa"/>
            <w:vMerge/>
            <w:shd w:val="clear" w:color="auto" w:fill="auto"/>
          </w:tcPr>
          <w:p w14:paraId="203DDEAA"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0093F482" w14:textId="77777777" w:rsidR="00D57CCE" w:rsidRPr="00211329" w:rsidRDefault="00D57CCE" w:rsidP="00D57CCE">
            <w:pPr>
              <w:widowControl w:val="0"/>
              <w:jc w:val="center"/>
              <w:rPr>
                <w:rFonts w:eastAsia="Calibri"/>
                <w:sz w:val="28"/>
                <w:szCs w:val="28"/>
                <w:lang w:eastAsia="en-US"/>
              </w:rPr>
            </w:pPr>
          </w:p>
        </w:tc>
      </w:tr>
      <w:tr w:rsidR="00D57CCE" w:rsidRPr="00211329" w14:paraId="78E66143" w14:textId="77777777" w:rsidTr="00D57CCE">
        <w:trPr>
          <w:trHeight w:val="20"/>
        </w:trPr>
        <w:tc>
          <w:tcPr>
            <w:tcW w:w="15308" w:type="dxa"/>
            <w:gridSpan w:val="7"/>
            <w:shd w:val="clear" w:color="auto" w:fill="auto"/>
          </w:tcPr>
          <w:p w14:paraId="74BC5A70"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Модернизация коммунальной инфраструктуры</w:t>
            </w:r>
            <w:r>
              <w:rPr>
                <w:rFonts w:eastAsia="Calibri"/>
                <w:sz w:val="28"/>
                <w:szCs w:val="28"/>
                <w:lang w:eastAsia="en-US"/>
              </w:rPr>
              <w:t>»</w:t>
            </w:r>
            <w:r w:rsidRPr="00211329">
              <w:rPr>
                <w:rFonts w:eastAsia="Calibri"/>
                <w:sz w:val="28"/>
                <w:szCs w:val="28"/>
                <w:lang w:eastAsia="en-US"/>
              </w:rPr>
              <w:t xml:space="preserve"> вне национального проекта</w:t>
            </w:r>
          </w:p>
        </w:tc>
      </w:tr>
      <w:tr w:rsidR="00D57CCE" w:rsidRPr="00211329" w14:paraId="7DFBDC08" w14:textId="77777777" w:rsidTr="00D57CCE">
        <w:trPr>
          <w:trHeight w:val="20"/>
        </w:trPr>
        <w:tc>
          <w:tcPr>
            <w:tcW w:w="720" w:type="dxa"/>
            <w:vMerge w:val="restart"/>
            <w:shd w:val="clear" w:color="auto" w:fill="auto"/>
          </w:tcPr>
          <w:p w14:paraId="392E3ACE"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5</w:t>
            </w:r>
          </w:p>
        </w:tc>
        <w:tc>
          <w:tcPr>
            <w:tcW w:w="3340" w:type="dxa"/>
            <w:vMerge w:val="restart"/>
            <w:shd w:val="clear" w:color="auto" w:fill="auto"/>
          </w:tcPr>
          <w:p w14:paraId="3D92C73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42F1E67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52360B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4942EFA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27F0ADF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574E9D7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524B8EC3" w14:textId="77777777" w:rsidTr="00D57CCE">
        <w:trPr>
          <w:trHeight w:val="20"/>
        </w:trPr>
        <w:tc>
          <w:tcPr>
            <w:tcW w:w="720" w:type="dxa"/>
            <w:vMerge/>
            <w:shd w:val="clear" w:color="auto" w:fill="auto"/>
          </w:tcPr>
          <w:p w14:paraId="42351E22"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0AD1E8AE"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31D8050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4745784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внесении изменений в постановление Правительства Астраханской области от </w:t>
            </w:r>
            <w:r w:rsidRPr="00211329">
              <w:rPr>
                <w:rFonts w:eastAsia="Calibri"/>
                <w:sz w:val="28"/>
                <w:szCs w:val="28"/>
                <w:lang w:eastAsia="en-US"/>
              </w:rPr>
              <w:lastRenderedPageBreak/>
              <w:t>15.12.2022 № 640-П</w:t>
            </w:r>
          </w:p>
        </w:tc>
        <w:tc>
          <w:tcPr>
            <w:tcW w:w="1905" w:type="dxa"/>
            <w:shd w:val="clear" w:color="auto" w:fill="auto"/>
          </w:tcPr>
          <w:p w14:paraId="4F24A92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19.06.2024 № 400-П, </w:t>
            </w:r>
            <w:r>
              <w:rPr>
                <w:rFonts w:eastAsia="Calibri"/>
                <w:sz w:val="28"/>
                <w:szCs w:val="28"/>
                <w:lang w:eastAsia="en-US"/>
              </w:rPr>
              <w:br/>
            </w:r>
            <w:r w:rsidRPr="00211329">
              <w:rPr>
                <w:rFonts w:eastAsia="Calibri"/>
                <w:sz w:val="28"/>
                <w:szCs w:val="28"/>
                <w:lang w:eastAsia="en-US"/>
              </w:rPr>
              <w:t>от 27.11.2024 № 761-П,</w:t>
            </w:r>
          </w:p>
          <w:p w14:paraId="4C7A9AE1" w14:textId="77777777" w:rsidR="00D57CCE"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от 26.12.2024 № 846-П</w:t>
            </w:r>
            <w:r>
              <w:rPr>
                <w:rFonts w:eastAsia="Calibri"/>
                <w:sz w:val="28"/>
                <w:szCs w:val="28"/>
                <w:lang w:eastAsia="en-US"/>
              </w:rPr>
              <w:t>,</w:t>
            </w:r>
          </w:p>
          <w:p w14:paraId="169495CA" w14:textId="77777777" w:rsidR="00D57CCE" w:rsidRPr="00211329" w:rsidRDefault="00D57CCE" w:rsidP="00D57CCE">
            <w:pPr>
              <w:widowControl w:val="0"/>
              <w:jc w:val="both"/>
              <w:rPr>
                <w:rFonts w:eastAsia="Calibri"/>
                <w:sz w:val="28"/>
                <w:szCs w:val="28"/>
                <w:lang w:eastAsia="en-US"/>
              </w:rPr>
            </w:pPr>
            <w:r>
              <w:rPr>
                <w:rFonts w:eastAsia="Calibri"/>
                <w:sz w:val="28"/>
                <w:szCs w:val="28"/>
                <w:lang w:eastAsia="en-US"/>
              </w:rPr>
              <w:t>от 31.03.205 № 178-П</w:t>
            </w:r>
            <w:r w:rsidRPr="00211329">
              <w:rPr>
                <w:rFonts w:eastAsia="Calibri"/>
                <w:sz w:val="28"/>
                <w:szCs w:val="28"/>
                <w:lang w:eastAsia="en-US"/>
              </w:rPr>
              <w:t xml:space="preserve">    </w:t>
            </w:r>
          </w:p>
        </w:tc>
        <w:tc>
          <w:tcPr>
            <w:tcW w:w="2251" w:type="dxa"/>
            <w:vMerge/>
            <w:shd w:val="clear" w:color="auto" w:fill="auto"/>
          </w:tcPr>
          <w:p w14:paraId="5D431703"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71D6A381" w14:textId="77777777" w:rsidR="00D57CCE" w:rsidRPr="00211329" w:rsidRDefault="00D57CCE" w:rsidP="00D57CCE">
            <w:pPr>
              <w:widowControl w:val="0"/>
              <w:jc w:val="center"/>
              <w:rPr>
                <w:rFonts w:eastAsia="Calibri"/>
                <w:sz w:val="28"/>
                <w:szCs w:val="28"/>
                <w:lang w:eastAsia="en-US"/>
              </w:rPr>
            </w:pPr>
          </w:p>
        </w:tc>
      </w:tr>
      <w:tr w:rsidR="00D57CCE" w:rsidRPr="00211329" w14:paraId="1126D729" w14:textId="77777777" w:rsidTr="00D57CCE">
        <w:trPr>
          <w:trHeight w:val="77"/>
        </w:trPr>
        <w:tc>
          <w:tcPr>
            <w:tcW w:w="15308" w:type="dxa"/>
            <w:gridSpan w:val="7"/>
            <w:shd w:val="clear" w:color="auto" w:fill="auto"/>
            <w:vAlign w:val="center"/>
          </w:tcPr>
          <w:p w14:paraId="37B0B545"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Поддержка муниципальных образований Астраханской области на организацию тепло-, водоснабжения и водоотведения населения</w:t>
            </w:r>
            <w:r>
              <w:rPr>
                <w:rFonts w:eastAsia="Calibri"/>
                <w:sz w:val="28"/>
                <w:szCs w:val="28"/>
                <w:lang w:eastAsia="en-US"/>
              </w:rPr>
              <w:t>»</w:t>
            </w:r>
            <w:r w:rsidRPr="00211329">
              <w:rPr>
                <w:rFonts w:eastAsia="Calibri"/>
                <w:sz w:val="28"/>
                <w:szCs w:val="28"/>
                <w:lang w:eastAsia="en-US"/>
              </w:rPr>
              <w:t xml:space="preserve"> вне национального проекта</w:t>
            </w:r>
          </w:p>
        </w:tc>
      </w:tr>
      <w:tr w:rsidR="00D57CCE" w:rsidRPr="00211329" w14:paraId="3A069B66" w14:textId="77777777" w:rsidTr="00D57CCE">
        <w:trPr>
          <w:trHeight w:val="1502"/>
        </w:trPr>
        <w:tc>
          <w:tcPr>
            <w:tcW w:w="720" w:type="dxa"/>
            <w:vMerge w:val="restart"/>
            <w:shd w:val="clear" w:color="auto" w:fill="auto"/>
          </w:tcPr>
          <w:p w14:paraId="1A18F120"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6</w:t>
            </w:r>
          </w:p>
        </w:tc>
        <w:tc>
          <w:tcPr>
            <w:tcW w:w="3340" w:type="dxa"/>
            <w:vMerge w:val="restart"/>
            <w:shd w:val="clear" w:color="auto" w:fill="auto"/>
          </w:tcPr>
          <w:p w14:paraId="49E71910" w14:textId="77777777" w:rsidR="00D57CCE" w:rsidRPr="00211329" w:rsidRDefault="00D57CCE" w:rsidP="00D57CCE">
            <w:pPr>
              <w:widowControl w:val="0"/>
              <w:jc w:val="both"/>
              <w:rPr>
                <w:rFonts w:eastAsia="Calibri"/>
                <w:bCs/>
                <w:sz w:val="28"/>
                <w:szCs w:val="28"/>
              </w:rPr>
            </w:pPr>
            <w:r w:rsidRPr="00211329">
              <w:rPr>
                <w:rFonts w:eastAsia="Calibri"/>
                <w:sz w:val="28"/>
                <w:szCs w:val="28"/>
                <w:lang w:eastAsia="en-US"/>
              </w:rPr>
              <w:t>Паспорт регионального проекта</w:t>
            </w:r>
          </w:p>
        </w:tc>
        <w:tc>
          <w:tcPr>
            <w:tcW w:w="2040" w:type="dxa"/>
            <w:shd w:val="clear" w:color="auto" w:fill="auto"/>
          </w:tcPr>
          <w:p w14:paraId="41B95CB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7F27CE5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3524FB3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66C530D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35EF57C3"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43FB8EA3" w14:textId="77777777" w:rsidTr="00853D6E">
        <w:trPr>
          <w:trHeight w:val="2101"/>
        </w:trPr>
        <w:tc>
          <w:tcPr>
            <w:tcW w:w="720" w:type="dxa"/>
            <w:vMerge/>
            <w:shd w:val="clear" w:color="auto" w:fill="auto"/>
          </w:tcPr>
          <w:p w14:paraId="2A845D71"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301732C"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59AC1E8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3B1BD5B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35E2C1E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29.03.2024 № 195-П, </w:t>
            </w:r>
            <w:r>
              <w:rPr>
                <w:rFonts w:eastAsia="Calibri"/>
                <w:sz w:val="28"/>
                <w:szCs w:val="28"/>
                <w:lang w:eastAsia="en-US"/>
              </w:rPr>
              <w:br/>
            </w:r>
            <w:r w:rsidRPr="00211329">
              <w:rPr>
                <w:rFonts w:eastAsia="Calibri"/>
                <w:sz w:val="28"/>
                <w:szCs w:val="28"/>
                <w:lang w:eastAsia="en-US"/>
              </w:rPr>
              <w:t>от 27.11.2024 № 761-П,</w:t>
            </w:r>
          </w:p>
          <w:p w14:paraId="5736388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26.12.2024 № 846-П      </w:t>
            </w:r>
          </w:p>
        </w:tc>
        <w:tc>
          <w:tcPr>
            <w:tcW w:w="2251" w:type="dxa"/>
            <w:vMerge/>
            <w:shd w:val="clear" w:color="auto" w:fill="auto"/>
          </w:tcPr>
          <w:p w14:paraId="56244D71"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49BBC82F" w14:textId="77777777" w:rsidR="00D57CCE" w:rsidRPr="00211329" w:rsidRDefault="00D57CCE" w:rsidP="00D57CCE">
            <w:pPr>
              <w:widowControl w:val="0"/>
              <w:jc w:val="center"/>
              <w:rPr>
                <w:rFonts w:eastAsia="Calibri"/>
                <w:sz w:val="28"/>
                <w:szCs w:val="28"/>
                <w:lang w:eastAsia="en-US"/>
              </w:rPr>
            </w:pPr>
          </w:p>
        </w:tc>
      </w:tr>
      <w:tr w:rsidR="00D57CCE" w:rsidRPr="00211329" w14:paraId="0A487617" w14:textId="77777777" w:rsidTr="00853D6E">
        <w:trPr>
          <w:trHeight w:val="854"/>
        </w:trPr>
        <w:tc>
          <w:tcPr>
            <w:tcW w:w="15308" w:type="dxa"/>
            <w:gridSpan w:val="7"/>
            <w:shd w:val="clear" w:color="auto" w:fill="auto"/>
            <w:vAlign w:val="center"/>
          </w:tcPr>
          <w:p w14:paraId="249BDBB5" w14:textId="77777777" w:rsidR="00D57CCE" w:rsidRPr="00211329" w:rsidRDefault="00D57CCE" w:rsidP="00853D6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Капитальный ремонт общего имущества многоквартирных домов, расположенных на территории Астраханской области</w:t>
            </w:r>
            <w:r>
              <w:rPr>
                <w:rFonts w:eastAsia="Calibri"/>
                <w:sz w:val="28"/>
                <w:szCs w:val="28"/>
                <w:lang w:eastAsia="en-US"/>
              </w:rPr>
              <w:t>»</w:t>
            </w:r>
            <w:r w:rsidRPr="00211329">
              <w:rPr>
                <w:rFonts w:eastAsia="Calibri"/>
                <w:sz w:val="28"/>
                <w:szCs w:val="28"/>
                <w:lang w:eastAsia="en-US"/>
              </w:rPr>
              <w:t xml:space="preserve"> вне национального проекта</w:t>
            </w:r>
          </w:p>
        </w:tc>
      </w:tr>
      <w:tr w:rsidR="00D57CCE" w:rsidRPr="00211329" w14:paraId="02C00B54" w14:textId="77777777" w:rsidTr="00D57CCE">
        <w:trPr>
          <w:trHeight w:val="1354"/>
        </w:trPr>
        <w:tc>
          <w:tcPr>
            <w:tcW w:w="720" w:type="dxa"/>
            <w:vMerge w:val="restart"/>
            <w:shd w:val="clear" w:color="auto" w:fill="auto"/>
          </w:tcPr>
          <w:p w14:paraId="18E700D6"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7</w:t>
            </w:r>
          </w:p>
        </w:tc>
        <w:tc>
          <w:tcPr>
            <w:tcW w:w="3340" w:type="dxa"/>
            <w:vMerge w:val="restart"/>
            <w:shd w:val="clear" w:color="auto" w:fill="auto"/>
          </w:tcPr>
          <w:p w14:paraId="7117D93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3AF5447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E512EB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 xml:space="preserve">Улучшение качества предоставления жилищно-коммунальных услуг </w:t>
            </w:r>
            <w:r w:rsidRPr="00211329">
              <w:rPr>
                <w:rFonts w:eastAsia="Calibri"/>
                <w:sz w:val="28"/>
                <w:szCs w:val="28"/>
                <w:lang w:eastAsia="en-US"/>
              </w:rPr>
              <w:lastRenderedPageBreak/>
              <w:t>на территории Астраханской области</w:t>
            </w:r>
            <w:r>
              <w:rPr>
                <w:rFonts w:eastAsia="Calibri"/>
                <w:sz w:val="28"/>
                <w:szCs w:val="28"/>
                <w:lang w:eastAsia="en-US"/>
              </w:rPr>
              <w:t>»</w:t>
            </w:r>
          </w:p>
        </w:tc>
        <w:tc>
          <w:tcPr>
            <w:tcW w:w="1905" w:type="dxa"/>
            <w:shd w:val="clear" w:color="auto" w:fill="auto"/>
          </w:tcPr>
          <w:p w14:paraId="3B7A5BB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от 15.12.2022 № 640-П</w:t>
            </w:r>
          </w:p>
        </w:tc>
        <w:tc>
          <w:tcPr>
            <w:tcW w:w="2251" w:type="dxa"/>
            <w:vMerge w:val="restart"/>
            <w:shd w:val="clear" w:color="auto" w:fill="auto"/>
          </w:tcPr>
          <w:p w14:paraId="601CE2D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w:t>
            </w:r>
            <w:r w:rsidRPr="00211329">
              <w:rPr>
                <w:rFonts w:eastAsia="Calibri"/>
                <w:sz w:val="28"/>
                <w:szCs w:val="28"/>
                <w:lang w:eastAsia="en-US"/>
              </w:rPr>
              <w:lastRenderedPageBreak/>
              <w:t>раханской области</w:t>
            </w:r>
          </w:p>
        </w:tc>
        <w:tc>
          <w:tcPr>
            <w:tcW w:w="2073" w:type="dxa"/>
            <w:vMerge w:val="restart"/>
            <w:shd w:val="clear" w:color="auto" w:fill="auto"/>
          </w:tcPr>
          <w:p w14:paraId="4F36C212"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lastRenderedPageBreak/>
              <w:t>-</w:t>
            </w:r>
          </w:p>
        </w:tc>
      </w:tr>
      <w:tr w:rsidR="00D57CCE" w:rsidRPr="00211329" w14:paraId="0D6F810A" w14:textId="77777777" w:rsidTr="00D57CCE">
        <w:trPr>
          <w:trHeight w:val="20"/>
        </w:trPr>
        <w:tc>
          <w:tcPr>
            <w:tcW w:w="720" w:type="dxa"/>
            <w:vMerge/>
            <w:shd w:val="clear" w:color="auto" w:fill="auto"/>
          </w:tcPr>
          <w:p w14:paraId="1C7F4061"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58D578D2"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1088E7E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F34898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4D8D551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29.03.2024 № 195-П, </w:t>
            </w:r>
            <w:r>
              <w:rPr>
                <w:rFonts w:eastAsia="Calibri"/>
                <w:sz w:val="28"/>
                <w:szCs w:val="28"/>
                <w:lang w:eastAsia="en-US"/>
              </w:rPr>
              <w:br/>
            </w:r>
            <w:r w:rsidRPr="00211329">
              <w:rPr>
                <w:rFonts w:eastAsia="Calibri"/>
                <w:sz w:val="28"/>
                <w:szCs w:val="28"/>
                <w:lang w:eastAsia="en-US"/>
              </w:rPr>
              <w:t>от 27.11.2024 № 761-П,</w:t>
            </w:r>
          </w:p>
          <w:p w14:paraId="4205303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26.12.2024 № 846-П</w:t>
            </w:r>
            <w:r>
              <w:rPr>
                <w:rFonts w:eastAsia="Calibri"/>
                <w:sz w:val="28"/>
                <w:szCs w:val="28"/>
                <w:lang w:eastAsia="en-US"/>
              </w:rPr>
              <w:t xml:space="preserve">, </w:t>
            </w:r>
            <w:r>
              <w:rPr>
                <w:rFonts w:eastAsia="Calibri"/>
                <w:sz w:val="28"/>
                <w:szCs w:val="28"/>
                <w:lang w:eastAsia="en-US"/>
              </w:rPr>
              <w:br/>
              <w:t>от 31.03.2025 № 178-П</w:t>
            </w:r>
            <w:r w:rsidRPr="00211329">
              <w:rPr>
                <w:rFonts w:eastAsia="Calibri"/>
                <w:sz w:val="28"/>
                <w:szCs w:val="28"/>
                <w:lang w:eastAsia="en-US"/>
              </w:rPr>
              <w:t xml:space="preserve">      </w:t>
            </w:r>
          </w:p>
        </w:tc>
        <w:tc>
          <w:tcPr>
            <w:tcW w:w="2251" w:type="dxa"/>
            <w:vMerge/>
            <w:shd w:val="clear" w:color="auto" w:fill="auto"/>
          </w:tcPr>
          <w:p w14:paraId="5C185D70"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2DC58441" w14:textId="77777777" w:rsidR="00D57CCE" w:rsidRPr="00211329" w:rsidRDefault="00D57CCE" w:rsidP="00D57CCE">
            <w:pPr>
              <w:widowControl w:val="0"/>
              <w:jc w:val="center"/>
              <w:rPr>
                <w:rFonts w:eastAsia="Calibri"/>
                <w:sz w:val="28"/>
                <w:szCs w:val="28"/>
                <w:lang w:eastAsia="en-US"/>
              </w:rPr>
            </w:pPr>
          </w:p>
        </w:tc>
      </w:tr>
      <w:tr w:rsidR="00D57CCE" w:rsidRPr="00211329" w14:paraId="2BAE3027" w14:textId="77777777" w:rsidTr="00853D6E">
        <w:trPr>
          <w:trHeight w:val="948"/>
        </w:trPr>
        <w:tc>
          <w:tcPr>
            <w:tcW w:w="15308" w:type="dxa"/>
            <w:gridSpan w:val="7"/>
            <w:shd w:val="clear" w:color="auto" w:fill="auto"/>
            <w:vAlign w:val="center"/>
          </w:tcPr>
          <w:p w14:paraId="09B624CB"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Реализация программы социально-экономического развития Астраханской области в сфере очистных сооружений канализации</w:t>
            </w:r>
            <w:r>
              <w:rPr>
                <w:rFonts w:eastAsia="Calibri"/>
                <w:sz w:val="28"/>
                <w:szCs w:val="28"/>
                <w:lang w:eastAsia="en-US"/>
              </w:rPr>
              <w:t>»</w:t>
            </w:r>
            <w:r w:rsidRPr="00211329">
              <w:rPr>
                <w:rFonts w:eastAsia="Calibri"/>
                <w:sz w:val="28"/>
                <w:szCs w:val="28"/>
                <w:lang w:eastAsia="en-US"/>
              </w:rPr>
              <w:t xml:space="preserve"> вне национального проекта</w:t>
            </w:r>
          </w:p>
        </w:tc>
      </w:tr>
      <w:tr w:rsidR="00D57CCE" w:rsidRPr="00211329" w14:paraId="30C14590" w14:textId="77777777" w:rsidTr="00D57CCE">
        <w:trPr>
          <w:trHeight w:val="1170"/>
        </w:trPr>
        <w:tc>
          <w:tcPr>
            <w:tcW w:w="720" w:type="dxa"/>
            <w:vMerge w:val="restart"/>
            <w:shd w:val="clear" w:color="auto" w:fill="auto"/>
          </w:tcPr>
          <w:p w14:paraId="547A08AE"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8</w:t>
            </w:r>
          </w:p>
        </w:tc>
        <w:tc>
          <w:tcPr>
            <w:tcW w:w="3340" w:type="dxa"/>
            <w:vMerge w:val="restart"/>
            <w:shd w:val="clear" w:color="auto" w:fill="auto"/>
          </w:tcPr>
          <w:p w14:paraId="68ABE41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255AEB6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2C05911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6C9C859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4BBE927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6906463B"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1D9334BD" w14:textId="77777777" w:rsidTr="00D57CCE">
        <w:trPr>
          <w:trHeight w:val="2339"/>
        </w:trPr>
        <w:tc>
          <w:tcPr>
            <w:tcW w:w="720" w:type="dxa"/>
            <w:vMerge/>
            <w:shd w:val="clear" w:color="auto" w:fill="auto"/>
          </w:tcPr>
          <w:p w14:paraId="01967005"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035426F8"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4E679F9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7861F1E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608A032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29.03.2024 № 195-П, </w:t>
            </w:r>
            <w:r w:rsidRPr="00211329">
              <w:rPr>
                <w:rFonts w:eastAsia="Calibri"/>
                <w:sz w:val="28"/>
                <w:szCs w:val="28"/>
                <w:lang w:eastAsia="en-US"/>
              </w:rPr>
              <w:br/>
              <w:t xml:space="preserve">от 27.11.2024 № 761-П, </w:t>
            </w:r>
          </w:p>
          <w:p w14:paraId="29A8FB0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26.12.2024 № 846-П</w:t>
            </w:r>
            <w:r>
              <w:rPr>
                <w:rFonts w:eastAsia="Calibri"/>
                <w:sz w:val="28"/>
                <w:szCs w:val="28"/>
                <w:lang w:eastAsia="en-US"/>
              </w:rPr>
              <w:t xml:space="preserve">, </w:t>
            </w:r>
            <w:r>
              <w:rPr>
                <w:rFonts w:eastAsia="Calibri"/>
                <w:sz w:val="28"/>
                <w:szCs w:val="28"/>
                <w:lang w:eastAsia="en-US"/>
              </w:rPr>
              <w:br/>
              <w:t>от 16.04.2025 № 224-П</w:t>
            </w:r>
            <w:r w:rsidRPr="00211329">
              <w:rPr>
                <w:rFonts w:eastAsia="Calibri"/>
                <w:sz w:val="28"/>
                <w:szCs w:val="28"/>
                <w:lang w:eastAsia="en-US"/>
              </w:rPr>
              <w:t xml:space="preserve">    </w:t>
            </w:r>
          </w:p>
        </w:tc>
        <w:tc>
          <w:tcPr>
            <w:tcW w:w="2251" w:type="dxa"/>
            <w:vMerge/>
            <w:shd w:val="clear" w:color="auto" w:fill="auto"/>
          </w:tcPr>
          <w:p w14:paraId="52B2933B"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27C722EA" w14:textId="77777777" w:rsidR="00D57CCE" w:rsidRPr="00211329" w:rsidRDefault="00D57CCE" w:rsidP="00D57CCE">
            <w:pPr>
              <w:widowControl w:val="0"/>
              <w:jc w:val="center"/>
              <w:rPr>
                <w:rFonts w:eastAsia="Calibri"/>
                <w:sz w:val="28"/>
                <w:szCs w:val="28"/>
                <w:lang w:eastAsia="en-US"/>
              </w:rPr>
            </w:pPr>
          </w:p>
        </w:tc>
      </w:tr>
      <w:tr w:rsidR="00D57CCE" w:rsidRPr="00211329" w14:paraId="460DE1C3" w14:textId="77777777" w:rsidTr="00D57CCE">
        <w:trPr>
          <w:trHeight w:val="699"/>
        </w:trPr>
        <w:tc>
          <w:tcPr>
            <w:tcW w:w="15308" w:type="dxa"/>
            <w:gridSpan w:val="7"/>
            <w:shd w:val="clear" w:color="auto" w:fill="auto"/>
          </w:tcPr>
          <w:p w14:paraId="335B064F"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color w:val="000000" w:themeColor="text1"/>
                <w:sz w:val="28"/>
                <w:szCs w:val="28"/>
              </w:rPr>
              <w:t>Модернизация коммунальной инфраструктуры (Астраханская область)</w:t>
            </w:r>
            <w:r>
              <w:rPr>
                <w:color w:val="000000" w:themeColor="text1"/>
                <w:sz w:val="28"/>
                <w:szCs w:val="28"/>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color w:val="000000" w:themeColor="text1"/>
                <w:sz w:val="28"/>
                <w:szCs w:val="28"/>
              </w:rPr>
              <w:t>Модернизация коммунальной инфраструктуры</w:t>
            </w:r>
            <w:r>
              <w:rPr>
                <w:color w:val="000000" w:themeColor="text1"/>
                <w:sz w:val="28"/>
                <w:szCs w:val="28"/>
              </w:rPr>
              <w:t>»</w:t>
            </w:r>
            <w:r w:rsidRPr="00211329">
              <w:rPr>
                <w:color w:val="000000" w:themeColor="text1"/>
                <w:sz w:val="28"/>
                <w:szCs w:val="28"/>
              </w:rPr>
              <w:t xml:space="preserve">, </w:t>
            </w:r>
            <w:r w:rsidRPr="00211329">
              <w:rPr>
                <w:rFonts w:eastAsia="Calibri"/>
                <w:sz w:val="28"/>
                <w:szCs w:val="28"/>
                <w:lang w:eastAsia="en-US"/>
              </w:rPr>
              <w:t xml:space="preserve">входящего в состав национального проекта </w:t>
            </w:r>
            <w:r>
              <w:rPr>
                <w:rFonts w:eastAsia="Calibri"/>
                <w:sz w:val="28"/>
                <w:szCs w:val="28"/>
                <w:lang w:eastAsia="en-US"/>
              </w:rPr>
              <w:t>«</w:t>
            </w:r>
            <w:r w:rsidRPr="00211329">
              <w:rPr>
                <w:rFonts w:eastAsia="Calibri"/>
                <w:sz w:val="28"/>
                <w:szCs w:val="28"/>
                <w:lang w:eastAsia="en-US"/>
              </w:rPr>
              <w:t>Инфраструктура для жизни</w:t>
            </w:r>
            <w:r>
              <w:rPr>
                <w:rFonts w:eastAsia="Calibri"/>
                <w:sz w:val="28"/>
                <w:szCs w:val="28"/>
                <w:lang w:eastAsia="en-US"/>
              </w:rPr>
              <w:t>»</w:t>
            </w:r>
            <w:r w:rsidRPr="00211329">
              <w:rPr>
                <w:color w:val="000000" w:themeColor="text1"/>
                <w:sz w:val="28"/>
                <w:szCs w:val="28"/>
              </w:rPr>
              <w:t xml:space="preserve"> </w:t>
            </w:r>
          </w:p>
        </w:tc>
      </w:tr>
      <w:tr w:rsidR="00D57CCE" w:rsidRPr="00211329" w14:paraId="62B562EC" w14:textId="77777777" w:rsidTr="00D57CCE">
        <w:trPr>
          <w:trHeight w:val="70"/>
        </w:trPr>
        <w:tc>
          <w:tcPr>
            <w:tcW w:w="720" w:type="dxa"/>
            <w:vMerge w:val="restart"/>
            <w:shd w:val="clear" w:color="auto" w:fill="auto"/>
          </w:tcPr>
          <w:p w14:paraId="1D9AC03F"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9</w:t>
            </w:r>
          </w:p>
        </w:tc>
        <w:tc>
          <w:tcPr>
            <w:tcW w:w="3340" w:type="dxa"/>
            <w:vMerge w:val="restart"/>
            <w:shd w:val="clear" w:color="auto" w:fill="auto"/>
          </w:tcPr>
          <w:p w14:paraId="54CDF28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7BDDDD0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Протокол</w:t>
            </w:r>
          </w:p>
        </w:tc>
        <w:tc>
          <w:tcPr>
            <w:tcW w:w="2979" w:type="dxa"/>
            <w:shd w:val="clear" w:color="auto" w:fill="auto"/>
          </w:tcPr>
          <w:p w14:paraId="0974B03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Протокол рассмотрения вопросов проектным комитетом при Губернаторе Астраханской области </w:t>
            </w:r>
          </w:p>
        </w:tc>
        <w:tc>
          <w:tcPr>
            <w:tcW w:w="1905" w:type="dxa"/>
            <w:shd w:val="clear" w:color="auto" w:fill="auto"/>
          </w:tcPr>
          <w:p w14:paraId="5C998FE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07.02.2025 № 1</w:t>
            </w:r>
          </w:p>
        </w:tc>
        <w:tc>
          <w:tcPr>
            <w:tcW w:w="2251" w:type="dxa"/>
            <w:vMerge w:val="restart"/>
            <w:shd w:val="clear" w:color="auto" w:fill="auto"/>
          </w:tcPr>
          <w:p w14:paraId="0A31EA1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shd w:val="clear" w:color="auto" w:fill="auto"/>
          </w:tcPr>
          <w:p w14:paraId="37EEE43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0C7342DD" w14:textId="77777777" w:rsidTr="00D57CCE">
        <w:trPr>
          <w:trHeight w:val="70"/>
        </w:trPr>
        <w:tc>
          <w:tcPr>
            <w:tcW w:w="720" w:type="dxa"/>
            <w:vMerge/>
            <w:shd w:val="clear" w:color="auto" w:fill="auto"/>
          </w:tcPr>
          <w:p w14:paraId="63A0F53D"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0ED0884"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106C844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Протокол</w:t>
            </w:r>
          </w:p>
        </w:tc>
        <w:tc>
          <w:tcPr>
            <w:tcW w:w="2979" w:type="dxa"/>
            <w:shd w:val="clear" w:color="auto" w:fill="auto"/>
          </w:tcPr>
          <w:p w14:paraId="2E1A4BF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Протокол рассмотрения вопросов проектным комитетом при Губернаторе Астраханской области </w:t>
            </w:r>
          </w:p>
        </w:tc>
        <w:tc>
          <w:tcPr>
            <w:tcW w:w="1905" w:type="dxa"/>
            <w:shd w:val="clear" w:color="auto" w:fill="auto"/>
          </w:tcPr>
          <w:p w14:paraId="41E2005A" w14:textId="55025949" w:rsidR="00D57CCE" w:rsidRPr="00211329" w:rsidRDefault="009C0DFB" w:rsidP="00D57CCE">
            <w:pPr>
              <w:widowControl w:val="0"/>
              <w:jc w:val="both"/>
              <w:rPr>
                <w:rFonts w:eastAsia="Calibri"/>
                <w:sz w:val="28"/>
                <w:szCs w:val="28"/>
                <w:lang w:eastAsia="en-US"/>
              </w:rPr>
            </w:pPr>
            <w:r>
              <w:rPr>
                <w:rFonts w:eastAsia="Calibri"/>
                <w:sz w:val="28"/>
                <w:szCs w:val="28"/>
                <w:lang w:eastAsia="en-US"/>
              </w:rPr>
              <w:t>от 16.06.2025 № 7</w:t>
            </w:r>
          </w:p>
        </w:tc>
        <w:tc>
          <w:tcPr>
            <w:tcW w:w="2251" w:type="dxa"/>
            <w:vMerge/>
            <w:shd w:val="clear" w:color="auto" w:fill="auto"/>
          </w:tcPr>
          <w:p w14:paraId="16345590" w14:textId="77777777" w:rsidR="00D57CCE" w:rsidRPr="00211329" w:rsidRDefault="00D57CCE" w:rsidP="00D57CCE">
            <w:pPr>
              <w:widowControl w:val="0"/>
              <w:jc w:val="both"/>
              <w:rPr>
                <w:rFonts w:eastAsia="Calibri"/>
                <w:sz w:val="28"/>
                <w:szCs w:val="28"/>
                <w:lang w:eastAsia="en-US"/>
              </w:rPr>
            </w:pPr>
          </w:p>
        </w:tc>
        <w:tc>
          <w:tcPr>
            <w:tcW w:w="2073" w:type="dxa"/>
            <w:shd w:val="clear" w:color="auto" w:fill="auto"/>
          </w:tcPr>
          <w:p w14:paraId="70C3391F" w14:textId="77777777" w:rsidR="00D57CCE" w:rsidRPr="00211329" w:rsidRDefault="00D57CCE" w:rsidP="00D57CCE">
            <w:pPr>
              <w:widowControl w:val="0"/>
              <w:jc w:val="center"/>
              <w:rPr>
                <w:rFonts w:eastAsia="Calibri"/>
                <w:sz w:val="28"/>
                <w:szCs w:val="28"/>
                <w:lang w:eastAsia="en-US"/>
              </w:rPr>
            </w:pPr>
          </w:p>
        </w:tc>
      </w:tr>
      <w:tr w:rsidR="00D57CCE" w:rsidRPr="00211329" w14:paraId="675523BF" w14:textId="77777777" w:rsidTr="00D57CCE">
        <w:trPr>
          <w:trHeight w:val="382"/>
        </w:trPr>
        <w:tc>
          <w:tcPr>
            <w:tcW w:w="15308" w:type="dxa"/>
            <w:gridSpan w:val="7"/>
            <w:shd w:val="clear" w:color="auto" w:fill="auto"/>
            <w:vAlign w:val="center"/>
          </w:tcPr>
          <w:p w14:paraId="3CD8E1A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Чистая страна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Чистая страна</w:t>
            </w:r>
            <w:r>
              <w:rPr>
                <w:rFonts w:eastAsia="Calibri"/>
                <w:sz w:val="28"/>
                <w:szCs w:val="28"/>
                <w:lang w:eastAsia="en-US"/>
              </w:rPr>
              <w:t>»</w:t>
            </w:r>
            <w:r w:rsidRPr="00211329">
              <w:rPr>
                <w:rFonts w:eastAsia="Calibri"/>
                <w:sz w:val="28"/>
                <w:szCs w:val="28"/>
                <w:lang w:eastAsia="en-US"/>
              </w:rPr>
              <w:t xml:space="preserve">,  входящего в состав национального проекта </w:t>
            </w:r>
            <w:r>
              <w:rPr>
                <w:rFonts w:eastAsia="Calibri"/>
                <w:sz w:val="28"/>
                <w:szCs w:val="28"/>
                <w:lang w:eastAsia="en-US"/>
              </w:rPr>
              <w:t>«</w:t>
            </w:r>
            <w:r w:rsidRPr="00211329">
              <w:rPr>
                <w:rFonts w:eastAsia="Calibri"/>
                <w:sz w:val="28"/>
                <w:szCs w:val="28"/>
                <w:lang w:eastAsia="en-US"/>
              </w:rPr>
              <w:t>Экология</w:t>
            </w:r>
            <w:r>
              <w:rPr>
                <w:rFonts w:eastAsia="Calibri"/>
                <w:sz w:val="28"/>
                <w:szCs w:val="28"/>
                <w:lang w:eastAsia="en-US"/>
              </w:rPr>
              <w:t>»</w:t>
            </w:r>
          </w:p>
        </w:tc>
      </w:tr>
      <w:tr w:rsidR="00D57CCE" w:rsidRPr="00211329" w14:paraId="70923F99" w14:textId="77777777" w:rsidTr="00D57CCE">
        <w:trPr>
          <w:trHeight w:val="20"/>
        </w:trPr>
        <w:tc>
          <w:tcPr>
            <w:tcW w:w="720" w:type="dxa"/>
            <w:vMerge w:val="restart"/>
            <w:shd w:val="clear" w:color="auto" w:fill="auto"/>
          </w:tcPr>
          <w:p w14:paraId="4849480E"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10</w:t>
            </w:r>
          </w:p>
        </w:tc>
        <w:tc>
          <w:tcPr>
            <w:tcW w:w="3340" w:type="dxa"/>
            <w:vMerge w:val="restart"/>
            <w:shd w:val="clear" w:color="auto" w:fill="auto"/>
          </w:tcPr>
          <w:p w14:paraId="3E5E099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38A3C5A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Протокол</w:t>
            </w:r>
          </w:p>
        </w:tc>
        <w:tc>
          <w:tcPr>
            <w:tcW w:w="2979" w:type="dxa"/>
            <w:shd w:val="clear" w:color="auto" w:fill="auto"/>
          </w:tcPr>
          <w:p w14:paraId="7DE21D3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Протокол заседания проектного комитета по проектной деятельности  в Астраханской </w:t>
            </w:r>
            <w:r w:rsidRPr="00211329">
              <w:rPr>
                <w:rFonts w:eastAsia="Calibri"/>
                <w:sz w:val="28"/>
                <w:szCs w:val="28"/>
                <w:lang w:eastAsia="en-US"/>
              </w:rPr>
              <w:lastRenderedPageBreak/>
              <w:t>области при Губернаторе Астраханской области по вопросу утверждения паспортов региональных проектов Астраханской области</w:t>
            </w:r>
          </w:p>
        </w:tc>
        <w:tc>
          <w:tcPr>
            <w:tcW w:w="1905" w:type="dxa"/>
            <w:shd w:val="clear" w:color="auto" w:fill="auto"/>
          </w:tcPr>
          <w:p w14:paraId="66878B6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10.12.2018 № 3  </w:t>
            </w:r>
          </w:p>
        </w:tc>
        <w:tc>
          <w:tcPr>
            <w:tcW w:w="2251" w:type="dxa"/>
            <w:vMerge w:val="restart"/>
            <w:shd w:val="clear" w:color="auto" w:fill="auto"/>
          </w:tcPr>
          <w:p w14:paraId="78FB4F0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Министерство строительства и жилищно-коммунального </w:t>
            </w:r>
            <w:r w:rsidRPr="00211329">
              <w:rPr>
                <w:rFonts w:eastAsia="Calibri"/>
                <w:sz w:val="28"/>
                <w:szCs w:val="28"/>
                <w:lang w:eastAsia="en-US"/>
              </w:rPr>
              <w:lastRenderedPageBreak/>
              <w:t>хозяйства Астраханской области</w:t>
            </w:r>
          </w:p>
        </w:tc>
        <w:tc>
          <w:tcPr>
            <w:tcW w:w="2073" w:type="dxa"/>
            <w:vMerge w:val="restart"/>
            <w:shd w:val="clear" w:color="auto" w:fill="auto"/>
          </w:tcPr>
          <w:p w14:paraId="5C136EE5"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lastRenderedPageBreak/>
              <w:t>-</w:t>
            </w:r>
          </w:p>
        </w:tc>
      </w:tr>
      <w:tr w:rsidR="00D57CCE" w:rsidRPr="00211329" w14:paraId="1EDA7166" w14:textId="77777777" w:rsidTr="00D57CCE">
        <w:trPr>
          <w:trHeight w:val="20"/>
        </w:trPr>
        <w:tc>
          <w:tcPr>
            <w:tcW w:w="720" w:type="dxa"/>
            <w:vMerge/>
            <w:shd w:val="clear" w:color="auto" w:fill="auto"/>
          </w:tcPr>
          <w:p w14:paraId="359ECCD0"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282427B3"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0E13B33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Запрос на изменение</w:t>
            </w:r>
          </w:p>
        </w:tc>
        <w:tc>
          <w:tcPr>
            <w:tcW w:w="2979" w:type="dxa"/>
            <w:shd w:val="clear" w:color="auto" w:fill="auto"/>
          </w:tcPr>
          <w:p w14:paraId="24CF909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Запрос на изменение паспорта регионального проекта </w:t>
            </w:r>
            <w:r>
              <w:rPr>
                <w:rFonts w:eastAsia="Calibri"/>
                <w:sz w:val="28"/>
                <w:szCs w:val="28"/>
                <w:lang w:eastAsia="en-US"/>
              </w:rPr>
              <w:t>«</w:t>
            </w:r>
            <w:r w:rsidRPr="00211329">
              <w:rPr>
                <w:rFonts w:eastAsia="Calibri"/>
                <w:sz w:val="28"/>
                <w:szCs w:val="28"/>
                <w:lang w:eastAsia="en-US"/>
              </w:rPr>
              <w:t>Чистая страна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Чистая страна</w:t>
            </w:r>
            <w:r>
              <w:rPr>
                <w:rFonts w:eastAsia="Calibri"/>
                <w:sz w:val="28"/>
                <w:szCs w:val="28"/>
                <w:lang w:eastAsia="en-US"/>
              </w:rPr>
              <w:t>»</w:t>
            </w:r>
            <w:r w:rsidRPr="00211329">
              <w:rPr>
                <w:rFonts w:eastAsia="Calibri"/>
                <w:sz w:val="28"/>
                <w:szCs w:val="28"/>
                <w:lang w:eastAsia="en-US"/>
              </w:rPr>
              <w:t xml:space="preserve">,  входящего в состав национального проекта </w:t>
            </w:r>
            <w:r>
              <w:rPr>
                <w:rFonts w:eastAsia="Calibri"/>
                <w:sz w:val="28"/>
                <w:szCs w:val="28"/>
                <w:lang w:eastAsia="en-US"/>
              </w:rPr>
              <w:t>«</w:t>
            </w:r>
            <w:r w:rsidRPr="00211329">
              <w:rPr>
                <w:rFonts w:eastAsia="Calibri"/>
                <w:sz w:val="28"/>
                <w:szCs w:val="28"/>
                <w:lang w:eastAsia="en-US"/>
              </w:rPr>
              <w:t>Экология</w:t>
            </w:r>
            <w:r>
              <w:rPr>
                <w:rFonts w:eastAsia="Calibri"/>
                <w:sz w:val="28"/>
                <w:szCs w:val="28"/>
                <w:lang w:eastAsia="en-US"/>
              </w:rPr>
              <w:t>»</w:t>
            </w:r>
          </w:p>
        </w:tc>
        <w:tc>
          <w:tcPr>
            <w:tcW w:w="1905" w:type="dxa"/>
            <w:shd w:val="clear" w:color="auto" w:fill="auto"/>
          </w:tcPr>
          <w:p w14:paraId="49E9ABA5" w14:textId="450A84C4" w:rsidR="00D57CCE" w:rsidRPr="00211329" w:rsidRDefault="00D57CCE" w:rsidP="00D57CCE">
            <w:pPr>
              <w:widowControl w:val="0"/>
              <w:ind w:left="-57"/>
              <w:rPr>
                <w:rFonts w:eastAsia="Calibri"/>
                <w:sz w:val="28"/>
                <w:szCs w:val="28"/>
                <w:lang w:eastAsia="en-US"/>
              </w:rPr>
            </w:pPr>
            <w:r w:rsidRPr="00211329">
              <w:rPr>
                <w:rFonts w:eastAsia="Calibri"/>
                <w:sz w:val="28"/>
                <w:szCs w:val="28"/>
                <w:lang w:eastAsia="en-US"/>
              </w:rPr>
              <w:t xml:space="preserve">от </w:t>
            </w:r>
            <w:r w:rsidR="00B03CA9">
              <w:rPr>
                <w:rFonts w:eastAsia="Calibri"/>
                <w:sz w:val="28"/>
                <w:szCs w:val="28"/>
                <w:lang w:eastAsia="en-US"/>
              </w:rPr>
              <w:t>04.03.</w:t>
            </w:r>
            <w:r w:rsidRPr="00211329">
              <w:rPr>
                <w:rFonts w:eastAsia="Calibri"/>
                <w:sz w:val="28"/>
                <w:szCs w:val="28"/>
                <w:lang w:eastAsia="en-US"/>
              </w:rPr>
              <w:t>2025</w:t>
            </w:r>
          </w:p>
          <w:p w14:paraId="246AAFC9" w14:textId="77777777" w:rsidR="00D57CCE" w:rsidRPr="00211329" w:rsidRDefault="00D57CCE" w:rsidP="00D57CCE">
            <w:pPr>
              <w:widowControl w:val="0"/>
              <w:ind w:left="-113" w:right="-170"/>
              <w:rPr>
                <w:rFonts w:eastAsia="Calibri"/>
                <w:spacing w:val="-14"/>
                <w:sz w:val="28"/>
                <w:szCs w:val="28"/>
                <w:lang w:eastAsia="en-US"/>
              </w:rPr>
            </w:pPr>
            <w:r w:rsidRPr="00211329">
              <w:rPr>
                <w:rFonts w:eastAsia="Calibri"/>
                <w:spacing w:val="-14"/>
                <w:sz w:val="28"/>
                <w:szCs w:val="28"/>
                <w:lang w:eastAsia="en-US"/>
              </w:rPr>
              <w:t>№ </w:t>
            </w:r>
            <w:r w:rsidRPr="00211329">
              <w:rPr>
                <w:rFonts w:eastAsia="Calibri"/>
                <w:spacing w:val="-14"/>
                <w:sz w:val="28"/>
                <w:szCs w:val="28"/>
                <w:lang w:val="en-US" w:eastAsia="en-US"/>
              </w:rPr>
              <w:t>G1-32-2025/001</w:t>
            </w:r>
          </w:p>
        </w:tc>
        <w:tc>
          <w:tcPr>
            <w:tcW w:w="2251" w:type="dxa"/>
            <w:vMerge/>
            <w:shd w:val="clear" w:color="auto" w:fill="auto"/>
          </w:tcPr>
          <w:p w14:paraId="2BE67981"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43D00847" w14:textId="77777777" w:rsidR="00D57CCE" w:rsidRPr="00211329" w:rsidRDefault="00D57CCE" w:rsidP="00D57CCE">
            <w:pPr>
              <w:widowControl w:val="0"/>
              <w:jc w:val="center"/>
              <w:rPr>
                <w:rFonts w:eastAsia="Calibri"/>
                <w:sz w:val="28"/>
                <w:szCs w:val="28"/>
                <w:lang w:eastAsia="en-US"/>
              </w:rPr>
            </w:pPr>
          </w:p>
        </w:tc>
      </w:tr>
      <w:tr w:rsidR="00D57CCE" w:rsidRPr="00211329" w14:paraId="722AF799" w14:textId="77777777" w:rsidTr="00D57CCE">
        <w:trPr>
          <w:trHeight w:val="185"/>
        </w:trPr>
        <w:tc>
          <w:tcPr>
            <w:tcW w:w="15308" w:type="dxa"/>
            <w:gridSpan w:val="7"/>
            <w:shd w:val="clear" w:color="auto" w:fill="auto"/>
            <w:vAlign w:val="center"/>
          </w:tcPr>
          <w:p w14:paraId="3D3D153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Комплексная система обращения с твердыми коммунальными отходами (Астраханская область)</w:t>
            </w:r>
            <w:r>
              <w:rPr>
                <w:rFonts w:eastAsia="Calibri"/>
                <w:sz w:val="28"/>
                <w:szCs w:val="28"/>
                <w:lang w:eastAsia="en-US"/>
              </w:rPr>
              <w:t>»</w:t>
            </w:r>
            <w:r w:rsidRPr="00211329">
              <w:rPr>
                <w:rFonts w:eastAsia="Calibri"/>
                <w:sz w:val="28"/>
                <w:szCs w:val="28"/>
                <w:lang w:eastAsia="en-US"/>
              </w:rPr>
              <w:t xml:space="preserve"> </w:t>
            </w:r>
          </w:p>
          <w:p w14:paraId="6B63E3E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в рамках федерального проекта </w:t>
            </w:r>
            <w:r>
              <w:rPr>
                <w:rFonts w:eastAsia="Calibri"/>
                <w:sz w:val="28"/>
                <w:szCs w:val="28"/>
                <w:lang w:eastAsia="en-US"/>
              </w:rPr>
              <w:t>«</w:t>
            </w:r>
            <w:r w:rsidRPr="00211329">
              <w:rPr>
                <w:rFonts w:eastAsia="Calibri"/>
                <w:sz w:val="28"/>
                <w:szCs w:val="28"/>
                <w:lang w:eastAsia="en-US"/>
              </w:rPr>
              <w:t>Комплексная система обращения с твердыми коммунальными отходами</w:t>
            </w:r>
            <w:r>
              <w:rPr>
                <w:rFonts w:eastAsia="Calibri"/>
                <w:sz w:val="28"/>
                <w:szCs w:val="28"/>
                <w:lang w:eastAsia="en-US"/>
              </w:rPr>
              <w:t>»</w:t>
            </w:r>
            <w:r w:rsidRPr="00211329">
              <w:rPr>
                <w:rFonts w:eastAsia="Calibri"/>
                <w:sz w:val="28"/>
                <w:szCs w:val="28"/>
                <w:lang w:eastAsia="en-US"/>
              </w:rPr>
              <w:t xml:space="preserve">, входящего в состав национального проекта </w:t>
            </w:r>
            <w:r>
              <w:rPr>
                <w:rFonts w:eastAsia="Calibri"/>
                <w:sz w:val="28"/>
                <w:szCs w:val="28"/>
                <w:lang w:eastAsia="en-US"/>
              </w:rPr>
              <w:t>«</w:t>
            </w:r>
            <w:r w:rsidRPr="00211329">
              <w:rPr>
                <w:rFonts w:eastAsia="Calibri"/>
                <w:sz w:val="28"/>
                <w:szCs w:val="28"/>
                <w:lang w:eastAsia="en-US"/>
              </w:rPr>
              <w:t>Экология</w:t>
            </w:r>
            <w:r>
              <w:rPr>
                <w:rFonts w:eastAsia="Calibri"/>
                <w:sz w:val="28"/>
                <w:szCs w:val="28"/>
                <w:lang w:eastAsia="en-US"/>
              </w:rPr>
              <w:t>»</w:t>
            </w:r>
          </w:p>
        </w:tc>
      </w:tr>
      <w:tr w:rsidR="00D57CCE" w:rsidRPr="00211329" w14:paraId="473A6022" w14:textId="77777777" w:rsidTr="00D57CCE">
        <w:trPr>
          <w:trHeight w:val="20"/>
        </w:trPr>
        <w:tc>
          <w:tcPr>
            <w:tcW w:w="720" w:type="dxa"/>
            <w:vMerge w:val="restart"/>
            <w:shd w:val="clear" w:color="auto" w:fill="auto"/>
          </w:tcPr>
          <w:p w14:paraId="75698AF6"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11</w:t>
            </w:r>
          </w:p>
        </w:tc>
        <w:tc>
          <w:tcPr>
            <w:tcW w:w="3340" w:type="dxa"/>
            <w:vMerge w:val="restart"/>
            <w:shd w:val="clear" w:color="auto" w:fill="auto"/>
          </w:tcPr>
          <w:p w14:paraId="6D04EC3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70E7B72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Протокол</w:t>
            </w:r>
          </w:p>
        </w:tc>
        <w:tc>
          <w:tcPr>
            <w:tcW w:w="2979" w:type="dxa"/>
            <w:shd w:val="clear" w:color="auto" w:fill="auto"/>
          </w:tcPr>
          <w:p w14:paraId="046A28A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Протокол заседания проектного комитета по проектной деятельности  в Астраханской области при Губернаторе Астраханской области по вопросу </w:t>
            </w:r>
            <w:r w:rsidRPr="00211329">
              <w:rPr>
                <w:rFonts w:eastAsia="Calibri"/>
                <w:sz w:val="28"/>
                <w:szCs w:val="28"/>
                <w:lang w:eastAsia="en-US"/>
              </w:rPr>
              <w:lastRenderedPageBreak/>
              <w:t>утверждения паспортов региональных проектов Астраханской области</w:t>
            </w:r>
          </w:p>
        </w:tc>
        <w:tc>
          <w:tcPr>
            <w:tcW w:w="1905" w:type="dxa"/>
            <w:shd w:val="clear" w:color="auto" w:fill="auto"/>
          </w:tcPr>
          <w:p w14:paraId="77A6BEF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10.12.2018 № 3  </w:t>
            </w:r>
          </w:p>
        </w:tc>
        <w:tc>
          <w:tcPr>
            <w:tcW w:w="2251" w:type="dxa"/>
            <w:vMerge w:val="restart"/>
            <w:shd w:val="clear" w:color="auto" w:fill="auto"/>
          </w:tcPr>
          <w:p w14:paraId="52F93FA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3F0BEAC5"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1B4F34F6" w14:textId="77777777" w:rsidTr="00D57CCE">
        <w:trPr>
          <w:trHeight w:val="20"/>
        </w:trPr>
        <w:tc>
          <w:tcPr>
            <w:tcW w:w="720" w:type="dxa"/>
            <w:vMerge/>
            <w:shd w:val="clear" w:color="auto" w:fill="auto"/>
          </w:tcPr>
          <w:p w14:paraId="2586C6A7"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E7FC764"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47110F2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Запрос на изменение</w:t>
            </w:r>
          </w:p>
        </w:tc>
        <w:tc>
          <w:tcPr>
            <w:tcW w:w="2979" w:type="dxa"/>
            <w:shd w:val="clear" w:color="auto" w:fill="auto"/>
          </w:tcPr>
          <w:p w14:paraId="74805F5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Запрос на изменение паспорта регионального проекта </w:t>
            </w:r>
            <w:r>
              <w:rPr>
                <w:rFonts w:eastAsia="Calibri"/>
                <w:sz w:val="28"/>
                <w:szCs w:val="28"/>
                <w:lang w:eastAsia="en-US"/>
              </w:rPr>
              <w:t>«</w:t>
            </w:r>
            <w:r w:rsidRPr="00211329">
              <w:rPr>
                <w:rFonts w:eastAsia="Calibri"/>
                <w:sz w:val="28"/>
                <w:szCs w:val="28"/>
                <w:lang w:eastAsia="en-US"/>
              </w:rPr>
              <w:t>Комплексная система обращения с твердыми коммунальными отходами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Комплексная система обращения с твердыми коммунальными отходами</w:t>
            </w:r>
            <w:r>
              <w:rPr>
                <w:rFonts w:eastAsia="Calibri"/>
                <w:sz w:val="28"/>
                <w:szCs w:val="28"/>
                <w:lang w:eastAsia="en-US"/>
              </w:rPr>
              <w:t>»</w:t>
            </w:r>
            <w:r w:rsidRPr="00211329">
              <w:rPr>
                <w:rFonts w:eastAsia="Calibri"/>
                <w:sz w:val="28"/>
                <w:szCs w:val="28"/>
                <w:lang w:eastAsia="en-US"/>
              </w:rPr>
              <w:t xml:space="preserve">, входящего в состав национального проекта </w:t>
            </w:r>
            <w:r>
              <w:rPr>
                <w:rFonts w:eastAsia="Calibri"/>
                <w:sz w:val="28"/>
                <w:szCs w:val="28"/>
                <w:lang w:eastAsia="en-US"/>
              </w:rPr>
              <w:t>«</w:t>
            </w:r>
            <w:r w:rsidRPr="00211329">
              <w:rPr>
                <w:rFonts w:eastAsia="Calibri"/>
                <w:sz w:val="28"/>
                <w:szCs w:val="28"/>
                <w:lang w:eastAsia="en-US"/>
              </w:rPr>
              <w:t>Экология</w:t>
            </w:r>
            <w:r>
              <w:rPr>
                <w:rFonts w:eastAsia="Calibri"/>
                <w:sz w:val="28"/>
                <w:szCs w:val="28"/>
                <w:lang w:eastAsia="en-US"/>
              </w:rPr>
              <w:t>»</w:t>
            </w:r>
          </w:p>
        </w:tc>
        <w:tc>
          <w:tcPr>
            <w:tcW w:w="1905" w:type="dxa"/>
            <w:shd w:val="clear" w:color="auto" w:fill="auto"/>
          </w:tcPr>
          <w:p w14:paraId="7BD610E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23.09.2024</w:t>
            </w:r>
          </w:p>
          <w:p w14:paraId="5E5248D9" w14:textId="77777777" w:rsidR="00D57CCE" w:rsidRPr="00211329" w:rsidRDefault="00D57CCE" w:rsidP="00D57CCE">
            <w:pPr>
              <w:widowControl w:val="0"/>
              <w:ind w:left="-113" w:right="-170"/>
              <w:rPr>
                <w:rFonts w:eastAsia="Calibri"/>
                <w:spacing w:val="-14"/>
                <w:sz w:val="28"/>
                <w:szCs w:val="28"/>
                <w:lang w:eastAsia="en-US"/>
              </w:rPr>
            </w:pPr>
            <w:r w:rsidRPr="00211329">
              <w:rPr>
                <w:rFonts w:eastAsia="Calibri"/>
                <w:spacing w:val="-14"/>
                <w:sz w:val="28"/>
                <w:szCs w:val="28"/>
                <w:lang w:eastAsia="en-US"/>
              </w:rPr>
              <w:t xml:space="preserve">№ </w:t>
            </w:r>
            <w:r w:rsidRPr="00211329">
              <w:rPr>
                <w:rFonts w:eastAsia="Calibri"/>
                <w:spacing w:val="-14"/>
                <w:sz w:val="28"/>
                <w:szCs w:val="28"/>
                <w:lang w:val="en-US" w:eastAsia="en-US"/>
              </w:rPr>
              <w:t>G</w:t>
            </w:r>
            <w:r w:rsidRPr="00211329">
              <w:rPr>
                <w:rFonts w:eastAsia="Calibri"/>
                <w:spacing w:val="-14"/>
                <w:sz w:val="28"/>
                <w:szCs w:val="28"/>
                <w:lang w:eastAsia="en-US"/>
              </w:rPr>
              <w:t>2-11-2024/</w:t>
            </w:r>
          </w:p>
          <w:p w14:paraId="15C1A731" w14:textId="77777777" w:rsidR="00D57CCE" w:rsidRPr="00211329" w:rsidRDefault="00D57CCE" w:rsidP="00D57CCE">
            <w:pPr>
              <w:widowControl w:val="0"/>
              <w:ind w:left="-113" w:right="-170"/>
              <w:rPr>
                <w:rFonts w:eastAsia="Calibri"/>
                <w:spacing w:val="-14"/>
                <w:sz w:val="28"/>
                <w:szCs w:val="28"/>
                <w:lang w:val="en-US" w:eastAsia="en-US"/>
              </w:rPr>
            </w:pPr>
            <w:r w:rsidRPr="00211329">
              <w:rPr>
                <w:rFonts w:eastAsia="Calibri"/>
                <w:spacing w:val="-14"/>
                <w:sz w:val="28"/>
                <w:szCs w:val="28"/>
                <w:lang w:eastAsia="en-US"/>
              </w:rPr>
              <w:t>005</w:t>
            </w:r>
          </w:p>
        </w:tc>
        <w:tc>
          <w:tcPr>
            <w:tcW w:w="2251" w:type="dxa"/>
            <w:vMerge/>
            <w:shd w:val="clear" w:color="auto" w:fill="auto"/>
          </w:tcPr>
          <w:p w14:paraId="4137CE07"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14E7CA79" w14:textId="77777777" w:rsidR="00D57CCE" w:rsidRPr="00211329" w:rsidRDefault="00D57CCE" w:rsidP="00D57CCE">
            <w:pPr>
              <w:widowControl w:val="0"/>
              <w:jc w:val="center"/>
              <w:rPr>
                <w:rFonts w:eastAsia="Calibri"/>
                <w:sz w:val="28"/>
                <w:szCs w:val="28"/>
                <w:lang w:eastAsia="en-US"/>
              </w:rPr>
            </w:pPr>
          </w:p>
        </w:tc>
      </w:tr>
      <w:tr w:rsidR="00D57CCE" w:rsidRPr="00211329" w14:paraId="12B15FA3" w14:textId="77777777" w:rsidTr="00D57CCE">
        <w:trPr>
          <w:trHeight w:val="116"/>
        </w:trPr>
        <w:tc>
          <w:tcPr>
            <w:tcW w:w="15308" w:type="dxa"/>
            <w:gridSpan w:val="7"/>
            <w:shd w:val="clear" w:color="auto" w:fill="auto"/>
            <w:vAlign w:val="center"/>
          </w:tcPr>
          <w:p w14:paraId="48AF9343"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 xml:space="preserve">Региональный проект </w:t>
            </w:r>
            <w:r>
              <w:rPr>
                <w:rFonts w:eastAsia="Calibri"/>
                <w:sz w:val="28"/>
                <w:szCs w:val="28"/>
                <w:lang w:eastAsia="en-US"/>
              </w:rPr>
              <w:t>«</w:t>
            </w:r>
            <w:r w:rsidRPr="00211329">
              <w:rPr>
                <w:rFonts w:eastAsia="Calibri"/>
                <w:sz w:val="28"/>
                <w:szCs w:val="28"/>
                <w:lang w:eastAsia="en-US"/>
              </w:rPr>
              <w:t>Генеральная уборка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Генеральная уборка</w:t>
            </w:r>
            <w:r>
              <w:rPr>
                <w:rFonts w:eastAsia="Calibri"/>
                <w:sz w:val="28"/>
                <w:szCs w:val="28"/>
                <w:lang w:eastAsia="en-US"/>
              </w:rPr>
              <w:t>»</w:t>
            </w:r>
            <w:r w:rsidRPr="00211329">
              <w:rPr>
                <w:rFonts w:eastAsia="Calibri"/>
                <w:sz w:val="28"/>
                <w:szCs w:val="28"/>
                <w:lang w:eastAsia="en-US"/>
              </w:rPr>
              <w:t xml:space="preserve"> вне национального проекта </w:t>
            </w:r>
          </w:p>
        </w:tc>
      </w:tr>
      <w:tr w:rsidR="00D57CCE" w:rsidRPr="00211329" w14:paraId="7DA9C2AD" w14:textId="77777777" w:rsidTr="009C0DFB">
        <w:trPr>
          <w:trHeight w:val="496"/>
        </w:trPr>
        <w:tc>
          <w:tcPr>
            <w:tcW w:w="720" w:type="dxa"/>
            <w:vMerge w:val="restart"/>
            <w:shd w:val="clear" w:color="auto" w:fill="auto"/>
          </w:tcPr>
          <w:p w14:paraId="39AEB21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12</w:t>
            </w:r>
          </w:p>
        </w:tc>
        <w:tc>
          <w:tcPr>
            <w:tcW w:w="3340" w:type="dxa"/>
            <w:vMerge w:val="restart"/>
            <w:shd w:val="clear" w:color="auto" w:fill="auto"/>
          </w:tcPr>
          <w:p w14:paraId="7DF2762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регионального проекта</w:t>
            </w:r>
          </w:p>
        </w:tc>
        <w:tc>
          <w:tcPr>
            <w:tcW w:w="2040" w:type="dxa"/>
            <w:shd w:val="clear" w:color="auto" w:fill="auto"/>
          </w:tcPr>
          <w:p w14:paraId="59AB2AD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1697DD1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w:t>
            </w:r>
            <w:r w:rsidRPr="00211329">
              <w:rPr>
                <w:rFonts w:eastAsia="Calibri"/>
                <w:sz w:val="28"/>
                <w:szCs w:val="28"/>
                <w:lang w:eastAsia="en-US"/>
              </w:rPr>
              <w:lastRenderedPageBreak/>
              <w:t>ханской области</w:t>
            </w:r>
            <w:r>
              <w:rPr>
                <w:rFonts w:eastAsia="Calibri"/>
                <w:sz w:val="28"/>
                <w:szCs w:val="28"/>
                <w:lang w:eastAsia="en-US"/>
              </w:rPr>
              <w:t>»</w:t>
            </w:r>
          </w:p>
        </w:tc>
        <w:tc>
          <w:tcPr>
            <w:tcW w:w="1905" w:type="dxa"/>
            <w:shd w:val="clear" w:color="auto" w:fill="auto"/>
          </w:tcPr>
          <w:p w14:paraId="5B088FE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15.12.2022 № 640-П  </w:t>
            </w:r>
          </w:p>
        </w:tc>
        <w:tc>
          <w:tcPr>
            <w:tcW w:w="2251" w:type="dxa"/>
            <w:vMerge w:val="restart"/>
            <w:shd w:val="clear" w:color="auto" w:fill="auto"/>
          </w:tcPr>
          <w:p w14:paraId="728613C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w:t>
            </w:r>
            <w:r w:rsidRPr="00211329">
              <w:rPr>
                <w:rFonts w:eastAsia="Calibri"/>
                <w:sz w:val="28"/>
                <w:szCs w:val="28"/>
                <w:lang w:eastAsia="en-US"/>
              </w:rPr>
              <w:lastRenderedPageBreak/>
              <w:t>сти</w:t>
            </w:r>
          </w:p>
        </w:tc>
        <w:tc>
          <w:tcPr>
            <w:tcW w:w="2073" w:type="dxa"/>
            <w:vMerge w:val="restart"/>
            <w:shd w:val="clear" w:color="auto" w:fill="auto"/>
          </w:tcPr>
          <w:p w14:paraId="1CB2426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lastRenderedPageBreak/>
              <w:t>-</w:t>
            </w:r>
          </w:p>
        </w:tc>
      </w:tr>
      <w:tr w:rsidR="00D57CCE" w:rsidRPr="00211329" w14:paraId="754CFE71" w14:textId="77777777" w:rsidTr="009C0DFB">
        <w:trPr>
          <w:trHeight w:val="1876"/>
        </w:trPr>
        <w:tc>
          <w:tcPr>
            <w:tcW w:w="720" w:type="dxa"/>
            <w:vMerge/>
            <w:shd w:val="clear" w:color="auto" w:fill="auto"/>
          </w:tcPr>
          <w:p w14:paraId="749E6A92"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7C6B4976"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3AEE3FC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110D41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5DA61FD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29.03.2024 № 195-П, </w:t>
            </w:r>
            <w:r>
              <w:rPr>
                <w:rFonts w:eastAsia="Calibri"/>
                <w:sz w:val="28"/>
                <w:szCs w:val="28"/>
                <w:lang w:eastAsia="en-US"/>
              </w:rPr>
              <w:br/>
            </w:r>
            <w:r w:rsidRPr="00211329">
              <w:rPr>
                <w:rFonts w:eastAsia="Calibri"/>
                <w:sz w:val="28"/>
                <w:szCs w:val="28"/>
                <w:lang w:eastAsia="en-US"/>
              </w:rPr>
              <w:t xml:space="preserve">от 27.11.2024 № 761-П    </w:t>
            </w:r>
          </w:p>
        </w:tc>
        <w:tc>
          <w:tcPr>
            <w:tcW w:w="2251" w:type="dxa"/>
            <w:vMerge/>
            <w:shd w:val="clear" w:color="auto" w:fill="auto"/>
          </w:tcPr>
          <w:p w14:paraId="491F9979"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5C4F9D28" w14:textId="77777777" w:rsidR="00D57CCE" w:rsidRPr="00211329" w:rsidRDefault="00D57CCE" w:rsidP="00D57CCE">
            <w:pPr>
              <w:widowControl w:val="0"/>
              <w:jc w:val="center"/>
              <w:rPr>
                <w:rFonts w:eastAsia="Calibri"/>
                <w:sz w:val="28"/>
                <w:szCs w:val="28"/>
                <w:lang w:eastAsia="en-US"/>
              </w:rPr>
            </w:pPr>
          </w:p>
        </w:tc>
      </w:tr>
      <w:tr w:rsidR="00D57CCE" w:rsidRPr="00211329" w14:paraId="552E2131" w14:textId="77777777" w:rsidTr="009C0DFB">
        <w:trPr>
          <w:trHeight w:val="852"/>
        </w:trPr>
        <w:tc>
          <w:tcPr>
            <w:tcW w:w="15308" w:type="dxa"/>
            <w:gridSpan w:val="7"/>
            <w:shd w:val="clear" w:color="auto" w:fill="auto"/>
            <w:vAlign w:val="center"/>
          </w:tcPr>
          <w:p w14:paraId="25CA1902" w14:textId="77777777" w:rsidR="00D57CCE" w:rsidRPr="00A972D7" w:rsidRDefault="00D57CCE" w:rsidP="009C0DFB">
            <w:pPr>
              <w:widowControl w:val="0"/>
              <w:jc w:val="center"/>
              <w:rPr>
                <w:rFonts w:eastAsia="Calibri"/>
                <w:sz w:val="28"/>
                <w:szCs w:val="28"/>
                <w:lang w:eastAsia="en-US"/>
              </w:rPr>
            </w:pPr>
            <w:r w:rsidRPr="00A972D7">
              <w:rPr>
                <w:rFonts w:eastAsia="Calibri"/>
                <w:sz w:val="28"/>
                <w:szCs w:val="28"/>
              </w:rPr>
              <w:t>Региональный проект «Экономика замкнутого цикла (Астраханская область)» в рамках федерального проекта «Экономика замкнутого цикла»</w:t>
            </w:r>
          </w:p>
        </w:tc>
      </w:tr>
      <w:tr w:rsidR="00D57CCE" w:rsidRPr="00211329" w14:paraId="38A333BF" w14:textId="77777777" w:rsidTr="009C0DFB">
        <w:trPr>
          <w:trHeight w:val="3658"/>
        </w:trPr>
        <w:tc>
          <w:tcPr>
            <w:tcW w:w="720" w:type="dxa"/>
            <w:vMerge w:val="restart"/>
            <w:shd w:val="clear" w:color="auto" w:fill="auto"/>
          </w:tcPr>
          <w:p w14:paraId="65BC28DE" w14:textId="77777777" w:rsidR="00D57CCE" w:rsidRPr="00A972D7" w:rsidRDefault="00D57CCE" w:rsidP="00D57CCE">
            <w:pPr>
              <w:widowControl w:val="0"/>
              <w:jc w:val="center"/>
              <w:rPr>
                <w:rFonts w:eastAsia="Calibri"/>
                <w:sz w:val="28"/>
                <w:szCs w:val="28"/>
                <w:lang w:eastAsia="en-US"/>
              </w:rPr>
            </w:pPr>
            <w:r w:rsidRPr="00A972D7">
              <w:rPr>
                <w:rFonts w:eastAsia="Calibri"/>
                <w:sz w:val="28"/>
                <w:szCs w:val="28"/>
                <w:lang w:eastAsia="en-US"/>
              </w:rPr>
              <w:t>13</w:t>
            </w:r>
          </w:p>
        </w:tc>
        <w:tc>
          <w:tcPr>
            <w:tcW w:w="3340" w:type="dxa"/>
            <w:vMerge w:val="restart"/>
            <w:shd w:val="clear" w:color="auto" w:fill="auto"/>
          </w:tcPr>
          <w:p w14:paraId="7E78C534" w14:textId="77777777" w:rsidR="00D57CCE" w:rsidRPr="00A972D7" w:rsidRDefault="00D57CCE" w:rsidP="00D57CCE">
            <w:pPr>
              <w:widowControl w:val="0"/>
              <w:jc w:val="both"/>
              <w:rPr>
                <w:rFonts w:eastAsia="Calibri"/>
                <w:sz w:val="28"/>
                <w:szCs w:val="28"/>
                <w:lang w:eastAsia="en-US"/>
              </w:rPr>
            </w:pPr>
            <w:r w:rsidRPr="00A972D7">
              <w:rPr>
                <w:rFonts w:eastAsia="Calibri"/>
                <w:sz w:val="28"/>
                <w:szCs w:val="28"/>
              </w:rPr>
              <w:t>Паспорт регионального проекта</w:t>
            </w:r>
          </w:p>
        </w:tc>
        <w:tc>
          <w:tcPr>
            <w:tcW w:w="2040" w:type="dxa"/>
            <w:shd w:val="clear" w:color="auto" w:fill="auto"/>
          </w:tcPr>
          <w:p w14:paraId="7A32660E" w14:textId="77777777" w:rsidR="00D57CCE" w:rsidRPr="00A972D7" w:rsidRDefault="00D57CCE" w:rsidP="00D57CCE">
            <w:pPr>
              <w:widowControl w:val="0"/>
              <w:jc w:val="both"/>
              <w:rPr>
                <w:rFonts w:eastAsia="Calibri"/>
                <w:sz w:val="28"/>
                <w:szCs w:val="28"/>
                <w:lang w:eastAsia="en-US"/>
              </w:rPr>
            </w:pPr>
            <w:r w:rsidRPr="00A972D7">
              <w:rPr>
                <w:rFonts w:eastAsia="Calibri"/>
                <w:sz w:val="28"/>
                <w:szCs w:val="28"/>
                <w:lang w:eastAsia="en-US"/>
              </w:rPr>
              <w:t>Протокол</w:t>
            </w:r>
          </w:p>
        </w:tc>
        <w:tc>
          <w:tcPr>
            <w:tcW w:w="2979" w:type="dxa"/>
            <w:shd w:val="clear" w:color="auto" w:fill="auto"/>
          </w:tcPr>
          <w:p w14:paraId="7A822530" w14:textId="77777777" w:rsidR="00D57CCE" w:rsidRPr="00A972D7" w:rsidRDefault="00D57CCE" w:rsidP="00D57CCE">
            <w:pPr>
              <w:widowControl w:val="0"/>
              <w:jc w:val="both"/>
              <w:rPr>
                <w:rFonts w:eastAsia="Calibri"/>
                <w:sz w:val="28"/>
                <w:szCs w:val="28"/>
                <w:lang w:eastAsia="en-US"/>
              </w:rPr>
            </w:pPr>
            <w:r w:rsidRPr="00A972D7">
              <w:rPr>
                <w:rFonts w:eastAsia="Calibri"/>
                <w:sz w:val="28"/>
                <w:szCs w:val="28"/>
                <w:lang w:eastAsia="en-US"/>
              </w:rPr>
              <w:t>Протокол заседания проектного комитета по проектной деятельности  в Астраханской области при Губернаторе Астраханской области по вопросу утверждения паспортов региональных проектов Астраханской области</w:t>
            </w:r>
          </w:p>
        </w:tc>
        <w:tc>
          <w:tcPr>
            <w:tcW w:w="1905" w:type="dxa"/>
            <w:shd w:val="clear" w:color="auto" w:fill="auto"/>
          </w:tcPr>
          <w:p w14:paraId="6DD99740" w14:textId="77777777" w:rsidR="00D57CCE" w:rsidRPr="00A972D7" w:rsidRDefault="00D57CCE" w:rsidP="00D57CCE">
            <w:pPr>
              <w:widowControl w:val="0"/>
              <w:jc w:val="both"/>
              <w:rPr>
                <w:rFonts w:eastAsia="Calibri"/>
                <w:sz w:val="28"/>
                <w:szCs w:val="28"/>
                <w:lang w:eastAsia="en-US"/>
              </w:rPr>
            </w:pPr>
            <w:r w:rsidRPr="00A972D7">
              <w:rPr>
                <w:rFonts w:eastAsia="Calibri"/>
                <w:sz w:val="28"/>
                <w:szCs w:val="28"/>
                <w:lang w:eastAsia="en-US"/>
              </w:rPr>
              <w:t>от 06.02.2025 № 1</w:t>
            </w:r>
          </w:p>
        </w:tc>
        <w:tc>
          <w:tcPr>
            <w:tcW w:w="2251" w:type="dxa"/>
            <w:vMerge w:val="restart"/>
            <w:shd w:val="clear" w:color="auto" w:fill="auto"/>
          </w:tcPr>
          <w:p w14:paraId="4F8C52FB" w14:textId="77777777" w:rsidR="00D57CCE" w:rsidRPr="00A972D7" w:rsidRDefault="00D57CCE" w:rsidP="00D57CCE">
            <w:pPr>
              <w:widowControl w:val="0"/>
              <w:jc w:val="both"/>
              <w:rPr>
                <w:rFonts w:eastAsia="Calibri"/>
                <w:sz w:val="28"/>
                <w:szCs w:val="28"/>
                <w:lang w:eastAsia="en-US"/>
              </w:rPr>
            </w:pPr>
            <w:r w:rsidRPr="00A972D7">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55585434" w14:textId="77777777" w:rsidR="00D57CCE" w:rsidRPr="00A972D7" w:rsidRDefault="00D57CCE" w:rsidP="00D57CCE">
            <w:pPr>
              <w:widowControl w:val="0"/>
              <w:jc w:val="center"/>
              <w:rPr>
                <w:rFonts w:eastAsia="Calibri"/>
                <w:sz w:val="28"/>
                <w:szCs w:val="28"/>
                <w:lang w:eastAsia="en-US"/>
              </w:rPr>
            </w:pPr>
            <w:r w:rsidRPr="00A972D7">
              <w:rPr>
                <w:rFonts w:eastAsia="Calibri"/>
                <w:sz w:val="28"/>
                <w:szCs w:val="28"/>
                <w:lang w:eastAsia="en-US"/>
              </w:rPr>
              <w:t>-</w:t>
            </w:r>
          </w:p>
        </w:tc>
      </w:tr>
      <w:tr w:rsidR="009C0DFB" w:rsidRPr="00211329" w14:paraId="02601E51" w14:textId="77777777" w:rsidTr="00D57CCE">
        <w:trPr>
          <w:trHeight w:val="85"/>
        </w:trPr>
        <w:tc>
          <w:tcPr>
            <w:tcW w:w="720" w:type="dxa"/>
            <w:vMerge/>
            <w:shd w:val="clear" w:color="auto" w:fill="auto"/>
          </w:tcPr>
          <w:p w14:paraId="6804EC98" w14:textId="77777777" w:rsidR="009C0DFB" w:rsidRPr="00A972D7" w:rsidRDefault="009C0DFB" w:rsidP="00D57CCE">
            <w:pPr>
              <w:widowControl w:val="0"/>
              <w:jc w:val="center"/>
              <w:rPr>
                <w:rFonts w:eastAsia="Calibri"/>
                <w:sz w:val="28"/>
                <w:szCs w:val="28"/>
                <w:lang w:eastAsia="en-US"/>
              </w:rPr>
            </w:pPr>
          </w:p>
        </w:tc>
        <w:tc>
          <w:tcPr>
            <w:tcW w:w="3340" w:type="dxa"/>
            <w:vMerge/>
            <w:shd w:val="clear" w:color="auto" w:fill="auto"/>
          </w:tcPr>
          <w:p w14:paraId="1FF564A1" w14:textId="77777777" w:rsidR="009C0DFB" w:rsidRPr="00A972D7" w:rsidRDefault="009C0DFB" w:rsidP="00D57CCE">
            <w:pPr>
              <w:widowControl w:val="0"/>
              <w:jc w:val="both"/>
              <w:rPr>
                <w:rFonts w:eastAsia="Calibri"/>
                <w:sz w:val="28"/>
                <w:szCs w:val="28"/>
              </w:rPr>
            </w:pPr>
          </w:p>
        </w:tc>
        <w:tc>
          <w:tcPr>
            <w:tcW w:w="2040" w:type="dxa"/>
            <w:shd w:val="clear" w:color="auto" w:fill="auto"/>
          </w:tcPr>
          <w:p w14:paraId="24222D10" w14:textId="1DDA2C81" w:rsidR="009C0DFB" w:rsidRPr="00A972D7" w:rsidRDefault="009C0DFB" w:rsidP="00D57CCE">
            <w:pPr>
              <w:widowControl w:val="0"/>
              <w:jc w:val="both"/>
              <w:rPr>
                <w:rFonts w:eastAsia="Calibri"/>
                <w:sz w:val="28"/>
                <w:szCs w:val="28"/>
                <w:lang w:eastAsia="en-US"/>
              </w:rPr>
            </w:pPr>
            <w:r w:rsidRPr="00211329">
              <w:rPr>
                <w:rFonts w:eastAsia="Calibri"/>
                <w:sz w:val="28"/>
                <w:szCs w:val="28"/>
                <w:lang w:eastAsia="en-US"/>
              </w:rPr>
              <w:t>Протокол</w:t>
            </w:r>
          </w:p>
        </w:tc>
        <w:tc>
          <w:tcPr>
            <w:tcW w:w="2979" w:type="dxa"/>
            <w:shd w:val="clear" w:color="auto" w:fill="auto"/>
          </w:tcPr>
          <w:p w14:paraId="4E27779C" w14:textId="1013D3FE" w:rsidR="009C0DFB" w:rsidRPr="00A972D7" w:rsidRDefault="009C0DFB" w:rsidP="00D57CCE">
            <w:pPr>
              <w:widowControl w:val="0"/>
              <w:jc w:val="both"/>
              <w:rPr>
                <w:rFonts w:eastAsia="Calibri"/>
                <w:sz w:val="28"/>
                <w:szCs w:val="28"/>
                <w:lang w:eastAsia="en-US"/>
              </w:rPr>
            </w:pPr>
            <w:r w:rsidRPr="00211329">
              <w:rPr>
                <w:rFonts w:eastAsia="Calibri"/>
                <w:sz w:val="28"/>
                <w:szCs w:val="28"/>
                <w:lang w:eastAsia="en-US"/>
              </w:rPr>
              <w:t xml:space="preserve">Протокол рассмотрения вопросов проектным комитетом при Губернаторе Астраханской области </w:t>
            </w:r>
          </w:p>
        </w:tc>
        <w:tc>
          <w:tcPr>
            <w:tcW w:w="1905" w:type="dxa"/>
            <w:shd w:val="clear" w:color="auto" w:fill="auto"/>
          </w:tcPr>
          <w:p w14:paraId="5B24695F" w14:textId="721CA377" w:rsidR="009C0DFB" w:rsidRPr="00A972D7" w:rsidRDefault="009C0DFB" w:rsidP="00B03CA9">
            <w:pPr>
              <w:widowControl w:val="0"/>
              <w:jc w:val="both"/>
              <w:rPr>
                <w:rFonts w:eastAsia="Calibri"/>
                <w:sz w:val="28"/>
                <w:szCs w:val="28"/>
                <w:lang w:eastAsia="en-US"/>
              </w:rPr>
            </w:pPr>
            <w:r>
              <w:rPr>
                <w:rFonts w:eastAsia="Calibri"/>
                <w:sz w:val="28"/>
                <w:szCs w:val="28"/>
                <w:lang w:eastAsia="en-US"/>
              </w:rPr>
              <w:t>от 16.06.2025 № 7</w:t>
            </w:r>
          </w:p>
        </w:tc>
        <w:tc>
          <w:tcPr>
            <w:tcW w:w="2251" w:type="dxa"/>
            <w:vMerge/>
            <w:shd w:val="clear" w:color="auto" w:fill="auto"/>
          </w:tcPr>
          <w:p w14:paraId="1EEB4937" w14:textId="77777777" w:rsidR="009C0DFB" w:rsidRPr="00A972D7" w:rsidRDefault="009C0DFB" w:rsidP="00D57CCE">
            <w:pPr>
              <w:widowControl w:val="0"/>
              <w:jc w:val="both"/>
              <w:rPr>
                <w:rFonts w:eastAsia="Calibri"/>
                <w:sz w:val="28"/>
                <w:szCs w:val="28"/>
                <w:lang w:eastAsia="en-US"/>
              </w:rPr>
            </w:pPr>
          </w:p>
        </w:tc>
        <w:tc>
          <w:tcPr>
            <w:tcW w:w="2073" w:type="dxa"/>
            <w:vMerge/>
            <w:shd w:val="clear" w:color="auto" w:fill="auto"/>
          </w:tcPr>
          <w:p w14:paraId="43648571" w14:textId="77777777" w:rsidR="009C0DFB" w:rsidRPr="00A972D7" w:rsidRDefault="009C0DFB" w:rsidP="00D57CCE">
            <w:pPr>
              <w:widowControl w:val="0"/>
              <w:jc w:val="center"/>
              <w:rPr>
                <w:rFonts w:eastAsia="Calibri"/>
                <w:sz w:val="28"/>
                <w:szCs w:val="28"/>
                <w:lang w:eastAsia="en-US"/>
              </w:rPr>
            </w:pPr>
          </w:p>
        </w:tc>
      </w:tr>
      <w:tr w:rsidR="00D57CCE" w:rsidRPr="00211329" w14:paraId="55BC9C71" w14:textId="77777777" w:rsidTr="009C0DFB">
        <w:trPr>
          <w:trHeight w:val="921"/>
        </w:trPr>
        <w:tc>
          <w:tcPr>
            <w:tcW w:w="15308" w:type="dxa"/>
            <w:gridSpan w:val="7"/>
            <w:shd w:val="clear" w:color="auto" w:fill="auto"/>
            <w:vAlign w:val="center"/>
          </w:tcPr>
          <w:p w14:paraId="3C77A9DF"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lastRenderedPageBreak/>
              <w:t xml:space="preserve">Комплекс процессных мероприятий </w:t>
            </w:r>
            <w:r>
              <w:rPr>
                <w:rFonts w:eastAsia="Calibri"/>
                <w:sz w:val="28"/>
                <w:szCs w:val="28"/>
                <w:lang w:eastAsia="en-US"/>
              </w:rPr>
              <w:t>«</w:t>
            </w:r>
            <w:r w:rsidRPr="00211329">
              <w:rPr>
                <w:rFonts w:eastAsia="Calibri"/>
                <w:sz w:val="28"/>
                <w:szCs w:val="28"/>
                <w:lang w:eastAsia="en-US"/>
              </w:rPr>
              <w:t>Совершенствование комплексной системы обращения с отходами в Астраханской области</w:t>
            </w:r>
            <w:r>
              <w:rPr>
                <w:rFonts w:eastAsia="Calibri"/>
                <w:sz w:val="28"/>
                <w:szCs w:val="28"/>
                <w:lang w:eastAsia="en-US"/>
              </w:rPr>
              <w:t>»</w:t>
            </w:r>
          </w:p>
        </w:tc>
      </w:tr>
      <w:tr w:rsidR="00D57CCE" w:rsidRPr="00211329" w14:paraId="53300BE3" w14:textId="77777777" w:rsidTr="009C0DFB">
        <w:trPr>
          <w:trHeight w:val="2546"/>
        </w:trPr>
        <w:tc>
          <w:tcPr>
            <w:tcW w:w="720" w:type="dxa"/>
            <w:vMerge w:val="restart"/>
            <w:shd w:val="clear" w:color="auto" w:fill="auto"/>
          </w:tcPr>
          <w:p w14:paraId="3FCA7005"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14</w:t>
            </w:r>
          </w:p>
        </w:tc>
        <w:tc>
          <w:tcPr>
            <w:tcW w:w="3340" w:type="dxa"/>
            <w:vMerge w:val="restart"/>
            <w:shd w:val="clear" w:color="auto" w:fill="auto"/>
          </w:tcPr>
          <w:p w14:paraId="543848E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Паспорт комплекса процессных мероприятий</w:t>
            </w:r>
          </w:p>
        </w:tc>
        <w:tc>
          <w:tcPr>
            <w:tcW w:w="2040" w:type="dxa"/>
            <w:shd w:val="clear" w:color="auto" w:fill="auto"/>
          </w:tcPr>
          <w:p w14:paraId="0E51C50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71FF46D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694EC9D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0EA29F5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FC6A83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56AA4B8C" w14:textId="77777777" w:rsidTr="009C0DFB">
        <w:trPr>
          <w:trHeight w:val="1976"/>
        </w:trPr>
        <w:tc>
          <w:tcPr>
            <w:tcW w:w="720" w:type="dxa"/>
            <w:vMerge/>
            <w:shd w:val="clear" w:color="auto" w:fill="auto"/>
          </w:tcPr>
          <w:p w14:paraId="7544EF5C"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709F8BD6"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33C494D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178EDEF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5F0B671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29.03.2024 № 195-П  </w:t>
            </w:r>
          </w:p>
        </w:tc>
        <w:tc>
          <w:tcPr>
            <w:tcW w:w="2251" w:type="dxa"/>
            <w:vMerge/>
            <w:shd w:val="clear" w:color="auto" w:fill="auto"/>
          </w:tcPr>
          <w:p w14:paraId="537DD4C3"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1D5811A9" w14:textId="77777777" w:rsidR="00D57CCE" w:rsidRPr="00211329" w:rsidRDefault="00D57CCE" w:rsidP="00D57CCE">
            <w:pPr>
              <w:widowControl w:val="0"/>
              <w:jc w:val="center"/>
              <w:rPr>
                <w:rFonts w:eastAsia="Calibri"/>
                <w:sz w:val="28"/>
                <w:szCs w:val="28"/>
                <w:lang w:eastAsia="en-US"/>
              </w:rPr>
            </w:pPr>
          </w:p>
        </w:tc>
      </w:tr>
      <w:tr w:rsidR="00D57CCE" w:rsidRPr="00211329" w14:paraId="370E9F6A" w14:textId="77777777" w:rsidTr="009C0DFB">
        <w:trPr>
          <w:trHeight w:val="857"/>
        </w:trPr>
        <w:tc>
          <w:tcPr>
            <w:tcW w:w="15308" w:type="dxa"/>
            <w:gridSpan w:val="7"/>
            <w:shd w:val="clear" w:color="auto" w:fill="auto"/>
            <w:vAlign w:val="center"/>
          </w:tcPr>
          <w:p w14:paraId="5E211AD1"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Иные приложения</w:t>
            </w:r>
          </w:p>
        </w:tc>
      </w:tr>
      <w:tr w:rsidR="00D57CCE" w:rsidRPr="00211329" w14:paraId="1230E875" w14:textId="77777777" w:rsidTr="00D57CCE">
        <w:trPr>
          <w:trHeight w:val="71"/>
        </w:trPr>
        <w:tc>
          <w:tcPr>
            <w:tcW w:w="720" w:type="dxa"/>
            <w:vMerge w:val="restart"/>
            <w:shd w:val="clear" w:color="auto" w:fill="auto"/>
          </w:tcPr>
          <w:p w14:paraId="47067708"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15</w:t>
            </w:r>
          </w:p>
        </w:tc>
        <w:tc>
          <w:tcPr>
            <w:tcW w:w="3340" w:type="dxa"/>
            <w:vMerge w:val="restart"/>
            <w:shd w:val="clear" w:color="auto" w:fill="auto"/>
          </w:tcPr>
          <w:p w14:paraId="5E11395C" w14:textId="77777777" w:rsidR="00D57CCE" w:rsidRPr="009C0DFB" w:rsidRDefault="00D57CCE" w:rsidP="00D57CCE">
            <w:pPr>
              <w:widowControl w:val="0"/>
              <w:jc w:val="both"/>
              <w:rPr>
                <w:rFonts w:eastAsia="Calibri"/>
                <w:color w:val="000000" w:themeColor="text1"/>
                <w:sz w:val="28"/>
                <w:szCs w:val="28"/>
                <w:lang w:eastAsia="en-US"/>
              </w:rPr>
            </w:pPr>
            <w:r w:rsidRPr="009C0DFB">
              <w:rPr>
                <w:rFonts w:eastAsia="Calibri"/>
                <w:color w:val="000000" w:themeColor="text1"/>
                <w:sz w:val="28"/>
                <w:szCs w:val="28"/>
                <w:lang w:eastAsia="en-US"/>
              </w:rPr>
              <w:t>Перечень объектов капитальных вложений в рамках реализации соответствующего регионального проекта, мероприятий (укрупненных инвестиционных проектов), реа</w:t>
            </w:r>
            <w:r w:rsidRPr="009C0DFB">
              <w:rPr>
                <w:rFonts w:eastAsia="Calibri"/>
                <w:color w:val="000000" w:themeColor="text1"/>
                <w:sz w:val="28"/>
                <w:szCs w:val="28"/>
                <w:lang w:eastAsia="en-US"/>
              </w:rPr>
              <w:lastRenderedPageBreak/>
              <w:t>лизуемых в рамках государственной программы</w:t>
            </w:r>
          </w:p>
        </w:tc>
        <w:tc>
          <w:tcPr>
            <w:tcW w:w="2040" w:type="dxa"/>
            <w:shd w:val="clear" w:color="auto" w:fill="auto"/>
          </w:tcPr>
          <w:p w14:paraId="55D254E3" w14:textId="77777777" w:rsidR="00D57CCE" w:rsidRPr="009C0DFB" w:rsidRDefault="00D57CCE" w:rsidP="00D57CCE">
            <w:pPr>
              <w:widowControl w:val="0"/>
              <w:jc w:val="both"/>
              <w:rPr>
                <w:rFonts w:eastAsia="Calibri"/>
                <w:color w:val="000000" w:themeColor="text1"/>
                <w:sz w:val="28"/>
                <w:szCs w:val="28"/>
                <w:lang w:eastAsia="en-US"/>
              </w:rPr>
            </w:pPr>
            <w:r w:rsidRPr="009C0DFB">
              <w:rPr>
                <w:rFonts w:eastAsia="Calibri"/>
                <w:color w:val="000000" w:themeColor="text1"/>
                <w:sz w:val="28"/>
                <w:szCs w:val="28"/>
                <w:lang w:eastAsia="en-US"/>
              </w:rPr>
              <w:lastRenderedPageBreak/>
              <w:t>Постановление Правительства Астраханской области</w:t>
            </w:r>
          </w:p>
        </w:tc>
        <w:tc>
          <w:tcPr>
            <w:tcW w:w="2979" w:type="dxa"/>
            <w:shd w:val="clear" w:color="auto" w:fill="auto"/>
          </w:tcPr>
          <w:p w14:paraId="4FB803D1" w14:textId="77777777" w:rsidR="00D57CCE" w:rsidRPr="009C0DFB" w:rsidRDefault="00D57CCE" w:rsidP="00D57CCE">
            <w:pPr>
              <w:widowControl w:val="0"/>
              <w:jc w:val="both"/>
              <w:rPr>
                <w:rFonts w:eastAsia="Calibri"/>
                <w:color w:val="000000" w:themeColor="text1"/>
                <w:sz w:val="28"/>
                <w:szCs w:val="28"/>
                <w:lang w:eastAsia="en-US"/>
              </w:rPr>
            </w:pPr>
            <w:r w:rsidRPr="009C0DFB">
              <w:rPr>
                <w:rFonts w:eastAsia="Calibri"/>
                <w:color w:val="000000" w:themeColor="text1"/>
                <w:sz w:val="28"/>
                <w:szCs w:val="28"/>
                <w:lang w:eastAsia="en-US"/>
              </w:rPr>
              <w:t>О государственной программе «Улучшение качества предоставления жилищно-коммунальных услуг на территории Астраханской области»</w:t>
            </w:r>
          </w:p>
          <w:p w14:paraId="010F79D6" w14:textId="77777777" w:rsidR="009C0DFB" w:rsidRPr="009C0DFB" w:rsidRDefault="009C0DFB" w:rsidP="00D57CCE">
            <w:pPr>
              <w:widowControl w:val="0"/>
              <w:jc w:val="both"/>
              <w:rPr>
                <w:rFonts w:eastAsia="Calibri"/>
                <w:color w:val="000000" w:themeColor="text1"/>
                <w:sz w:val="28"/>
                <w:szCs w:val="28"/>
                <w:lang w:eastAsia="en-US"/>
              </w:rPr>
            </w:pPr>
          </w:p>
        </w:tc>
        <w:tc>
          <w:tcPr>
            <w:tcW w:w="1905" w:type="dxa"/>
            <w:shd w:val="clear" w:color="auto" w:fill="auto"/>
          </w:tcPr>
          <w:p w14:paraId="49C1B366" w14:textId="77777777" w:rsidR="00D57CCE" w:rsidRPr="009C0DFB" w:rsidRDefault="00D57CCE" w:rsidP="00D57CCE">
            <w:pPr>
              <w:widowControl w:val="0"/>
              <w:jc w:val="both"/>
              <w:rPr>
                <w:rFonts w:eastAsia="Calibri"/>
                <w:color w:val="000000" w:themeColor="text1"/>
                <w:sz w:val="28"/>
                <w:szCs w:val="28"/>
                <w:lang w:eastAsia="en-US"/>
              </w:rPr>
            </w:pPr>
            <w:r w:rsidRPr="009C0DFB">
              <w:rPr>
                <w:rFonts w:eastAsia="Calibri"/>
                <w:color w:val="000000" w:themeColor="text1"/>
                <w:sz w:val="28"/>
                <w:szCs w:val="28"/>
                <w:lang w:eastAsia="en-US"/>
              </w:rPr>
              <w:lastRenderedPageBreak/>
              <w:t xml:space="preserve">от 15.12.2022        № 640-П  </w:t>
            </w:r>
          </w:p>
        </w:tc>
        <w:tc>
          <w:tcPr>
            <w:tcW w:w="2251" w:type="dxa"/>
            <w:vMerge w:val="restart"/>
            <w:shd w:val="clear" w:color="auto" w:fill="auto"/>
          </w:tcPr>
          <w:p w14:paraId="270C33CA" w14:textId="77777777" w:rsidR="00D57CCE" w:rsidRPr="009C0DFB" w:rsidRDefault="00D57CCE" w:rsidP="00D57CCE">
            <w:pPr>
              <w:widowControl w:val="0"/>
              <w:jc w:val="both"/>
              <w:rPr>
                <w:rFonts w:eastAsia="Calibri"/>
                <w:color w:val="000000" w:themeColor="text1"/>
                <w:sz w:val="28"/>
                <w:szCs w:val="28"/>
                <w:lang w:eastAsia="en-US"/>
              </w:rPr>
            </w:pPr>
            <w:r w:rsidRPr="009C0DFB">
              <w:rPr>
                <w:rFonts w:eastAsia="Calibri"/>
                <w:color w:val="000000" w:themeColor="text1"/>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1A2B8242"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4049F32D" w14:textId="77777777" w:rsidTr="00D57CCE">
        <w:trPr>
          <w:trHeight w:val="227"/>
        </w:trPr>
        <w:tc>
          <w:tcPr>
            <w:tcW w:w="720" w:type="dxa"/>
            <w:vMerge/>
            <w:shd w:val="clear" w:color="auto" w:fill="auto"/>
          </w:tcPr>
          <w:p w14:paraId="7952991B"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70C8A162"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5BE4211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9D740C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31DC298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19.06.2024 № 400-П, </w:t>
            </w:r>
            <w:r>
              <w:rPr>
                <w:rFonts w:eastAsia="Calibri"/>
                <w:sz w:val="28"/>
                <w:szCs w:val="28"/>
                <w:lang w:eastAsia="en-US"/>
              </w:rPr>
              <w:br/>
            </w:r>
            <w:r w:rsidRPr="00211329">
              <w:rPr>
                <w:rFonts w:eastAsia="Calibri"/>
                <w:sz w:val="28"/>
                <w:szCs w:val="28"/>
                <w:lang w:eastAsia="en-US"/>
              </w:rPr>
              <w:t>от 27.11.2024 № 761-П,</w:t>
            </w:r>
          </w:p>
          <w:p w14:paraId="663295E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26.12.2024 № 846-П</w:t>
            </w:r>
            <w:r>
              <w:rPr>
                <w:rFonts w:eastAsia="Calibri"/>
                <w:sz w:val="28"/>
                <w:szCs w:val="28"/>
                <w:lang w:eastAsia="en-US"/>
              </w:rPr>
              <w:t xml:space="preserve">, </w:t>
            </w:r>
            <w:r>
              <w:rPr>
                <w:rFonts w:eastAsia="Calibri"/>
                <w:sz w:val="28"/>
                <w:szCs w:val="28"/>
                <w:lang w:eastAsia="en-US"/>
              </w:rPr>
              <w:br/>
              <w:t>от 31.03.2025 № 178-П</w:t>
            </w:r>
            <w:r w:rsidRPr="00211329">
              <w:rPr>
                <w:rFonts w:eastAsia="Calibri"/>
                <w:sz w:val="28"/>
                <w:szCs w:val="28"/>
                <w:lang w:eastAsia="en-US"/>
              </w:rPr>
              <w:t xml:space="preserve">      </w:t>
            </w:r>
          </w:p>
        </w:tc>
        <w:tc>
          <w:tcPr>
            <w:tcW w:w="2251" w:type="dxa"/>
            <w:vMerge/>
            <w:shd w:val="clear" w:color="auto" w:fill="auto"/>
          </w:tcPr>
          <w:p w14:paraId="3DACD784"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2AD4C9AE" w14:textId="77777777" w:rsidR="00D57CCE" w:rsidRPr="00211329" w:rsidRDefault="00D57CCE" w:rsidP="00D57CCE">
            <w:pPr>
              <w:widowControl w:val="0"/>
              <w:jc w:val="center"/>
              <w:rPr>
                <w:rFonts w:eastAsia="Calibri"/>
                <w:sz w:val="28"/>
                <w:szCs w:val="28"/>
                <w:lang w:eastAsia="en-US"/>
              </w:rPr>
            </w:pPr>
          </w:p>
        </w:tc>
      </w:tr>
      <w:tr w:rsidR="00D57CCE" w:rsidRPr="00211329" w14:paraId="67BD6D91" w14:textId="77777777" w:rsidTr="00D57CCE">
        <w:trPr>
          <w:trHeight w:val="227"/>
        </w:trPr>
        <w:tc>
          <w:tcPr>
            <w:tcW w:w="720" w:type="dxa"/>
            <w:vMerge w:val="restart"/>
            <w:shd w:val="clear" w:color="auto" w:fill="auto"/>
          </w:tcPr>
          <w:p w14:paraId="7002CC7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w:t>
            </w:r>
            <w:r>
              <w:rPr>
                <w:rFonts w:eastAsia="Calibri"/>
                <w:sz w:val="28"/>
                <w:szCs w:val="28"/>
                <w:lang w:eastAsia="en-US"/>
              </w:rPr>
              <w:t>6</w:t>
            </w:r>
          </w:p>
        </w:tc>
        <w:tc>
          <w:tcPr>
            <w:tcW w:w="3340" w:type="dxa"/>
            <w:vMerge w:val="restart"/>
            <w:shd w:val="clear" w:color="auto" w:fill="auto"/>
          </w:tcPr>
          <w:p w14:paraId="366A6671" w14:textId="77777777" w:rsidR="00D57CCE" w:rsidRPr="00211329" w:rsidRDefault="00D57CCE" w:rsidP="00D57CCE">
            <w:pPr>
              <w:widowControl w:val="0"/>
              <w:jc w:val="both"/>
              <w:rPr>
                <w:sz w:val="28"/>
                <w:szCs w:val="28"/>
              </w:rPr>
            </w:pPr>
            <w:r w:rsidRPr="00211329">
              <w:rPr>
                <w:sz w:val="28"/>
                <w:szCs w:val="28"/>
              </w:rPr>
              <w:t>Предельные объемы средств бюджета Астраханской области на исполнение долгосрочных государственных контрактов в целях реализации государственной программы</w:t>
            </w:r>
          </w:p>
        </w:tc>
        <w:tc>
          <w:tcPr>
            <w:tcW w:w="2040" w:type="dxa"/>
            <w:shd w:val="clear" w:color="auto" w:fill="auto"/>
          </w:tcPr>
          <w:p w14:paraId="2AE8D0E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40A2C4D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3F6682A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5AAE7DD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731E2D51"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5585EA29" w14:textId="77777777" w:rsidTr="00D57CCE">
        <w:trPr>
          <w:trHeight w:val="227"/>
        </w:trPr>
        <w:tc>
          <w:tcPr>
            <w:tcW w:w="720" w:type="dxa"/>
            <w:vMerge/>
            <w:shd w:val="clear" w:color="auto" w:fill="auto"/>
          </w:tcPr>
          <w:p w14:paraId="6921384D"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A79E001" w14:textId="77777777" w:rsidR="00D57CCE" w:rsidRPr="00211329" w:rsidRDefault="00D57CCE" w:rsidP="00D57CCE">
            <w:pPr>
              <w:widowControl w:val="0"/>
              <w:jc w:val="both"/>
              <w:rPr>
                <w:sz w:val="28"/>
                <w:szCs w:val="28"/>
              </w:rPr>
            </w:pPr>
          </w:p>
        </w:tc>
        <w:tc>
          <w:tcPr>
            <w:tcW w:w="2040" w:type="dxa"/>
            <w:shd w:val="clear" w:color="auto" w:fill="auto"/>
          </w:tcPr>
          <w:p w14:paraId="70934DC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E1B5C6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5AB3B89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19.06.2024 № 400-П  </w:t>
            </w:r>
          </w:p>
        </w:tc>
        <w:tc>
          <w:tcPr>
            <w:tcW w:w="2251" w:type="dxa"/>
            <w:vMerge/>
            <w:shd w:val="clear" w:color="auto" w:fill="auto"/>
          </w:tcPr>
          <w:p w14:paraId="3BBDAABC"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764BD060" w14:textId="77777777" w:rsidR="00D57CCE" w:rsidRPr="00211329" w:rsidRDefault="00D57CCE" w:rsidP="00D57CCE">
            <w:pPr>
              <w:widowControl w:val="0"/>
              <w:jc w:val="center"/>
              <w:rPr>
                <w:rFonts w:eastAsia="Calibri"/>
                <w:sz w:val="28"/>
                <w:szCs w:val="28"/>
                <w:lang w:eastAsia="en-US"/>
              </w:rPr>
            </w:pPr>
          </w:p>
        </w:tc>
      </w:tr>
      <w:tr w:rsidR="00D57CCE" w:rsidRPr="00211329" w14:paraId="5726B20F" w14:textId="77777777" w:rsidTr="00D57CCE">
        <w:trPr>
          <w:trHeight w:val="227"/>
        </w:trPr>
        <w:tc>
          <w:tcPr>
            <w:tcW w:w="720" w:type="dxa"/>
            <w:vMerge w:val="restart"/>
            <w:shd w:val="clear" w:color="auto" w:fill="auto"/>
          </w:tcPr>
          <w:p w14:paraId="0D750755"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w:t>
            </w:r>
            <w:r>
              <w:rPr>
                <w:rFonts w:eastAsia="Calibri"/>
                <w:sz w:val="28"/>
                <w:szCs w:val="28"/>
                <w:lang w:eastAsia="en-US"/>
              </w:rPr>
              <w:t>7</w:t>
            </w:r>
          </w:p>
        </w:tc>
        <w:tc>
          <w:tcPr>
            <w:tcW w:w="3340" w:type="dxa"/>
            <w:vMerge w:val="restart"/>
            <w:shd w:val="clear" w:color="auto" w:fill="auto"/>
          </w:tcPr>
          <w:p w14:paraId="5DA6F296" w14:textId="77777777" w:rsidR="00D57CCE" w:rsidRPr="00211329" w:rsidRDefault="00D57CCE" w:rsidP="00D57CCE">
            <w:pPr>
              <w:widowControl w:val="0"/>
              <w:jc w:val="both"/>
              <w:rPr>
                <w:sz w:val="28"/>
                <w:szCs w:val="28"/>
              </w:rPr>
            </w:pPr>
            <w:r w:rsidRPr="00211329">
              <w:rPr>
                <w:sz w:val="28"/>
                <w:szCs w:val="28"/>
              </w:rPr>
              <w:t xml:space="preserve">Порядок предоставления и распределения субсидий из бюджета Астраханской области муниципальным образованиям Астраханской области на </w:t>
            </w:r>
            <w:r w:rsidRPr="00211329">
              <w:rPr>
                <w:sz w:val="28"/>
                <w:szCs w:val="28"/>
              </w:rPr>
              <w:lastRenderedPageBreak/>
              <w:t xml:space="preserve">реализацию мероприятий по реконструкции очистных сооружений канализации в рамках регионального проекта </w:t>
            </w:r>
            <w:r>
              <w:rPr>
                <w:sz w:val="28"/>
                <w:szCs w:val="28"/>
              </w:rPr>
              <w:t>«</w:t>
            </w:r>
            <w:r w:rsidRPr="00211329">
              <w:rPr>
                <w:sz w:val="28"/>
                <w:szCs w:val="28"/>
              </w:rPr>
              <w:t>Реализация программы социально-экономического развития Астраханской области в сфере очистных сооружений канализации</w:t>
            </w:r>
            <w:r>
              <w:rPr>
                <w:sz w:val="28"/>
                <w:szCs w:val="28"/>
              </w:rPr>
              <w:t>»</w:t>
            </w:r>
            <w:r w:rsidRPr="00211329">
              <w:rPr>
                <w:sz w:val="28"/>
                <w:szCs w:val="28"/>
              </w:rPr>
              <w:t xml:space="preserve"> государственной программы </w:t>
            </w:r>
            <w:r>
              <w:rPr>
                <w:sz w:val="28"/>
                <w:szCs w:val="28"/>
              </w:rPr>
              <w:t>«</w:t>
            </w:r>
            <w:r w:rsidRPr="00211329">
              <w:rPr>
                <w:sz w:val="28"/>
                <w:szCs w:val="28"/>
              </w:rPr>
              <w:t>Улучшение качества предоставления жилищно-коммунальных услуг на территории Астраханской области</w:t>
            </w:r>
            <w:r>
              <w:rPr>
                <w:sz w:val="28"/>
                <w:szCs w:val="28"/>
              </w:rPr>
              <w:t>»</w:t>
            </w:r>
          </w:p>
        </w:tc>
        <w:tc>
          <w:tcPr>
            <w:tcW w:w="2040" w:type="dxa"/>
            <w:shd w:val="clear" w:color="auto" w:fill="auto"/>
          </w:tcPr>
          <w:p w14:paraId="68B552DC" w14:textId="77777777" w:rsidR="00D57CCE" w:rsidRPr="00211329" w:rsidRDefault="00D57CCE" w:rsidP="00D57CCE">
            <w:pPr>
              <w:widowControl w:val="0"/>
              <w:jc w:val="both"/>
              <w:rPr>
                <w:rFonts w:eastAsia="Calibri"/>
                <w:sz w:val="28"/>
                <w:szCs w:val="28"/>
                <w:lang w:eastAsia="en-US"/>
              </w:rPr>
            </w:pPr>
            <w:r w:rsidRPr="00211329">
              <w:rPr>
                <w:sz w:val="28"/>
                <w:szCs w:val="28"/>
              </w:rPr>
              <w:lastRenderedPageBreak/>
              <w:t>Постановление Правительства Астраханской области</w:t>
            </w:r>
          </w:p>
        </w:tc>
        <w:tc>
          <w:tcPr>
            <w:tcW w:w="2979" w:type="dxa"/>
            <w:shd w:val="clear" w:color="auto" w:fill="auto"/>
          </w:tcPr>
          <w:p w14:paraId="0F38B11E"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 государственной программе </w:t>
            </w:r>
            <w:r>
              <w:rPr>
                <w:sz w:val="28"/>
                <w:szCs w:val="28"/>
              </w:rPr>
              <w:t>«</w:t>
            </w:r>
            <w:r w:rsidRPr="00211329">
              <w:rPr>
                <w:sz w:val="28"/>
                <w:szCs w:val="28"/>
              </w:rPr>
              <w:t>Улучшение качества предоставления жилищно-коммунальных услуг на территории Астра</w:t>
            </w:r>
            <w:r w:rsidRPr="00211329">
              <w:rPr>
                <w:sz w:val="28"/>
                <w:szCs w:val="28"/>
              </w:rPr>
              <w:lastRenderedPageBreak/>
              <w:t>ханской области</w:t>
            </w:r>
            <w:r>
              <w:rPr>
                <w:sz w:val="28"/>
                <w:szCs w:val="28"/>
              </w:rPr>
              <w:t>»</w:t>
            </w:r>
          </w:p>
        </w:tc>
        <w:tc>
          <w:tcPr>
            <w:tcW w:w="1905" w:type="dxa"/>
            <w:shd w:val="clear" w:color="auto" w:fill="auto"/>
          </w:tcPr>
          <w:p w14:paraId="0CEF94A8" w14:textId="77777777" w:rsidR="00D57CCE" w:rsidRPr="00211329" w:rsidRDefault="00D57CCE" w:rsidP="00D57CCE">
            <w:pPr>
              <w:widowControl w:val="0"/>
              <w:jc w:val="both"/>
              <w:rPr>
                <w:rFonts w:eastAsia="Calibri"/>
                <w:sz w:val="28"/>
                <w:szCs w:val="28"/>
                <w:lang w:eastAsia="en-US"/>
              </w:rPr>
            </w:pPr>
            <w:r w:rsidRPr="00211329">
              <w:rPr>
                <w:sz w:val="28"/>
                <w:szCs w:val="28"/>
              </w:rPr>
              <w:lastRenderedPageBreak/>
              <w:t xml:space="preserve">от 15.12.2022        № 640-П  </w:t>
            </w:r>
          </w:p>
        </w:tc>
        <w:tc>
          <w:tcPr>
            <w:tcW w:w="2251" w:type="dxa"/>
            <w:vMerge w:val="restart"/>
            <w:shd w:val="clear" w:color="auto" w:fill="auto"/>
          </w:tcPr>
          <w:p w14:paraId="5E26B2D1" w14:textId="77777777" w:rsidR="00D57CCE" w:rsidRPr="00211329" w:rsidRDefault="00D57CCE" w:rsidP="00D57CCE">
            <w:pPr>
              <w:widowControl w:val="0"/>
              <w:jc w:val="both"/>
              <w:rPr>
                <w:rFonts w:eastAsia="Calibri"/>
                <w:sz w:val="28"/>
                <w:szCs w:val="28"/>
                <w:lang w:eastAsia="en-US"/>
              </w:rPr>
            </w:pPr>
            <w:r w:rsidRPr="00211329">
              <w:rPr>
                <w:sz w:val="28"/>
                <w:szCs w:val="28"/>
              </w:rPr>
              <w:t>Министерство строительства и жилищно-коммунального хозяйства Астраханской обла</w:t>
            </w:r>
            <w:r w:rsidRPr="00211329">
              <w:rPr>
                <w:sz w:val="28"/>
                <w:szCs w:val="28"/>
              </w:rPr>
              <w:lastRenderedPageBreak/>
              <w:t>сти</w:t>
            </w:r>
          </w:p>
        </w:tc>
        <w:tc>
          <w:tcPr>
            <w:tcW w:w="2073" w:type="dxa"/>
            <w:vMerge w:val="restart"/>
            <w:shd w:val="clear" w:color="auto" w:fill="auto"/>
          </w:tcPr>
          <w:p w14:paraId="0DA6E833" w14:textId="77777777" w:rsidR="00D57CCE" w:rsidRPr="00211329" w:rsidRDefault="00D57CCE" w:rsidP="00D57CCE">
            <w:pPr>
              <w:widowControl w:val="0"/>
              <w:jc w:val="center"/>
              <w:rPr>
                <w:rFonts w:eastAsia="Calibri"/>
                <w:sz w:val="28"/>
                <w:szCs w:val="28"/>
                <w:lang w:eastAsia="en-US"/>
              </w:rPr>
            </w:pPr>
            <w:r w:rsidRPr="00211329">
              <w:rPr>
                <w:sz w:val="28"/>
                <w:szCs w:val="28"/>
              </w:rPr>
              <w:lastRenderedPageBreak/>
              <w:t>-</w:t>
            </w:r>
          </w:p>
        </w:tc>
      </w:tr>
      <w:tr w:rsidR="00D57CCE" w:rsidRPr="00211329" w14:paraId="7605D89C" w14:textId="77777777" w:rsidTr="00D57CCE">
        <w:trPr>
          <w:trHeight w:val="227"/>
        </w:trPr>
        <w:tc>
          <w:tcPr>
            <w:tcW w:w="720" w:type="dxa"/>
            <w:vMerge/>
            <w:shd w:val="clear" w:color="auto" w:fill="auto"/>
          </w:tcPr>
          <w:p w14:paraId="0289D8DF"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7D519A4E" w14:textId="77777777" w:rsidR="00D57CCE" w:rsidRPr="00211329" w:rsidRDefault="00D57CCE" w:rsidP="00D57CCE">
            <w:pPr>
              <w:widowControl w:val="0"/>
              <w:jc w:val="both"/>
              <w:rPr>
                <w:sz w:val="28"/>
                <w:szCs w:val="28"/>
              </w:rPr>
            </w:pPr>
          </w:p>
        </w:tc>
        <w:tc>
          <w:tcPr>
            <w:tcW w:w="2040" w:type="dxa"/>
            <w:shd w:val="clear" w:color="auto" w:fill="auto"/>
          </w:tcPr>
          <w:p w14:paraId="3E99A47D" w14:textId="77777777" w:rsidR="00D57CCE" w:rsidRPr="00211329" w:rsidRDefault="00D57CCE" w:rsidP="00D57CCE">
            <w:pPr>
              <w:widowControl w:val="0"/>
              <w:jc w:val="both"/>
              <w:rPr>
                <w:rFonts w:eastAsia="Calibri"/>
                <w:sz w:val="28"/>
                <w:szCs w:val="28"/>
                <w:lang w:eastAsia="en-US"/>
              </w:rPr>
            </w:pPr>
            <w:r w:rsidRPr="00211329">
              <w:rPr>
                <w:sz w:val="28"/>
                <w:szCs w:val="28"/>
              </w:rPr>
              <w:t>Постановление Правительства Астраханской области</w:t>
            </w:r>
          </w:p>
        </w:tc>
        <w:tc>
          <w:tcPr>
            <w:tcW w:w="2979" w:type="dxa"/>
            <w:shd w:val="clear" w:color="auto" w:fill="auto"/>
          </w:tcPr>
          <w:p w14:paraId="27482D7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170446AF"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r>
              <w:rPr>
                <w:sz w:val="28"/>
                <w:szCs w:val="28"/>
              </w:rPr>
              <w:t xml:space="preserve">, </w:t>
            </w:r>
            <w:r>
              <w:rPr>
                <w:sz w:val="28"/>
                <w:szCs w:val="28"/>
              </w:rPr>
              <w:br/>
              <w:t>от 16.04.2025 № 224-П</w:t>
            </w:r>
            <w:r w:rsidRPr="00211329">
              <w:rPr>
                <w:sz w:val="28"/>
                <w:szCs w:val="28"/>
              </w:rPr>
              <w:t xml:space="preserve">  </w:t>
            </w:r>
          </w:p>
        </w:tc>
        <w:tc>
          <w:tcPr>
            <w:tcW w:w="2251" w:type="dxa"/>
            <w:vMerge/>
            <w:shd w:val="clear" w:color="auto" w:fill="auto"/>
          </w:tcPr>
          <w:p w14:paraId="1A185A01"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33419535" w14:textId="77777777" w:rsidR="00D57CCE" w:rsidRPr="00211329" w:rsidRDefault="00D57CCE" w:rsidP="00D57CCE">
            <w:pPr>
              <w:widowControl w:val="0"/>
              <w:jc w:val="center"/>
              <w:rPr>
                <w:rFonts w:eastAsia="Calibri"/>
                <w:sz w:val="28"/>
                <w:szCs w:val="28"/>
                <w:lang w:eastAsia="en-US"/>
              </w:rPr>
            </w:pPr>
          </w:p>
        </w:tc>
      </w:tr>
      <w:tr w:rsidR="00D57CCE" w:rsidRPr="00211329" w14:paraId="68624B21" w14:textId="77777777" w:rsidTr="00D57CCE">
        <w:trPr>
          <w:trHeight w:val="227"/>
        </w:trPr>
        <w:tc>
          <w:tcPr>
            <w:tcW w:w="720" w:type="dxa"/>
            <w:vMerge w:val="restart"/>
            <w:shd w:val="clear" w:color="auto" w:fill="auto"/>
          </w:tcPr>
          <w:p w14:paraId="5953C80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w:t>
            </w:r>
            <w:r>
              <w:rPr>
                <w:rFonts w:eastAsia="Calibri"/>
                <w:sz w:val="28"/>
                <w:szCs w:val="28"/>
                <w:lang w:eastAsia="en-US"/>
              </w:rPr>
              <w:t>8</w:t>
            </w:r>
          </w:p>
        </w:tc>
        <w:tc>
          <w:tcPr>
            <w:tcW w:w="3340" w:type="dxa"/>
            <w:vMerge w:val="restart"/>
            <w:shd w:val="clear" w:color="auto" w:fill="auto"/>
          </w:tcPr>
          <w:p w14:paraId="7E2D184B" w14:textId="77777777" w:rsidR="00D57CCE" w:rsidRPr="00211329" w:rsidRDefault="00D57CCE" w:rsidP="00D57CCE">
            <w:pPr>
              <w:widowControl w:val="0"/>
              <w:jc w:val="both"/>
              <w:rPr>
                <w:sz w:val="28"/>
                <w:szCs w:val="28"/>
              </w:rPr>
            </w:pPr>
            <w:r w:rsidRPr="00211329">
              <w:rPr>
                <w:sz w:val="28"/>
                <w:szCs w:val="28"/>
                <w:lang w:eastAsia="en-US"/>
              </w:rPr>
              <w:t>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w:t>
            </w:r>
            <w:r w:rsidRPr="00211329">
              <w:rPr>
                <w:sz w:val="28"/>
                <w:szCs w:val="28"/>
                <w:lang w:eastAsia="en-US"/>
              </w:rPr>
              <w:lastRenderedPageBreak/>
              <w:t>турных проектов</w:t>
            </w:r>
          </w:p>
        </w:tc>
        <w:tc>
          <w:tcPr>
            <w:tcW w:w="2040" w:type="dxa"/>
            <w:shd w:val="clear" w:color="auto" w:fill="auto"/>
          </w:tcPr>
          <w:p w14:paraId="2309E31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4D59CE4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094B93B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336DF0F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1BC1799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71A8C696" w14:textId="77777777" w:rsidTr="00D57CCE">
        <w:trPr>
          <w:trHeight w:val="227"/>
        </w:trPr>
        <w:tc>
          <w:tcPr>
            <w:tcW w:w="720" w:type="dxa"/>
            <w:vMerge/>
            <w:shd w:val="clear" w:color="auto" w:fill="auto"/>
          </w:tcPr>
          <w:p w14:paraId="1DE91073"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128CEFE" w14:textId="77777777" w:rsidR="00D57CCE" w:rsidRPr="00211329" w:rsidRDefault="00D57CCE" w:rsidP="00D57CCE">
            <w:pPr>
              <w:widowControl w:val="0"/>
              <w:jc w:val="both"/>
              <w:rPr>
                <w:sz w:val="28"/>
                <w:szCs w:val="28"/>
              </w:rPr>
            </w:pPr>
          </w:p>
        </w:tc>
        <w:tc>
          <w:tcPr>
            <w:tcW w:w="2040" w:type="dxa"/>
            <w:shd w:val="clear" w:color="auto" w:fill="auto"/>
          </w:tcPr>
          <w:p w14:paraId="6599972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04790F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внесении изменений в постановление Правительства Астраханской области от </w:t>
            </w:r>
            <w:r w:rsidRPr="00211329">
              <w:rPr>
                <w:rFonts w:eastAsia="Calibri"/>
                <w:sz w:val="28"/>
                <w:szCs w:val="28"/>
                <w:lang w:eastAsia="en-US"/>
              </w:rPr>
              <w:lastRenderedPageBreak/>
              <w:t>15.12.2022 № 640-П</w:t>
            </w:r>
          </w:p>
        </w:tc>
        <w:tc>
          <w:tcPr>
            <w:tcW w:w="1905" w:type="dxa"/>
            <w:shd w:val="clear" w:color="auto" w:fill="auto"/>
          </w:tcPr>
          <w:p w14:paraId="64908A73" w14:textId="77777777" w:rsidR="00D57CCE" w:rsidRPr="00211329" w:rsidRDefault="00D57CCE" w:rsidP="00D57CCE">
            <w:pPr>
              <w:widowControl w:val="0"/>
              <w:jc w:val="both"/>
              <w:rPr>
                <w:rFonts w:eastAsia="Calibri"/>
                <w:sz w:val="28"/>
                <w:szCs w:val="28"/>
                <w:lang w:eastAsia="en-US"/>
              </w:rPr>
            </w:pPr>
            <w:r>
              <w:rPr>
                <w:rFonts w:eastAsia="Calibri"/>
                <w:sz w:val="28"/>
                <w:szCs w:val="28"/>
                <w:lang w:eastAsia="en-US"/>
              </w:rPr>
              <w:lastRenderedPageBreak/>
              <w:t xml:space="preserve">от </w:t>
            </w:r>
            <w:r w:rsidRPr="00211329">
              <w:rPr>
                <w:rFonts w:eastAsia="Calibri"/>
                <w:sz w:val="28"/>
                <w:szCs w:val="28"/>
                <w:lang w:eastAsia="en-US"/>
              </w:rPr>
              <w:t xml:space="preserve">15.03.2024 </w:t>
            </w:r>
            <w:r>
              <w:rPr>
                <w:rFonts w:eastAsia="Calibri"/>
                <w:sz w:val="28"/>
                <w:szCs w:val="28"/>
                <w:lang w:eastAsia="en-US"/>
              </w:rPr>
              <w:br/>
            </w:r>
            <w:r w:rsidRPr="00211329">
              <w:rPr>
                <w:rFonts w:eastAsia="Calibri"/>
                <w:sz w:val="28"/>
                <w:szCs w:val="28"/>
                <w:lang w:eastAsia="en-US"/>
              </w:rPr>
              <w:t>№ 135-П,</w:t>
            </w:r>
          </w:p>
          <w:p w14:paraId="181C454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17.05.2024 № 306-П</w:t>
            </w:r>
            <w:r>
              <w:rPr>
                <w:rFonts w:eastAsia="Calibri"/>
                <w:sz w:val="28"/>
                <w:szCs w:val="28"/>
                <w:lang w:eastAsia="en-US"/>
              </w:rPr>
              <w:t xml:space="preserve">, </w:t>
            </w:r>
            <w:r>
              <w:rPr>
                <w:rFonts w:eastAsia="Calibri"/>
                <w:sz w:val="28"/>
                <w:szCs w:val="28"/>
                <w:lang w:eastAsia="en-US"/>
              </w:rPr>
              <w:br/>
            </w:r>
            <w:r>
              <w:rPr>
                <w:rFonts w:eastAsia="Calibri"/>
                <w:sz w:val="28"/>
                <w:szCs w:val="28"/>
                <w:lang w:eastAsia="en-US"/>
              </w:rPr>
              <w:lastRenderedPageBreak/>
              <w:t>от 16.04.2025 № 224-П</w:t>
            </w:r>
          </w:p>
        </w:tc>
        <w:tc>
          <w:tcPr>
            <w:tcW w:w="2251" w:type="dxa"/>
            <w:vMerge/>
            <w:shd w:val="clear" w:color="auto" w:fill="auto"/>
          </w:tcPr>
          <w:p w14:paraId="0F99A289"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13FD2608" w14:textId="77777777" w:rsidR="00D57CCE" w:rsidRPr="00211329" w:rsidRDefault="00D57CCE" w:rsidP="00D57CCE">
            <w:pPr>
              <w:widowControl w:val="0"/>
              <w:jc w:val="center"/>
              <w:rPr>
                <w:rFonts w:eastAsia="Calibri"/>
                <w:sz w:val="28"/>
                <w:szCs w:val="28"/>
                <w:lang w:eastAsia="en-US"/>
              </w:rPr>
            </w:pPr>
          </w:p>
        </w:tc>
      </w:tr>
      <w:tr w:rsidR="00D57CCE" w:rsidRPr="00211329" w14:paraId="275873E2" w14:textId="77777777" w:rsidTr="00D57CCE">
        <w:trPr>
          <w:trHeight w:val="227"/>
        </w:trPr>
        <w:tc>
          <w:tcPr>
            <w:tcW w:w="720" w:type="dxa"/>
            <w:vMerge w:val="restart"/>
            <w:shd w:val="clear" w:color="auto" w:fill="auto"/>
          </w:tcPr>
          <w:p w14:paraId="72D765D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1</w:t>
            </w:r>
            <w:r>
              <w:rPr>
                <w:rFonts w:eastAsia="Calibri"/>
                <w:sz w:val="28"/>
                <w:szCs w:val="28"/>
                <w:lang w:eastAsia="en-US"/>
              </w:rPr>
              <w:t>9</w:t>
            </w:r>
          </w:p>
        </w:tc>
        <w:tc>
          <w:tcPr>
            <w:tcW w:w="3340" w:type="dxa"/>
            <w:vMerge w:val="restart"/>
            <w:shd w:val="clear" w:color="auto" w:fill="auto"/>
          </w:tcPr>
          <w:p w14:paraId="4C6B0B53" w14:textId="77777777" w:rsidR="00D57CCE" w:rsidRPr="00211329" w:rsidRDefault="00D57CCE" w:rsidP="00D57CCE">
            <w:pPr>
              <w:widowControl w:val="0"/>
              <w:jc w:val="both"/>
              <w:rPr>
                <w:sz w:val="28"/>
                <w:szCs w:val="28"/>
              </w:rPr>
            </w:pPr>
            <w:r w:rsidRPr="00211329">
              <w:rPr>
                <w:rFonts w:eastAsia="Calibri"/>
                <w:bCs/>
                <w:sz w:val="28"/>
                <w:szCs w:val="28"/>
              </w:rPr>
              <w:t>Правила</w:t>
            </w:r>
            <w:r w:rsidRPr="00211329">
              <w:rPr>
                <w:rFonts w:eastAsia="Calibri"/>
                <w:sz w:val="28"/>
                <w:szCs w:val="28"/>
                <w:lang w:eastAsia="en-US"/>
              </w:rPr>
              <w:t xml:space="preserve"> </w:t>
            </w:r>
            <w:r w:rsidRPr="00211329">
              <w:rPr>
                <w:rFonts w:eastAsia="Calibri"/>
                <w:bCs/>
                <w:sz w:val="28"/>
                <w:szCs w:val="28"/>
              </w:rPr>
              <w:t>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поставке жидкого топлива (мазута) на очередной отопительный сезон</w:t>
            </w:r>
          </w:p>
        </w:tc>
        <w:tc>
          <w:tcPr>
            <w:tcW w:w="2040" w:type="dxa"/>
            <w:shd w:val="clear" w:color="auto" w:fill="auto"/>
          </w:tcPr>
          <w:p w14:paraId="419E52B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71D8B92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2243281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0565D30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2E5C55E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044D3940" w14:textId="77777777" w:rsidTr="00D57CCE">
        <w:trPr>
          <w:trHeight w:val="317"/>
        </w:trPr>
        <w:tc>
          <w:tcPr>
            <w:tcW w:w="720" w:type="dxa"/>
            <w:vMerge/>
            <w:shd w:val="clear" w:color="auto" w:fill="auto"/>
          </w:tcPr>
          <w:p w14:paraId="07626D56"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6609339D" w14:textId="77777777" w:rsidR="00D57CCE" w:rsidRPr="00211329" w:rsidRDefault="00D57CCE" w:rsidP="00D57CCE">
            <w:pPr>
              <w:widowControl w:val="0"/>
              <w:jc w:val="both"/>
              <w:rPr>
                <w:sz w:val="28"/>
                <w:szCs w:val="28"/>
              </w:rPr>
            </w:pPr>
          </w:p>
        </w:tc>
        <w:tc>
          <w:tcPr>
            <w:tcW w:w="2040" w:type="dxa"/>
            <w:shd w:val="clear" w:color="auto" w:fill="auto"/>
          </w:tcPr>
          <w:p w14:paraId="0A0DF0C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3DB5EA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21CB34BD"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p>
        </w:tc>
        <w:tc>
          <w:tcPr>
            <w:tcW w:w="2251" w:type="dxa"/>
            <w:vMerge/>
            <w:shd w:val="clear" w:color="auto" w:fill="auto"/>
          </w:tcPr>
          <w:p w14:paraId="0BB30B1C"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6EBDD97B" w14:textId="77777777" w:rsidR="00D57CCE" w:rsidRPr="00211329" w:rsidRDefault="00D57CCE" w:rsidP="00D57CCE">
            <w:pPr>
              <w:widowControl w:val="0"/>
              <w:jc w:val="center"/>
              <w:rPr>
                <w:rFonts w:eastAsia="Calibri"/>
                <w:sz w:val="28"/>
                <w:szCs w:val="28"/>
                <w:lang w:eastAsia="en-US"/>
              </w:rPr>
            </w:pPr>
          </w:p>
        </w:tc>
      </w:tr>
      <w:tr w:rsidR="00D57CCE" w:rsidRPr="00211329" w14:paraId="38F5D439" w14:textId="77777777" w:rsidTr="00D57CCE">
        <w:trPr>
          <w:trHeight w:val="1672"/>
        </w:trPr>
        <w:tc>
          <w:tcPr>
            <w:tcW w:w="720" w:type="dxa"/>
            <w:vMerge w:val="restart"/>
            <w:shd w:val="clear" w:color="auto" w:fill="auto"/>
          </w:tcPr>
          <w:p w14:paraId="2199FF94"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20</w:t>
            </w:r>
          </w:p>
        </w:tc>
        <w:tc>
          <w:tcPr>
            <w:tcW w:w="3340" w:type="dxa"/>
            <w:vMerge w:val="restart"/>
            <w:shd w:val="clear" w:color="auto" w:fill="auto"/>
          </w:tcPr>
          <w:p w14:paraId="2BEE9481" w14:textId="77777777" w:rsidR="00D57CCE" w:rsidRPr="00211329" w:rsidRDefault="00D57CCE" w:rsidP="00D57CCE">
            <w:pPr>
              <w:widowControl w:val="0"/>
              <w:jc w:val="both"/>
              <w:rPr>
                <w:sz w:val="28"/>
                <w:szCs w:val="28"/>
              </w:rPr>
            </w:pPr>
            <w:r w:rsidRPr="00211329">
              <w:rPr>
                <w:sz w:val="28"/>
                <w:szCs w:val="28"/>
              </w:rPr>
              <w:t xml:space="preserve">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сокращению доли загрязненных сточных вод в рамках регионального проекта </w:t>
            </w:r>
            <w:r>
              <w:rPr>
                <w:sz w:val="28"/>
                <w:szCs w:val="28"/>
              </w:rPr>
              <w:t>«</w:t>
            </w:r>
            <w:r w:rsidRPr="00211329">
              <w:rPr>
                <w:sz w:val="28"/>
                <w:szCs w:val="28"/>
              </w:rPr>
              <w:t>Оздоровление Волги (Астраханская область)</w:t>
            </w:r>
            <w:r>
              <w:rPr>
                <w:sz w:val="28"/>
                <w:szCs w:val="28"/>
              </w:rPr>
              <w:t>»</w:t>
            </w:r>
            <w:r w:rsidRPr="00211329">
              <w:rPr>
                <w:sz w:val="28"/>
                <w:szCs w:val="28"/>
              </w:rPr>
              <w:t xml:space="preserve"> в рамках феде</w:t>
            </w:r>
            <w:r w:rsidRPr="00211329">
              <w:rPr>
                <w:sz w:val="28"/>
                <w:szCs w:val="28"/>
              </w:rPr>
              <w:lastRenderedPageBreak/>
              <w:t xml:space="preserve">рального проекта </w:t>
            </w:r>
            <w:r>
              <w:rPr>
                <w:sz w:val="28"/>
                <w:szCs w:val="28"/>
              </w:rPr>
              <w:t>«</w:t>
            </w:r>
            <w:r w:rsidRPr="00211329">
              <w:rPr>
                <w:sz w:val="28"/>
                <w:szCs w:val="28"/>
              </w:rPr>
              <w:t>Оздоровление Волги</w:t>
            </w:r>
            <w:r>
              <w:rPr>
                <w:sz w:val="28"/>
                <w:szCs w:val="28"/>
              </w:rPr>
              <w:t>»</w:t>
            </w:r>
            <w:r w:rsidRPr="00211329">
              <w:rPr>
                <w:sz w:val="28"/>
                <w:szCs w:val="28"/>
              </w:rPr>
              <w:t xml:space="preserve"> государственной программы </w:t>
            </w:r>
            <w:r>
              <w:rPr>
                <w:sz w:val="28"/>
                <w:szCs w:val="28"/>
              </w:rPr>
              <w:t>«</w:t>
            </w:r>
            <w:r w:rsidRPr="00211329">
              <w:rPr>
                <w:sz w:val="28"/>
                <w:szCs w:val="28"/>
              </w:rPr>
              <w:t>Улучшение качества предоставления жилищно-коммунальных услуг на территории Астраханской области</w:t>
            </w:r>
            <w:r>
              <w:rPr>
                <w:sz w:val="28"/>
                <w:szCs w:val="28"/>
              </w:rPr>
              <w:t>»</w:t>
            </w:r>
          </w:p>
        </w:tc>
        <w:tc>
          <w:tcPr>
            <w:tcW w:w="2040" w:type="dxa"/>
            <w:shd w:val="clear" w:color="auto" w:fill="auto"/>
          </w:tcPr>
          <w:p w14:paraId="7AC3D42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45ADE9D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3BF03CF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0A5F862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DA974E3"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5BB6FBD8" w14:textId="77777777" w:rsidTr="00D57CCE">
        <w:trPr>
          <w:trHeight w:val="85"/>
        </w:trPr>
        <w:tc>
          <w:tcPr>
            <w:tcW w:w="720" w:type="dxa"/>
            <w:vMerge/>
            <w:shd w:val="clear" w:color="auto" w:fill="auto"/>
          </w:tcPr>
          <w:p w14:paraId="49DB6B8B"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01B98F5D"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46BD8A6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70742E7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3426BAC2"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от 15.07.2024 № 454-П, </w:t>
            </w:r>
            <w:r>
              <w:rPr>
                <w:sz w:val="28"/>
                <w:szCs w:val="28"/>
              </w:rPr>
              <w:br/>
            </w:r>
            <w:r w:rsidRPr="00211329">
              <w:rPr>
                <w:sz w:val="28"/>
                <w:szCs w:val="28"/>
              </w:rPr>
              <w:t>от 28.12.2024 № 918-П</w:t>
            </w:r>
          </w:p>
        </w:tc>
        <w:tc>
          <w:tcPr>
            <w:tcW w:w="2251" w:type="dxa"/>
            <w:vMerge/>
            <w:shd w:val="clear" w:color="auto" w:fill="auto"/>
          </w:tcPr>
          <w:p w14:paraId="4CD77B51"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01A2C046" w14:textId="77777777" w:rsidR="00D57CCE" w:rsidRPr="00211329" w:rsidRDefault="00D57CCE" w:rsidP="00D57CCE">
            <w:pPr>
              <w:widowControl w:val="0"/>
              <w:jc w:val="center"/>
              <w:rPr>
                <w:rFonts w:eastAsia="Calibri"/>
                <w:sz w:val="28"/>
                <w:szCs w:val="28"/>
                <w:lang w:eastAsia="en-US"/>
              </w:rPr>
            </w:pPr>
          </w:p>
        </w:tc>
      </w:tr>
      <w:tr w:rsidR="00D57CCE" w:rsidRPr="00211329" w14:paraId="4465EC85" w14:textId="77777777" w:rsidTr="00D57CCE">
        <w:trPr>
          <w:trHeight w:val="85"/>
        </w:trPr>
        <w:tc>
          <w:tcPr>
            <w:tcW w:w="720" w:type="dxa"/>
            <w:vMerge w:val="restart"/>
            <w:shd w:val="clear" w:color="auto" w:fill="auto"/>
          </w:tcPr>
          <w:p w14:paraId="15E87313"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1</w:t>
            </w:r>
          </w:p>
        </w:tc>
        <w:tc>
          <w:tcPr>
            <w:tcW w:w="3340" w:type="dxa"/>
            <w:vMerge w:val="restart"/>
            <w:shd w:val="clear" w:color="auto" w:fill="auto"/>
          </w:tcPr>
          <w:p w14:paraId="11936A89"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Правила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объектов накопленного вреда окружающей среде, прошедших оценку воздействия на состояние окружающей среды, здоровье и продолжительность жизни граждан в рамках регионального проекта </w:t>
            </w:r>
            <w:r>
              <w:rPr>
                <w:sz w:val="28"/>
                <w:szCs w:val="28"/>
              </w:rPr>
              <w:t>«</w:t>
            </w:r>
            <w:r w:rsidRPr="00211329">
              <w:rPr>
                <w:sz w:val="28"/>
                <w:szCs w:val="28"/>
              </w:rPr>
              <w:t>Генеральная уборка (Астраханская область)</w:t>
            </w:r>
            <w:r>
              <w:rPr>
                <w:sz w:val="28"/>
                <w:szCs w:val="28"/>
              </w:rPr>
              <w:t>»</w:t>
            </w:r>
            <w:r w:rsidRPr="00211329">
              <w:rPr>
                <w:sz w:val="28"/>
                <w:szCs w:val="28"/>
              </w:rPr>
              <w:t xml:space="preserve"> в рамках феде</w:t>
            </w:r>
            <w:r w:rsidRPr="00211329">
              <w:rPr>
                <w:sz w:val="28"/>
                <w:szCs w:val="28"/>
              </w:rPr>
              <w:lastRenderedPageBreak/>
              <w:t xml:space="preserve">рального проекта </w:t>
            </w:r>
            <w:r>
              <w:rPr>
                <w:sz w:val="28"/>
                <w:szCs w:val="28"/>
              </w:rPr>
              <w:t>«</w:t>
            </w:r>
            <w:r w:rsidRPr="00211329">
              <w:rPr>
                <w:sz w:val="28"/>
                <w:szCs w:val="28"/>
              </w:rPr>
              <w:t>Генеральная уборка</w:t>
            </w:r>
            <w:r>
              <w:rPr>
                <w:sz w:val="28"/>
                <w:szCs w:val="28"/>
              </w:rPr>
              <w:t>»</w:t>
            </w:r>
            <w:r w:rsidRPr="00211329">
              <w:rPr>
                <w:sz w:val="28"/>
                <w:szCs w:val="28"/>
              </w:rPr>
              <w:t xml:space="preserve"> государственной программы </w:t>
            </w:r>
            <w:r>
              <w:rPr>
                <w:sz w:val="28"/>
                <w:szCs w:val="28"/>
              </w:rPr>
              <w:t>«</w:t>
            </w:r>
            <w:r w:rsidRPr="00211329">
              <w:rPr>
                <w:sz w:val="28"/>
                <w:szCs w:val="28"/>
              </w:rPr>
              <w:t>Улучшение качества предоставления жилищно-коммунальных услуг на территории Астраханской области</w:t>
            </w:r>
            <w:r>
              <w:rPr>
                <w:sz w:val="28"/>
                <w:szCs w:val="28"/>
              </w:rPr>
              <w:t>»</w:t>
            </w:r>
          </w:p>
        </w:tc>
        <w:tc>
          <w:tcPr>
            <w:tcW w:w="2040" w:type="dxa"/>
            <w:shd w:val="clear" w:color="auto" w:fill="auto"/>
          </w:tcPr>
          <w:p w14:paraId="5F6AB9F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1C6C714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0741732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74EB5CE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45823E6"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486A5727" w14:textId="77777777" w:rsidTr="00D57CCE">
        <w:trPr>
          <w:trHeight w:val="85"/>
        </w:trPr>
        <w:tc>
          <w:tcPr>
            <w:tcW w:w="720" w:type="dxa"/>
            <w:vMerge/>
            <w:shd w:val="clear" w:color="auto" w:fill="auto"/>
          </w:tcPr>
          <w:p w14:paraId="152F8C7A"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5C2CD5D9"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3F14C22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1A68D6E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4308AD50"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p>
        </w:tc>
        <w:tc>
          <w:tcPr>
            <w:tcW w:w="2251" w:type="dxa"/>
            <w:vMerge/>
            <w:shd w:val="clear" w:color="auto" w:fill="auto"/>
          </w:tcPr>
          <w:p w14:paraId="3EEDB0A7"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3F9EC14C" w14:textId="77777777" w:rsidR="00D57CCE" w:rsidRPr="00211329" w:rsidRDefault="00D57CCE" w:rsidP="00D57CCE">
            <w:pPr>
              <w:widowControl w:val="0"/>
              <w:jc w:val="center"/>
              <w:rPr>
                <w:rFonts w:eastAsia="Calibri"/>
                <w:sz w:val="28"/>
                <w:szCs w:val="28"/>
                <w:lang w:eastAsia="en-US"/>
              </w:rPr>
            </w:pPr>
          </w:p>
        </w:tc>
      </w:tr>
      <w:tr w:rsidR="00D57CCE" w:rsidRPr="00211329" w14:paraId="64422FA4" w14:textId="77777777" w:rsidTr="00D57CCE">
        <w:trPr>
          <w:trHeight w:val="85"/>
        </w:trPr>
        <w:tc>
          <w:tcPr>
            <w:tcW w:w="720" w:type="dxa"/>
            <w:vMerge w:val="restart"/>
            <w:shd w:val="clear" w:color="auto" w:fill="auto"/>
          </w:tcPr>
          <w:p w14:paraId="329E452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2</w:t>
            </w:r>
          </w:p>
        </w:tc>
        <w:tc>
          <w:tcPr>
            <w:tcW w:w="3340" w:type="dxa"/>
            <w:vMerge w:val="restart"/>
            <w:shd w:val="clear" w:color="auto" w:fill="auto"/>
          </w:tcPr>
          <w:p w14:paraId="7CCF44F9"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(реконструкции), капитальному ремонту систем коммунальной инфраструктуры Астраханской области в рамках регионального проекта </w:t>
            </w:r>
            <w:r>
              <w:rPr>
                <w:sz w:val="28"/>
                <w:szCs w:val="28"/>
              </w:rPr>
              <w:t>«</w:t>
            </w:r>
            <w:r w:rsidRPr="00211329">
              <w:rPr>
                <w:sz w:val="28"/>
                <w:szCs w:val="28"/>
              </w:rPr>
              <w:t>Модернизация коммунальной инфраструктуры</w:t>
            </w:r>
            <w:r>
              <w:rPr>
                <w:sz w:val="28"/>
                <w:szCs w:val="28"/>
              </w:rPr>
              <w:t>»</w:t>
            </w:r>
            <w:r w:rsidRPr="00211329">
              <w:rPr>
                <w:sz w:val="28"/>
                <w:szCs w:val="28"/>
              </w:rPr>
              <w:t xml:space="preserve"> государственной программы </w:t>
            </w:r>
            <w:r>
              <w:rPr>
                <w:sz w:val="28"/>
                <w:szCs w:val="28"/>
              </w:rPr>
              <w:t>«</w:t>
            </w:r>
            <w:r w:rsidRPr="00211329">
              <w:rPr>
                <w:sz w:val="28"/>
                <w:szCs w:val="28"/>
              </w:rPr>
              <w:t>Улучшение качества предоставления жилищ</w:t>
            </w:r>
            <w:r w:rsidRPr="00211329">
              <w:rPr>
                <w:sz w:val="28"/>
                <w:szCs w:val="28"/>
              </w:rPr>
              <w:lastRenderedPageBreak/>
              <w:t>но-коммунальных услуг на территории Астраханской области</w:t>
            </w:r>
            <w:r>
              <w:rPr>
                <w:sz w:val="28"/>
                <w:szCs w:val="28"/>
              </w:rPr>
              <w:t>»</w:t>
            </w:r>
            <w:r w:rsidRPr="00211329">
              <w:rPr>
                <w:rFonts w:eastAsia="Calibri"/>
                <w:sz w:val="28"/>
                <w:szCs w:val="28"/>
                <w:lang w:eastAsia="en-US"/>
              </w:rPr>
              <w:t xml:space="preserve"> </w:t>
            </w:r>
          </w:p>
        </w:tc>
        <w:tc>
          <w:tcPr>
            <w:tcW w:w="2040" w:type="dxa"/>
            <w:shd w:val="clear" w:color="auto" w:fill="auto"/>
          </w:tcPr>
          <w:p w14:paraId="36960EE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35C7675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3DD4A59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21E146A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5A615D39"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377F660E" w14:textId="77777777" w:rsidTr="00D57CCE">
        <w:trPr>
          <w:trHeight w:val="85"/>
        </w:trPr>
        <w:tc>
          <w:tcPr>
            <w:tcW w:w="720" w:type="dxa"/>
            <w:vMerge/>
            <w:shd w:val="clear" w:color="auto" w:fill="auto"/>
          </w:tcPr>
          <w:p w14:paraId="5A2AA1E9"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09240BC"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75CA450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BC6605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346A4112"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r>
              <w:rPr>
                <w:sz w:val="28"/>
                <w:szCs w:val="28"/>
              </w:rPr>
              <w:t xml:space="preserve">, </w:t>
            </w:r>
            <w:r>
              <w:rPr>
                <w:sz w:val="28"/>
                <w:szCs w:val="28"/>
              </w:rPr>
              <w:br/>
              <w:t>от 16.04.2025 № 224-П</w:t>
            </w:r>
          </w:p>
        </w:tc>
        <w:tc>
          <w:tcPr>
            <w:tcW w:w="2251" w:type="dxa"/>
            <w:vMerge/>
            <w:shd w:val="clear" w:color="auto" w:fill="auto"/>
          </w:tcPr>
          <w:p w14:paraId="6B4F1F2F"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556C517F" w14:textId="77777777" w:rsidR="00D57CCE" w:rsidRPr="00211329" w:rsidRDefault="00D57CCE" w:rsidP="00D57CCE">
            <w:pPr>
              <w:widowControl w:val="0"/>
              <w:jc w:val="center"/>
              <w:rPr>
                <w:rFonts w:eastAsia="Calibri"/>
                <w:sz w:val="28"/>
                <w:szCs w:val="28"/>
                <w:lang w:eastAsia="en-US"/>
              </w:rPr>
            </w:pPr>
          </w:p>
        </w:tc>
      </w:tr>
      <w:tr w:rsidR="00D57CCE" w:rsidRPr="00211329" w14:paraId="26FC8D09" w14:textId="77777777" w:rsidTr="00D57CCE">
        <w:trPr>
          <w:trHeight w:val="85"/>
        </w:trPr>
        <w:tc>
          <w:tcPr>
            <w:tcW w:w="720" w:type="dxa"/>
            <w:vMerge w:val="restart"/>
            <w:shd w:val="clear" w:color="auto" w:fill="auto"/>
          </w:tcPr>
          <w:p w14:paraId="2D7AF6A9"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3</w:t>
            </w:r>
          </w:p>
        </w:tc>
        <w:tc>
          <w:tcPr>
            <w:tcW w:w="3340" w:type="dxa"/>
            <w:vMerge w:val="restart"/>
            <w:shd w:val="clear" w:color="auto" w:fill="auto"/>
          </w:tcPr>
          <w:p w14:paraId="6155877C"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(реконструкции), модернизации и капитальному ремонту коммунальной инфраструктуры (в сферах теплоснабжения, водоснабжения и водоотведения) за счет средств специального казначейского кредита в рамках регионального проекта </w:t>
            </w:r>
            <w:r>
              <w:rPr>
                <w:sz w:val="28"/>
                <w:szCs w:val="28"/>
              </w:rPr>
              <w:t>«</w:t>
            </w:r>
            <w:r w:rsidRPr="00211329">
              <w:rPr>
                <w:sz w:val="28"/>
                <w:szCs w:val="28"/>
              </w:rPr>
              <w:t>Модернизация коммунальной инфраструктуры</w:t>
            </w:r>
            <w:r>
              <w:rPr>
                <w:sz w:val="28"/>
                <w:szCs w:val="28"/>
              </w:rPr>
              <w:t>»</w:t>
            </w:r>
            <w:r w:rsidRPr="00211329">
              <w:rPr>
                <w:sz w:val="28"/>
                <w:szCs w:val="28"/>
              </w:rPr>
              <w:t xml:space="preserve"> государственной программы </w:t>
            </w:r>
            <w:r>
              <w:rPr>
                <w:sz w:val="28"/>
                <w:szCs w:val="28"/>
              </w:rPr>
              <w:t>«</w:t>
            </w:r>
            <w:r w:rsidRPr="00211329">
              <w:rPr>
                <w:sz w:val="28"/>
                <w:szCs w:val="28"/>
              </w:rPr>
              <w:t xml:space="preserve">Улучшение качества предоставления жилищно-коммунальных услуг </w:t>
            </w:r>
            <w:r w:rsidRPr="00211329">
              <w:rPr>
                <w:sz w:val="28"/>
                <w:szCs w:val="28"/>
              </w:rPr>
              <w:lastRenderedPageBreak/>
              <w:t>на территории Астраханской области</w:t>
            </w:r>
            <w:r>
              <w:rPr>
                <w:sz w:val="28"/>
                <w:szCs w:val="28"/>
              </w:rPr>
              <w:t>»</w:t>
            </w:r>
          </w:p>
        </w:tc>
        <w:tc>
          <w:tcPr>
            <w:tcW w:w="2040" w:type="dxa"/>
            <w:shd w:val="clear" w:color="auto" w:fill="auto"/>
          </w:tcPr>
          <w:p w14:paraId="293B94F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6DCD7C7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7F2C29A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5C460E6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6A29A0D"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7BFAC49E" w14:textId="77777777" w:rsidTr="00D57CCE">
        <w:trPr>
          <w:trHeight w:val="85"/>
        </w:trPr>
        <w:tc>
          <w:tcPr>
            <w:tcW w:w="720" w:type="dxa"/>
            <w:vMerge/>
            <w:shd w:val="clear" w:color="auto" w:fill="auto"/>
          </w:tcPr>
          <w:p w14:paraId="41BB6178" w14:textId="77777777" w:rsidR="00D57CCE" w:rsidRPr="00211329" w:rsidRDefault="00D57CCE" w:rsidP="00D57CCE">
            <w:pPr>
              <w:widowControl w:val="0"/>
              <w:jc w:val="center"/>
              <w:rPr>
                <w:rFonts w:eastAsia="Calibri"/>
                <w:sz w:val="28"/>
                <w:szCs w:val="28"/>
                <w:lang w:eastAsia="en-US"/>
              </w:rPr>
            </w:pPr>
          </w:p>
        </w:tc>
        <w:tc>
          <w:tcPr>
            <w:tcW w:w="3340" w:type="dxa"/>
            <w:vMerge/>
            <w:tcBorders>
              <w:bottom w:val="single" w:sz="4" w:space="0" w:color="auto"/>
            </w:tcBorders>
            <w:shd w:val="clear" w:color="auto" w:fill="auto"/>
          </w:tcPr>
          <w:p w14:paraId="4C971235" w14:textId="77777777" w:rsidR="00D57CCE" w:rsidRPr="00211329" w:rsidRDefault="00D57CCE" w:rsidP="00D57CCE">
            <w:pPr>
              <w:widowControl w:val="0"/>
              <w:jc w:val="both"/>
              <w:rPr>
                <w:rFonts w:eastAsia="Calibri"/>
                <w:sz w:val="28"/>
                <w:szCs w:val="28"/>
                <w:lang w:eastAsia="en-US"/>
              </w:rPr>
            </w:pPr>
          </w:p>
        </w:tc>
        <w:tc>
          <w:tcPr>
            <w:tcW w:w="2040" w:type="dxa"/>
            <w:tcBorders>
              <w:bottom w:val="single" w:sz="4" w:space="0" w:color="auto"/>
            </w:tcBorders>
            <w:shd w:val="clear" w:color="auto" w:fill="auto"/>
          </w:tcPr>
          <w:p w14:paraId="5AA25E6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tcBorders>
              <w:bottom w:val="single" w:sz="4" w:space="0" w:color="auto"/>
            </w:tcBorders>
            <w:shd w:val="clear" w:color="auto" w:fill="auto"/>
          </w:tcPr>
          <w:p w14:paraId="220BBB5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371F5F2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15.03.2024 № 135-П, от 17.05.2024 </w:t>
            </w:r>
            <w:r>
              <w:rPr>
                <w:rFonts w:eastAsia="Calibri"/>
                <w:sz w:val="28"/>
                <w:szCs w:val="28"/>
                <w:lang w:eastAsia="en-US"/>
              </w:rPr>
              <w:br/>
            </w:r>
            <w:r w:rsidRPr="00211329">
              <w:rPr>
                <w:rFonts w:eastAsia="Calibri"/>
                <w:sz w:val="28"/>
                <w:szCs w:val="28"/>
                <w:lang w:eastAsia="en-US"/>
              </w:rPr>
              <w:t>№ 306-П</w:t>
            </w:r>
            <w:r>
              <w:rPr>
                <w:rFonts w:eastAsia="Calibri"/>
                <w:sz w:val="28"/>
                <w:szCs w:val="28"/>
                <w:lang w:eastAsia="en-US"/>
              </w:rPr>
              <w:t xml:space="preserve">, от 16.04.2025 </w:t>
            </w:r>
            <w:r>
              <w:rPr>
                <w:rFonts w:eastAsia="Calibri"/>
                <w:sz w:val="28"/>
                <w:szCs w:val="28"/>
                <w:lang w:eastAsia="en-US"/>
              </w:rPr>
              <w:br/>
              <w:t>№ 224-П</w:t>
            </w:r>
            <w:r w:rsidRPr="00211329">
              <w:rPr>
                <w:rFonts w:eastAsia="Calibri"/>
                <w:sz w:val="28"/>
                <w:szCs w:val="28"/>
                <w:lang w:eastAsia="en-US"/>
              </w:rPr>
              <w:t xml:space="preserve">  </w:t>
            </w:r>
          </w:p>
        </w:tc>
        <w:tc>
          <w:tcPr>
            <w:tcW w:w="2251" w:type="dxa"/>
            <w:vMerge/>
            <w:shd w:val="clear" w:color="auto" w:fill="auto"/>
          </w:tcPr>
          <w:p w14:paraId="49927E36"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1400C10D" w14:textId="77777777" w:rsidR="00D57CCE" w:rsidRPr="00211329" w:rsidRDefault="00D57CCE" w:rsidP="00D57CCE">
            <w:pPr>
              <w:widowControl w:val="0"/>
              <w:jc w:val="center"/>
              <w:rPr>
                <w:rFonts w:eastAsia="Calibri"/>
                <w:sz w:val="28"/>
                <w:szCs w:val="28"/>
                <w:lang w:eastAsia="en-US"/>
              </w:rPr>
            </w:pPr>
          </w:p>
        </w:tc>
      </w:tr>
      <w:tr w:rsidR="00D57CCE" w:rsidRPr="00211329" w14:paraId="2BB43198" w14:textId="77777777" w:rsidTr="00D57CCE">
        <w:trPr>
          <w:trHeight w:val="85"/>
        </w:trPr>
        <w:tc>
          <w:tcPr>
            <w:tcW w:w="720" w:type="dxa"/>
            <w:vMerge w:val="restart"/>
            <w:tcBorders>
              <w:right w:val="single" w:sz="4" w:space="0" w:color="auto"/>
            </w:tcBorders>
            <w:shd w:val="clear" w:color="auto" w:fill="auto"/>
          </w:tcPr>
          <w:p w14:paraId="5E55EABE"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4</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auto"/>
          </w:tcPr>
          <w:p w14:paraId="211B52EB" w14:textId="77777777" w:rsidR="00D57CCE" w:rsidRPr="00211329" w:rsidRDefault="00D57CCE" w:rsidP="00D57CCE">
            <w:pPr>
              <w:widowControl w:val="0"/>
              <w:jc w:val="both"/>
              <w:rPr>
                <w:rFonts w:eastAsia="Calibri"/>
                <w:sz w:val="28"/>
                <w:szCs w:val="28"/>
                <w:lang w:eastAsia="en-US"/>
              </w:rPr>
            </w:pPr>
            <w:r w:rsidRPr="00211329">
              <w:rPr>
                <w:rFonts w:eastAsia="Calibri"/>
                <w:bCs/>
                <w:sz w:val="28"/>
                <w:szCs w:val="28"/>
              </w:rPr>
              <w:t>Правила</w:t>
            </w:r>
            <w:r w:rsidRPr="00211329">
              <w:rPr>
                <w:rFonts w:eastAsia="Calibri"/>
                <w:sz w:val="28"/>
                <w:szCs w:val="28"/>
                <w:lang w:eastAsia="en-US"/>
              </w:rPr>
              <w:t xml:space="preserve"> </w:t>
            </w:r>
            <w:r w:rsidRPr="00211329">
              <w:rPr>
                <w:rFonts w:eastAsia="Calibri"/>
                <w:bCs/>
                <w:sz w:val="28"/>
                <w:szCs w:val="28"/>
              </w:rPr>
              <w:t xml:space="preserve">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модернизации и капитальному ремонту сетей водоснабжения, водоотведения и теплоснабжения систем коммунальной инфраструктуры Астраханской области в рамках регионального проекта </w:t>
            </w:r>
            <w:r>
              <w:rPr>
                <w:rFonts w:eastAsia="Calibri"/>
                <w:bCs/>
                <w:sz w:val="28"/>
                <w:szCs w:val="28"/>
              </w:rPr>
              <w:t>«</w:t>
            </w:r>
            <w:r w:rsidRPr="00211329">
              <w:rPr>
                <w:rFonts w:eastAsia="Calibri"/>
                <w:bCs/>
                <w:sz w:val="28"/>
                <w:szCs w:val="28"/>
              </w:rPr>
              <w:t>Модернизация коммунальной инфраструктуры</w:t>
            </w:r>
            <w:r>
              <w:rPr>
                <w:rFonts w:eastAsia="Calibri"/>
                <w:bCs/>
                <w:sz w:val="28"/>
                <w:szCs w:val="28"/>
              </w:rPr>
              <w:t>»</w:t>
            </w:r>
            <w:r w:rsidRPr="00211329">
              <w:rPr>
                <w:rFonts w:eastAsia="Calibri"/>
                <w:bCs/>
                <w:sz w:val="28"/>
                <w:szCs w:val="28"/>
              </w:rPr>
              <w:t xml:space="preserve"> государственной программы </w:t>
            </w:r>
            <w:r>
              <w:rPr>
                <w:rFonts w:eastAsia="Calibri"/>
                <w:bCs/>
                <w:sz w:val="28"/>
                <w:szCs w:val="28"/>
              </w:rPr>
              <w:t>«</w:t>
            </w:r>
            <w:r w:rsidRPr="00211329">
              <w:rPr>
                <w:rFonts w:eastAsia="Calibri"/>
                <w:bCs/>
                <w:sz w:val="28"/>
                <w:szCs w:val="28"/>
              </w:rPr>
              <w:t>Улучшение качества предоставления жилищно-коммунальных услуг на территории Астраханской области</w:t>
            </w:r>
            <w:r>
              <w:rPr>
                <w:rFonts w:eastAsia="Calibri"/>
                <w:bCs/>
                <w:sz w:val="28"/>
                <w:szCs w:val="28"/>
              </w:rPr>
              <w:t>»</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048B75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70AD963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tcBorders>
              <w:left w:val="single" w:sz="4" w:space="0" w:color="auto"/>
            </w:tcBorders>
            <w:shd w:val="clear" w:color="auto" w:fill="auto"/>
          </w:tcPr>
          <w:p w14:paraId="4E6966A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3C93A2A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6D4C5C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3835FA25" w14:textId="77777777" w:rsidTr="00D57CCE">
        <w:trPr>
          <w:trHeight w:val="85"/>
        </w:trPr>
        <w:tc>
          <w:tcPr>
            <w:tcW w:w="720" w:type="dxa"/>
            <w:vMerge/>
            <w:shd w:val="clear" w:color="auto" w:fill="auto"/>
          </w:tcPr>
          <w:p w14:paraId="3ADF66F1" w14:textId="77777777" w:rsidR="00D57CCE" w:rsidRPr="00211329" w:rsidRDefault="00D57CCE" w:rsidP="00D57CCE">
            <w:pPr>
              <w:widowControl w:val="0"/>
              <w:jc w:val="center"/>
              <w:rPr>
                <w:rFonts w:eastAsia="Calibri"/>
                <w:sz w:val="28"/>
                <w:szCs w:val="28"/>
                <w:lang w:eastAsia="en-US"/>
              </w:rPr>
            </w:pPr>
          </w:p>
        </w:tc>
        <w:tc>
          <w:tcPr>
            <w:tcW w:w="3340" w:type="dxa"/>
            <w:vMerge/>
            <w:tcBorders>
              <w:top w:val="single" w:sz="4" w:space="0" w:color="auto"/>
            </w:tcBorders>
            <w:shd w:val="clear" w:color="auto" w:fill="auto"/>
          </w:tcPr>
          <w:p w14:paraId="277CF369" w14:textId="77777777" w:rsidR="00D57CCE" w:rsidRPr="00211329" w:rsidRDefault="00D57CCE" w:rsidP="00D57CCE">
            <w:pPr>
              <w:widowControl w:val="0"/>
              <w:jc w:val="both"/>
              <w:rPr>
                <w:rFonts w:eastAsia="Calibri"/>
                <w:sz w:val="28"/>
                <w:szCs w:val="28"/>
                <w:lang w:eastAsia="en-US"/>
              </w:rPr>
            </w:pPr>
          </w:p>
        </w:tc>
        <w:tc>
          <w:tcPr>
            <w:tcW w:w="2040" w:type="dxa"/>
            <w:tcBorders>
              <w:top w:val="single" w:sz="4" w:space="0" w:color="auto"/>
            </w:tcBorders>
            <w:shd w:val="clear" w:color="auto" w:fill="auto"/>
          </w:tcPr>
          <w:p w14:paraId="7F92BE0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tcBorders>
              <w:top w:val="single" w:sz="4" w:space="0" w:color="auto"/>
            </w:tcBorders>
            <w:shd w:val="clear" w:color="auto" w:fill="auto"/>
          </w:tcPr>
          <w:p w14:paraId="3B9156A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51B545F7"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p>
        </w:tc>
        <w:tc>
          <w:tcPr>
            <w:tcW w:w="2251" w:type="dxa"/>
            <w:vMerge/>
            <w:shd w:val="clear" w:color="auto" w:fill="auto"/>
          </w:tcPr>
          <w:p w14:paraId="3249E8A7"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586F12ED" w14:textId="77777777" w:rsidR="00D57CCE" w:rsidRPr="00211329" w:rsidRDefault="00D57CCE" w:rsidP="00D57CCE">
            <w:pPr>
              <w:widowControl w:val="0"/>
              <w:jc w:val="center"/>
              <w:rPr>
                <w:rFonts w:eastAsia="Calibri"/>
                <w:sz w:val="28"/>
                <w:szCs w:val="28"/>
                <w:lang w:eastAsia="en-US"/>
              </w:rPr>
            </w:pPr>
          </w:p>
        </w:tc>
      </w:tr>
      <w:tr w:rsidR="00D57CCE" w:rsidRPr="00211329" w14:paraId="0488AD21" w14:textId="77777777" w:rsidTr="00D57CCE">
        <w:trPr>
          <w:trHeight w:val="85"/>
        </w:trPr>
        <w:tc>
          <w:tcPr>
            <w:tcW w:w="720" w:type="dxa"/>
            <w:vMerge w:val="restart"/>
            <w:shd w:val="clear" w:color="auto" w:fill="auto"/>
          </w:tcPr>
          <w:p w14:paraId="09CA3470"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5</w:t>
            </w:r>
          </w:p>
        </w:tc>
        <w:tc>
          <w:tcPr>
            <w:tcW w:w="3340" w:type="dxa"/>
            <w:vMerge w:val="restart"/>
            <w:shd w:val="clear" w:color="auto" w:fill="auto"/>
          </w:tcPr>
          <w:p w14:paraId="2D4A5BB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Порядок предоставления </w:t>
            </w:r>
            <w:r w:rsidRPr="00211329">
              <w:rPr>
                <w:rFonts w:eastAsia="Calibri"/>
                <w:sz w:val="28"/>
                <w:szCs w:val="28"/>
                <w:lang w:eastAsia="en-US"/>
              </w:rPr>
              <w:lastRenderedPageBreak/>
              <w:t>и распределения субсидий из бюджета Астраханской области муниципальным образованиям Астраханской области на формирование материально-технических ресурсов, необходимых для функционирования объектов жилищно-коммунального хозяйства муниципальной собственности, и приобретение коммунальной и (или) специализированной автотехники</w:t>
            </w:r>
          </w:p>
        </w:tc>
        <w:tc>
          <w:tcPr>
            <w:tcW w:w="2040" w:type="dxa"/>
            <w:shd w:val="clear" w:color="auto" w:fill="auto"/>
          </w:tcPr>
          <w:p w14:paraId="18AE649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Постановление </w:t>
            </w:r>
            <w:r w:rsidRPr="00211329">
              <w:rPr>
                <w:rFonts w:eastAsia="Calibri"/>
                <w:sz w:val="28"/>
                <w:szCs w:val="28"/>
                <w:lang w:eastAsia="en-US"/>
              </w:rPr>
              <w:lastRenderedPageBreak/>
              <w:t>Правительства Астраханской области</w:t>
            </w:r>
          </w:p>
        </w:tc>
        <w:tc>
          <w:tcPr>
            <w:tcW w:w="2979" w:type="dxa"/>
            <w:shd w:val="clear" w:color="auto" w:fill="auto"/>
          </w:tcPr>
          <w:p w14:paraId="7554A84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 государственной </w:t>
            </w:r>
            <w:r w:rsidRPr="00211329">
              <w:rPr>
                <w:rFonts w:eastAsia="Calibri"/>
                <w:sz w:val="28"/>
                <w:szCs w:val="28"/>
                <w:lang w:eastAsia="en-US"/>
              </w:rPr>
              <w:lastRenderedPageBreak/>
              <w:t xml:space="preserve">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4BC9707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15.12.2022        </w:t>
            </w:r>
            <w:r w:rsidRPr="00211329">
              <w:rPr>
                <w:rFonts w:eastAsia="Calibri"/>
                <w:sz w:val="28"/>
                <w:szCs w:val="28"/>
                <w:lang w:eastAsia="en-US"/>
              </w:rPr>
              <w:lastRenderedPageBreak/>
              <w:t xml:space="preserve">№ 640-П  </w:t>
            </w:r>
          </w:p>
        </w:tc>
        <w:tc>
          <w:tcPr>
            <w:tcW w:w="2251" w:type="dxa"/>
            <w:vMerge w:val="restart"/>
            <w:shd w:val="clear" w:color="auto" w:fill="auto"/>
          </w:tcPr>
          <w:p w14:paraId="09EC144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Министерство </w:t>
            </w:r>
            <w:r w:rsidRPr="00211329">
              <w:rPr>
                <w:rFonts w:eastAsia="Calibri"/>
                <w:sz w:val="28"/>
                <w:szCs w:val="28"/>
                <w:lang w:eastAsia="en-US"/>
              </w:rPr>
              <w:lastRenderedPageBreak/>
              <w:t>строительства и жилищно-коммунального хозяйства Астраханской области</w:t>
            </w:r>
          </w:p>
        </w:tc>
        <w:tc>
          <w:tcPr>
            <w:tcW w:w="2073" w:type="dxa"/>
            <w:vMerge w:val="restart"/>
            <w:shd w:val="clear" w:color="auto" w:fill="auto"/>
          </w:tcPr>
          <w:p w14:paraId="40D34847"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lastRenderedPageBreak/>
              <w:t>-</w:t>
            </w:r>
          </w:p>
        </w:tc>
      </w:tr>
      <w:tr w:rsidR="00D57CCE" w:rsidRPr="00211329" w14:paraId="4B576317" w14:textId="77777777" w:rsidTr="00D57CCE">
        <w:trPr>
          <w:trHeight w:val="85"/>
        </w:trPr>
        <w:tc>
          <w:tcPr>
            <w:tcW w:w="720" w:type="dxa"/>
            <w:vMerge/>
            <w:shd w:val="clear" w:color="auto" w:fill="auto"/>
          </w:tcPr>
          <w:p w14:paraId="0A667C98"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8C69023"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14945C0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1A9BD6D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678E66A0"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p>
        </w:tc>
        <w:tc>
          <w:tcPr>
            <w:tcW w:w="2251" w:type="dxa"/>
            <w:vMerge/>
            <w:shd w:val="clear" w:color="auto" w:fill="auto"/>
          </w:tcPr>
          <w:p w14:paraId="5D03E483"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79624E01" w14:textId="77777777" w:rsidR="00D57CCE" w:rsidRPr="00211329" w:rsidRDefault="00D57CCE" w:rsidP="00D57CCE">
            <w:pPr>
              <w:widowControl w:val="0"/>
              <w:jc w:val="center"/>
              <w:rPr>
                <w:rFonts w:eastAsia="Calibri"/>
                <w:sz w:val="28"/>
                <w:szCs w:val="28"/>
                <w:lang w:eastAsia="en-US"/>
              </w:rPr>
            </w:pPr>
          </w:p>
        </w:tc>
      </w:tr>
      <w:tr w:rsidR="00D57CCE" w:rsidRPr="00211329" w14:paraId="6D54DCFA" w14:textId="77777777" w:rsidTr="00D57CCE">
        <w:trPr>
          <w:trHeight w:val="85"/>
        </w:trPr>
        <w:tc>
          <w:tcPr>
            <w:tcW w:w="720" w:type="dxa"/>
            <w:vMerge w:val="restart"/>
            <w:shd w:val="clear" w:color="auto" w:fill="auto"/>
          </w:tcPr>
          <w:p w14:paraId="72814464"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26</w:t>
            </w:r>
          </w:p>
        </w:tc>
        <w:tc>
          <w:tcPr>
            <w:tcW w:w="3340" w:type="dxa"/>
            <w:vMerge w:val="restart"/>
            <w:shd w:val="clear" w:color="auto" w:fill="auto"/>
          </w:tcPr>
          <w:p w14:paraId="6429A4C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Правила предоставления иных межбюджетных трансфертов из бюджета Астраханской области муниципальным образованиям Астраханской области на реализацию мероприятий по ликвидации несанкционированных свалок в границах городов и наиболее опас</w:t>
            </w:r>
            <w:r w:rsidRPr="00211329">
              <w:rPr>
                <w:rFonts w:eastAsia="Calibri"/>
                <w:sz w:val="28"/>
                <w:szCs w:val="28"/>
                <w:lang w:eastAsia="en-US"/>
              </w:rPr>
              <w:lastRenderedPageBreak/>
              <w:t xml:space="preserve">ных объектов накопленного экологического вреда окружающей среде в рамках реализации регионального проекта </w:t>
            </w:r>
            <w:r>
              <w:rPr>
                <w:rFonts w:eastAsia="Calibri"/>
                <w:sz w:val="28"/>
                <w:szCs w:val="28"/>
                <w:lang w:eastAsia="en-US"/>
              </w:rPr>
              <w:t>«</w:t>
            </w:r>
            <w:r w:rsidRPr="00211329">
              <w:rPr>
                <w:rFonts w:eastAsia="Calibri"/>
                <w:sz w:val="28"/>
                <w:szCs w:val="28"/>
                <w:lang w:eastAsia="en-US"/>
              </w:rPr>
              <w:t>Чистая страна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Чистая страна</w:t>
            </w:r>
            <w:r>
              <w:rPr>
                <w:rFonts w:eastAsia="Calibri"/>
                <w:sz w:val="28"/>
                <w:szCs w:val="28"/>
                <w:lang w:eastAsia="en-US"/>
              </w:rPr>
              <w:t>»</w:t>
            </w:r>
            <w:r w:rsidRPr="00211329">
              <w:rPr>
                <w:rFonts w:eastAsia="Calibri"/>
                <w:sz w:val="28"/>
                <w:szCs w:val="28"/>
                <w:lang w:eastAsia="en-US"/>
              </w:rPr>
              <w:t xml:space="preserve"> государственной программы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r w:rsidRPr="00211329">
              <w:rPr>
                <w:rFonts w:eastAsia="Calibri"/>
                <w:sz w:val="28"/>
                <w:szCs w:val="28"/>
                <w:lang w:eastAsia="en-US"/>
              </w:rPr>
              <w:t xml:space="preserve"> </w:t>
            </w:r>
          </w:p>
        </w:tc>
        <w:tc>
          <w:tcPr>
            <w:tcW w:w="2040" w:type="dxa"/>
            <w:shd w:val="clear" w:color="auto" w:fill="auto"/>
          </w:tcPr>
          <w:p w14:paraId="2CA2D789" w14:textId="77777777" w:rsidR="00D57CCE" w:rsidRPr="00211329" w:rsidRDefault="00D57CCE" w:rsidP="00D57CCE">
            <w:pPr>
              <w:widowControl w:val="0"/>
              <w:jc w:val="both"/>
              <w:rPr>
                <w:rFonts w:eastAsia="Calibri"/>
                <w:sz w:val="28"/>
                <w:szCs w:val="28"/>
                <w:lang w:eastAsia="en-US"/>
              </w:rPr>
            </w:pPr>
            <w:r w:rsidRPr="00211329">
              <w:rPr>
                <w:sz w:val="28"/>
                <w:szCs w:val="28"/>
              </w:rPr>
              <w:lastRenderedPageBreak/>
              <w:t>Постановление Правительства Астраханской области</w:t>
            </w:r>
          </w:p>
        </w:tc>
        <w:tc>
          <w:tcPr>
            <w:tcW w:w="2979" w:type="dxa"/>
            <w:shd w:val="clear" w:color="auto" w:fill="auto"/>
          </w:tcPr>
          <w:p w14:paraId="7E335E8F"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 государственной программе </w:t>
            </w:r>
            <w:r>
              <w:rPr>
                <w:sz w:val="28"/>
                <w:szCs w:val="28"/>
              </w:rPr>
              <w:t>«</w:t>
            </w:r>
            <w:r w:rsidRPr="00211329">
              <w:rPr>
                <w:sz w:val="28"/>
                <w:szCs w:val="28"/>
              </w:rPr>
              <w:t>Улучшение качества предоставления жилищно-коммунальных услуг на территории Астраханской области</w:t>
            </w:r>
            <w:r>
              <w:rPr>
                <w:sz w:val="28"/>
                <w:szCs w:val="28"/>
              </w:rPr>
              <w:t>»</w:t>
            </w:r>
          </w:p>
        </w:tc>
        <w:tc>
          <w:tcPr>
            <w:tcW w:w="1905" w:type="dxa"/>
            <w:shd w:val="clear" w:color="auto" w:fill="auto"/>
          </w:tcPr>
          <w:p w14:paraId="13BF9235"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от 15.12.2022        № 640-П  </w:t>
            </w:r>
          </w:p>
        </w:tc>
        <w:tc>
          <w:tcPr>
            <w:tcW w:w="2251" w:type="dxa"/>
            <w:vMerge w:val="restart"/>
            <w:shd w:val="clear" w:color="auto" w:fill="auto"/>
          </w:tcPr>
          <w:p w14:paraId="3758B147" w14:textId="77777777" w:rsidR="00D57CCE" w:rsidRPr="00211329" w:rsidRDefault="00D57CCE" w:rsidP="00D57CCE">
            <w:pPr>
              <w:widowControl w:val="0"/>
              <w:jc w:val="both"/>
              <w:rPr>
                <w:rFonts w:eastAsia="Calibri"/>
                <w:sz w:val="28"/>
                <w:szCs w:val="28"/>
                <w:lang w:eastAsia="en-US"/>
              </w:rPr>
            </w:pPr>
            <w:r w:rsidRPr="00211329">
              <w:rPr>
                <w:sz w:val="28"/>
                <w:szCs w:val="28"/>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6095C935"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1D480BF6" w14:textId="77777777" w:rsidTr="00D57CCE">
        <w:trPr>
          <w:trHeight w:val="85"/>
        </w:trPr>
        <w:tc>
          <w:tcPr>
            <w:tcW w:w="720" w:type="dxa"/>
            <w:vMerge/>
            <w:shd w:val="clear" w:color="auto" w:fill="auto"/>
          </w:tcPr>
          <w:p w14:paraId="6BAE6425"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C44CD10"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167BAEC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21EC416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внесении изменений в постановление Правительства Астраханской области от </w:t>
            </w:r>
            <w:r w:rsidRPr="00211329">
              <w:rPr>
                <w:rFonts w:eastAsia="Calibri"/>
                <w:sz w:val="28"/>
                <w:szCs w:val="28"/>
                <w:lang w:eastAsia="en-US"/>
              </w:rPr>
              <w:lastRenderedPageBreak/>
              <w:t>15.12.2022 № 640-П</w:t>
            </w:r>
          </w:p>
        </w:tc>
        <w:tc>
          <w:tcPr>
            <w:tcW w:w="1905" w:type="dxa"/>
            <w:shd w:val="clear" w:color="auto" w:fill="auto"/>
          </w:tcPr>
          <w:p w14:paraId="7F96396D" w14:textId="77777777" w:rsidR="00D57CCE" w:rsidRPr="00211329" w:rsidRDefault="00D57CCE" w:rsidP="00D57CCE">
            <w:pPr>
              <w:widowControl w:val="0"/>
              <w:jc w:val="both"/>
              <w:rPr>
                <w:rFonts w:eastAsia="Calibri"/>
                <w:sz w:val="28"/>
                <w:szCs w:val="28"/>
                <w:lang w:eastAsia="en-US"/>
              </w:rPr>
            </w:pPr>
            <w:r w:rsidRPr="00211329">
              <w:rPr>
                <w:sz w:val="28"/>
                <w:szCs w:val="28"/>
              </w:rPr>
              <w:lastRenderedPageBreak/>
              <w:t xml:space="preserve">от </w:t>
            </w:r>
            <w:r w:rsidRPr="00211329">
              <w:rPr>
                <w:sz w:val="28"/>
                <w:szCs w:val="28"/>
                <w:lang w:val="en-US"/>
              </w:rPr>
              <w:t>15</w:t>
            </w:r>
            <w:r w:rsidRPr="00211329">
              <w:rPr>
                <w:sz w:val="28"/>
                <w:szCs w:val="28"/>
              </w:rPr>
              <w:t>.03.2024 № 134-П</w:t>
            </w:r>
          </w:p>
        </w:tc>
        <w:tc>
          <w:tcPr>
            <w:tcW w:w="2251" w:type="dxa"/>
            <w:vMerge/>
            <w:shd w:val="clear" w:color="auto" w:fill="auto"/>
          </w:tcPr>
          <w:p w14:paraId="4125F419"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68123354" w14:textId="77777777" w:rsidR="00D57CCE" w:rsidRPr="00211329" w:rsidRDefault="00D57CCE" w:rsidP="00D57CCE">
            <w:pPr>
              <w:widowControl w:val="0"/>
              <w:jc w:val="center"/>
              <w:rPr>
                <w:rFonts w:eastAsia="Calibri"/>
                <w:sz w:val="28"/>
                <w:szCs w:val="28"/>
                <w:lang w:eastAsia="en-US"/>
              </w:rPr>
            </w:pPr>
          </w:p>
        </w:tc>
      </w:tr>
      <w:tr w:rsidR="00D57CCE" w:rsidRPr="00211329" w14:paraId="406FF70F" w14:textId="77777777" w:rsidTr="00D57CCE">
        <w:trPr>
          <w:trHeight w:val="85"/>
        </w:trPr>
        <w:tc>
          <w:tcPr>
            <w:tcW w:w="720" w:type="dxa"/>
            <w:vMerge w:val="restart"/>
            <w:shd w:val="clear" w:color="auto" w:fill="auto"/>
          </w:tcPr>
          <w:p w14:paraId="6FFFAC2A"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7</w:t>
            </w:r>
          </w:p>
        </w:tc>
        <w:tc>
          <w:tcPr>
            <w:tcW w:w="3340" w:type="dxa"/>
            <w:vMerge w:val="restart"/>
            <w:shd w:val="clear" w:color="auto" w:fill="auto"/>
          </w:tcPr>
          <w:p w14:paraId="3E7CB24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(реконструкции) объектов водоснабжения и (или) водоотведения Астраханской области в рамках регио</w:t>
            </w:r>
            <w:r w:rsidRPr="00211329">
              <w:rPr>
                <w:rFonts w:eastAsia="Calibri"/>
                <w:sz w:val="28"/>
                <w:szCs w:val="28"/>
                <w:lang w:eastAsia="en-US"/>
              </w:rPr>
              <w:lastRenderedPageBreak/>
              <w:t xml:space="preserve">нального проекта </w:t>
            </w:r>
            <w:r>
              <w:rPr>
                <w:rFonts w:eastAsia="Calibri"/>
                <w:sz w:val="28"/>
                <w:szCs w:val="28"/>
                <w:lang w:eastAsia="en-US"/>
              </w:rPr>
              <w:t>«</w:t>
            </w:r>
            <w:r w:rsidRPr="00211329">
              <w:rPr>
                <w:rFonts w:eastAsia="Calibri"/>
                <w:sz w:val="28"/>
                <w:szCs w:val="28"/>
                <w:lang w:eastAsia="en-US"/>
              </w:rPr>
              <w:t>Модернизация коммунальной инфраструктуры</w:t>
            </w:r>
            <w:r>
              <w:rPr>
                <w:rFonts w:eastAsia="Calibri"/>
                <w:sz w:val="28"/>
                <w:szCs w:val="28"/>
                <w:lang w:eastAsia="en-US"/>
              </w:rPr>
              <w:t>»</w:t>
            </w:r>
            <w:r w:rsidRPr="00211329">
              <w:rPr>
                <w:rFonts w:eastAsia="Calibri"/>
                <w:sz w:val="28"/>
                <w:szCs w:val="28"/>
                <w:lang w:eastAsia="en-US"/>
              </w:rPr>
              <w:t xml:space="preserve"> государственной программы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r w:rsidRPr="00211329">
              <w:rPr>
                <w:rFonts w:eastAsia="Calibri"/>
                <w:sz w:val="28"/>
                <w:szCs w:val="28"/>
                <w:lang w:eastAsia="en-US"/>
              </w:rPr>
              <w:t xml:space="preserve"> в 2026 году</w:t>
            </w:r>
          </w:p>
        </w:tc>
        <w:tc>
          <w:tcPr>
            <w:tcW w:w="2040" w:type="dxa"/>
            <w:shd w:val="clear" w:color="auto" w:fill="auto"/>
          </w:tcPr>
          <w:p w14:paraId="50CF502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3C42377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5356A78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3E658A9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58834EB9" w14:textId="77777777" w:rsidR="00D57CCE" w:rsidRPr="00211329" w:rsidRDefault="00D57CCE" w:rsidP="00D57CCE">
            <w:pPr>
              <w:widowControl w:val="0"/>
              <w:jc w:val="center"/>
              <w:rPr>
                <w:rFonts w:eastAsia="Calibri"/>
                <w:sz w:val="28"/>
                <w:szCs w:val="28"/>
                <w:lang w:eastAsia="en-US"/>
              </w:rPr>
            </w:pPr>
          </w:p>
        </w:tc>
      </w:tr>
      <w:tr w:rsidR="00D57CCE" w:rsidRPr="00211329" w14:paraId="2616513E" w14:textId="77777777" w:rsidTr="00D57CCE">
        <w:trPr>
          <w:trHeight w:val="85"/>
        </w:trPr>
        <w:tc>
          <w:tcPr>
            <w:tcW w:w="720" w:type="dxa"/>
            <w:vMerge/>
            <w:shd w:val="clear" w:color="auto" w:fill="auto"/>
          </w:tcPr>
          <w:p w14:paraId="2265CAD9"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623BCDA"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1410BEC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172B77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08F6649F"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от </w:t>
            </w:r>
            <w:r w:rsidRPr="00211329">
              <w:rPr>
                <w:sz w:val="28"/>
                <w:szCs w:val="28"/>
                <w:lang w:val="en-US"/>
              </w:rPr>
              <w:t>15</w:t>
            </w:r>
            <w:r w:rsidRPr="00211329">
              <w:rPr>
                <w:sz w:val="28"/>
                <w:szCs w:val="28"/>
              </w:rPr>
              <w:t>.03.2024 № 135-П</w:t>
            </w:r>
          </w:p>
        </w:tc>
        <w:tc>
          <w:tcPr>
            <w:tcW w:w="2251" w:type="dxa"/>
            <w:vMerge/>
            <w:shd w:val="clear" w:color="auto" w:fill="auto"/>
          </w:tcPr>
          <w:p w14:paraId="6F7EE74C"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727C5002" w14:textId="77777777" w:rsidR="00D57CCE" w:rsidRPr="00211329" w:rsidRDefault="00D57CCE" w:rsidP="00D57CCE">
            <w:pPr>
              <w:widowControl w:val="0"/>
              <w:jc w:val="center"/>
              <w:rPr>
                <w:rFonts w:eastAsia="Calibri"/>
                <w:sz w:val="28"/>
                <w:szCs w:val="28"/>
                <w:lang w:eastAsia="en-US"/>
              </w:rPr>
            </w:pPr>
          </w:p>
        </w:tc>
      </w:tr>
      <w:tr w:rsidR="00D57CCE" w:rsidRPr="00211329" w14:paraId="53B5AA91" w14:textId="77777777" w:rsidTr="00D57CCE">
        <w:trPr>
          <w:trHeight w:val="85"/>
        </w:trPr>
        <w:tc>
          <w:tcPr>
            <w:tcW w:w="720" w:type="dxa"/>
            <w:vMerge w:val="restart"/>
            <w:shd w:val="clear" w:color="auto" w:fill="auto"/>
          </w:tcPr>
          <w:p w14:paraId="41377C62"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8</w:t>
            </w:r>
          </w:p>
        </w:tc>
        <w:tc>
          <w:tcPr>
            <w:tcW w:w="3340" w:type="dxa"/>
            <w:vMerge w:val="restart"/>
            <w:shd w:val="clear" w:color="auto" w:fill="auto"/>
          </w:tcPr>
          <w:p w14:paraId="08AB92A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строительству (реконструкции) объектов теплоснабжения Астраханской области в рамках регионального проекта </w:t>
            </w:r>
            <w:r>
              <w:rPr>
                <w:rFonts w:eastAsia="Calibri"/>
                <w:sz w:val="28"/>
                <w:szCs w:val="28"/>
                <w:lang w:eastAsia="en-US"/>
              </w:rPr>
              <w:t>«</w:t>
            </w:r>
            <w:r w:rsidRPr="00211329">
              <w:rPr>
                <w:rFonts w:eastAsia="Calibri"/>
                <w:sz w:val="28"/>
                <w:szCs w:val="28"/>
                <w:lang w:eastAsia="en-US"/>
              </w:rPr>
              <w:t>Модернизация коммунальной инфраструктуры</w:t>
            </w:r>
            <w:r>
              <w:rPr>
                <w:rFonts w:eastAsia="Calibri"/>
                <w:sz w:val="28"/>
                <w:szCs w:val="28"/>
                <w:lang w:eastAsia="en-US"/>
              </w:rPr>
              <w:t>»</w:t>
            </w:r>
            <w:r w:rsidRPr="00211329">
              <w:rPr>
                <w:rFonts w:eastAsia="Calibri"/>
                <w:sz w:val="28"/>
                <w:szCs w:val="28"/>
                <w:lang w:eastAsia="en-US"/>
              </w:rPr>
              <w:t xml:space="preserve"> государственной программы </w:t>
            </w:r>
            <w:r>
              <w:rPr>
                <w:rFonts w:eastAsia="Calibri"/>
                <w:sz w:val="28"/>
                <w:szCs w:val="28"/>
                <w:lang w:eastAsia="en-US"/>
              </w:rPr>
              <w:t>«</w:t>
            </w:r>
            <w:r w:rsidRPr="00211329">
              <w:rPr>
                <w:rFonts w:eastAsia="Calibri"/>
                <w:sz w:val="28"/>
                <w:szCs w:val="28"/>
                <w:lang w:eastAsia="en-US"/>
              </w:rPr>
              <w:t xml:space="preserve">Улучшение качества предоставления </w:t>
            </w:r>
            <w:r w:rsidRPr="00211329">
              <w:rPr>
                <w:rFonts w:eastAsia="Calibri"/>
                <w:sz w:val="28"/>
                <w:szCs w:val="28"/>
                <w:lang w:eastAsia="en-US"/>
              </w:rPr>
              <w:lastRenderedPageBreak/>
              <w:t>жилищно-коммунальных услуг на территории Астраханской области</w:t>
            </w:r>
            <w:r>
              <w:rPr>
                <w:rFonts w:eastAsia="Calibri"/>
                <w:sz w:val="28"/>
                <w:szCs w:val="28"/>
                <w:lang w:eastAsia="en-US"/>
              </w:rPr>
              <w:t>»</w:t>
            </w:r>
            <w:r w:rsidRPr="00211329">
              <w:rPr>
                <w:rFonts w:eastAsia="Calibri"/>
                <w:sz w:val="28"/>
                <w:szCs w:val="28"/>
                <w:lang w:eastAsia="en-US"/>
              </w:rPr>
              <w:t xml:space="preserve"> в 2024 году</w:t>
            </w:r>
          </w:p>
        </w:tc>
        <w:tc>
          <w:tcPr>
            <w:tcW w:w="2040" w:type="dxa"/>
            <w:shd w:val="clear" w:color="auto" w:fill="auto"/>
          </w:tcPr>
          <w:p w14:paraId="3926868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shd w:val="clear" w:color="auto" w:fill="auto"/>
          </w:tcPr>
          <w:p w14:paraId="160301A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0C62D74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46EAA64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32FA9F15" w14:textId="77777777" w:rsidR="00D57CCE" w:rsidRPr="00211329" w:rsidRDefault="00D57CCE" w:rsidP="00D57CCE">
            <w:pPr>
              <w:widowControl w:val="0"/>
              <w:jc w:val="center"/>
              <w:rPr>
                <w:rFonts w:eastAsia="Calibri"/>
                <w:sz w:val="28"/>
                <w:szCs w:val="28"/>
                <w:lang w:eastAsia="en-US"/>
              </w:rPr>
            </w:pPr>
          </w:p>
        </w:tc>
      </w:tr>
      <w:tr w:rsidR="00D57CCE" w:rsidRPr="00211329" w14:paraId="48317E33" w14:textId="77777777" w:rsidTr="00D57CCE">
        <w:trPr>
          <w:trHeight w:val="85"/>
        </w:trPr>
        <w:tc>
          <w:tcPr>
            <w:tcW w:w="720" w:type="dxa"/>
            <w:vMerge/>
            <w:shd w:val="clear" w:color="auto" w:fill="auto"/>
          </w:tcPr>
          <w:p w14:paraId="7B5D5084"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45E6E1F9" w14:textId="77777777" w:rsidR="00D57CCE" w:rsidRPr="00211329" w:rsidRDefault="00D57CCE" w:rsidP="00D57CCE">
            <w:pPr>
              <w:widowControl w:val="0"/>
              <w:jc w:val="both"/>
              <w:rPr>
                <w:rFonts w:eastAsia="Calibri"/>
                <w:sz w:val="28"/>
                <w:szCs w:val="28"/>
                <w:lang w:eastAsia="en-US"/>
              </w:rPr>
            </w:pPr>
          </w:p>
        </w:tc>
        <w:tc>
          <w:tcPr>
            <w:tcW w:w="2040" w:type="dxa"/>
            <w:shd w:val="clear" w:color="auto" w:fill="auto"/>
          </w:tcPr>
          <w:p w14:paraId="4577D76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218FBBB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222092BA"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от </w:t>
            </w:r>
            <w:r w:rsidRPr="00211329">
              <w:rPr>
                <w:sz w:val="28"/>
                <w:szCs w:val="28"/>
                <w:lang w:val="en-US"/>
              </w:rPr>
              <w:t>15</w:t>
            </w:r>
            <w:r w:rsidRPr="00211329">
              <w:rPr>
                <w:sz w:val="28"/>
                <w:szCs w:val="28"/>
              </w:rPr>
              <w:t>.03.2024 № 135-П</w:t>
            </w:r>
          </w:p>
        </w:tc>
        <w:tc>
          <w:tcPr>
            <w:tcW w:w="2251" w:type="dxa"/>
            <w:vMerge/>
            <w:shd w:val="clear" w:color="auto" w:fill="auto"/>
          </w:tcPr>
          <w:p w14:paraId="56A9B519"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47955D84" w14:textId="77777777" w:rsidR="00D57CCE" w:rsidRPr="00211329" w:rsidRDefault="00D57CCE" w:rsidP="00D57CCE">
            <w:pPr>
              <w:widowControl w:val="0"/>
              <w:jc w:val="center"/>
              <w:rPr>
                <w:rFonts w:eastAsia="Calibri"/>
                <w:sz w:val="28"/>
                <w:szCs w:val="28"/>
                <w:lang w:eastAsia="en-US"/>
              </w:rPr>
            </w:pPr>
          </w:p>
        </w:tc>
      </w:tr>
      <w:tr w:rsidR="00D57CCE" w:rsidRPr="00211329" w14:paraId="51101D9F" w14:textId="77777777" w:rsidTr="00D57CCE">
        <w:trPr>
          <w:trHeight w:val="873"/>
        </w:trPr>
        <w:tc>
          <w:tcPr>
            <w:tcW w:w="720" w:type="dxa"/>
            <w:vMerge w:val="restart"/>
            <w:shd w:val="clear" w:color="auto" w:fill="auto"/>
          </w:tcPr>
          <w:p w14:paraId="2DC33DED"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2</w:t>
            </w:r>
            <w:r>
              <w:rPr>
                <w:rFonts w:eastAsia="Calibri"/>
                <w:sz w:val="28"/>
                <w:szCs w:val="28"/>
                <w:lang w:eastAsia="en-US"/>
              </w:rPr>
              <w:t>9</w:t>
            </w:r>
          </w:p>
        </w:tc>
        <w:tc>
          <w:tcPr>
            <w:tcW w:w="3340" w:type="dxa"/>
            <w:vMerge w:val="restart"/>
            <w:shd w:val="clear" w:color="auto" w:fill="auto"/>
          </w:tcPr>
          <w:p w14:paraId="362B66F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модернизации коммунальной инфраструктуры в рамках регионального проекта </w:t>
            </w:r>
            <w:r>
              <w:rPr>
                <w:rFonts w:eastAsia="Calibri"/>
                <w:sz w:val="28"/>
                <w:szCs w:val="28"/>
                <w:lang w:eastAsia="en-US"/>
              </w:rPr>
              <w:t>«</w:t>
            </w:r>
            <w:r w:rsidRPr="00211329">
              <w:rPr>
                <w:rFonts w:eastAsia="Calibri"/>
                <w:sz w:val="28"/>
                <w:szCs w:val="28"/>
                <w:lang w:eastAsia="en-US"/>
              </w:rPr>
              <w:t>Модернизация коммунальной инфраструктуры (Астраханская область)</w:t>
            </w:r>
            <w:r>
              <w:rPr>
                <w:rFonts w:eastAsia="Calibri"/>
                <w:sz w:val="28"/>
                <w:szCs w:val="28"/>
                <w:lang w:eastAsia="en-US"/>
              </w:rPr>
              <w:t>»</w:t>
            </w:r>
            <w:r w:rsidRPr="00211329">
              <w:rPr>
                <w:rFonts w:eastAsia="Calibri"/>
                <w:sz w:val="28"/>
                <w:szCs w:val="28"/>
                <w:lang w:eastAsia="en-US"/>
              </w:rPr>
              <w:t xml:space="preserve"> в рамках федерального проекта </w:t>
            </w:r>
            <w:r>
              <w:rPr>
                <w:rFonts w:eastAsia="Calibri"/>
                <w:sz w:val="28"/>
                <w:szCs w:val="28"/>
                <w:lang w:eastAsia="en-US"/>
              </w:rPr>
              <w:t>«</w:t>
            </w:r>
            <w:r w:rsidRPr="00211329">
              <w:rPr>
                <w:rFonts w:eastAsia="Calibri"/>
                <w:sz w:val="28"/>
                <w:szCs w:val="28"/>
                <w:lang w:eastAsia="en-US"/>
              </w:rPr>
              <w:t>Модернизация коммунальной инфраструктуры</w:t>
            </w:r>
            <w:r>
              <w:rPr>
                <w:rFonts w:eastAsia="Calibri"/>
                <w:sz w:val="28"/>
                <w:szCs w:val="28"/>
                <w:lang w:eastAsia="en-US"/>
              </w:rPr>
              <w:t>»</w:t>
            </w:r>
            <w:r w:rsidRPr="00211329">
              <w:rPr>
                <w:rFonts w:eastAsia="Calibri"/>
                <w:sz w:val="28"/>
                <w:szCs w:val="28"/>
                <w:lang w:eastAsia="en-US"/>
              </w:rPr>
              <w:t xml:space="preserve"> государственной программы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2040" w:type="dxa"/>
            <w:vMerge w:val="restart"/>
            <w:shd w:val="clear" w:color="auto" w:fill="auto"/>
          </w:tcPr>
          <w:p w14:paraId="3A190E1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vMerge w:val="restart"/>
            <w:shd w:val="clear" w:color="auto" w:fill="auto"/>
          </w:tcPr>
          <w:p w14:paraId="6E3E0FF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5DF897B4" w14:textId="77777777" w:rsidR="00D57CCE" w:rsidRPr="00211329" w:rsidRDefault="00D57CCE" w:rsidP="00D57CCE">
            <w:pPr>
              <w:widowControl w:val="0"/>
              <w:jc w:val="both"/>
              <w:rPr>
                <w:sz w:val="28"/>
                <w:szCs w:val="28"/>
              </w:rPr>
            </w:pPr>
            <w:r w:rsidRPr="00211329">
              <w:rPr>
                <w:rFonts w:eastAsia="Calibri"/>
                <w:sz w:val="28"/>
                <w:szCs w:val="28"/>
                <w:lang w:eastAsia="en-US"/>
              </w:rPr>
              <w:t xml:space="preserve">от 15.12.2022        № 640-П  </w:t>
            </w:r>
          </w:p>
        </w:tc>
        <w:tc>
          <w:tcPr>
            <w:tcW w:w="2251" w:type="dxa"/>
            <w:vMerge w:val="restart"/>
            <w:shd w:val="clear" w:color="auto" w:fill="auto"/>
          </w:tcPr>
          <w:p w14:paraId="24E0CE2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5F516803"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660D21A2" w14:textId="77777777" w:rsidTr="00D57CCE">
        <w:trPr>
          <w:trHeight w:val="873"/>
        </w:trPr>
        <w:tc>
          <w:tcPr>
            <w:tcW w:w="720" w:type="dxa"/>
            <w:vMerge/>
            <w:shd w:val="clear" w:color="auto" w:fill="auto"/>
          </w:tcPr>
          <w:p w14:paraId="724D3121"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662AD10" w14:textId="77777777" w:rsidR="00D57CCE" w:rsidRPr="00211329" w:rsidRDefault="00D57CCE" w:rsidP="00D57CCE">
            <w:pPr>
              <w:widowControl w:val="0"/>
              <w:jc w:val="both"/>
              <w:rPr>
                <w:rFonts w:eastAsia="Calibri"/>
                <w:sz w:val="28"/>
                <w:szCs w:val="28"/>
                <w:lang w:eastAsia="en-US"/>
              </w:rPr>
            </w:pPr>
          </w:p>
        </w:tc>
        <w:tc>
          <w:tcPr>
            <w:tcW w:w="2040" w:type="dxa"/>
            <w:vMerge/>
            <w:shd w:val="clear" w:color="auto" w:fill="auto"/>
          </w:tcPr>
          <w:p w14:paraId="6295EBD8" w14:textId="77777777" w:rsidR="00D57CCE" w:rsidRPr="00211329" w:rsidRDefault="00D57CCE" w:rsidP="00D57CCE">
            <w:pPr>
              <w:widowControl w:val="0"/>
              <w:jc w:val="both"/>
              <w:rPr>
                <w:rFonts w:eastAsia="Calibri"/>
                <w:sz w:val="28"/>
                <w:szCs w:val="28"/>
                <w:lang w:eastAsia="en-US"/>
              </w:rPr>
            </w:pPr>
          </w:p>
        </w:tc>
        <w:tc>
          <w:tcPr>
            <w:tcW w:w="2979" w:type="dxa"/>
            <w:vMerge/>
            <w:shd w:val="clear" w:color="auto" w:fill="auto"/>
          </w:tcPr>
          <w:p w14:paraId="2C859DAE" w14:textId="77777777" w:rsidR="00D57CCE" w:rsidRPr="00211329" w:rsidRDefault="00D57CCE" w:rsidP="00D57CCE">
            <w:pPr>
              <w:widowControl w:val="0"/>
              <w:jc w:val="both"/>
              <w:rPr>
                <w:rFonts w:eastAsia="Calibri"/>
                <w:sz w:val="28"/>
                <w:szCs w:val="28"/>
                <w:lang w:eastAsia="en-US"/>
              </w:rPr>
            </w:pPr>
          </w:p>
        </w:tc>
        <w:tc>
          <w:tcPr>
            <w:tcW w:w="1905" w:type="dxa"/>
            <w:shd w:val="clear" w:color="auto" w:fill="auto"/>
          </w:tcPr>
          <w:p w14:paraId="1CFED86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от 27.12.2024 № 886-П</w:t>
            </w:r>
            <w:r>
              <w:rPr>
                <w:rFonts w:eastAsia="Calibri"/>
                <w:sz w:val="28"/>
                <w:szCs w:val="28"/>
                <w:lang w:eastAsia="en-US"/>
              </w:rPr>
              <w:t xml:space="preserve">, 16.04.2025 </w:t>
            </w:r>
            <w:r>
              <w:rPr>
                <w:rFonts w:eastAsia="Calibri"/>
                <w:sz w:val="28"/>
                <w:szCs w:val="28"/>
                <w:lang w:eastAsia="en-US"/>
              </w:rPr>
              <w:br/>
              <w:t>№ 224-П</w:t>
            </w:r>
          </w:p>
        </w:tc>
        <w:tc>
          <w:tcPr>
            <w:tcW w:w="2251" w:type="dxa"/>
            <w:vMerge/>
            <w:shd w:val="clear" w:color="auto" w:fill="auto"/>
          </w:tcPr>
          <w:p w14:paraId="77BFD59B"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15728962" w14:textId="77777777" w:rsidR="00D57CCE" w:rsidRPr="00211329" w:rsidRDefault="00D57CCE" w:rsidP="00D57CCE">
            <w:pPr>
              <w:widowControl w:val="0"/>
              <w:jc w:val="center"/>
              <w:rPr>
                <w:rFonts w:eastAsia="Calibri"/>
                <w:sz w:val="28"/>
                <w:szCs w:val="28"/>
                <w:lang w:eastAsia="en-US"/>
              </w:rPr>
            </w:pPr>
          </w:p>
        </w:tc>
      </w:tr>
      <w:tr w:rsidR="00D57CCE" w:rsidRPr="00211329" w14:paraId="60B51D96" w14:textId="77777777" w:rsidTr="00D57CCE">
        <w:trPr>
          <w:trHeight w:val="873"/>
        </w:trPr>
        <w:tc>
          <w:tcPr>
            <w:tcW w:w="720" w:type="dxa"/>
            <w:vMerge w:val="restart"/>
            <w:shd w:val="clear" w:color="auto" w:fill="auto"/>
          </w:tcPr>
          <w:p w14:paraId="20D02410"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lastRenderedPageBreak/>
              <w:t>30</w:t>
            </w:r>
          </w:p>
        </w:tc>
        <w:tc>
          <w:tcPr>
            <w:tcW w:w="3340" w:type="dxa"/>
            <w:vMerge w:val="restart"/>
            <w:shd w:val="clear" w:color="auto" w:fill="auto"/>
          </w:tcPr>
          <w:p w14:paraId="6C0435FA" w14:textId="77777777" w:rsidR="00D57CCE" w:rsidRPr="00211329" w:rsidRDefault="00D57CCE" w:rsidP="00D57CCE">
            <w:pPr>
              <w:widowControl w:val="0"/>
              <w:jc w:val="both"/>
              <w:rPr>
                <w:rFonts w:eastAsia="Calibri"/>
                <w:sz w:val="28"/>
                <w:szCs w:val="28"/>
                <w:lang w:eastAsia="en-US"/>
              </w:rPr>
            </w:pPr>
            <w:r w:rsidRPr="00AC572E">
              <w:rPr>
                <w:rFonts w:eastAsia="Calibri"/>
                <w:sz w:val="28"/>
                <w:szCs w:val="28"/>
                <w:lang w:eastAsia="en-US"/>
              </w:rPr>
              <w:t xml:space="preserve">Порядок 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обеспечению снижения объема загрязненных сточных вод на объектах канализационного хозяйства в рамках регионального проекта </w:t>
            </w:r>
            <w:r>
              <w:rPr>
                <w:rFonts w:eastAsia="Calibri"/>
                <w:sz w:val="28"/>
                <w:szCs w:val="28"/>
                <w:lang w:eastAsia="en-US"/>
              </w:rPr>
              <w:t>«</w:t>
            </w:r>
            <w:r w:rsidRPr="00AC572E">
              <w:rPr>
                <w:rFonts w:eastAsia="Calibri"/>
                <w:sz w:val="28"/>
                <w:szCs w:val="28"/>
                <w:lang w:eastAsia="en-US"/>
              </w:rPr>
              <w:t>Реализация программы социально-экономического развития Астраханской области в сфере очистных сооружений канализации</w:t>
            </w:r>
            <w:r>
              <w:rPr>
                <w:rFonts w:eastAsia="Calibri"/>
                <w:sz w:val="28"/>
                <w:szCs w:val="28"/>
                <w:lang w:eastAsia="en-US"/>
              </w:rPr>
              <w:t>»</w:t>
            </w:r>
            <w:r w:rsidRPr="00AC572E">
              <w:rPr>
                <w:rFonts w:eastAsia="Calibri"/>
                <w:sz w:val="28"/>
                <w:szCs w:val="28"/>
                <w:lang w:eastAsia="en-US"/>
              </w:rPr>
              <w:t xml:space="preserve"> государственной программы </w:t>
            </w:r>
            <w:r>
              <w:rPr>
                <w:rFonts w:eastAsia="Calibri"/>
                <w:sz w:val="28"/>
                <w:szCs w:val="28"/>
                <w:lang w:eastAsia="en-US"/>
              </w:rPr>
              <w:t>«</w:t>
            </w:r>
            <w:r w:rsidRPr="00AC572E">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2040" w:type="dxa"/>
            <w:vMerge w:val="restart"/>
            <w:shd w:val="clear" w:color="auto" w:fill="auto"/>
          </w:tcPr>
          <w:p w14:paraId="7897B28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vMerge w:val="restart"/>
            <w:shd w:val="clear" w:color="auto" w:fill="auto"/>
          </w:tcPr>
          <w:p w14:paraId="6EA9B97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003C056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19A758A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440075D4"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w:t>
            </w:r>
          </w:p>
        </w:tc>
      </w:tr>
      <w:tr w:rsidR="00D57CCE" w:rsidRPr="00211329" w14:paraId="6443E9D2" w14:textId="77777777" w:rsidTr="00D57CCE">
        <w:trPr>
          <w:trHeight w:val="873"/>
        </w:trPr>
        <w:tc>
          <w:tcPr>
            <w:tcW w:w="720" w:type="dxa"/>
            <w:vMerge/>
            <w:shd w:val="clear" w:color="auto" w:fill="auto"/>
          </w:tcPr>
          <w:p w14:paraId="1F3CF22A"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0022F39A" w14:textId="77777777" w:rsidR="00D57CCE" w:rsidRPr="00211329" w:rsidRDefault="00D57CCE" w:rsidP="00D57CCE">
            <w:pPr>
              <w:widowControl w:val="0"/>
              <w:jc w:val="both"/>
              <w:rPr>
                <w:rFonts w:eastAsia="Calibri"/>
                <w:sz w:val="28"/>
                <w:szCs w:val="28"/>
                <w:lang w:eastAsia="en-US"/>
              </w:rPr>
            </w:pPr>
          </w:p>
        </w:tc>
        <w:tc>
          <w:tcPr>
            <w:tcW w:w="2040" w:type="dxa"/>
            <w:vMerge/>
            <w:shd w:val="clear" w:color="auto" w:fill="auto"/>
          </w:tcPr>
          <w:p w14:paraId="57E81337" w14:textId="77777777" w:rsidR="00D57CCE" w:rsidRPr="00211329" w:rsidRDefault="00D57CCE" w:rsidP="00D57CCE">
            <w:pPr>
              <w:widowControl w:val="0"/>
              <w:jc w:val="both"/>
              <w:rPr>
                <w:rFonts w:eastAsia="Calibri"/>
                <w:sz w:val="28"/>
                <w:szCs w:val="28"/>
                <w:lang w:eastAsia="en-US"/>
              </w:rPr>
            </w:pPr>
          </w:p>
        </w:tc>
        <w:tc>
          <w:tcPr>
            <w:tcW w:w="2979" w:type="dxa"/>
            <w:vMerge/>
            <w:shd w:val="clear" w:color="auto" w:fill="auto"/>
          </w:tcPr>
          <w:p w14:paraId="7D360EA1" w14:textId="77777777" w:rsidR="00D57CCE" w:rsidRPr="00211329" w:rsidRDefault="00D57CCE" w:rsidP="00D57CCE">
            <w:pPr>
              <w:widowControl w:val="0"/>
              <w:jc w:val="both"/>
              <w:rPr>
                <w:rFonts w:eastAsia="Calibri"/>
                <w:sz w:val="28"/>
                <w:szCs w:val="28"/>
                <w:lang w:eastAsia="en-US"/>
              </w:rPr>
            </w:pPr>
          </w:p>
        </w:tc>
        <w:tc>
          <w:tcPr>
            <w:tcW w:w="1905" w:type="dxa"/>
            <w:shd w:val="clear" w:color="auto" w:fill="auto"/>
          </w:tcPr>
          <w:p w14:paraId="1DDC2310" w14:textId="77777777" w:rsidR="00D57CCE" w:rsidRPr="00211329" w:rsidRDefault="00D57CCE" w:rsidP="00D57CCE">
            <w:pPr>
              <w:widowControl w:val="0"/>
              <w:jc w:val="both"/>
              <w:rPr>
                <w:rFonts w:eastAsia="Calibri"/>
                <w:sz w:val="28"/>
                <w:szCs w:val="28"/>
                <w:lang w:eastAsia="en-US"/>
              </w:rPr>
            </w:pPr>
            <w:r>
              <w:rPr>
                <w:rFonts w:eastAsia="Calibri"/>
                <w:sz w:val="28"/>
                <w:szCs w:val="28"/>
                <w:lang w:eastAsia="en-US"/>
              </w:rPr>
              <w:t>от 16.04.2025 № 224-П</w:t>
            </w:r>
          </w:p>
        </w:tc>
        <w:tc>
          <w:tcPr>
            <w:tcW w:w="2251" w:type="dxa"/>
            <w:vMerge/>
            <w:shd w:val="clear" w:color="auto" w:fill="auto"/>
          </w:tcPr>
          <w:p w14:paraId="2139D7EF"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431DAB5D" w14:textId="77777777" w:rsidR="00D57CCE" w:rsidRPr="00211329" w:rsidRDefault="00D57CCE" w:rsidP="00D57CCE">
            <w:pPr>
              <w:widowControl w:val="0"/>
              <w:jc w:val="center"/>
              <w:rPr>
                <w:rFonts w:eastAsia="Calibri"/>
                <w:sz w:val="28"/>
                <w:szCs w:val="28"/>
                <w:lang w:eastAsia="en-US"/>
              </w:rPr>
            </w:pPr>
          </w:p>
        </w:tc>
      </w:tr>
      <w:tr w:rsidR="00D57CCE" w:rsidRPr="00211329" w14:paraId="0E756DD1" w14:textId="77777777" w:rsidTr="00D57CCE">
        <w:trPr>
          <w:trHeight w:val="873"/>
        </w:trPr>
        <w:tc>
          <w:tcPr>
            <w:tcW w:w="720" w:type="dxa"/>
            <w:vMerge w:val="restart"/>
            <w:shd w:val="clear" w:color="auto" w:fill="auto"/>
          </w:tcPr>
          <w:p w14:paraId="1C6E11BB"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31</w:t>
            </w:r>
          </w:p>
        </w:tc>
        <w:tc>
          <w:tcPr>
            <w:tcW w:w="3340" w:type="dxa"/>
            <w:vMerge w:val="restart"/>
            <w:shd w:val="clear" w:color="auto" w:fill="auto"/>
          </w:tcPr>
          <w:p w14:paraId="45AAF0C0" w14:textId="77777777" w:rsidR="00D57CCE" w:rsidRPr="00211329" w:rsidRDefault="00D57CCE" w:rsidP="00D57CCE">
            <w:pPr>
              <w:widowControl w:val="0"/>
              <w:jc w:val="both"/>
              <w:rPr>
                <w:rFonts w:eastAsia="Calibri"/>
                <w:sz w:val="28"/>
                <w:szCs w:val="28"/>
                <w:lang w:eastAsia="en-US"/>
              </w:rPr>
            </w:pPr>
            <w:r w:rsidRPr="00AC572E">
              <w:rPr>
                <w:rFonts w:eastAsia="Calibri"/>
                <w:sz w:val="28"/>
                <w:szCs w:val="28"/>
                <w:lang w:eastAsia="en-US"/>
              </w:rPr>
              <w:t>Порядок предоставления и распределения субси</w:t>
            </w:r>
            <w:r w:rsidRPr="00AC572E">
              <w:rPr>
                <w:rFonts w:eastAsia="Calibri"/>
                <w:sz w:val="28"/>
                <w:szCs w:val="28"/>
                <w:lang w:eastAsia="en-US"/>
              </w:rPr>
              <w:lastRenderedPageBreak/>
              <w:t xml:space="preserve">дий из бюджета Астраханской области муниципальным образованиям Астраханской области на реализацию мероприятий по капитальному ремонту сетей теплоснабжения, водоснабжения и водоотведения в рамках регионального проекта </w:t>
            </w:r>
            <w:r>
              <w:rPr>
                <w:rFonts w:eastAsia="Calibri"/>
                <w:sz w:val="28"/>
                <w:szCs w:val="28"/>
                <w:lang w:eastAsia="en-US"/>
              </w:rPr>
              <w:t>«</w:t>
            </w:r>
            <w:r w:rsidRPr="00AC572E">
              <w:rPr>
                <w:rFonts w:eastAsia="Calibri"/>
                <w:sz w:val="28"/>
                <w:szCs w:val="28"/>
                <w:lang w:eastAsia="en-US"/>
              </w:rPr>
              <w:t>Поддержка муниципальных образований Астраханской области на организацию тепло-, водоснабжения и водоотведения населения</w:t>
            </w:r>
            <w:r>
              <w:rPr>
                <w:rFonts w:eastAsia="Calibri"/>
                <w:sz w:val="28"/>
                <w:szCs w:val="28"/>
                <w:lang w:eastAsia="en-US"/>
              </w:rPr>
              <w:t>»</w:t>
            </w:r>
            <w:r w:rsidRPr="00AC572E">
              <w:rPr>
                <w:rFonts w:eastAsia="Calibri"/>
                <w:sz w:val="28"/>
                <w:szCs w:val="28"/>
                <w:lang w:eastAsia="en-US"/>
              </w:rPr>
              <w:t xml:space="preserve"> государственной программы </w:t>
            </w:r>
            <w:r>
              <w:rPr>
                <w:rFonts w:eastAsia="Calibri"/>
                <w:sz w:val="28"/>
                <w:szCs w:val="28"/>
                <w:lang w:eastAsia="en-US"/>
              </w:rPr>
              <w:t>«</w:t>
            </w:r>
            <w:r w:rsidRPr="00AC572E">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2040" w:type="dxa"/>
            <w:vMerge w:val="restart"/>
            <w:shd w:val="clear" w:color="auto" w:fill="auto"/>
          </w:tcPr>
          <w:p w14:paraId="49E2C9F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Постановление Правительства </w:t>
            </w:r>
            <w:r w:rsidRPr="00211329">
              <w:rPr>
                <w:rFonts w:eastAsia="Calibri"/>
                <w:sz w:val="28"/>
                <w:szCs w:val="28"/>
                <w:lang w:eastAsia="en-US"/>
              </w:rPr>
              <w:lastRenderedPageBreak/>
              <w:t>Астраханской области</w:t>
            </w:r>
          </w:p>
        </w:tc>
        <w:tc>
          <w:tcPr>
            <w:tcW w:w="2979" w:type="dxa"/>
            <w:vMerge w:val="restart"/>
            <w:shd w:val="clear" w:color="auto" w:fill="auto"/>
          </w:tcPr>
          <w:p w14:paraId="1C6B0F3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w:t>
            </w:r>
            <w:r w:rsidRPr="00211329">
              <w:rPr>
                <w:rFonts w:eastAsia="Calibri"/>
                <w:sz w:val="28"/>
                <w:szCs w:val="28"/>
                <w:lang w:eastAsia="en-US"/>
              </w:rPr>
              <w:lastRenderedPageBreak/>
              <w:t>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5233FFA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15.12.2022        № 640-П  </w:t>
            </w:r>
          </w:p>
        </w:tc>
        <w:tc>
          <w:tcPr>
            <w:tcW w:w="2251" w:type="dxa"/>
            <w:vMerge w:val="restart"/>
            <w:shd w:val="clear" w:color="auto" w:fill="auto"/>
          </w:tcPr>
          <w:p w14:paraId="2FE2C25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Министерство строительства и </w:t>
            </w:r>
            <w:r w:rsidRPr="00211329">
              <w:rPr>
                <w:rFonts w:eastAsia="Calibri"/>
                <w:sz w:val="28"/>
                <w:szCs w:val="28"/>
                <w:lang w:eastAsia="en-US"/>
              </w:rPr>
              <w:lastRenderedPageBreak/>
              <w:t>жилищно-коммунального хозяйства Астраханской области</w:t>
            </w:r>
          </w:p>
        </w:tc>
        <w:tc>
          <w:tcPr>
            <w:tcW w:w="2073" w:type="dxa"/>
            <w:vMerge w:val="restart"/>
            <w:shd w:val="clear" w:color="auto" w:fill="auto"/>
          </w:tcPr>
          <w:p w14:paraId="2946714D"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lastRenderedPageBreak/>
              <w:t>-</w:t>
            </w:r>
          </w:p>
        </w:tc>
      </w:tr>
      <w:tr w:rsidR="00D57CCE" w:rsidRPr="00211329" w14:paraId="36E24F53" w14:textId="77777777" w:rsidTr="00D57CCE">
        <w:trPr>
          <w:trHeight w:val="873"/>
        </w:trPr>
        <w:tc>
          <w:tcPr>
            <w:tcW w:w="720" w:type="dxa"/>
            <w:vMerge/>
            <w:shd w:val="clear" w:color="auto" w:fill="auto"/>
          </w:tcPr>
          <w:p w14:paraId="4A02B268"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6483248F" w14:textId="77777777" w:rsidR="00D57CCE" w:rsidRPr="00211329" w:rsidRDefault="00D57CCE" w:rsidP="00D57CCE">
            <w:pPr>
              <w:widowControl w:val="0"/>
              <w:jc w:val="both"/>
              <w:rPr>
                <w:rFonts w:eastAsia="Calibri"/>
                <w:sz w:val="28"/>
                <w:szCs w:val="28"/>
                <w:lang w:eastAsia="en-US"/>
              </w:rPr>
            </w:pPr>
          </w:p>
        </w:tc>
        <w:tc>
          <w:tcPr>
            <w:tcW w:w="2040" w:type="dxa"/>
            <w:vMerge/>
            <w:shd w:val="clear" w:color="auto" w:fill="auto"/>
          </w:tcPr>
          <w:p w14:paraId="161E678E" w14:textId="77777777" w:rsidR="00D57CCE" w:rsidRPr="00211329" w:rsidRDefault="00D57CCE" w:rsidP="00D57CCE">
            <w:pPr>
              <w:widowControl w:val="0"/>
              <w:jc w:val="both"/>
              <w:rPr>
                <w:rFonts w:eastAsia="Calibri"/>
                <w:sz w:val="28"/>
                <w:szCs w:val="28"/>
                <w:lang w:eastAsia="en-US"/>
              </w:rPr>
            </w:pPr>
          </w:p>
        </w:tc>
        <w:tc>
          <w:tcPr>
            <w:tcW w:w="2979" w:type="dxa"/>
            <w:vMerge/>
            <w:shd w:val="clear" w:color="auto" w:fill="auto"/>
          </w:tcPr>
          <w:p w14:paraId="277771C1" w14:textId="77777777" w:rsidR="00D57CCE" w:rsidRPr="00211329" w:rsidRDefault="00D57CCE" w:rsidP="00D57CCE">
            <w:pPr>
              <w:widowControl w:val="0"/>
              <w:jc w:val="both"/>
              <w:rPr>
                <w:rFonts w:eastAsia="Calibri"/>
                <w:sz w:val="28"/>
                <w:szCs w:val="28"/>
                <w:lang w:eastAsia="en-US"/>
              </w:rPr>
            </w:pPr>
          </w:p>
        </w:tc>
        <w:tc>
          <w:tcPr>
            <w:tcW w:w="1905" w:type="dxa"/>
            <w:shd w:val="clear" w:color="auto" w:fill="auto"/>
          </w:tcPr>
          <w:p w14:paraId="2C53B150" w14:textId="77777777" w:rsidR="00D57CCE" w:rsidRPr="00211329" w:rsidRDefault="00D57CCE" w:rsidP="00D57CCE">
            <w:pPr>
              <w:widowControl w:val="0"/>
              <w:jc w:val="both"/>
              <w:rPr>
                <w:rFonts w:eastAsia="Calibri"/>
                <w:sz w:val="28"/>
                <w:szCs w:val="28"/>
                <w:lang w:eastAsia="en-US"/>
              </w:rPr>
            </w:pPr>
            <w:r>
              <w:rPr>
                <w:rFonts w:eastAsia="Calibri"/>
                <w:sz w:val="28"/>
                <w:szCs w:val="28"/>
                <w:lang w:eastAsia="en-US"/>
              </w:rPr>
              <w:t>от 16.04.2025 № 224-П</w:t>
            </w:r>
          </w:p>
        </w:tc>
        <w:tc>
          <w:tcPr>
            <w:tcW w:w="2251" w:type="dxa"/>
            <w:vMerge/>
            <w:shd w:val="clear" w:color="auto" w:fill="auto"/>
          </w:tcPr>
          <w:p w14:paraId="21C60662"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44EF998B" w14:textId="77777777" w:rsidR="00D57CCE" w:rsidRPr="00211329" w:rsidRDefault="00D57CCE" w:rsidP="00D57CCE">
            <w:pPr>
              <w:widowControl w:val="0"/>
              <w:jc w:val="center"/>
              <w:rPr>
                <w:rFonts w:eastAsia="Calibri"/>
                <w:sz w:val="28"/>
                <w:szCs w:val="28"/>
                <w:lang w:eastAsia="en-US"/>
              </w:rPr>
            </w:pPr>
          </w:p>
        </w:tc>
      </w:tr>
      <w:tr w:rsidR="00D57CCE" w:rsidRPr="00211329" w14:paraId="681D4D29" w14:textId="77777777" w:rsidTr="00D57CCE">
        <w:trPr>
          <w:trHeight w:val="873"/>
        </w:trPr>
        <w:tc>
          <w:tcPr>
            <w:tcW w:w="720" w:type="dxa"/>
            <w:vMerge w:val="restart"/>
            <w:shd w:val="clear" w:color="auto" w:fill="auto"/>
          </w:tcPr>
          <w:p w14:paraId="2309F739"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32</w:t>
            </w:r>
          </w:p>
        </w:tc>
        <w:tc>
          <w:tcPr>
            <w:tcW w:w="3340" w:type="dxa"/>
            <w:vMerge w:val="restart"/>
            <w:shd w:val="clear" w:color="auto" w:fill="auto"/>
          </w:tcPr>
          <w:p w14:paraId="505E17E7" w14:textId="77777777" w:rsidR="00D57CCE" w:rsidRPr="00211329" w:rsidRDefault="00D57CCE" w:rsidP="00D57CCE">
            <w:pPr>
              <w:widowControl w:val="0"/>
              <w:jc w:val="both"/>
              <w:rPr>
                <w:rFonts w:eastAsia="Calibri"/>
                <w:sz w:val="28"/>
                <w:szCs w:val="28"/>
                <w:lang w:eastAsia="en-US"/>
              </w:rPr>
            </w:pPr>
            <w:r w:rsidRPr="00AC572E">
              <w:rPr>
                <w:rFonts w:eastAsia="Calibri"/>
                <w:sz w:val="28"/>
                <w:szCs w:val="28"/>
                <w:lang w:eastAsia="en-US"/>
              </w:rPr>
              <w:t xml:space="preserve">Порядок предоставления и распределения субсидий из бюджета Астраханской области муниципальным образованиям </w:t>
            </w:r>
            <w:r w:rsidRPr="00AC572E">
              <w:rPr>
                <w:rFonts w:eastAsia="Calibri"/>
                <w:sz w:val="28"/>
                <w:szCs w:val="28"/>
                <w:lang w:eastAsia="en-US"/>
              </w:rPr>
              <w:lastRenderedPageBreak/>
              <w:t xml:space="preserve">Астраханской области на реализацию мероприятий по строительству, реконструкции (модернизации) объектов водоснабжения и водоотведения в рамках регионального проекта </w:t>
            </w:r>
            <w:r>
              <w:rPr>
                <w:rFonts w:eastAsia="Calibri"/>
                <w:sz w:val="28"/>
                <w:szCs w:val="28"/>
                <w:lang w:eastAsia="en-US"/>
              </w:rPr>
              <w:t>«</w:t>
            </w:r>
            <w:r w:rsidRPr="00AC572E">
              <w:rPr>
                <w:rFonts w:eastAsia="Calibri"/>
                <w:sz w:val="28"/>
                <w:szCs w:val="28"/>
                <w:lang w:eastAsia="en-US"/>
              </w:rPr>
              <w:t>Модернизация коммунальной инфраструктуры</w:t>
            </w:r>
            <w:r>
              <w:rPr>
                <w:rFonts w:eastAsia="Calibri"/>
                <w:sz w:val="28"/>
                <w:szCs w:val="28"/>
                <w:lang w:eastAsia="en-US"/>
              </w:rPr>
              <w:t>»</w:t>
            </w:r>
            <w:r w:rsidRPr="00AC572E">
              <w:rPr>
                <w:rFonts w:eastAsia="Calibri"/>
                <w:sz w:val="28"/>
                <w:szCs w:val="28"/>
                <w:lang w:eastAsia="en-US"/>
              </w:rPr>
              <w:t xml:space="preserve"> государственной программы </w:t>
            </w:r>
            <w:r>
              <w:rPr>
                <w:rFonts w:eastAsia="Calibri"/>
                <w:sz w:val="28"/>
                <w:szCs w:val="28"/>
                <w:lang w:eastAsia="en-US"/>
              </w:rPr>
              <w:t>«</w:t>
            </w:r>
            <w:r w:rsidRPr="00AC572E">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2040" w:type="dxa"/>
            <w:vMerge w:val="restart"/>
            <w:shd w:val="clear" w:color="auto" w:fill="auto"/>
          </w:tcPr>
          <w:p w14:paraId="44C7DCB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Постановление Правительства Астраханской области</w:t>
            </w:r>
          </w:p>
        </w:tc>
        <w:tc>
          <w:tcPr>
            <w:tcW w:w="2979" w:type="dxa"/>
            <w:vMerge w:val="restart"/>
            <w:shd w:val="clear" w:color="auto" w:fill="auto"/>
          </w:tcPr>
          <w:p w14:paraId="426B7CF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 xml:space="preserve">Улучшение качества предоставления жилищно-коммунальных услуг </w:t>
            </w:r>
            <w:r w:rsidRPr="00211329">
              <w:rPr>
                <w:rFonts w:eastAsia="Calibri"/>
                <w:sz w:val="28"/>
                <w:szCs w:val="28"/>
                <w:lang w:eastAsia="en-US"/>
              </w:rPr>
              <w:lastRenderedPageBreak/>
              <w:t>на территории Астраханской области</w:t>
            </w:r>
            <w:r>
              <w:rPr>
                <w:rFonts w:eastAsia="Calibri"/>
                <w:sz w:val="28"/>
                <w:szCs w:val="28"/>
                <w:lang w:eastAsia="en-US"/>
              </w:rPr>
              <w:t>»</w:t>
            </w:r>
          </w:p>
        </w:tc>
        <w:tc>
          <w:tcPr>
            <w:tcW w:w="1905" w:type="dxa"/>
            <w:shd w:val="clear" w:color="auto" w:fill="auto"/>
          </w:tcPr>
          <w:p w14:paraId="30A544A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 xml:space="preserve">от 15.12.2022        № 640-П  </w:t>
            </w:r>
          </w:p>
        </w:tc>
        <w:tc>
          <w:tcPr>
            <w:tcW w:w="2251" w:type="dxa"/>
            <w:vMerge w:val="restart"/>
            <w:shd w:val="clear" w:color="auto" w:fill="auto"/>
          </w:tcPr>
          <w:p w14:paraId="4F47945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w:t>
            </w:r>
            <w:r w:rsidRPr="00211329">
              <w:rPr>
                <w:rFonts w:eastAsia="Calibri"/>
                <w:sz w:val="28"/>
                <w:szCs w:val="28"/>
                <w:lang w:eastAsia="en-US"/>
              </w:rPr>
              <w:lastRenderedPageBreak/>
              <w:t>раханской области</w:t>
            </w:r>
          </w:p>
        </w:tc>
        <w:tc>
          <w:tcPr>
            <w:tcW w:w="2073" w:type="dxa"/>
            <w:vMerge w:val="restart"/>
            <w:shd w:val="clear" w:color="auto" w:fill="auto"/>
          </w:tcPr>
          <w:p w14:paraId="08135129"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lastRenderedPageBreak/>
              <w:t>-</w:t>
            </w:r>
          </w:p>
        </w:tc>
      </w:tr>
      <w:tr w:rsidR="00D57CCE" w:rsidRPr="00211329" w14:paraId="1FC2C804" w14:textId="77777777" w:rsidTr="00D57CCE">
        <w:trPr>
          <w:trHeight w:val="873"/>
        </w:trPr>
        <w:tc>
          <w:tcPr>
            <w:tcW w:w="720" w:type="dxa"/>
            <w:vMerge/>
            <w:shd w:val="clear" w:color="auto" w:fill="auto"/>
          </w:tcPr>
          <w:p w14:paraId="472611BC"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A832C18" w14:textId="77777777" w:rsidR="00D57CCE" w:rsidRPr="00211329" w:rsidRDefault="00D57CCE" w:rsidP="00D57CCE">
            <w:pPr>
              <w:widowControl w:val="0"/>
              <w:jc w:val="both"/>
              <w:rPr>
                <w:rFonts w:eastAsia="Calibri"/>
                <w:sz w:val="28"/>
                <w:szCs w:val="28"/>
                <w:lang w:eastAsia="en-US"/>
              </w:rPr>
            </w:pPr>
          </w:p>
        </w:tc>
        <w:tc>
          <w:tcPr>
            <w:tcW w:w="2040" w:type="dxa"/>
            <w:vMerge/>
            <w:shd w:val="clear" w:color="auto" w:fill="auto"/>
          </w:tcPr>
          <w:p w14:paraId="353F638B" w14:textId="77777777" w:rsidR="00D57CCE" w:rsidRPr="00211329" w:rsidRDefault="00D57CCE" w:rsidP="00D57CCE">
            <w:pPr>
              <w:widowControl w:val="0"/>
              <w:jc w:val="both"/>
              <w:rPr>
                <w:rFonts w:eastAsia="Calibri"/>
                <w:sz w:val="28"/>
                <w:szCs w:val="28"/>
                <w:lang w:eastAsia="en-US"/>
              </w:rPr>
            </w:pPr>
          </w:p>
        </w:tc>
        <w:tc>
          <w:tcPr>
            <w:tcW w:w="2979" w:type="dxa"/>
            <w:vMerge/>
            <w:shd w:val="clear" w:color="auto" w:fill="auto"/>
          </w:tcPr>
          <w:p w14:paraId="5BDAA8A1" w14:textId="77777777" w:rsidR="00D57CCE" w:rsidRPr="00211329" w:rsidRDefault="00D57CCE" w:rsidP="00D57CCE">
            <w:pPr>
              <w:widowControl w:val="0"/>
              <w:jc w:val="both"/>
              <w:rPr>
                <w:rFonts w:eastAsia="Calibri"/>
                <w:sz w:val="28"/>
                <w:szCs w:val="28"/>
                <w:lang w:eastAsia="en-US"/>
              </w:rPr>
            </w:pPr>
          </w:p>
        </w:tc>
        <w:tc>
          <w:tcPr>
            <w:tcW w:w="1905" w:type="dxa"/>
            <w:shd w:val="clear" w:color="auto" w:fill="auto"/>
          </w:tcPr>
          <w:p w14:paraId="6E842039" w14:textId="77777777" w:rsidR="00D57CCE" w:rsidRPr="00211329" w:rsidRDefault="00D57CCE" w:rsidP="00D57CCE">
            <w:pPr>
              <w:widowControl w:val="0"/>
              <w:jc w:val="both"/>
              <w:rPr>
                <w:rFonts w:eastAsia="Calibri"/>
                <w:sz w:val="28"/>
                <w:szCs w:val="28"/>
                <w:lang w:eastAsia="en-US"/>
              </w:rPr>
            </w:pPr>
            <w:r>
              <w:rPr>
                <w:rFonts w:eastAsia="Calibri"/>
                <w:sz w:val="28"/>
                <w:szCs w:val="28"/>
                <w:lang w:eastAsia="en-US"/>
              </w:rPr>
              <w:t>от 16.04.2025 № 224-П</w:t>
            </w:r>
          </w:p>
        </w:tc>
        <w:tc>
          <w:tcPr>
            <w:tcW w:w="2251" w:type="dxa"/>
            <w:vMerge/>
            <w:shd w:val="clear" w:color="auto" w:fill="auto"/>
          </w:tcPr>
          <w:p w14:paraId="5DD50E96"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519D6F47" w14:textId="77777777" w:rsidR="00D57CCE" w:rsidRPr="00211329" w:rsidRDefault="00D57CCE" w:rsidP="00D57CCE">
            <w:pPr>
              <w:widowControl w:val="0"/>
              <w:jc w:val="center"/>
              <w:rPr>
                <w:rFonts w:eastAsia="Calibri"/>
                <w:sz w:val="28"/>
                <w:szCs w:val="28"/>
                <w:lang w:eastAsia="en-US"/>
              </w:rPr>
            </w:pPr>
          </w:p>
        </w:tc>
      </w:tr>
      <w:tr w:rsidR="00D57CCE" w:rsidRPr="00211329" w14:paraId="7C2F6F8E" w14:textId="77777777" w:rsidTr="00D57CCE">
        <w:trPr>
          <w:trHeight w:val="1084"/>
        </w:trPr>
        <w:tc>
          <w:tcPr>
            <w:tcW w:w="720" w:type="dxa"/>
            <w:vMerge w:val="restart"/>
            <w:shd w:val="clear" w:color="auto" w:fill="auto"/>
          </w:tcPr>
          <w:p w14:paraId="0E801766"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33</w:t>
            </w:r>
          </w:p>
        </w:tc>
        <w:tc>
          <w:tcPr>
            <w:tcW w:w="3340" w:type="dxa"/>
            <w:vMerge w:val="restart"/>
            <w:shd w:val="clear" w:color="auto" w:fill="auto"/>
          </w:tcPr>
          <w:p w14:paraId="630E64A4" w14:textId="77777777" w:rsidR="00D57CCE" w:rsidRPr="00211329" w:rsidRDefault="00D57CCE" w:rsidP="00D57CCE">
            <w:pPr>
              <w:widowControl w:val="0"/>
              <w:autoSpaceDE w:val="0"/>
              <w:autoSpaceDN w:val="0"/>
              <w:adjustRightInd w:val="0"/>
              <w:jc w:val="both"/>
              <w:rPr>
                <w:sz w:val="28"/>
                <w:szCs w:val="28"/>
              </w:rPr>
            </w:pPr>
            <w:r w:rsidRPr="00211329">
              <w:rPr>
                <w:rFonts w:eastAsia="Calibri"/>
                <w:bCs/>
                <w:sz w:val="28"/>
                <w:szCs w:val="28"/>
                <w:lang w:eastAsia="en-US"/>
              </w:rPr>
              <w:t xml:space="preserve">Региональная программа </w:t>
            </w:r>
            <w:r>
              <w:rPr>
                <w:rFonts w:eastAsia="Calibri"/>
                <w:bCs/>
                <w:sz w:val="28"/>
                <w:szCs w:val="28"/>
                <w:lang w:eastAsia="en-US"/>
              </w:rPr>
              <w:t>«</w:t>
            </w:r>
            <w:r w:rsidRPr="00211329">
              <w:rPr>
                <w:rFonts w:eastAsia="Calibri"/>
                <w:bCs/>
                <w:sz w:val="28"/>
                <w:szCs w:val="28"/>
                <w:lang w:eastAsia="en-US"/>
              </w:rPr>
              <w:t xml:space="preserve">Повышение качества водоснабжения Астраханской области в рамках реализации федерального проекта </w:t>
            </w:r>
            <w:r>
              <w:rPr>
                <w:rFonts w:eastAsia="Calibri"/>
                <w:bCs/>
                <w:sz w:val="28"/>
                <w:szCs w:val="28"/>
                <w:lang w:eastAsia="en-US"/>
              </w:rPr>
              <w:t>«</w:t>
            </w:r>
            <w:r w:rsidRPr="00211329">
              <w:rPr>
                <w:rFonts w:eastAsia="Calibri"/>
                <w:bCs/>
                <w:sz w:val="28"/>
                <w:szCs w:val="28"/>
                <w:lang w:eastAsia="en-US"/>
              </w:rPr>
              <w:t>Чистая вода</w:t>
            </w:r>
            <w:r>
              <w:rPr>
                <w:rFonts w:eastAsia="Calibri"/>
                <w:bCs/>
                <w:sz w:val="28"/>
                <w:szCs w:val="28"/>
                <w:lang w:eastAsia="en-US"/>
              </w:rPr>
              <w:t>»</w:t>
            </w:r>
            <w:r w:rsidRPr="00211329">
              <w:rPr>
                <w:rFonts w:eastAsia="Calibri"/>
                <w:bCs/>
                <w:sz w:val="28"/>
                <w:szCs w:val="28"/>
                <w:lang w:eastAsia="en-US"/>
              </w:rPr>
              <w:t xml:space="preserve"> на 2019</w:t>
            </w:r>
            <w:r w:rsidRPr="00211329">
              <w:rPr>
                <w:rFonts w:eastAsia="Calibri"/>
                <w:sz w:val="28"/>
                <w:szCs w:val="28"/>
                <w:lang w:eastAsia="en-US"/>
              </w:rPr>
              <w:t>–</w:t>
            </w:r>
            <w:r w:rsidRPr="00211329">
              <w:rPr>
                <w:rFonts w:eastAsia="Calibri"/>
                <w:bCs/>
                <w:sz w:val="28"/>
                <w:szCs w:val="28"/>
                <w:lang w:eastAsia="en-US"/>
              </w:rPr>
              <w:t>2024 годы</w:t>
            </w:r>
            <w:r>
              <w:rPr>
                <w:rFonts w:eastAsia="Calibri"/>
                <w:bCs/>
                <w:sz w:val="28"/>
                <w:szCs w:val="28"/>
                <w:lang w:eastAsia="en-US"/>
              </w:rPr>
              <w:t>»</w:t>
            </w:r>
          </w:p>
        </w:tc>
        <w:tc>
          <w:tcPr>
            <w:tcW w:w="2040" w:type="dxa"/>
            <w:shd w:val="clear" w:color="auto" w:fill="auto"/>
          </w:tcPr>
          <w:p w14:paraId="3A37D772"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0B51118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401A04B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4134B64E"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1E429A8A"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66058C47" w14:textId="77777777" w:rsidTr="00D57CCE">
        <w:trPr>
          <w:trHeight w:val="141"/>
        </w:trPr>
        <w:tc>
          <w:tcPr>
            <w:tcW w:w="720" w:type="dxa"/>
            <w:vMerge/>
            <w:shd w:val="clear" w:color="auto" w:fill="auto"/>
          </w:tcPr>
          <w:p w14:paraId="42D7891B"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61B3A7A6" w14:textId="77777777" w:rsidR="00D57CCE" w:rsidRPr="00211329" w:rsidRDefault="00D57CCE" w:rsidP="00D57CCE">
            <w:pPr>
              <w:widowControl w:val="0"/>
              <w:autoSpaceDE w:val="0"/>
              <w:autoSpaceDN w:val="0"/>
              <w:adjustRightInd w:val="0"/>
              <w:jc w:val="both"/>
              <w:rPr>
                <w:rFonts w:eastAsia="Calibri"/>
                <w:bCs/>
                <w:sz w:val="28"/>
                <w:szCs w:val="28"/>
                <w:lang w:eastAsia="en-US"/>
              </w:rPr>
            </w:pPr>
          </w:p>
        </w:tc>
        <w:tc>
          <w:tcPr>
            <w:tcW w:w="2040" w:type="dxa"/>
            <w:shd w:val="clear" w:color="auto" w:fill="auto"/>
          </w:tcPr>
          <w:p w14:paraId="4433792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05BB8B9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06E6B8BC" w14:textId="77777777" w:rsidR="00D57CCE" w:rsidRPr="00211329" w:rsidRDefault="00D57CCE" w:rsidP="00D57CCE">
            <w:pPr>
              <w:widowControl w:val="0"/>
              <w:jc w:val="both"/>
              <w:rPr>
                <w:rFonts w:eastAsia="Calibri"/>
                <w:sz w:val="28"/>
                <w:szCs w:val="28"/>
                <w:lang w:eastAsia="en-US"/>
              </w:rPr>
            </w:pPr>
            <w:r w:rsidRPr="00211329">
              <w:rPr>
                <w:sz w:val="28"/>
                <w:szCs w:val="28"/>
              </w:rPr>
              <w:t xml:space="preserve">от 16.02.2024 № 53-П, </w:t>
            </w:r>
            <w:r w:rsidRPr="00211329">
              <w:rPr>
                <w:sz w:val="28"/>
                <w:szCs w:val="28"/>
              </w:rPr>
              <w:br/>
              <w:t>от 28.06.2024 №</w:t>
            </w:r>
            <w:r w:rsidRPr="00211329">
              <w:rPr>
                <w:rFonts w:eastAsia="Calibri"/>
                <w:sz w:val="28"/>
                <w:szCs w:val="28"/>
                <w:lang w:eastAsia="en-US"/>
              </w:rPr>
              <w:t> </w:t>
            </w:r>
            <w:r w:rsidRPr="00211329">
              <w:rPr>
                <w:sz w:val="28"/>
                <w:szCs w:val="28"/>
              </w:rPr>
              <w:t xml:space="preserve">421-П, </w:t>
            </w:r>
            <w:r w:rsidRPr="00211329">
              <w:rPr>
                <w:sz w:val="28"/>
                <w:szCs w:val="28"/>
              </w:rPr>
              <w:br/>
              <w:t xml:space="preserve">от 29.08.2024 </w:t>
            </w:r>
            <w:r w:rsidRPr="00211329">
              <w:rPr>
                <w:sz w:val="28"/>
                <w:szCs w:val="28"/>
              </w:rPr>
              <w:lastRenderedPageBreak/>
              <w:t xml:space="preserve">№ 568-П, </w:t>
            </w:r>
            <w:r w:rsidRPr="00211329">
              <w:rPr>
                <w:sz w:val="28"/>
                <w:szCs w:val="28"/>
              </w:rPr>
              <w:br/>
            </w:r>
            <w:r w:rsidRPr="00211329">
              <w:rPr>
                <w:rFonts w:eastAsia="Calibri"/>
                <w:sz w:val="28"/>
                <w:szCs w:val="28"/>
                <w:lang w:eastAsia="en-US"/>
              </w:rPr>
              <w:t xml:space="preserve">от 27.11.2024 № 761-П, </w:t>
            </w:r>
            <w:r w:rsidRPr="00211329">
              <w:rPr>
                <w:rFonts w:eastAsia="Calibri"/>
                <w:sz w:val="28"/>
                <w:szCs w:val="28"/>
                <w:lang w:eastAsia="en-US"/>
              </w:rPr>
              <w:br/>
              <w:t xml:space="preserve">от 27.12.2024 № 891-П  </w:t>
            </w:r>
          </w:p>
        </w:tc>
        <w:tc>
          <w:tcPr>
            <w:tcW w:w="2251" w:type="dxa"/>
            <w:vMerge/>
            <w:shd w:val="clear" w:color="auto" w:fill="auto"/>
          </w:tcPr>
          <w:p w14:paraId="5C49C376"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14DC646E" w14:textId="77777777" w:rsidR="00D57CCE" w:rsidRPr="00211329" w:rsidRDefault="00D57CCE" w:rsidP="00D57CCE">
            <w:pPr>
              <w:widowControl w:val="0"/>
              <w:jc w:val="center"/>
              <w:rPr>
                <w:rFonts w:eastAsia="Calibri"/>
                <w:sz w:val="28"/>
                <w:szCs w:val="28"/>
                <w:lang w:eastAsia="en-US"/>
              </w:rPr>
            </w:pPr>
          </w:p>
        </w:tc>
      </w:tr>
      <w:tr w:rsidR="00D57CCE" w:rsidRPr="00211329" w14:paraId="03911CEB" w14:textId="77777777" w:rsidTr="00D57CCE">
        <w:trPr>
          <w:trHeight w:val="20"/>
        </w:trPr>
        <w:tc>
          <w:tcPr>
            <w:tcW w:w="720" w:type="dxa"/>
            <w:vMerge w:val="restart"/>
            <w:shd w:val="clear" w:color="auto" w:fill="auto"/>
          </w:tcPr>
          <w:p w14:paraId="7DE3621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3</w:t>
            </w:r>
            <w:r>
              <w:rPr>
                <w:rFonts w:eastAsia="Calibri"/>
                <w:sz w:val="28"/>
                <w:szCs w:val="28"/>
                <w:lang w:eastAsia="en-US"/>
              </w:rPr>
              <w:t>4</w:t>
            </w:r>
          </w:p>
        </w:tc>
        <w:tc>
          <w:tcPr>
            <w:tcW w:w="3340" w:type="dxa"/>
            <w:vMerge w:val="restart"/>
            <w:shd w:val="clear" w:color="auto" w:fill="auto"/>
          </w:tcPr>
          <w:p w14:paraId="17373EEA" w14:textId="77777777" w:rsidR="00D57CCE" w:rsidRPr="00211329" w:rsidRDefault="00D57CCE" w:rsidP="00D57CCE">
            <w:pPr>
              <w:widowControl w:val="0"/>
              <w:autoSpaceDE w:val="0"/>
              <w:autoSpaceDN w:val="0"/>
              <w:adjustRightInd w:val="0"/>
              <w:jc w:val="both"/>
              <w:rPr>
                <w:rFonts w:eastAsia="Calibri"/>
                <w:bCs/>
                <w:sz w:val="28"/>
                <w:szCs w:val="28"/>
                <w:lang w:eastAsia="en-US"/>
              </w:rPr>
            </w:pPr>
            <w:r w:rsidRPr="00211329">
              <w:rPr>
                <w:rFonts w:eastAsia="Calibri"/>
                <w:bCs/>
                <w:sz w:val="28"/>
                <w:szCs w:val="28"/>
                <w:lang w:eastAsia="en-US"/>
              </w:rPr>
              <w:t xml:space="preserve">Региональная программа </w:t>
            </w:r>
            <w:r>
              <w:rPr>
                <w:rFonts w:eastAsia="Calibri"/>
                <w:bCs/>
                <w:sz w:val="28"/>
                <w:szCs w:val="28"/>
                <w:lang w:eastAsia="en-US"/>
              </w:rPr>
              <w:t>«</w:t>
            </w:r>
            <w:r w:rsidRPr="00211329">
              <w:rPr>
                <w:rFonts w:eastAsia="Calibri"/>
                <w:sz w:val="28"/>
                <w:szCs w:val="28"/>
                <w:lang w:eastAsia="en-US"/>
              </w:rPr>
              <w:t>Строительство и реконструкция (модернизация) очистных сооружений централизованных систем водоотведения</w:t>
            </w:r>
            <w:r>
              <w:rPr>
                <w:rFonts w:eastAsia="Calibri"/>
                <w:sz w:val="28"/>
                <w:szCs w:val="28"/>
                <w:lang w:eastAsia="en-US"/>
              </w:rPr>
              <w:t>»</w:t>
            </w:r>
            <w:r w:rsidRPr="00211329">
              <w:rPr>
                <w:rFonts w:eastAsia="Calibri"/>
                <w:sz w:val="28"/>
                <w:szCs w:val="28"/>
                <w:lang w:eastAsia="en-US"/>
              </w:rPr>
              <w:t xml:space="preserve"> на 2019–</w:t>
            </w:r>
            <w:r w:rsidRPr="00211329">
              <w:rPr>
                <w:rFonts w:eastAsia="Calibri"/>
                <w:sz w:val="28"/>
                <w:szCs w:val="28"/>
                <w:lang w:eastAsia="en-US"/>
              </w:rPr>
              <w:br/>
              <w:t>2024 годы</w:t>
            </w:r>
            <w:r>
              <w:rPr>
                <w:rFonts w:eastAsia="Calibri"/>
                <w:bCs/>
                <w:sz w:val="28"/>
                <w:szCs w:val="28"/>
                <w:lang w:eastAsia="en-US"/>
              </w:rPr>
              <w:t>»</w:t>
            </w:r>
          </w:p>
        </w:tc>
        <w:tc>
          <w:tcPr>
            <w:tcW w:w="2040" w:type="dxa"/>
            <w:shd w:val="clear" w:color="auto" w:fill="auto"/>
          </w:tcPr>
          <w:p w14:paraId="3D7544C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6DCD28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7086248A"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6534C09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33CE11E4"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4A45DDA2" w14:textId="77777777" w:rsidTr="00D57CCE">
        <w:trPr>
          <w:trHeight w:val="20"/>
        </w:trPr>
        <w:tc>
          <w:tcPr>
            <w:tcW w:w="720" w:type="dxa"/>
            <w:vMerge/>
            <w:shd w:val="clear" w:color="auto" w:fill="auto"/>
          </w:tcPr>
          <w:p w14:paraId="710F029D"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67E4376B" w14:textId="77777777" w:rsidR="00D57CCE" w:rsidRPr="00211329" w:rsidRDefault="00D57CCE" w:rsidP="00D57CCE">
            <w:pPr>
              <w:widowControl w:val="0"/>
              <w:autoSpaceDE w:val="0"/>
              <w:autoSpaceDN w:val="0"/>
              <w:adjustRightInd w:val="0"/>
              <w:jc w:val="both"/>
              <w:rPr>
                <w:rFonts w:eastAsia="Calibri"/>
                <w:bCs/>
                <w:sz w:val="28"/>
                <w:szCs w:val="28"/>
                <w:lang w:eastAsia="en-US"/>
              </w:rPr>
            </w:pPr>
          </w:p>
        </w:tc>
        <w:tc>
          <w:tcPr>
            <w:tcW w:w="2040" w:type="dxa"/>
            <w:shd w:val="clear" w:color="auto" w:fill="auto"/>
          </w:tcPr>
          <w:p w14:paraId="392F03C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BB09F1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21D41F3B" w14:textId="77777777" w:rsidR="00D57CCE" w:rsidRPr="00211329" w:rsidRDefault="00D57CCE" w:rsidP="00D57CCE">
            <w:pPr>
              <w:widowControl w:val="0"/>
              <w:jc w:val="both"/>
              <w:rPr>
                <w:sz w:val="28"/>
                <w:szCs w:val="28"/>
              </w:rPr>
            </w:pPr>
            <w:r w:rsidRPr="00211329">
              <w:rPr>
                <w:sz w:val="28"/>
                <w:szCs w:val="28"/>
              </w:rPr>
              <w:t>от 16.02.2024</w:t>
            </w:r>
          </w:p>
          <w:p w14:paraId="61BEE729" w14:textId="77777777" w:rsidR="00D57CCE" w:rsidRPr="00211329" w:rsidRDefault="00D57CCE" w:rsidP="00D57CCE">
            <w:pPr>
              <w:widowControl w:val="0"/>
              <w:jc w:val="both"/>
              <w:rPr>
                <w:rFonts w:eastAsia="Calibri"/>
                <w:sz w:val="28"/>
                <w:szCs w:val="28"/>
                <w:lang w:eastAsia="en-US"/>
              </w:rPr>
            </w:pPr>
            <w:r w:rsidRPr="00211329">
              <w:rPr>
                <w:sz w:val="28"/>
                <w:szCs w:val="28"/>
              </w:rPr>
              <w:t>№ 53-П,</w:t>
            </w:r>
            <w:r>
              <w:rPr>
                <w:sz w:val="28"/>
                <w:szCs w:val="28"/>
              </w:rPr>
              <w:t xml:space="preserve"> </w:t>
            </w:r>
            <w:r>
              <w:rPr>
                <w:sz w:val="28"/>
                <w:szCs w:val="28"/>
              </w:rPr>
              <w:br/>
            </w:r>
            <w:r w:rsidRPr="00211329">
              <w:rPr>
                <w:rFonts w:eastAsia="Calibri"/>
                <w:sz w:val="28"/>
                <w:szCs w:val="28"/>
                <w:lang w:eastAsia="en-US"/>
              </w:rPr>
              <w:t xml:space="preserve">от 27.11.2024 № 761-П  </w:t>
            </w:r>
          </w:p>
        </w:tc>
        <w:tc>
          <w:tcPr>
            <w:tcW w:w="2251" w:type="dxa"/>
            <w:vMerge/>
            <w:shd w:val="clear" w:color="auto" w:fill="auto"/>
          </w:tcPr>
          <w:p w14:paraId="73B6E9BB"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4B31A2F8" w14:textId="77777777" w:rsidR="00D57CCE" w:rsidRPr="00211329" w:rsidRDefault="00D57CCE" w:rsidP="00D57CCE">
            <w:pPr>
              <w:widowControl w:val="0"/>
              <w:jc w:val="center"/>
              <w:rPr>
                <w:rFonts w:eastAsia="Calibri"/>
                <w:sz w:val="28"/>
                <w:szCs w:val="28"/>
                <w:lang w:eastAsia="en-US"/>
              </w:rPr>
            </w:pPr>
          </w:p>
        </w:tc>
      </w:tr>
      <w:tr w:rsidR="00D57CCE" w:rsidRPr="00211329" w14:paraId="1746AB73" w14:textId="77777777" w:rsidTr="00D57CCE">
        <w:trPr>
          <w:trHeight w:val="368"/>
        </w:trPr>
        <w:tc>
          <w:tcPr>
            <w:tcW w:w="720" w:type="dxa"/>
            <w:vMerge w:val="restart"/>
            <w:shd w:val="clear" w:color="auto" w:fill="auto"/>
          </w:tcPr>
          <w:p w14:paraId="75546C03"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35</w:t>
            </w:r>
          </w:p>
        </w:tc>
        <w:tc>
          <w:tcPr>
            <w:tcW w:w="3340" w:type="dxa"/>
            <w:vMerge w:val="restart"/>
            <w:shd w:val="clear" w:color="auto" w:fill="auto"/>
          </w:tcPr>
          <w:p w14:paraId="42C098F7" w14:textId="77777777" w:rsidR="00D57CCE" w:rsidRPr="00211329" w:rsidRDefault="00D57CCE" w:rsidP="00D57CCE">
            <w:pPr>
              <w:widowControl w:val="0"/>
              <w:autoSpaceDE w:val="0"/>
              <w:autoSpaceDN w:val="0"/>
              <w:adjustRightInd w:val="0"/>
              <w:jc w:val="both"/>
              <w:rPr>
                <w:sz w:val="28"/>
                <w:szCs w:val="28"/>
              </w:rPr>
            </w:pPr>
            <w:r w:rsidRPr="00211329">
              <w:rPr>
                <w:rFonts w:eastAsia="Calibri"/>
                <w:bCs/>
                <w:sz w:val="28"/>
                <w:szCs w:val="28"/>
                <w:lang w:eastAsia="en-US"/>
              </w:rPr>
              <w:t xml:space="preserve">Региональная программа </w:t>
            </w:r>
            <w:r>
              <w:rPr>
                <w:rFonts w:eastAsia="Calibri"/>
                <w:bCs/>
                <w:sz w:val="28"/>
                <w:szCs w:val="28"/>
                <w:lang w:eastAsia="en-US"/>
              </w:rPr>
              <w:t>«</w:t>
            </w:r>
            <w:r w:rsidRPr="00211329">
              <w:rPr>
                <w:rFonts w:eastAsia="Calibri"/>
                <w:bCs/>
                <w:sz w:val="28"/>
                <w:szCs w:val="28"/>
                <w:lang w:eastAsia="en-US"/>
              </w:rPr>
              <w:t>Обращение с отходами производства и потребления, в том числе с твердыми коммунальными отходами, на территории Астраханской области</w:t>
            </w:r>
            <w:r>
              <w:rPr>
                <w:rFonts w:eastAsia="Calibri"/>
                <w:bCs/>
                <w:sz w:val="28"/>
                <w:szCs w:val="28"/>
                <w:lang w:eastAsia="en-US"/>
              </w:rPr>
              <w:t>»</w:t>
            </w:r>
            <w:r w:rsidRPr="00211329">
              <w:rPr>
                <w:rFonts w:eastAsia="Calibri"/>
                <w:bCs/>
                <w:sz w:val="28"/>
                <w:szCs w:val="28"/>
                <w:lang w:eastAsia="en-US"/>
              </w:rPr>
              <w:t xml:space="preserve"> на 2019–2024 годы</w:t>
            </w:r>
            <w:r>
              <w:rPr>
                <w:rFonts w:eastAsia="Calibri"/>
                <w:bCs/>
                <w:sz w:val="28"/>
                <w:szCs w:val="28"/>
                <w:lang w:eastAsia="en-US"/>
              </w:rPr>
              <w:t>»</w:t>
            </w:r>
          </w:p>
        </w:tc>
        <w:tc>
          <w:tcPr>
            <w:tcW w:w="2040" w:type="dxa"/>
            <w:shd w:val="clear" w:color="auto" w:fill="auto"/>
          </w:tcPr>
          <w:p w14:paraId="71B90887"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2892A36"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43254D8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091C342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1A0A46B1"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4CA2040A" w14:textId="77777777" w:rsidTr="00D57CCE">
        <w:trPr>
          <w:trHeight w:val="368"/>
        </w:trPr>
        <w:tc>
          <w:tcPr>
            <w:tcW w:w="720" w:type="dxa"/>
            <w:vMerge/>
            <w:shd w:val="clear" w:color="auto" w:fill="auto"/>
          </w:tcPr>
          <w:p w14:paraId="0D2C28A2"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721F77C2" w14:textId="77777777" w:rsidR="00D57CCE" w:rsidRPr="00211329" w:rsidRDefault="00D57CCE" w:rsidP="00D57CCE">
            <w:pPr>
              <w:widowControl w:val="0"/>
              <w:autoSpaceDE w:val="0"/>
              <w:autoSpaceDN w:val="0"/>
              <w:adjustRightInd w:val="0"/>
              <w:jc w:val="both"/>
              <w:rPr>
                <w:rFonts w:eastAsia="Calibri"/>
                <w:bCs/>
                <w:sz w:val="28"/>
                <w:szCs w:val="28"/>
                <w:lang w:eastAsia="en-US"/>
              </w:rPr>
            </w:pPr>
          </w:p>
        </w:tc>
        <w:tc>
          <w:tcPr>
            <w:tcW w:w="2040" w:type="dxa"/>
            <w:shd w:val="clear" w:color="auto" w:fill="auto"/>
          </w:tcPr>
          <w:p w14:paraId="3C42546C"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Постановление Правительства Астраханской </w:t>
            </w:r>
            <w:r w:rsidRPr="00211329">
              <w:rPr>
                <w:rFonts w:eastAsia="Calibri"/>
                <w:sz w:val="28"/>
                <w:szCs w:val="28"/>
                <w:lang w:eastAsia="en-US"/>
              </w:rPr>
              <w:lastRenderedPageBreak/>
              <w:t>области</w:t>
            </w:r>
          </w:p>
        </w:tc>
        <w:tc>
          <w:tcPr>
            <w:tcW w:w="2979" w:type="dxa"/>
            <w:shd w:val="clear" w:color="auto" w:fill="auto"/>
          </w:tcPr>
          <w:p w14:paraId="57AD9251"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lastRenderedPageBreak/>
              <w:t>О внесении изменений в постановление Правительства Астрахан</w:t>
            </w:r>
            <w:r w:rsidRPr="00211329">
              <w:rPr>
                <w:rFonts w:eastAsia="Calibri"/>
                <w:sz w:val="28"/>
                <w:szCs w:val="28"/>
                <w:lang w:eastAsia="en-US"/>
              </w:rPr>
              <w:lastRenderedPageBreak/>
              <w:t>ской области от 15.12.2022 № 640-П</w:t>
            </w:r>
          </w:p>
        </w:tc>
        <w:tc>
          <w:tcPr>
            <w:tcW w:w="1905" w:type="dxa"/>
            <w:shd w:val="clear" w:color="auto" w:fill="auto"/>
          </w:tcPr>
          <w:p w14:paraId="38D31A86" w14:textId="77777777" w:rsidR="00D57CCE" w:rsidRPr="00211329" w:rsidRDefault="00D57CCE" w:rsidP="00D57CCE">
            <w:pPr>
              <w:widowControl w:val="0"/>
              <w:jc w:val="both"/>
              <w:rPr>
                <w:rFonts w:eastAsia="Calibri"/>
                <w:sz w:val="28"/>
                <w:szCs w:val="28"/>
                <w:lang w:eastAsia="en-US"/>
              </w:rPr>
            </w:pPr>
            <w:r w:rsidRPr="00211329">
              <w:rPr>
                <w:sz w:val="28"/>
                <w:szCs w:val="28"/>
              </w:rPr>
              <w:lastRenderedPageBreak/>
              <w:t>от 25.10.2023        № 622-П</w:t>
            </w:r>
          </w:p>
        </w:tc>
        <w:tc>
          <w:tcPr>
            <w:tcW w:w="2251" w:type="dxa"/>
            <w:vMerge/>
            <w:shd w:val="clear" w:color="auto" w:fill="auto"/>
          </w:tcPr>
          <w:p w14:paraId="15AD4C24"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344EC32A" w14:textId="77777777" w:rsidR="00D57CCE" w:rsidRPr="00211329" w:rsidRDefault="00D57CCE" w:rsidP="00D57CCE">
            <w:pPr>
              <w:widowControl w:val="0"/>
              <w:jc w:val="center"/>
              <w:rPr>
                <w:rFonts w:eastAsia="Calibri"/>
                <w:sz w:val="28"/>
                <w:szCs w:val="28"/>
                <w:lang w:eastAsia="en-US"/>
              </w:rPr>
            </w:pPr>
          </w:p>
        </w:tc>
      </w:tr>
      <w:tr w:rsidR="00D57CCE" w:rsidRPr="00211329" w14:paraId="5240ABDD" w14:textId="77777777" w:rsidTr="00D57CCE">
        <w:trPr>
          <w:trHeight w:val="70"/>
        </w:trPr>
        <w:tc>
          <w:tcPr>
            <w:tcW w:w="720" w:type="dxa"/>
            <w:vMerge w:val="restart"/>
            <w:shd w:val="clear" w:color="auto" w:fill="auto"/>
          </w:tcPr>
          <w:p w14:paraId="7E81CF0B"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36</w:t>
            </w:r>
          </w:p>
        </w:tc>
        <w:tc>
          <w:tcPr>
            <w:tcW w:w="3340" w:type="dxa"/>
            <w:vMerge w:val="restart"/>
            <w:shd w:val="clear" w:color="auto" w:fill="auto"/>
          </w:tcPr>
          <w:p w14:paraId="54F0C9E9" w14:textId="77777777" w:rsidR="00D57CCE" w:rsidRPr="00211329" w:rsidRDefault="00D57CCE" w:rsidP="00D57CCE">
            <w:pPr>
              <w:widowControl w:val="0"/>
              <w:autoSpaceDE w:val="0"/>
              <w:autoSpaceDN w:val="0"/>
              <w:adjustRightInd w:val="0"/>
              <w:jc w:val="both"/>
              <w:rPr>
                <w:rFonts w:eastAsia="Calibri"/>
                <w:bCs/>
                <w:sz w:val="28"/>
                <w:szCs w:val="28"/>
                <w:lang w:eastAsia="en-US"/>
              </w:rPr>
            </w:pPr>
            <w:r w:rsidRPr="00211329">
              <w:rPr>
                <w:rFonts w:eastAsia="Calibri"/>
                <w:bCs/>
                <w:sz w:val="28"/>
                <w:szCs w:val="28"/>
                <w:lang w:eastAsia="en-US"/>
              </w:rPr>
              <w:t>Региональная программа</w:t>
            </w:r>
          </w:p>
          <w:p w14:paraId="347EE5A8" w14:textId="77777777" w:rsidR="00D57CCE" w:rsidRPr="00211329" w:rsidRDefault="00D57CCE" w:rsidP="00D57CCE">
            <w:pPr>
              <w:widowControl w:val="0"/>
              <w:autoSpaceDE w:val="0"/>
              <w:autoSpaceDN w:val="0"/>
              <w:adjustRightInd w:val="0"/>
              <w:jc w:val="both"/>
              <w:rPr>
                <w:sz w:val="28"/>
                <w:szCs w:val="28"/>
              </w:rPr>
            </w:pPr>
            <w:r>
              <w:rPr>
                <w:rFonts w:eastAsia="Calibri"/>
                <w:bCs/>
                <w:sz w:val="28"/>
                <w:szCs w:val="28"/>
                <w:lang w:eastAsia="en-US"/>
              </w:rPr>
              <w:t>«</w:t>
            </w:r>
            <w:r w:rsidRPr="00211329">
              <w:rPr>
                <w:rFonts w:eastAsia="Calibri"/>
                <w:sz w:val="28"/>
                <w:szCs w:val="28"/>
                <w:lang w:eastAsia="en-US"/>
              </w:rPr>
              <w:t>Энергосбережение и повышение энергетической эффективности в Астраханской области</w:t>
            </w:r>
            <w:r>
              <w:rPr>
                <w:rFonts w:eastAsia="Calibri"/>
                <w:bCs/>
                <w:sz w:val="28"/>
                <w:szCs w:val="28"/>
                <w:lang w:eastAsia="en-US"/>
              </w:rPr>
              <w:t>»</w:t>
            </w:r>
          </w:p>
        </w:tc>
        <w:tc>
          <w:tcPr>
            <w:tcW w:w="2040" w:type="dxa"/>
            <w:shd w:val="clear" w:color="auto" w:fill="auto"/>
          </w:tcPr>
          <w:p w14:paraId="033D3B1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5F10D21F" w14:textId="77777777" w:rsidR="00D57CCE" w:rsidRPr="00211329" w:rsidRDefault="00D57CCE" w:rsidP="00D57CCE">
            <w:pPr>
              <w:widowControl w:val="0"/>
              <w:jc w:val="both"/>
              <w:rPr>
                <w:rFonts w:eastAsia="Calibri"/>
                <w:spacing w:val="-2"/>
                <w:sz w:val="28"/>
                <w:szCs w:val="28"/>
                <w:lang w:eastAsia="en-US"/>
              </w:rPr>
            </w:pPr>
            <w:r w:rsidRPr="00211329">
              <w:rPr>
                <w:rFonts w:eastAsia="Calibri"/>
                <w:spacing w:val="-2"/>
                <w:sz w:val="28"/>
                <w:szCs w:val="28"/>
                <w:lang w:eastAsia="en-US"/>
              </w:rPr>
              <w:t xml:space="preserve">О государственной программе </w:t>
            </w:r>
            <w:r>
              <w:rPr>
                <w:rFonts w:eastAsia="Calibri"/>
                <w:spacing w:val="-2"/>
                <w:sz w:val="28"/>
                <w:szCs w:val="28"/>
                <w:lang w:eastAsia="en-US"/>
              </w:rPr>
              <w:t>«</w:t>
            </w:r>
            <w:r w:rsidRPr="00211329">
              <w:rPr>
                <w:rFonts w:eastAsia="Calibri"/>
                <w:spacing w:val="-2"/>
                <w:sz w:val="28"/>
                <w:szCs w:val="28"/>
                <w:lang w:eastAsia="en-US"/>
              </w:rPr>
              <w:t>Улучшение качества предоставления жилищно-коммунальных услуг на территории Астраханской области</w:t>
            </w:r>
            <w:r>
              <w:rPr>
                <w:rFonts w:eastAsia="Calibri"/>
                <w:spacing w:val="-2"/>
                <w:sz w:val="28"/>
                <w:szCs w:val="28"/>
                <w:lang w:eastAsia="en-US"/>
              </w:rPr>
              <w:t>»</w:t>
            </w:r>
          </w:p>
        </w:tc>
        <w:tc>
          <w:tcPr>
            <w:tcW w:w="1905" w:type="dxa"/>
            <w:shd w:val="clear" w:color="auto" w:fill="auto"/>
          </w:tcPr>
          <w:p w14:paraId="2359D74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48A41AA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5AA049EB"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6B11F7B2" w14:textId="77777777" w:rsidTr="00D57CCE">
        <w:trPr>
          <w:trHeight w:val="70"/>
        </w:trPr>
        <w:tc>
          <w:tcPr>
            <w:tcW w:w="720" w:type="dxa"/>
            <w:vMerge/>
            <w:shd w:val="clear" w:color="auto" w:fill="auto"/>
          </w:tcPr>
          <w:p w14:paraId="160E21EB"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3737E5AD" w14:textId="77777777" w:rsidR="00D57CCE" w:rsidRPr="00211329" w:rsidRDefault="00D57CCE" w:rsidP="00D57CCE">
            <w:pPr>
              <w:widowControl w:val="0"/>
              <w:autoSpaceDE w:val="0"/>
              <w:autoSpaceDN w:val="0"/>
              <w:adjustRightInd w:val="0"/>
              <w:jc w:val="both"/>
              <w:rPr>
                <w:rFonts w:eastAsia="Calibri"/>
                <w:bCs/>
                <w:sz w:val="28"/>
                <w:szCs w:val="28"/>
                <w:lang w:eastAsia="en-US"/>
              </w:rPr>
            </w:pPr>
          </w:p>
        </w:tc>
        <w:tc>
          <w:tcPr>
            <w:tcW w:w="2040" w:type="dxa"/>
            <w:shd w:val="clear" w:color="auto" w:fill="auto"/>
          </w:tcPr>
          <w:p w14:paraId="7672E540"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30D1CC6D" w14:textId="77777777" w:rsidR="00D57CCE" w:rsidRPr="00211329" w:rsidRDefault="00D57CCE" w:rsidP="00D57CCE">
            <w:pPr>
              <w:widowControl w:val="0"/>
              <w:jc w:val="both"/>
              <w:rPr>
                <w:rFonts w:eastAsia="Calibri"/>
                <w:spacing w:val="-2"/>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7B9C34F4" w14:textId="77777777" w:rsidR="00D57CCE" w:rsidRPr="00211329" w:rsidRDefault="00D57CCE" w:rsidP="00D57CCE">
            <w:pPr>
              <w:widowControl w:val="0"/>
              <w:jc w:val="both"/>
              <w:rPr>
                <w:rFonts w:eastAsia="Calibri"/>
                <w:sz w:val="28"/>
                <w:szCs w:val="28"/>
                <w:lang w:eastAsia="en-US"/>
              </w:rPr>
            </w:pPr>
            <w:r w:rsidRPr="00211329">
              <w:rPr>
                <w:sz w:val="28"/>
                <w:szCs w:val="28"/>
              </w:rPr>
              <w:t>от 18.03.2024 № 136-П</w:t>
            </w:r>
          </w:p>
        </w:tc>
        <w:tc>
          <w:tcPr>
            <w:tcW w:w="2251" w:type="dxa"/>
            <w:vMerge/>
            <w:shd w:val="clear" w:color="auto" w:fill="auto"/>
          </w:tcPr>
          <w:p w14:paraId="32A88029"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054960C4" w14:textId="77777777" w:rsidR="00D57CCE" w:rsidRPr="00211329" w:rsidRDefault="00D57CCE" w:rsidP="00D57CCE">
            <w:pPr>
              <w:widowControl w:val="0"/>
              <w:jc w:val="center"/>
              <w:rPr>
                <w:rFonts w:eastAsia="Calibri"/>
                <w:sz w:val="28"/>
                <w:szCs w:val="28"/>
                <w:lang w:eastAsia="en-US"/>
              </w:rPr>
            </w:pPr>
          </w:p>
        </w:tc>
      </w:tr>
      <w:tr w:rsidR="00D57CCE" w:rsidRPr="00211329" w14:paraId="002A2BC9" w14:textId="77777777" w:rsidTr="00D57CCE">
        <w:trPr>
          <w:trHeight w:val="20"/>
        </w:trPr>
        <w:tc>
          <w:tcPr>
            <w:tcW w:w="720" w:type="dxa"/>
            <w:vMerge w:val="restart"/>
            <w:shd w:val="clear" w:color="auto" w:fill="auto"/>
          </w:tcPr>
          <w:p w14:paraId="2B586638"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3</w:t>
            </w:r>
            <w:r>
              <w:rPr>
                <w:rFonts w:eastAsia="Calibri"/>
                <w:sz w:val="28"/>
                <w:szCs w:val="28"/>
                <w:lang w:eastAsia="en-US"/>
              </w:rPr>
              <w:t>7</w:t>
            </w:r>
          </w:p>
        </w:tc>
        <w:tc>
          <w:tcPr>
            <w:tcW w:w="3340" w:type="dxa"/>
            <w:vMerge w:val="restart"/>
            <w:shd w:val="clear" w:color="auto" w:fill="auto"/>
          </w:tcPr>
          <w:p w14:paraId="7956443D" w14:textId="77777777" w:rsidR="00D57CCE" w:rsidRPr="00211329" w:rsidRDefault="00D57CCE" w:rsidP="00D57CCE">
            <w:pPr>
              <w:widowControl w:val="0"/>
              <w:autoSpaceDE w:val="0"/>
              <w:autoSpaceDN w:val="0"/>
              <w:adjustRightInd w:val="0"/>
              <w:jc w:val="both"/>
              <w:rPr>
                <w:rFonts w:eastAsia="Calibri"/>
                <w:bCs/>
                <w:sz w:val="28"/>
                <w:szCs w:val="28"/>
                <w:lang w:eastAsia="en-US"/>
              </w:rPr>
            </w:pPr>
            <w:r w:rsidRPr="00211329">
              <w:rPr>
                <w:rFonts w:eastAsia="Calibri"/>
                <w:bCs/>
                <w:sz w:val="28"/>
                <w:szCs w:val="28"/>
                <w:lang w:eastAsia="en-US"/>
              </w:rPr>
              <w:t>Региональная программа</w:t>
            </w:r>
          </w:p>
          <w:p w14:paraId="7D84C673" w14:textId="77777777" w:rsidR="00D57CCE" w:rsidRPr="00211329" w:rsidRDefault="00D57CCE" w:rsidP="00D57CCE">
            <w:pPr>
              <w:widowControl w:val="0"/>
              <w:autoSpaceDE w:val="0"/>
              <w:autoSpaceDN w:val="0"/>
              <w:adjustRightInd w:val="0"/>
              <w:jc w:val="both"/>
              <w:rPr>
                <w:sz w:val="28"/>
                <w:szCs w:val="28"/>
              </w:rPr>
            </w:pPr>
            <w:r>
              <w:rPr>
                <w:rFonts w:eastAsia="Calibri"/>
                <w:bCs/>
                <w:sz w:val="28"/>
                <w:szCs w:val="28"/>
                <w:lang w:eastAsia="en-US"/>
              </w:rPr>
              <w:t>«</w:t>
            </w:r>
            <w:r w:rsidRPr="00211329">
              <w:rPr>
                <w:rFonts w:eastAsia="Calibri"/>
                <w:bCs/>
                <w:sz w:val="28"/>
                <w:szCs w:val="28"/>
                <w:lang w:eastAsia="en-US"/>
              </w:rPr>
              <w:t>М</w:t>
            </w:r>
            <w:r w:rsidRPr="00211329">
              <w:rPr>
                <w:rFonts w:eastAsia="Calibri"/>
                <w:sz w:val="28"/>
                <w:szCs w:val="28"/>
                <w:lang w:eastAsia="en-US"/>
              </w:rPr>
              <w:t>одернизация систем коммунальной инфраструктуры Астраханской области</w:t>
            </w:r>
            <w:r>
              <w:rPr>
                <w:rFonts w:eastAsia="Calibri"/>
                <w:bCs/>
                <w:sz w:val="28"/>
                <w:szCs w:val="28"/>
                <w:lang w:eastAsia="en-US"/>
              </w:rPr>
              <w:t>»</w:t>
            </w:r>
          </w:p>
        </w:tc>
        <w:tc>
          <w:tcPr>
            <w:tcW w:w="2040" w:type="dxa"/>
            <w:shd w:val="clear" w:color="auto" w:fill="auto"/>
          </w:tcPr>
          <w:p w14:paraId="69BE385D"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41853B1A" w14:textId="77777777" w:rsidR="00D57CCE" w:rsidRPr="00211329" w:rsidRDefault="00D57CCE" w:rsidP="00D57CCE">
            <w:pPr>
              <w:widowControl w:val="0"/>
              <w:jc w:val="both"/>
              <w:rPr>
                <w:rFonts w:eastAsia="Calibri"/>
                <w:spacing w:val="-2"/>
                <w:sz w:val="28"/>
                <w:szCs w:val="28"/>
                <w:lang w:eastAsia="en-US"/>
              </w:rPr>
            </w:pPr>
            <w:r w:rsidRPr="00211329">
              <w:rPr>
                <w:rFonts w:eastAsia="Calibri"/>
                <w:spacing w:val="-2"/>
                <w:sz w:val="28"/>
                <w:szCs w:val="28"/>
                <w:lang w:eastAsia="en-US"/>
              </w:rPr>
              <w:t xml:space="preserve">О государственной программе </w:t>
            </w:r>
            <w:r>
              <w:rPr>
                <w:rFonts w:eastAsia="Calibri"/>
                <w:spacing w:val="-2"/>
                <w:sz w:val="28"/>
                <w:szCs w:val="28"/>
                <w:lang w:eastAsia="en-US"/>
              </w:rPr>
              <w:t>«</w:t>
            </w:r>
            <w:r w:rsidRPr="00211329">
              <w:rPr>
                <w:rFonts w:eastAsia="Calibri"/>
                <w:spacing w:val="-2"/>
                <w:sz w:val="28"/>
                <w:szCs w:val="28"/>
                <w:lang w:eastAsia="en-US"/>
              </w:rPr>
              <w:t>Улучшение качества предоставления жилищно-коммунальных услуг на территории Астраханской области</w:t>
            </w:r>
            <w:r>
              <w:rPr>
                <w:rFonts w:eastAsia="Calibri"/>
                <w:spacing w:val="-2"/>
                <w:sz w:val="28"/>
                <w:szCs w:val="28"/>
                <w:lang w:eastAsia="en-US"/>
              </w:rPr>
              <w:t>»</w:t>
            </w:r>
          </w:p>
        </w:tc>
        <w:tc>
          <w:tcPr>
            <w:tcW w:w="1905" w:type="dxa"/>
            <w:shd w:val="clear" w:color="auto" w:fill="auto"/>
          </w:tcPr>
          <w:p w14:paraId="2F391CD4"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3D13B65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384668AB"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527A8CFF" w14:textId="77777777" w:rsidTr="00D57CCE">
        <w:trPr>
          <w:trHeight w:val="20"/>
        </w:trPr>
        <w:tc>
          <w:tcPr>
            <w:tcW w:w="720" w:type="dxa"/>
            <w:vMerge/>
            <w:shd w:val="clear" w:color="auto" w:fill="auto"/>
          </w:tcPr>
          <w:p w14:paraId="6CDE7251"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2CD48564" w14:textId="77777777" w:rsidR="00D57CCE" w:rsidRPr="00211329" w:rsidRDefault="00D57CCE" w:rsidP="00D57CCE">
            <w:pPr>
              <w:widowControl w:val="0"/>
              <w:autoSpaceDE w:val="0"/>
              <w:autoSpaceDN w:val="0"/>
              <w:adjustRightInd w:val="0"/>
              <w:jc w:val="both"/>
              <w:rPr>
                <w:rFonts w:eastAsia="Calibri"/>
                <w:bCs/>
                <w:sz w:val="28"/>
                <w:szCs w:val="28"/>
                <w:lang w:eastAsia="en-US"/>
              </w:rPr>
            </w:pPr>
          </w:p>
        </w:tc>
        <w:tc>
          <w:tcPr>
            <w:tcW w:w="2040" w:type="dxa"/>
            <w:shd w:val="clear" w:color="auto" w:fill="auto"/>
          </w:tcPr>
          <w:p w14:paraId="700E07D8"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654FE459" w14:textId="77777777" w:rsidR="00D57CCE" w:rsidRPr="00211329" w:rsidRDefault="00D57CCE" w:rsidP="00D57CCE">
            <w:pPr>
              <w:widowControl w:val="0"/>
              <w:jc w:val="both"/>
              <w:rPr>
                <w:rFonts w:eastAsia="Calibri"/>
                <w:spacing w:val="-2"/>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44F82657" w14:textId="77777777" w:rsidR="00D57CCE" w:rsidRPr="00211329" w:rsidRDefault="00D57CCE" w:rsidP="00D57CCE">
            <w:pPr>
              <w:widowControl w:val="0"/>
              <w:jc w:val="both"/>
              <w:rPr>
                <w:rFonts w:eastAsia="Calibri"/>
                <w:sz w:val="28"/>
                <w:szCs w:val="28"/>
                <w:lang w:eastAsia="en-US"/>
              </w:rPr>
            </w:pPr>
            <w:r w:rsidRPr="00211329">
              <w:rPr>
                <w:sz w:val="28"/>
                <w:szCs w:val="28"/>
              </w:rPr>
              <w:t>от 18.03.2024 №</w:t>
            </w:r>
            <w:r w:rsidRPr="00211329">
              <w:rPr>
                <w:rFonts w:eastAsia="Calibri"/>
                <w:sz w:val="28"/>
                <w:szCs w:val="28"/>
                <w:lang w:eastAsia="en-US"/>
              </w:rPr>
              <w:t> </w:t>
            </w:r>
            <w:r w:rsidRPr="00211329">
              <w:rPr>
                <w:sz w:val="28"/>
                <w:szCs w:val="28"/>
              </w:rPr>
              <w:t xml:space="preserve">136-П, </w:t>
            </w:r>
            <w:r w:rsidRPr="00211329">
              <w:rPr>
                <w:sz w:val="28"/>
                <w:szCs w:val="28"/>
              </w:rPr>
              <w:br/>
              <w:t>от 17.05.2024 №</w:t>
            </w:r>
            <w:r w:rsidRPr="00211329">
              <w:rPr>
                <w:rFonts w:eastAsia="Calibri"/>
                <w:sz w:val="28"/>
                <w:szCs w:val="28"/>
                <w:lang w:eastAsia="en-US"/>
              </w:rPr>
              <w:t> </w:t>
            </w:r>
            <w:r w:rsidRPr="00211329">
              <w:rPr>
                <w:sz w:val="28"/>
                <w:szCs w:val="28"/>
              </w:rPr>
              <w:t xml:space="preserve">306-П, </w:t>
            </w:r>
            <w:r w:rsidRPr="00211329">
              <w:rPr>
                <w:sz w:val="28"/>
                <w:szCs w:val="28"/>
              </w:rPr>
              <w:br/>
              <w:t xml:space="preserve">от 29.08.2024 № 568-П, </w:t>
            </w:r>
            <w:r w:rsidRPr="00211329">
              <w:rPr>
                <w:sz w:val="28"/>
                <w:szCs w:val="28"/>
              </w:rPr>
              <w:br/>
            </w:r>
            <w:r w:rsidRPr="00211329">
              <w:rPr>
                <w:sz w:val="28"/>
                <w:szCs w:val="28"/>
              </w:rPr>
              <w:lastRenderedPageBreak/>
              <w:t xml:space="preserve">от </w:t>
            </w:r>
            <w:r w:rsidRPr="00211329">
              <w:rPr>
                <w:rFonts w:eastAsia="Calibri"/>
                <w:sz w:val="28"/>
                <w:szCs w:val="28"/>
                <w:lang w:eastAsia="en-US"/>
              </w:rPr>
              <w:t xml:space="preserve">27.11.2024 № 761-П, </w:t>
            </w:r>
            <w:r w:rsidRPr="00211329">
              <w:rPr>
                <w:rFonts w:eastAsia="Calibri"/>
                <w:sz w:val="28"/>
                <w:szCs w:val="28"/>
                <w:lang w:eastAsia="en-US"/>
              </w:rPr>
              <w:br/>
              <w:t xml:space="preserve">от 27.12.2024 № 891-П  </w:t>
            </w:r>
          </w:p>
        </w:tc>
        <w:tc>
          <w:tcPr>
            <w:tcW w:w="2251" w:type="dxa"/>
            <w:vMerge/>
            <w:shd w:val="clear" w:color="auto" w:fill="auto"/>
          </w:tcPr>
          <w:p w14:paraId="7EE3A2AE"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7DE4ED8F" w14:textId="77777777" w:rsidR="00D57CCE" w:rsidRPr="00211329" w:rsidRDefault="00D57CCE" w:rsidP="00D57CCE">
            <w:pPr>
              <w:widowControl w:val="0"/>
              <w:jc w:val="center"/>
              <w:rPr>
                <w:rFonts w:eastAsia="Calibri"/>
                <w:sz w:val="28"/>
                <w:szCs w:val="28"/>
                <w:lang w:eastAsia="en-US"/>
              </w:rPr>
            </w:pPr>
          </w:p>
        </w:tc>
      </w:tr>
      <w:tr w:rsidR="00D57CCE" w:rsidRPr="00211329" w14:paraId="17BFFDCE" w14:textId="77777777" w:rsidTr="00D57CCE">
        <w:trPr>
          <w:trHeight w:val="20"/>
        </w:trPr>
        <w:tc>
          <w:tcPr>
            <w:tcW w:w="720" w:type="dxa"/>
            <w:vMerge w:val="restart"/>
            <w:shd w:val="clear" w:color="auto" w:fill="auto"/>
          </w:tcPr>
          <w:p w14:paraId="427FEAD4" w14:textId="77777777" w:rsidR="00D57CCE" w:rsidRPr="00211329" w:rsidRDefault="00D57CCE" w:rsidP="00D57CCE">
            <w:pPr>
              <w:widowControl w:val="0"/>
              <w:jc w:val="center"/>
              <w:rPr>
                <w:rFonts w:eastAsia="Calibri"/>
                <w:sz w:val="28"/>
                <w:szCs w:val="28"/>
                <w:lang w:eastAsia="en-US"/>
              </w:rPr>
            </w:pPr>
            <w:r>
              <w:rPr>
                <w:rFonts w:eastAsia="Calibri"/>
                <w:sz w:val="28"/>
                <w:szCs w:val="28"/>
                <w:lang w:eastAsia="en-US"/>
              </w:rPr>
              <w:t>38</w:t>
            </w:r>
          </w:p>
        </w:tc>
        <w:tc>
          <w:tcPr>
            <w:tcW w:w="3340" w:type="dxa"/>
            <w:vMerge w:val="restart"/>
            <w:shd w:val="clear" w:color="auto" w:fill="auto"/>
          </w:tcPr>
          <w:p w14:paraId="406098D6" w14:textId="77777777" w:rsidR="00D57CCE" w:rsidRPr="00211329" w:rsidRDefault="00D57CCE" w:rsidP="00D57CCE">
            <w:pPr>
              <w:widowControl w:val="0"/>
              <w:jc w:val="both"/>
              <w:rPr>
                <w:rFonts w:eastAsia="Calibri"/>
                <w:sz w:val="28"/>
                <w:szCs w:val="28"/>
                <w:lang w:eastAsia="en-US"/>
              </w:rPr>
            </w:pPr>
            <w:r w:rsidRPr="00211329">
              <w:rPr>
                <w:rFonts w:eastAsia="Calibri"/>
                <w:bCs/>
                <w:sz w:val="28"/>
                <w:szCs w:val="28"/>
                <w:lang w:eastAsia="en-US"/>
              </w:rPr>
              <w:t>Региональная программа</w:t>
            </w:r>
          </w:p>
          <w:p w14:paraId="54D43111" w14:textId="77777777" w:rsidR="00D57CCE" w:rsidRPr="00211329" w:rsidRDefault="00D57CCE" w:rsidP="00D57CCE">
            <w:pPr>
              <w:widowControl w:val="0"/>
              <w:autoSpaceDE w:val="0"/>
              <w:autoSpaceDN w:val="0"/>
              <w:adjustRightInd w:val="0"/>
              <w:ind w:right="-57"/>
              <w:jc w:val="both"/>
              <w:rPr>
                <w:sz w:val="28"/>
                <w:szCs w:val="28"/>
              </w:rPr>
            </w:pPr>
            <w:r>
              <w:rPr>
                <w:rFonts w:eastAsia="Calibri"/>
                <w:bCs/>
                <w:sz w:val="28"/>
                <w:szCs w:val="28"/>
                <w:lang w:eastAsia="en-US"/>
              </w:rPr>
              <w:t>«</w:t>
            </w:r>
            <w:r w:rsidRPr="00211329">
              <w:rPr>
                <w:rFonts w:eastAsia="Calibri"/>
                <w:sz w:val="28"/>
                <w:szCs w:val="28"/>
                <w:lang w:eastAsia="en-US"/>
              </w:rPr>
              <w:t>Проведение капитального ремонта общего имущества в многоквартирных домах, расположенных на территории Астраханской области, на 2014–2046 годы</w:t>
            </w:r>
            <w:r>
              <w:rPr>
                <w:rFonts w:eastAsia="Calibri"/>
                <w:bCs/>
                <w:sz w:val="28"/>
                <w:szCs w:val="28"/>
                <w:lang w:eastAsia="en-US"/>
              </w:rPr>
              <w:t>»</w:t>
            </w:r>
          </w:p>
        </w:tc>
        <w:tc>
          <w:tcPr>
            <w:tcW w:w="2040" w:type="dxa"/>
            <w:shd w:val="clear" w:color="auto" w:fill="auto"/>
          </w:tcPr>
          <w:p w14:paraId="6B6B458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0D56F22F"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 государственной программе </w:t>
            </w:r>
            <w:r>
              <w:rPr>
                <w:rFonts w:eastAsia="Calibri"/>
                <w:sz w:val="28"/>
                <w:szCs w:val="28"/>
                <w:lang w:eastAsia="en-US"/>
              </w:rPr>
              <w:t>«</w:t>
            </w:r>
            <w:r w:rsidRPr="00211329">
              <w:rPr>
                <w:rFonts w:eastAsia="Calibri"/>
                <w:sz w:val="28"/>
                <w:szCs w:val="28"/>
                <w:lang w:eastAsia="en-US"/>
              </w:rPr>
              <w:t>Улучшение качества предоставления жилищно-коммунальных услуг на территории Астраханской области</w:t>
            </w:r>
            <w:r>
              <w:rPr>
                <w:rFonts w:eastAsia="Calibri"/>
                <w:sz w:val="28"/>
                <w:szCs w:val="28"/>
                <w:lang w:eastAsia="en-US"/>
              </w:rPr>
              <w:t>»</w:t>
            </w:r>
          </w:p>
        </w:tc>
        <w:tc>
          <w:tcPr>
            <w:tcW w:w="1905" w:type="dxa"/>
            <w:shd w:val="clear" w:color="auto" w:fill="auto"/>
          </w:tcPr>
          <w:p w14:paraId="5B95BA15"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 xml:space="preserve">от 15.12.2022        № 640-П  </w:t>
            </w:r>
          </w:p>
        </w:tc>
        <w:tc>
          <w:tcPr>
            <w:tcW w:w="2251" w:type="dxa"/>
            <w:vMerge w:val="restart"/>
            <w:shd w:val="clear" w:color="auto" w:fill="auto"/>
          </w:tcPr>
          <w:p w14:paraId="1A109CA3"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Министерство строительства и жилищно-коммунального хозяйства Астраханской области</w:t>
            </w:r>
          </w:p>
        </w:tc>
        <w:tc>
          <w:tcPr>
            <w:tcW w:w="2073" w:type="dxa"/>
            <w:vMerge w:val="restart"/>
            <w:shd w:val="clear" w:color="auto" w:fill="auto"/>
          </w:tcPr>
          <w:p w14:paraId="0A55C700" w14:textId="77777777" w:rsidR="00D57CCE" w:rsidRPr="00211329" w:rsidRDefault="00D57CCE" w:rsidP="00D57CCE">
            <w:pPr>
              <w:widowControl w:val="0"/>
              <w:jc w:val="center"/>
              <w:rPr>
                <w:rFonts w:eastAsia="Calibri"/>
                <w:sz w:val="28"/>
                <w:szCs w:val="28"/>
                <w:lang w:eastAsia="en-US"/>
              </w:rPr>
            </w:pPr>
            <w:r w:rsidRPr="00211329">
              <w:rPr>
                <w:rFonts w:eastAsia="Calibri"/>
                <w:sz w:val="28"/>
                <w:szCs w:val="28"/>
                <w:lang w:eastAsia="en-US"/>
              </w:rPr>
              <w:t>-</w:t>
            </w:r>
          </w:p>
        </w:tc>
      </w:tr>
      <w:tr w:rsidR="00D57CCE" w:rsidRPr="00211329" w14:paraId="3FA6AAF9" w14:textId="77777777" w:rsidTr="00D57CCE">
        <w:trPr>
          <w:trHeight w:val="20"/>
        </w:trPr>
        <w:tc>
          <w:tcPr>
            <w:tcW w:w="720" w:type="dxa"/>
            <w:vMerge/>
            <w:shd w:val="clear" w:color="auto" w:fill="auto"/>
          </w:tcPr>
          <w:p w14:paraId="3B788128" w14:textId="77777777" w:rsidR="00D57CCE" w:rsidRPr="00211329" w:rsidRDefault="00D57CCE" w:rsidP="00D57CCE">
            <w:pPr>
              <w:widowControl w:val="0"/>
              <w:jc w:val="center"/>
              <w:rPr>
                <w:rFonts w:eastAsia="Calibri"/>
                <w:sz w:val="28"/>
                <w:szCs w:val="28"/>
                <w:lang w:eastAsia="en-US"/>
              </w:rPr>
            </w:pPr>
          </w:p>
        </w:tc>
        <w:tc>
          <w:tcPr>
            <w:tcW w:w="3340" w:type="dxa"/>
            <w:vMerge/>
            <w:shd w:val="clear" w:color="auto" w:fill="auto"/>
          </w:tcPr>
          <w:p w14:paraId="18FFB3A6" w14:textId="77777777" w:rsidR="00D57CCE" w:rsidRPr="00211329" w:rsidRDefault="00D57CCE" w:rsidP="00D57CCE">
            <w:pPr>
              <w:widowControl w:val="0"/>
              <w:jc w:val="both"/>
              <w:rPr>
                <w:rFonts w:eastAsia="Calibri"/>
                <w:bCs/>
                <w:sz w:val="28"/>
                <w:szCs w:val="28"/>
                <w:lang w:eastAsia="en-US"/>
              </w:rPr>
            </w:pPr>
          </w:p>
        </w:tc>
        <w:tc>
          <w:tcPr>
            <w:tcW w:w="2040" w:type="dxa"/>
            <w:shd w:val="clear" w:color="auto" w:fill="auto"/>
          </w:tcPr>
          <w:p w14:paraId="249BB229"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Постановление Правительства Астраханской области</w:t>
            </w:r>
          </w:p>
        </w:tc>
        <w:tc>
          <w:tcPr>
            <w:tcW w:w="2979" w:type="dxa"/>
            <w:shd w:val="clear" w:color="auto" w:fill="auto"/>
          </w:tcPr>
          <w:p w14:paraId="040E93FB" w14:textId="77777777" w:rsidR="00D57CCE" w:rsidRPr="00211329" w:rsidRDefault="00D57CCE" w:rsidP="00D57CCE">
            <w:pPr>
              <w:widowControl w:val="0"/>
              <w:jc w:val="both"/>
              <w:rPr>
                <w:rFonts w:eastAsia="Calibri"/>
                <w:sz w:val="28"/>
                <w:szCs w:val="28"/>
                <w:lang w:eastAsia="en-US"/>
              </w:rPr>
            </w:pPr>
            <w:r w:rsidRPr="00211329">
              <w:rPr>
                <w:rFonts w:eastAsia="Calibri"/>
                <w:sz w:val="28"/>
                <w:szCs w:val="28"/>
                <w:lang w:eastAsia="en-US"/>
              </w:rPr>
              <w:t>О внесении изменений в постановление Правительства Астраханской области от 15.12.2022 № 640-П</w:t>
            </w:r>
          </w:p>
        </w:tc>
        <w:tc>
          <w:tcPr>
            <w:tcW w:w="1905" w:type="dxa"/>
            <w:shd w:val="clear" w:color="auto" w:fill="auto"/>
          </w:tcPr>
          <w:p w14:paraId="3E4FC9CB" w14:textId="77777777" w:rsidR="00D57CCE" w:rsidRPr="00211329" w:rsidRDefault="00D57CCE" w:rsidP="00D57CCE">
            <w:pPr>
              <w:widowControl w:val="0"/>
              <w:jc w:val="both"/>
              <w:rPr>
                <w:rFonts w:eastAsia="Calibri"/>
                <w:sz w:val="28"/>
                <w:szCs w:val="28"/>
                <w:lang w:eastAsia="en-US"/>
              </w:rPr>
            </w:pPr>
            <w:r w:rsidRPr="00211329">
              <w:rPr>
                <w:sz w:val="28"/>
                <w:szCs w:val="28"/>
              </w:rPr>
              <w:t>от 25.10.2023        № 622-П</w:t>
            </w:r>
            <w:r>
              <w:rPr>
                <w:sz w:val="28"/>
                <w:szCs w:val="28"/>
              </w:rPr>
              <w:t xml:space="preserve">, </w:t>
            </w:r>
            <w:r>
              <w:rPr>
                <w:sz w:val="28"/>
                <w:szCs w:val="28"/>
              </w:rPr>
              <w:br/>
              <w:t>от 24.04.2025 № 248-П</w:t>
            </w:r>
          </w:p>
        </w:tc>
        <w:tc>
          <w:tcPr>
            <w:tcW w:w="2251" w:type="dxa"/>
            <w:vMerge/>
            <w:shd w:val="clear" w:color="auto" w:fill="auto"/>
          </w:tcPr>
          <w:p w14:paraId="15FD40C6" w14:textId="77777777" w:rsidR="00D57CCE" w:rsidRPr="00211329" w:rsidRDefault="00D57CCE" w:rsidP="00D57CCE">
            <w:pPr>
              <w:widowControl w:val="0"/>
              <w:jc w:val="both"/>
              <w:rPr>
                <w:rFonts w:eastAsia="Calibri"/>
                <w:sz w:val="28"/>
                <w:szCs w:val="28"/>
                <w:lang w:eastAsia="en-US"/>
              </w:rPr>
            </w:pPr>
          </w:p>
        </w:tc>
        <w:tc>
          <w:tcPr>
            <w:tcW w:w="2073" w:type="dxa"/>
            <w:vMerge/>
            <w:shd w:val="clear" w:color="auto" w:fill="auto"/>
          </w:tcPr>
          <w:p w14:paraId="2FAA9F1B" w14:textId="77777777" w:rsidR="00D57CCE" w:rsidRPr="00211329" w:rsidRDefault="00D57CCE" w:rsidP="00D57CCE">
            <w:pPr>
              <w:widowControl w:val="0"/>
              <w:jc w:val="center"/>
              <w:rPr>
                <w:rFonts w:eastAsia="Calibri"/>
                <w:sz w:val="28"/>
                <w:szCs w:val="28"/>
                <w:lang w:eastAsia="en-US"/>
              </w:rPr>
            </w:pPr>
          </w:p>
        </w:tc>
      </w:tr>
    </w:tbl>
    <w:p w14:paraId="77F9D5F7" w14:textId="77777777" w:rsidR="00D57CCE" w:rsidRPr="00411D6D" w:rsidRDefault="00D57CCE" w:rsidP="00D57CCE">
      <w:pPr>
        <w:rPr>
          <w:b/>
          <w:color w:val="000000" w:themeColor="text1"/>
          <w:sz w:val="28"/>
          <w:szCs w:val="28"/>
          <w:lang w:val="en-US"/>
        </w:rPr>
      </w:pPr>
    </w:p>
    <w:p w14:paraId="469257D2" w14:textId="77777777" w:rsidR="00D57CCE" w:rsidRPr="00556649" w:rsidRDefault="00D57CCE" w:rsidP="00D57CCE">
      <w:pPr>
        <w:shd w:val="clear" w:color="auto" w:fill="FFFFFF" w:themeFill="background1"/>
        <w:autoSpaceDE w:val="0"/>
        <w:ind w:left="5954" w:firstLine="3969"/>
        <w:rPr>
          <w:sz w:val="28"/>
          <w:szCs w:val="28"/>
        </w:rPr>
      </w:pPr>
      <w:r>
        <w:rPr>
          <w:sz w:val="28"/>
          <w:szCs w:val="28"/>
        </w:rPr>
        <w:t xml:space="preserve"> </w:t>
      </w:r>
    </w:p>
    <w:p w14:paraId="42E05C68" w14:textId="77777777" w:rsidR="00D57CCE" w:rsidRDefault="00D57CCE" w:rsidP="000D7CA7">
      <w:pPr>
        <w:rPr>
          <w:sz w:val="28"/>
          <w:szCs w:val="28"/>
        </w:rPr>
      </w:pPr>
    </w:p>
    <w:sectPr w:rsidR="00D57CCE" w:rsidSect="006161BA">
      <w:pgSz w:w="16838" w:h="11906" w:orient="landscape"/>
      <w:pgMar w:top="1701" w:right="1134" w:bottom="85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B814" w14:textId="77777777" w:rsidR="00DE572A" w:rsidRDefault="00DE572A" w:rsidP="00B02900">
      <w:r>
        <w:separator/>
      </w:r>
    </w:p>
  </w:endnote>
  <w:endnote w:type="continuationSeparator" w:id="0">
    <w:p w14:paraId="4A80E1D5" w14:textId="77777777" w:rsidR="00DE572A" w:rsidRDefault="00DE572A" w:rsidP="00B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Sans">
    <w:altName w:val="Cambria"/>
    <w:charset w:val="CC"/>
    <w:family w:val="swiss"/>
    <w:pitch w:val="variable"/>
    <w:sig w:usb0="E0000AFF" w:usb1="500078FF" w:usb2="00000021" w:usb3="00000000" w:csb0="000001BF"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panose1 w:val="00000000000000000000"/>
    <w:charset w:val="CC"/>
    <w:family w:val="roman"/>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Noto Sans Devanagari">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485F" w14:textId="77777777" w:rsidR="00DE572A" w:rsidRDefault="00DE572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F28D" w14:textId="77777777" w:rsidR="00DE572A" w:rsidRDefault="00DE572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9ADF" w14:textId="77777777" w:rsidR="00DE572A" w:rsidRDefault="00DE572A">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07F9" w14:textId="77777777" w:rsidR="00DE572A" w:rsidRPr="00D96749" w:rsidRDefault="00DE572A" w:rsidP="00A27D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C988" w14:textId="77777777" w:rsidR="00DE572A" w:rsidRDefault="00DE572A" w:rsidP="00B02900">
      <w:r>
        <w:separator/>
      </w:r>
    </w:p>
  </w:footnote>
  <w:footnote w:type="continuationSeparator" w:id="0">
    <w:p w14:paraId="5050807D" w14:textId="77777777" w:rsidR="00DE572A" w:rsidRDefault="00DE572A" w:rsidP="00B02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EAAC" w14:textId="77777777" w:rsidR="00DE572A" w:rsidRDefault="00DE57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399528"/>
      <w:docPartObj>
        <w:docPartGallery w:val="Page Numbers (Top of Page)"/>
        <w:docPartUnique/>
      </w:docPartObj>
    </w:sdtPr>
    <w:sdtEndPr/>
    <w:sdtContent>
      <w:p w14:paraId="271BD650" w14:textId="66DBF486" w:rsidR="001122F6" w:rsidRDefault="001122F6">
        <w:pPr>
          <w:pStyle w:val="a3"/>
          <w:jc w:val="center"/>
        </w:pPr>
        <w:r>
          <w:fldChar w:fldCharType="begin"/>
        </w:r>
        <w:r>
          <w:instrText>PAGE   \* MERGEFORMAT</w:instrText>
        </w:r>
        <w:r>
          <w:fldChar w:fldCharType="separate"/>
        </w:r>
        <w:r w:rsidR="00CC23CE">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11B" w14:textId="77777777" w:rsidR="00DE572A" w:rsidRDefault="00DE57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575552"/>
      <w:docPartObj>
        <w:docPartGallery w:val="Page Numbers (Top of Page)"/>
        <w:docPartUnique/>
      </w:docPartObj>
    </w:sdtPr>
    <w:sdtEndPr/>
    <w:sdtContent>
      <w:p w14:paraId="09BC0E2E" w14:textId="2E2E6FA9" w:rsidR="001122F6" w:rsidRDefault="001122F6">
        <w:pPr>
          <w:pStyle w:val="a3"/>
          <w:jc w:val="center"/>
        </w:pPr>
        <w:r>
          <w:fldChar w:fldCharType="begin"/>
        </w:r>
        <w:r>
          <w:instrText>PAGE   \* MERGEFORMAT</w:instrText>
        </w:r>
        <w:r>
          <w:fldChar w:fldCharType="separate"/>
        </w:r>
        <w:r w:rsidR="00CC23CE">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D8C"/>
    <w:multiLevelType w:val="hybridMultilevel"/>
    <w:tmpl w:val="516C0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717C0"/>
    <w:multiLevelType w:val="hybridMultilevel"/>
    <w:tmpl w:val="D0FC0EF4"/>
    <w:lvl w:ilvl="0" w:tplc="B5783716">
      <w:start w:val="1"/>
      <w:numFmt w:val="decimal"/>
      <w:lvlText w:val="%1."/>
      <w:lvlJc w:val="left"/>
      <w:pPr>
        <w:ind w:left="720"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916A3"/>
    <w:multiLevelType w:val="hybridMultilevel"/>
    <w:tmpl w:val="4BBA9C6C"/>
    <w:name w:val="WW8Num62"/>
    <w:lvl w:ilvl="0" w:tplc="E544F388">
      <w:start w:val="1"/>
      <w:numFmt w:val="bullet"/>
      <w:lvlText w:val=""/>
      <w:lvlJc w:val="left"/>
      <w:pPr>
        <w:tabs>
          <w:tab w:val="num" w:pos="1021"/>
        </w:tabs>
        <w:ind w:left="0" w:firstLine="709"/>
      </w:pPr>
      <w:rPr>
        <w:rFonts w:ascii="Symbol" w:hAnsi="Symbol" w:cs="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C1C377F"/>
    <w:multiLevelType w:val="hybridMultilevel"/>
    <w:tmpl w:val="6074DDA8"/>
    <w:lvl w:ilvl="0" w:tplc="D9ECB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2766B66"/>
    <w:multiLevelType w:val="multilevel"/>
    <w:tmpl w:val="95820ECE"/>
    <w:styleLink w:val="1"/>
    <w:lvl w:ilvl="0">
      <w:start w:val="1"/>
      <w:numFmt w:val="decimal"/>
      <w:lvlText w:val="%1."/>
      <w:lvlJc w:val="left"/>
      <w:pPr>
        <w:ind w:left="7132" w:hanging="202"/>
        <w:jc w:val="right"/>
      </w:pPr>
      <w:rPr>
        <w:rFonts w:ascii="Times New Roman" w:eastAsia="Times New Roman" w:hAnsi="Times New Roman" w:cs="Times New Roman" w:hint="default"/>
        <w:spacing w:val="0"/>
        <w:w w:val="99"/>
        <w:sz w:val="20"/>
        <w:szCs w:val="20"/>
        <w:lang w:val="ru-RU" w:eastAsia="en-US" w:bidi="ar-SA"/>
      </w:rPr>
    </w:lvl>
    <w:lvl w:ilvl="1">
      <w:numFmt w:val="bullet"/>
      <w:lvlText w:val="•"/>
      <w:lvlJc w:val="left"/>
      <w:pPr>
        <w:ind w:left="8035" w:hanging="202"/>
      </w:pPr>
      <w:rPr>
        <w:rFonts w:hint="default"/>
        <w:lang w:val="ru-RU" w:eastAsia="en-US" w:bidi="ar-SA"/>
      </w:rPr>
    </w:lvl>
    <w:lvl w:ilvl="2">
      <w:numFmt w:val="bullet"/>
      <w:lvlText w:val="•"/>
      <w:lvlJc w:val="left"/>
      <w:pPr>
        <w:ind w:left="8931" w:hanging="202"/>
      </w:pPr>
      <w:rPr>
        <w:rFonts w:hint="default"/>
        <w:lang w:val="ru-RU" w:eastAsia="en-US" w:bidi="ar-SA"/>
      </w:rPr>
    </w:lvl>
    <w:lvl w:ilvl="3">
      <w:numFmt w:val="bullet"/>
      <w:lvlText w:val="•"/>
      <w:lvlJc w:val="left"/>
      <w:pPr>
        <w:ind w:left="9827" w:hanging="202"/>
      </w:pPr>
      <w:rPr>
        <w:rFonts w:hint="default"/>
        <w:lang w:val="ru-RU" w:eastAsia="en-US" w:bidi="ar-SA"/>
      </w:rPr>
    </w:lvl>
    <w:lvl w:ilvl="4">
      <w:numFmt w:val="bullet"/>
      <w:lvlText w:val="•"/>
      <w:lvlJc w:val="left"/>
      <w:pPr>
        <w:ind w:left="10723" w:hanging="202"/>
      </w:pPr>
      <w:rPr>
        <w:rFonts w:hint="default"/>
        <w:lang w:val="ru-RU" w:eastAsia="en-US" w:bidi="ar-SA"/>
      </w:rPr>
    </w:lvl>
    <w:lvl w:ilvl="5">
      <w:numFmt w:val="bullet"/>
      <w:lvlText w:val="•"/>
      <w:lvlJc w:val="left"/>
      <w:pPr>
        <w:ind w:left="11619" w:hanging="202"/>
      </w:pPr>
      <w:rPr>
        <w:rFonts w:hint="default"/>
        <w:lang w:val="ru-RU" w:eastAsia="en-US" w:bidi="ar-SA"/>
      </w:rPr>
    </w:lvl>
    <w:lvl w:ilvl="6">
      <w:numFmt w:val="bullet"/>
      <w:lvlText w:val="•"/>
      <w:lvlJc w:val="left"/>
      <w:pPr>
        <w:ind w:left="12515" w:hanging="202"/>
      </w:pPr>
      <w:rPr>
        <w:rFonts w:hint="default"/>
        <w:lang w:val="ru-RU" w:eastAsia="en-US" w:bidi="ar-SA"/>
      </w:rPr>
    </w:lvl>
    <w:lvl w:ilvl="7">
      <w:numFmt w:val="bullet"/>
      <w:lvlText w:val="•"/>
      <w:lvlJc w:val="left"/>
      <w:pPr>
        <w:ind w:left="13410" w:hanging="202"/>
      </w:pPr>
      <w:rPr>
        <w:rFonts w:hint="default"/>
        <w:lang w:val="ru-RU" w:eastAsia="en-US" w:bidi="ar-SA"/>
      </w:rPr>
    </w:lvl>
    <w:lvl w:ilvl="8">
      <w:numFmt w:val="bullet"/>
      <w:lvlText w:val="•"/>
      <w:lvlJc w:val="left"/>
      <w:pPr>
        <w:ind w:left="14306" w:hanging="202"/>
      </w:pPr>
      <w:rPr>
        <w:rFonts w:hint="default"/>
        <w:lang w:val="ru-RU" w:eastAsia="en-US" w:bidi="ar-SA"/>
      </w:rPr>
    </w:lvl>
  </w:abstractNum>
  <w:num w:numId="1">
    <w:abstractNumId w:val="3"/>
  </w:num>
  <w:num w:numId="2">
    <w:abstractNumId w:val="4"/>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autoHyphenation/>
  <w:hyphenationZone w:val="301"/>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8A5"/>
    <w:rsid w:val="000003BF"/>
    <w:rsid w:val="000009A9"/>
    <w:rsid w:val="00001E35"/>
    <w:rsid w:val="00001E51"/>
    <w:rsid w:val="00002776"/>
    <w:rsid w:val="00002891"/>
    <w:rsid w:val="00002F14"/>
    <w:rsid w:val="00003180"/>
    <w:rsid w:val="00003D00"/>
    <w:rsid w:val="00004249"/>
    <w:rsid w:val="00004DEA"/>
    <w:rsid w:val="00004E09"/>
    <w:rsid w:val="000050D9"/>
    <w:rsid w:val="00005306"/>
    <w:rsid w:val="00005403"/>
    <w:rsid w:val="00005578"/>
    <w:rsid w:val="00005A43"/>
    <w:rsid w:val="00005F54"/>
    <w:rsid w:val="00006A89"/>
    <w:rsid w:val="00007C1A"/>
    <w:rsid w:val="00007DEE"/>
    <w:rsid w:val="00007E1D"/>
    <w:rsid w:val="00010026"/>
    <w:rsid w:val="000103A9"/>
    <w:rsid w:val="0001080D"/>
    <w:rsid w:val="00010E07"/>
    <w:rsid w:val="000110BE"/>
    <w:rsid w:val="00011B94"/>
    <w:rsid w:val="00011CA0"/>
    <w:rsid w:val="00011F01"/>
    <w:rsid w:val="000127D1"/>
    <w:rsid w:val="000129C8"/>
    <w:rsid w:val="00013CF2"/>
    <w:rsid w:val="00014189"/>
    <w:rsid w:val="00014ECE"/>
    <w:rsid w:val="00015393"/>
    <w:rsid w:val="0001743F"/>
    <w:rsid w:val="00017A29"/>
    <w:rsid w:val="00020387"/>
    <w:rsid w:val="000204D7"/>
    <w:rsid w:val="000205D0"/>
    <w:rsid w:val="00021386"/>
    <w:rsid w:val="00021B08"/>
    <w:rsid w:val="00021E19"/>
    <w:rsid w:val="00022003"/>
    <w:rsid w:val="000221E3"/>
    <w:rsid w:val="000224CE"/>
    <w:rsid w:val="0002319B"/>
    <w:rsid w:val="00023373"/>
    <w:rsid w:val="000236C0"/>
    <w:rsid w:val="00023A22"/>
    <w:rsid w:val="00023F50"/>
    <w:rsid w:val="00025800"/>
    <w:rsid w:val="00026028"/>
    <w:rsid w:val="00027161"/>
    <w:rsid w:val="0003061B"/>
    <w:rsid w:val="00031A17"/>
    <w:rsid w:val="00031ABB"/>
    <w:rsid w:val="00031ACD"/>
    <w:rsid w:val="00031B4A"/>
    <w:rsid w:val="00032658"/>
    <w:rsid w:val="00032A92"/>
    <w:rsid w:val="00032F80"/>
    <w:rsid w:val="000331A3"/>
    <w:rsid w:val="0003350D"/>
    <w:rsid w:val="00033755"/>
    <w:rsid w:val="0003382F"/>
    <w:rsid w:val="000339DD"/>
    <w:rsid w:val="00034442"/>
    <w:rsid w:val="000346DF"/>
    <w:rsid w:val="00034FEE"/>
    <w:rsid w:val="00035024"/>
    <w:rsid w:val="000357E4"/>
    <w:rsid w:val="0003591B"/>
    <w:rsid w:val="00035BF0"/>
    <w:rsid w:val="000373A1"/>
    <w:rsid w:val="00037887"/>
    <w:rsid w:val="00040704"/>
    <w:rsid w:val="00040B31"/>
    <w:rsid w:val="000418BA"/>
    <w:rsid w:val="000419C2"/>
    <w:rsid w:val="00041AA4"/>
    <w:rsid w:val="00041B3D"/>
    <w:rsid w:val="000425EE"/>
    <w:rsid w:val="00042852"/>
    <w:rsid w:val="00042B97"/>
    <w:rsid w:val="00042F61"/>
    <w:rsid w:val="00042FE0"/>
    <w:rsid w:val="0004440E"/>
    <w:rsid w:val="000444F5"/>
    <w:rsid w:val="00045024"/>
    <w:rsid w:val="0004510C"/>
    <w:rsid w:val="00045637"/>
    <w:rsid w:val="00045D31"/>
    <w:rsid w:val="00046858"/>
    <w:rsid w:val="00047044"/>
    <w:rsid w:val="00047748"/>
    <w:rsid w:val="000478F4"/>
    <w:rsid w:val="00047CC7"/>
    <w:rsid w:val="00050065"/>
    <w:rsid w:val="000505B0"/>
    <w:rsid w:val="00050840"/>
    <w:rsid w:val="00050B0F"/>
    <w:rsid w:val="00050BBE"/>
    <w:rsid w:val="00050E78"/>
    <w:rsid w:val="00051696"/>
    <w:rsid w:val="000519CA"/>
    <w:rsid w:val="00052778"/>
    <w:rsid w:val="00052F1C"/>
    <w:rsid w:val="0005322B"/>
    <w:rsid w:val="000533C5"/>
    <w:rsid w:val="00053A4A"/>
    <w:rsid w:val="00053D8A"/>
    <w:rsid w:val="00053F2D"/>
    <w:rsid w:val="000540E5"/>
    <w:rsid w:val="000541CB"/>
    <w:rsid w:val="000541D0"/>
    <w:rsid w:val="00054AED"/>
    <w:rsid w:val="00055012"/>
    <w:rsid w:val="0005504B"/>
    <w:rsid w:val="00055468"/>
    <w:rsid w:val="0005650F"/>
    <w:rsid w:val="000565CA"/>
    <w:rsid w:val="000565F2"/>
    <w:rsid w:val="00056730"/>
    <w:rsid w:val="0005692C"/>
    <w:rsid w:val="000569C0"/>
    <w:rsid w:val="00056A84"/>
    <w:rsid w:val="00056DBA"/>
    <w:rsid w:val="00056EB6"/>
    <w:rsid w:val="000573E0"/>
    <w:rsid w:val="00057612"/>
    <w:rsid w:val="000578A5"/>
    <w:rsid w:val="00057EA5"/>
    <w:rsid w:val="0006019C"/>
    <w:rsid w:val="0006028B"/>
    <w:rsid w:val="000602A1"/>
    <w:rsid w:val="00060DE6"/>
    <w:rsid w:val="000611E1"/>
    <w:rsid w:val="0006147E"/>
    <w:rsid w:val="000614AB"/>
    <w:rsid w:val="0006180E"/>
    <w:rsid w:val="00061935"/>
    <w:rsid w:val="000621A2"/>
    <w:rsid w:val="00062481"/>
    <w:rsid w:val="000627EC"/>
    <w:rsid w:val="00062C6C"/>
    <w:rsid w:val="000630F8"/>
    <w:rsid w:val="00063490"/>
    <w:rsid w:val="00063549"/>
    <w:rsid w:val="00063F9F"/>
    <w:rsid w:val="0006441C"/>
    <w:rsid w:val="00064EAB"/>
    <w:rsid w:val="00065558"/>
    <w:rsid w:val="000659C7"/>
    <w:rsid w:val="00065C19"/>
    <w:rsid w:val="00066515"/>
    <w:rsid w:val="0006669A"/>
    <w:rsid w:val="00066C82"/>
    <w:rsid w:val="00066DA0"/>
    <w:rsid w:val="000702E3"/>
    <w:rsid w:val="00070D4D"/>
    <w:rsid w:val="00070F18"/>
    <w:rsid w:val="00071A3E"/>
    <w:rsid w:val="00071C00"/>
    <w:rsid w:val="00072556"/>
    <w:rsid w:val="0007289D"/>
    <w:rsid w:val="00072DD1"/>
    <w:rsid w:val="00072F48"/>
    <w:rsid w:val="0007342D"/>
    <w:rsid w:val="00073A7E"/>
    <w:rsid w:val="00073C77"/>
    <w:rsid w:val="00074162"/>
    <w:rsid w:val="0007467C"/>
    <w:rsid w:val="000755BF"/>
    <w:rsid w:val="00075887"/>
    <w:rsid w:val="00076A42"/>
    <w:rsid w:val="0007701F"/>
    <w:rsid w:val="00077192"/>
    <w:rsid w:val="00077716"/>
    <w:rsid w:val="0008115B"/>
    <w:rsid w:val="000811CB"/>
    <w:rsid w:val="000817EA"/>
    <w:rsid w:val="00081A31"/>
    <w:rsid w:val="00081B30"/>
    <w:rsid w:val="00082A1C"/>
    <w:rsid w:val="00082EFB"/>
    <w:rsid w:val="00082F09"/>
    <w:rsid w:val="0008313B"/>
    <w:rsid w:val="00083771"/>
    <w:rsid w:val="00083D5D"/>
    <w:rsid w:val="00083DDC"/>
    <w:rsid w:val="00084315"/>
    <w:rsid w:val="0008532B"/>
    <w:rsid w:val="0008583A"/>
    <w:rsid w:val="000859A8"/>
    <w:rsid w:val="00085DD4"/>
    <w:rsid w:val="00086072"/>
    <w:rsid w:val="00086510"/>
    <w:rsid w:val="00087261"/>
    <w:rsid w:val="000872CE"/>
    <w:rsid w:val="00087976"/>
    <w:rsid w:val="0009009E"/>
    <w:rsid w:val="000904BB"/>
    <w:rsid w:val="0009057E"/>
    <w:rsid w:val="00090608"/>
    <w:rsid w:val="00090762"/>
    <w:rsid w:val="00091069"/>
    <w:rsid w:val="0009199C"/>
    <w:rsid w:val="00091EE8"/>
    <w:rsid w:val="000925C5"/>
    <w:rsid w:val="000925D4"/>
    <w:rsid w:val="000929AD"/>
    <w:rsid w:val="00093F39"/>
    <w:rsid w:val="0009430B"/>
    <w:rsid w:val="00094856"/>
    <w:rsid w:val="00094BCA"/>
    <w:rsid w:val="00094C86"/>
    <w:rsid w:val="00095471"/>
    <w:rsid w:val="0009577C"/>
    <w:rsid w:val="000964B5"/>
    <w:rsid w:val="0009660F"/>
    <w:rsid w:val="000969B0"/>
    <w:rsid w:val="00096A75"/>
    <w:rsid w:val="00096BD8"/>
    <w:rsid w:val="0009726C"/>
    <w:rsid w:val="0009747C"/>
    <w:rsid w:val="00097E02"/>
    <w:rsid w:val="000A0946"/>
    <w:rsid w:val="000A15F9"/>
    <w:rsid w:val="000A197B"/>
    <w:rsid w:val="000A2265"/>
    <w:rsid w:val="000A269C"/>
    <w:rsid w:val="000A3973"/>
    <w:rsid w:val="000A3A7F"/>
    <w:rsid w:val="000A3AC1"/>
    <w:rsid w:val="000A3D24"/>
    <w:rsid w:val="000A3DE2"/>
    <w:rsid w:val="000A454B"/>
    <w:rsid w:val="000A4998"/>
    <w:rsid w:val="000A50E7"/>
    <w:rsid w:val="000A526E"/>
    <w:rsid w:val="000A568B"/>
    <w:rsid w:val="000A56F0"/>
    <w:rsid w:val="000A5D4F"/>
    <w:rsid w:val="000A60EE"/>
    <w:rsid w:val="000A63D0"/>
    <w:rsid w:val="000A647F"/>
    <w:rsid w:val="000A6E34"/>
    <w:rsid w:val="000A7FA1"/>
    <w:rsid w:val="000B0096"/>
    <w:rsid w:val="000B0BCD"/>
    <w:rsid w:val="000B13EA"/>
    <w:rsid w:val="000B21F9"/>
    <w:rsid w:val="000B22B7"/>
    <w:rsid w:val="000B25C6"/>
    <w:rsid w:val="000B27B2"/>
    <w:rsid w:val="000B28ED"/>
    <w:rsid w:val="000B2C16"/>
    <w:rsid w:val="000B2EC9"/>
    <w:rsid w:val="000B2FB0"/>
    <w:rsid w:val="000B34F4"/>
    <w:rsid w:val="000B37BD"/>
    <w:rsid w:val="000B3827"/>
    <w:rsid w:val="000B3919"/>
    <w:rsid w:val="000B3BFC"/>
    <w:rsid w:val="000B417D"/>
    <w:rsid w:val="000B41D3"/>
    <w:rsid w:val="000B4845"/>
    <w:rsid w:val="000B4E7F"/>
    <w:rsid w:val="000B4FBF"/>
    <w:rsid w:val="000B53EC"/>
    <w:rsid w:val="000B5BC7"/>
    <w:rsid w:val="000B67AD"/>
    <w:rsid w:val="000B67BB"/>
    <w:rsid w:val="000B686C"/>
    <w:rsid w:val="000B6968"/>
    <w:rsid w:val="000B6E05"/>
    <w:rsid w:val="000B710E"/>
    <w:rsid w:val="000B7459"/>
    <w:rsid w:val="000B756A"/>
    <w:rsid w:val="000B7B2B"/>
    <w:rsid w:val="000C0223"/>
    <w:rsid w:val="000C042B"/>
    <w:rsid w:val="000C0B40"/>
    <w:rsid w:val="000C1554"/>
    <w:rsid w:val="000C181E"/>
    <w:rsid w:val="000C2184"/>
    <w:rsid w:val="000C21AC"/>
    <w:rsid w:val="000C25CE"/>
    <w:rsid w:val="000C274F"/>
    <w:rsid w:val="000C2800"/>
    <w:rsid w:val="000C29BA"/>
    <w:rsid w:val="000C3164"/>
    <w:rsid w:val="000C33D8"/>
    <w:rsid w:val="000C3516"/>
    <w:rsid w:val="000C40D0"/>
    <w:rsid w:val="000C4ED9"/>
    <w:rsid w:val="000C5374"/>
    <w:rsid w:val="000C5383"/>
    <w:rsid w:val="000C5E22"/>
    <w:rsid w:val="000C5EAE"/>
    <w:rsid w:val="000C6D13"/>
    <w:rsid w:val="000C6F55"/>
    <w:rsid w:val="000C7700"/>
    <w:rsid w:val="000C7797"/>
    <w:rsid w:val="000D0697"/>
    <w:rsid w:val="000D09C1"/>
    <w:rsid w:val="000D0D5C"/>
    <w:rsid w:val="000D1474"/>
    <w:rsid w:val="000D1987"/>
    <w:rsid w:val="000D1A0E"/>
    <w:rsid w:val="000D1DE9"/>
    <w:rsid w:val="000D248D"/>
    <w:rsid w:val="000D2ADF"/>
    <w:rsid w:val="000D2B2F"/>
    <w:rsid w:val="000D322E"/>
    <w:rsid w:val="000D3834"/>
    <w:rsid w:val="000D3CE4"/>
    <w:rsid w:val="000D4314"/>
    <w:rsid w:val="000D4914"/>
    <w:rsid w:val="000D4A9D"/>
    <w:rsid w:val="000D4FB9"/>
    <w:rsid w:val="000D50EA"/>
    <w:rsid w:val="000D5C9E"/>
    <w:rsid w:val="000D64DC"/>
    <w:rsid w:val="000D718D"/>
    <w:rsid w:val="000D7C47"/>
    <w:rsid w:val="000D7CA7"/>
    <w:rsid w:val="000D7FD3"/>
    <w:rsid w:val="000E0431"/>
    <w:rsid w:val="000E0577"/>
    <w:rsid w:val="000E0B49"/>
    <w:rsid w:val="000E1556"/>
    <w:rsid w:val="000E1A8A"/>
    <w:rsid w:val="000E22F5"/>
    <w:rsid w:val="000E2AD0"/>
    <w:rsid w:val="000E2AE0"/>
    <w:rsid w:val="000E2C52"/>
    <w:rsid w:val="000E38E9"/>
    <w:rsid w:val="000E3F59"/>
    <w:rsid w:val="000E4650"/>
    <w:rsid w:val="000E54E7"/>
    <w:rsid w:val="000E55DE"/>
    <w:rsid w:val="000E5D59"/>
    <w:rsid w:val="000E5D70"/>
    <w:rsid w:val="000E7721"/>
    <w:rsid w:val="000E786E"/>
    <w:rsid w:val="000E78BA"/>
    <w:rsid w:val="000E7A15"/>
    <w:rsid w:val="000E7BA8"/>
    <w:rsid w:val="000E7F03"/>
    <w:rsid w:val="000F019F"/>
    <w:rsid w:val="000F0393"/>
    <w:rsid w:val="000F0B51"/>
    <w:rsid w:val="000F1046"/>
    <w:rsid w:val="000F1111"/>
    <w:rsid w:val="000F1581"/>
    <w:rsid w:val="000F1B92"/>
    <w:rsid w:val="000F1EDD"/>
    <w:rsid w:val="000F25ED"/>
    <w:rsid w:val="000F2CBB"/>
    <w:rsid w:val="000F3259"/>
    <w:rsid w:val="000F39CF"/>
    <w:rsid w:val="000F3C7F"/>
    <w:rsid w:val="000F3F38"/>
    <w:rsid w:val="000F3F3D"/>
    <w:rsid w:val="000F440D"/>
    <w:rsid w:val="000F484B"/>
    <w:rsid w:val="000F4A06"/>
    <w:rsid w:val="000F4A1B"/>
    <w:rsid w:val="000F4A5C"/>
    <w:rsid w:val="000F4CA0"/>
    <w:rsid w:val="000F51EB"/>
    <w:rsid w:val="000F55BE"/>
    <w:rsid w:val="000F55E1"/>
    <w:rsid w:val="000F5F3B"/>
    <w:rsid w:val="000F6745"/>
    <w:rsid w:val="000F69CA"/>
    <w:rsid w:val="000F69DA"/>
    <w:rsid w:val="000F6BF6"/>
    <w:rsid w:val="000F6C80"/>
    <w:rsid w:val="000F7606"/>
    <w:rsid w:val="000F7E4E"/>
    <w:rsid w:val="00100968"/>
    <w:rsid w:val="001009AC"/>
    <w:rsid w:val="00100D6D"/>
    <w:rsid w:val="00100F6D"/>
    <w:rsid w:val="00101CE4"/>
    <w:rsid w:val="00102234"/>
    <w:rsid w:val="00102235"/>
    <w:rsid w:val="001026D0"/>
    <w:rsid w:val="00102CCA"/>
    <w:rsid w:val="00102D4E"/>
    <w:rsid w:val="00103073"/>
    <w:rsid w:val="00103720"/>
    <w:rsid w:val="00103CED"/>
    <w:rsid w:val="00103FCA"/>
    <w:rsid w:val="0010400D"/>
    <w:rsid w:val="00104022"/>
    <w:rsid w:val="001040B3"/>
    <w:rsid w:val="001040D1"/>
    <w:rsid w:val="001047FD"/>
    <w:rsid w:val="00104A54"/>
    <w:rsid w:val="00104C72"/>
    <w:rsid w:val="00104C8F"/>
    <w:rsid w:val="00105363"/>
    <w:rsid w:val="00106B1A"/>
    <w:rsid w:val="00107972"/>
    <w:rsid w:val="00107CC6"/>
    <w:rsid w:val="00110A8F"/>
    <w:rsid w:val="00110F09"/>
    <w:rsid w:val="001119B5"/>
    <w:rsid w:val="001122F6"/>
    <w:rsid w:val="00113646"/>
    <w:rsid w:val="001136AD"/>
    <w:rsid w:val="00113F55"/>
    <w:rsid w:val="0011454B"/>
    <w:rsid w:val="00114BD8"/>
    <w:rsid w:val="00115C37"/>
    <w:rsid w:val="00115C8E"/>
    <w:rsid w:val="001165F2"/>
    <w:rsid w:val="0011685F"/>
    <w:rsid w:val="00116CCE"/>
    <w:rsid w:val="001170FC"/>
    <w:rsid w:val="001177A1"/>
    <w:rsid w:val="00117967"/>
    <w:rsid w:val="00117E12"/>
    <w:rsid w:val="0012070F"/>
    <w:rsid w:val="00120A96"/>
    <w:rsid w:val="00120D32"/>
    <w:rsid w:val="001217DB"/>
    <w:rsid w:val="00121834"/>
    <w:rsid w:val="00121A3E"/>
    <w:rsid w:val="00121E38"/>
    <w:rsid w:val="001226EE"/>
    <w:rsid w:val="00122936"/>
    <w:rsid w:val="00122BC5"/>
    <w:rsid w:val="001253D5"/>
    <w:rsid w:val="00126620"/>
    <w:rsid w:val="0012720F"/>
    <w:rsid w:val="001273FC"/>
    <w:rsid w:val="00127F86"/>
    <w:rsid w:val="0013072B"/>
    <w:rsid w:val="00130B33"/>
    <w:rsid w:val="00131316"/>
    <w:rsid w:val="0013172C"/>
    <w:rsid w:val="00132497"/>
    <w:rsid w:val="00132B46"/>
    <w:rsid w:val="0013352D"/>
    <w:rsid w:val="0013357C"/>
    <w:rsid w:val="00133E22"/>
    <w:rsid w:val="00133E75"/>
    <w:rsid w:val="001343FF"/>
    <w:rsid w:val="00135749"/>
    <w:rsid w:val="001358FB"/>
    <w:rsid w:val="001366FF"/>
    <w:rsid w:val="0014008E"/>
    <w:rsid w:val="001408BB"/>
    <w:rsid w:val="00140BB1"/>
    <w:rsid w:val="00140CED"/>
    <w:rsid w:val="00141066"/>
    <w:rsid w:val="00141614"/>
    <w:rsid w:val="00141A06"/>
    <w:rsid w:val="00142A07"/>
    <w:rsid w:val="001433E2"/>
    <w:rsid w:val="00143611"/>
    <w:rsid w:val="0014381A"/>
    <w:rsid w:val="0014390B"/>
    <w:rsid w:val="00144432"/>
    <w:rsid w:val="00144782"/>
    <w:rsid w:val="001451D2"/>
    <w:rsid w:val="00145723"/>
    <w:rsid w:val="00145A48"/>
    <w:rsid w:val="00145E84"/>
    <w:rsid w:val="00146859"/>
    <w:rsid w:val="00146B7C"/>
    <w:rsid w:val="00146F08"/>
    <w:rsid w:val="00146F98"/>
    <w:rsid w:val="0014768E"/>
    <w:rsid w:val="00147849"/>
    <w:rsid w:val="00147D36"/>
    <w:rsid w:val="0015137D"/>
    <w:rsid w:val="00153389"/>
    <w:rsid w:val="0015387E"/>
    <w:rsid w:val="00155012"/>
    <w:rsid w:val="001551FF"/>
    <w:rsid w:val="00156165"/>
    <w:rsid w:val="001564F2"/>
    <w:rsid w:val="00156677"/>
    <w:rsid w:val="001566CB"/>
    <w:rsid w:val="00156D39"/>
    <w:rsid w:val="00156F49"/>
    <w:rsid w:val="001570DB"/>
    <w:rsid w:val="00157789"/>
    <w:rsid w:val="00157800"/>
    <w:rsid w:val="00157937"/>
    <w:rsid w:val="00157E72"/>
    <w:rsid w:val="00157EA0"/>
    <w:rsid w:val="00160B58"/>
    <w:rsid w:val="00160FEB"/>
    <w:rsid w:val="00161A81"/>
    <w:rsid w:val="00162166"/>
    <w:rsid w:val="001629D5"/>
    <w:rsid w:val="00162D5D"/>
    <w:rsid w:val="001632E6"/>
    <w:rsid w:val="00163A22"/>
    <w:rsid w:val="001643BF"/>
    <w:rsid w:val="001648B5"/>
    <w:rsid w:val="00164AD1"/>
    <w:rsid w:val="00166583"/>
    <w:rsid w:val="00166859"/>
    <w:rsid w:val="00166B83"/>
    <w:rsid w:val="00166DB5"/>
    <w:rsid w:val="001670B9"/>
    <w:rsid w:val="001670D2"/>
    <w:rsid w:val="001672BC"/>
    <w:rsid w:val="001674C9"/>
    <w:rsid w:val="00167522"/>
    <w:rsid w:val="0016774D"/>
    <w:rsid w:val="00167C2F"/>
    <w:rsid w:val="00167C7B"/>
    <w:rsid w:val="00167F8B"/>
    <w:rsid w:val="001703D6"/>
    <w:rsid w:val="001704DE"/>
    <w:rsid w:val="00170928"/>
    <w:rsid w:val="001715D1"/>
    <w:rsid w:val="00171783"/>
    <w:rsid w:val="001718CF"/>
    <w:rsid w:val="00171AE3"/>
    <w:rsid w:val="00171CD4"/>
    <w:rsid w:val="001723C7"/>
    <w:rsid w:val="001727EB"/>
    <w:rsid w:val="001728CB"/>
    <w:rsid w:val="00172A36"/>
    <w:rsid w:val="001736A0"/>
    <w:rsid w:val="001736F0"/>
    <w:rsid w:val="00174A89"/>
    <w:rsid w:val="00176698"/>
    <w:rsid w:val="00177491"/>
    <w:rsid w:val="001774C1"/>
    <w:rsid w:val="00177930"/>
    <w:rsid w:val="001779E6"/>
    <w:rsid w:val="00177E1A"/>
    <w:rsid w:val="00177E8A"/>
    <w:rsid w:val="001807F1"/>
    <w:rsid w:val="00180B9C"/>
    <w:rsid w:val="00180D89"/>
    <w:rsid w:val="001815DE"/>
    <w:rsid w:val="00181F08"/>
    <w:rsid w:val="0018256F"/>
    <w:rsid w:val="001830B9"/>
    <w:rsid w:val="00184A79"/>
    <w:rsid w:val="001854BF"/>
    <w:rsid w:val="0018571F"/>
    <w:rsid w:val="00185AAE"/>
    <w:rsid w:val="00185CF7"/>
    <w:rsid w:val="00186F4E"/>
    <w:rsid w:val="001870E8"/>
    <w:rsid w:val="00191458"/>
    <w:rsid w:val="00191820"/>
    <w:rsid w:val="00191AD3"/>
    <w:rsid w:val="00191CDF"/>
    <w:rsid w:val="00191D52"/>
    <w:rsid w:val="0019276D"/>
    <w:rsid w:val="0019283F"/>
    <w:rsid w:val="001939A5"/>
    <w:rsid w:val="00193DCC"/>
    <w:rsid w:val="00193FA8"/>
    <w:rsid w:val="001943B5"/>
    <w:rsid w:val="001943BE"/>
    <w:rsid w:val="001958B8"/>
    <w:rsid w:val="00195FDB"/>
    <w:rsid w:val="00196662"/>
    <w:rsid w:val="00196E50"/>
    <w:rsid w:val="0019785E"/>
    <w:rsid w:val="001A03AE"/>
    <w:rsid w:val="001A059E"/>
    <w:rsid w:val="001A1BE4"/>
    <w:rsid w:val="001A207D"/>
    <w:rsid w:val="001A23A8"/>
    <w:rsid w:val="001A3392"/>
    <w:rsid w:val="001A4261"/>
    <w:rsid w:val="001A455F"/>
    <w:rsid w:val="001A46FC"/>
    <w:rsid w:val="001A4907"/>
    <w:rsid w:val="001A4C30"/>
    <w:rsid w:val="001A4CFD"/>
    <w:rsid w:val="001A4F0F"/>
    <w:rsid w:val="001A51EE"/>
    <w:rsid w:val="001A560A"/>
    <w:rsid w:val="001A5F6C"/>
    <w:rsid w:val="001A6743"/>
    <w:rsid w:val="001A6B3A"/>
    <w:rsid w:val="001A7197"/>
    <w:rsid w:val="001A7217"/>
    <w:rsid w:val="001A7459"/>
    <w:rsid w:val="001A762F"/>
    <w:rsid w:val="001A78E9"/>
    <w:rsid w:val="001B0B85"/>
    <w:rsid w:val="001B0DAD"/>
    <w:rsid w:val="001B10DF"/>
    <w:rsid w:val="001B12BE"/>
    <w:rsid w:val="001B168C"/>
    <w:rsid w:val="001B1A75"/>
    <w:rsid w:val="001B1FD4"/>
    <w:rsid w:val="001B2052"/>
    <w:rsid w:val="001B22B5"/>
    <w:rsid w:val="001B28F9"/>
    <w:rsid w:val="001B2B08"/>
    <w:rsid w:val="001B3285"/>
    <w:rsid w:val="001B39DE"/>
    <w:rsid w:val="001B3CE7"/>
    <w:rsid w:val="001B401A"/>
    <w:rsid w:val="001B4425"/>
    <w:rsid w:val="001B4D06"/>
    <w:rsid w:val="001B5444"/>
    <w:rsid w:val="001B640B"/>
    <w:rsid w:val="001B7BA2"/>
    <w:rsid w:val="001B7FBE"/>
    <w:rsid w:val="001C00AF"/>
    <w:rsid w:val="001C06C1"/>
    <w:rsid w:val="001C07A1"/>
    <w:rsid w:val="001C0A34"/>
    <w:rsid w:val="001C118D"/>
    <w:rsid w:val="001C12D7"/>
    <w:rsid w:val="001C14BD"/>
    <w:rsid w:val="001C153A"/>
    <w:rsid w:val="001C1AEF"/>
    <w:rsid w:val="001C1FC4"/>
    <w:rsid w:val="001C20F2"/>
    <w:rsid w:val="001C24DC"/>
    <w:rsid w:val="001C25F3"/>
    <w:rsid w:val="001C2AA0"/>
    <w:rsid w:val="001C306E"/>
    <w:rsid w:val="001C321B"/>
    <w:rsid w:val="001C3A05"/>
    <w:rsid w:val="001C3FAF"/>
    <w:rsid w:val="001C4468"/>
    <w:rsid w:val="001C4880"/>
    <w:rsid w:val="001C4947"/>
    <w:rsid w:val="001C50A0"/>
    <w:rsid w:val="001C51C3"/>
    <w:rsid w:val="001C5248"/>
    <w:rsid w:val="001C5C9D"/>
    <w:rsid w:val="001C61C3"/>
    <w:rsid w:val="001C678E"/>
    <w:rsid w:val="001C67E8"/>
    <w:rsid w:val="001C694B"/>
    <w:rsid w:val="001C6986"/>
    <w:rsid w:val="001C6A3C"/>
    <w:rsid w:val="001C7301"/>
    <w:rsid w:val="001C758C"/>
    <w:rsid w:val="001C7F10"/>
    <w:rsid w:val="001D08B2"/>
    <w:rsid w:val="001D0AC6"/>
    <w:rsid w:val="001D0E3E"/>
    <w:rsid w:val="001D1515"/>
    <w:rsid w:val="001D1B40"/>
    <w:rsid w:val="001D2623"/>
    <w:rsid w:val="001D2E5B"/>
    <w:rsid w:val="001D3594"/>
    <w:rsid w:val="001D3E52"/>
    <w:rsid w:val="001D3F33"/>
    <w:rsid w:val="001D4CB2"/>
    <w:rsid w:val="001D5015"/>
    <w:rsid w:val="001D533C"/>
    <w:rsid w:val="001D56D0"/>
    <w:rsid w:val="001D5A4A"/>
    <w:rsid w:val="001D5C41"/>
    <w:rsid w:val="001D5E45"/>
    <w:rsid w:val="001D64E0"/>
    <w:rsid w:val="001D7186"/>
    <w:rsid w:val="001D743D"/>
    <w:rsid w:val="001D789C"/>
    <w:rsid w:val="001D7B9F"/>
    <w:rsid w:val="001D7F63"/>
    <w:rsid w:val="001D7FFB"/>
    <w:rsid w:val="001E041E"/>
    <w:rsid w:val="001E045F"/>
    <w:rsid w:val="001E0F37"/>
    <w:rsid w:val="001E1F56"/>
    <w:rsid w:val="001E1F66"/>
    <w:rsid w:val="001E2111"/>
    <w:rsid w:val="001E2348"/>
    <w:rsid w:val="001E250D"/>
    <w:rsid w:val="001E272B"/>
    <w:rsid w:val="001E2B6B"/>
    <w:rsid w:val="001E2BC9"/>
    <w:rsid w:val="001E2BF3"/>
    <w:rsid w:val="001E38EA"/>
    <w:rsid w:val="001E4ED6"/>
    <w:rsid w:val="001E6444"/>
    <w:rsid w:val="001E6EE6"/>
    <w:rsid w:val="001E6F1B"/>
    <w:rsid w:val="001E708E"/>
    <w:rsid w:val="001E71BE"/>
    <w:rsid w:val="001E7FBE"/>
    <w:rsid w:val="001F0480"/>
    <w:rsid w:val="001F0552"/>
    <w:rsid w:val="001F060C"/>
    <w:rsid w:val="001F0999"/>
    <w:rsid w:val="001F0A6F"/>
    <w:rsid w:val="001F0AC7"/>
    <w:rsid w:val="001F13C2"/>
    <w:rsid w:val="001F1D8F"/>
    <w:rsid w:val="001F2308"/>
    <w:rsid w:val="001F23FC"/>
    <w:rsid w:val="001F244C"/>
    <w:rsid w:val="001F24F3"/>
    <w:rsid w:val="001F2C8D"/>
    <w:rsid w:val="001F2F4D"/>
    <w:rsid w:val="001F316D"/>
    <w:rsid w:val="001F3D5F"/>
    <w:rsid w:val="001F405E"/>
    <w:rsid w:val="001F4FC9"/>
    <w:rsid w:val="001F5121"/>
    <w:rsid w:val="001F53EF"/>
    <w:rsid w:val="001F57C0"/>
    <w:rsid w:val="001F6192"/>
    <w:rsid w:val="001F6714"/>
    <w:rsid w:val="001F6739"/>
    <w:rsid w:val="001F6B7E"/>
    <w:rsid w:val="001F6EC9"/>
    <w:rsid w:val="001F7B98"/>
    <w:rsid w:val="002006FF"/>
    <w:rsid w:val="002010C3"/>
    <w:rsid w:val="00202906"/>
    <w:rsid w:val="0020368B"/>
    <w:rsid w:val="0020402E"/>
    <w:rsid w:val="00204038"/>
    <w:rsid w:val="00204251"/>
    <w:rsid w:val="002044A0"/>
    <w:rsid w:val="0020465E"/>
    <w:rsid w:val="00204EE7"/>
    <w:rsid w:val="0020503E"/>
    <w:rsid w:val="00205099"/>
    <w:rsid w:val="002050C2"/>
    <w:rsid w:val="002050F8"/>
    <w:rsid w:val="0020535F"/>
    <w:rsid w:val="00205673"/>
    <w:rsid w:val="00205A08"/>
    <w:rsid w:val="00206A19"/>
    <w:rsid w:val="002073DD"/>
    <w:rsid w:val="0021018C"/>
    <w:rsid w:val="00210353"/>
    <w:rsid w:val="00210A5A"/>
    <w:rsid w:val="00210FC6"/>
    <w:rsid w:val="00211640"/>
    <w:rsid w:val="00211A24"/>
    <w:rsid w:val="00211B5F"/>
    <w:rsid w:val="00211BB4"/>
    <w:rsid w:val="002120DD"/>
    <w:rsid w:val="00212722"/>
    <w:rsid w:val="00212CA0"/>
    <w:rsid w:val="00212D4B"/>
    <w:rsid w:val="00212E85"/>
    <w:rsid w:val="00212ED9"/>
    <w:rsid w:val="0021322A"/>
    <w:rsid w:val="00213366"/>
    <w:rsid w:val="00213382"/>
    <w:rsid w:val="002133E4"/>
    <w:rsid w:val="0021410B"/>
    <w:rsid w:val="0021422A"/>
    <w:rsid w:val="0021425C"/>
    <w:rsid w:val="002150D5"/>
    <w:rsid w:val="002151E9"/>
    <w:rsid w:val="00215454"/>
    <w:rsid w:val="002155D2"/>
    <w:rsid w:val="00215F61"/>
    <w:rsid w:val="0021613A"/>
    <w:rsid w:val="00216798"/>
    <w:rsid w:val="00216CE4"/>
    <w:rsid w:val="00216F64"/>
    <w:rsid w:val="00217631"/>
    <w:rsid w:val="00217BD4"/>
    <w:rsid w:val="00217E71"/>
    <w:rsid w:val="00217E8D"/>
    <w:rsid w:val="00217F3E"/>
    <w:rsid w:val="0022008E"/>
    <w:rsid w:val="002201FE"/>
    <w:rsid w:val="0022062F"/>
    <w:rsid w:val="002211FB"/>
    <w:rsid w:val="002214C0"/>
    <w:rsid w:val="00221B05"/>
    <w:rsid w:val="00221F31"/>
    <w:rsid w:val="00222CC6"/>
    <w:rsid w:val="00222F7A"/>
    <w:rsid w:val="0022307E"/>
    <w:rsid w:val="00223C78"/>
    <w:rsid w:val="0022478C"/>
    <w:rsid w:val="00224D2E"/>
    <w:rsid w:val="00224DBA"/>
    <w:rsid w:val="002251A7"/>
    <w:rsid w:val="0022546A"/>
    <w:rsid w:val="002271D5"/>
    <w:rsid w:val="00227935"/>
    <w:rsid w:val="002279D3"/>
    <w:rsid w:val="00227CA2"/>
    <w:rsid w:val="00227CDB"/>
    <w:rsid w:val="002300C9"/>
    <w:rsid w:val="002306F0"/>
    <w:rsid w:val="002308EC"/>
    <w:rsid w:val="00230AC5"/>
    <w:rsid w:val="00230E8A"/>
    <w:rsid w:val="00230EF0"/>
    <w:rsid w:val="0023133E"/>
    <w:rsid w:val="00231482"/>
    <w:rsid w:val="002315F7"/>
    <w:rsid w:val="002317D9"/>
    <w:rsid w:val="00231F4D"/>
    <w:rsid w:val="002327AA"/>
    <w:rsid w:val="002328F0"/>
    <w:rsid w:val="00232E01"/>
    <w:rsid w:val="00233DEF"/>
    <w:rsid w:val="002346AA"/>
    <w:rsid w:val="00235131"/>
    <w:rsid w:val="002354ED"/>
    <w:rsid w:val="00235A93"/>
    <w:rsid w:val="00235B13"/>
    <w:rsid w:val="00235F27"/>
    <w:rsid w:val="00236654"/>
    <w:rsid w:val="002366F6"/>
    <w:rsid w:val="002366FB"/>
    <w:rsid w:val="0023798B"/>
    <w:rsid w:val="00237A9F"/>
    <w:rsid w:val="0024013E"/>
    <w:rsid w:val="0024035C"/>
    <w:rsid w:val="0024043A"/>
    <w:rsid w:val="002408FC"/>
    <w:rsid w:val="002410A2"/>
    <w:rsid w:val="00241724"/>
    <w:rsid w:val="00241CCD"/>
    <w:rsid w:val="00241D63"/>
    <w:rsid w:val="002426B3"/>
    <w:rsid w:val="002429D6"/>
    <w:rsid w:val="00242D75"/>
    <w:rsid w:val="00243034"/>
    <w:rsid w:val="00243732"/>
    <w:rsid w:val="00243A07"/>
    <w:rsid w:val="00243E76"/>
    <w:rsid w:val="0024422C"/>
    <w:rsid w:val="00244B55"/>
    <w:rsid w:val="00244DC5"/>
    <w:rsid w:val="00245EDD"/>
    <w:rsid w:val="00245F84"/>
    <w:rsid w:val="002461BE"/>
    <w:rsid w:val="00246D44"/>
    <w:rsid w:val="0024722B"/>
    <w:rsid w:val="002475BE"/>
    <w:rsid w:val="002476BA"/>
    <w:rsid w:val="00247797"/>
    <w:rsid w:val="0025052D"/>
    <w:rsid w:val="00251179"/>
    <w:rsid w:val="00251F13"/>
    <w:rsid w:val="0025317B"/>
    <w:rsid w:val="00253489"/>
    <w:rsid w:val="00253563"/>
    <w:rsid w:val="00253949"/>
    <w:rsid w:val="00253D50"/>
    <w:rsid w:val="00253F0B"/>
    <w:rsid w:val="0025404D"/>
    <w:rsid w:val="0025410C"/>
    <w:rsid w:val="00254218"/>
    <w:rsid w:val="00254BA6"/>
    <w:rsid w:val="0025540F"/>
    <w:rsid w:val="0025542D"/>
    <w:rsid w:val="0025565C"/>
    <w:rsid w:val="00255685"/>
    <w:rsid w:val="0025646C"/>
    <w:rsid w:val="00256A63"/>
    <w:rsid w:val="0025751E"/>
    <w:rsid w:val="00257B90"/>
    <w:rsid w:val="00260120"/>
    <w:rsid w:val="0026075A"/>
    <w:rsid w:val="00260CA5"/>
    <w:rsid w:val="002614B1"/>
    <w:rsid w:val="00261E63"/>
    <w:rsid w:val="00261EE1"/>
    <w:rsid w:val="00262070"/>
    <w:rsid w:val="00262608"/>
    <w:rsid w:val="002627E3"/>
    <w:rsid w:val="00262841"/>
    <w:rsid w:val="00262C73"/>
    <w:rsid w:val="00262F01"/>
    <w:rsid w:val="002631E4"/>
    <w:rsid w:val="0026366C"/>
    <w:rsid w:val="002637E7"/>
    <w:rsid w:val="00263A65"/>
    <w:rsid w:val="00263B51"/>
    <w:rsid w:val="00263F96"/>
    <w:rsid w:val="00264078"/>
    <w:rsid w:val="00264575"/>
    <w:rsid w:val="0026459E"/>
    <w:rsid w:val="00264677"/>
    <w:rsid w:val="002648CA"/>
    <w:rsid w:val="00266543"/>
    <w:rsid w:val="00266A09"/>
    <w:rsid w:val="00266C99"/>
    <w:rsid w:val="00266CE4"/>
    <w:rsid w:val="0026724F"/>
    <w:rsid w:val="002673A6"/>
    <w:rsid w:val="00267992"/>
    <w:rsid w:val="0027000B"/>
    <w:rsid w:val="00270B69"/>
    <w:rsid w:val="00271035"/>
    <w:rsid w:val="00271135"/>
    <w:rsid w:val="00271D51"/>
    <w:rsid w:val="00272756"/>
    <w:rsid w:val="00272BD6"/>
    <w:rsid w:val="0027377F"/>
    <w:rsid w:val="002738F4"/>
    <w:rsid w:val="00273AC8"/>
    <w:rsid w:val="00274A70"/>
    <w:rsid w:val="00274AE1"/>
    <w:rsid w:val="00274D7D"/>
    <w:rsid w:val="00275329"/>
    <w:rsid w:val="00275B56"/>
    <w:rsid w:val="00276394"/>
    <w:rsid w:val="002766AD"/>
    <w:rsid w:val="002768D9"/>
    <w:rsid w:val="00277015"/>
    <w:rsid w:val="00277348"/>
    <w:rsid w:val="00277A53"/>
    <w:rsid w:val="00277A6A"/>
    <w:rsid w:val="00277CAB"/>
    <w:rsid w:val="00280DC0"/>
    <w:rsid w:val="0028119F"/>
    <w:rsid w:val="00281382"/>
    <w:rsid w:val="002824E4"/>
    <w:rsid w:val="00282B4B"/>
    <w:rsid w:val="002830E1"/>
    <w:rsid w:val="002834E1"/>
    <w:rsid w:val="00283DE8"/>
    <w:rsid w:val="002842F5"/>
    <w:rsid w:val="0028474E"/>
    <w:rsid w:val="00284864"/>
    <w:rsid w:val="00284E8E"/>
    <w:rsid w:val="002851BF"/>
    <w:rsid w:val="00285DAA"/>
    <w:rsid w:val="0028677B"/>
    <w:rsid w:val="0028698F"/>
    <w:rsid w:val="002869F2"/>
    <w:rsid w:val="00286A3A"/>
    <w:rsid w:val="00286DC9"/>
    <w:rsid w:val="002877B3"/>
    <w:rsid w:val="00287975"/>
    <w:rsid w:val="00287BC1"/>
    <w:rsid w:val="00287C21"/>
    <w:rsid w:val="00287E45"/>
    <w:rsid w:val="00287F3A"/>
    <w:rsid w:val="00287FEF"/>
    <w:rsid w:val="002902C3"/>
    <w:rsid w:val="0029075C"/>
    <w:rsid w:val="002907C1"/>
    <w:rsid w:val="0029145C"/>
    <w:rsid w:val="00291476"/>
    <w:rsid w:val="00291A6C"/>
    <w:rsid w:val="00291B9A"/>
    <w:rsid w:val="00291C0E"/>
    <w:rsid w:val="0029200B"/>
    <w:rsid w:val="002931B2"/>
    <w:rsid w:val="00293E94"/>
    <w:rsid w:val="0029411D"/>
    <w:rsid w:val="00294537"/>
    <w:rsid w:val="00294BAD"/>
    <w:rsid w:val="0029675E"/>
    <w:rsid w:val="00296952"/>
    <w:rsid w:val="00296C43"/>
    <w:rsid w:val="00297D2B"/>
    <w:rsid w:val="002A01AF"/>
    <w:rsid w:val="002A0354"/>
    <w:rsid w:val="002A0549"/>
    <w:rsid w:val="002A1EA3"/>
    <w:rsid w:val="002A25C9"/>
    <w:rsid w:val="002A2DB5"/>
    <w:rsid w:val="002A3691"/>
    <w:rsid w:val="002A3DFF"/>
    <w:rsid w:val="002A3E51"/>
    <w:rsid w:val="002A3EF1"/>
    <w:rsid w:val="002A3FF1"/>
    <w:rsid w:val="002A4DF0"/>
    <w:rsid w:val="002A5ADF"/>
    <w:rsid w:val="002A5F52"/>
    <w:rsid w:val="002A6BDC"/>
    <w:rsid w:val="002A6F3C"/>
    <w:rsid w:val="002A764C"/>
    <w:rsid w:val="002A7A10"/>
    <w:rsid w:val="002B056D"/>
    <w:rsid w:val="002B156D"/>
    <w:rsid w:val="002B26FC"/>
    <w:rsid w:val="002B2C66"/>
    <w:rsid w:val="002B2E36"/>
    <w:rsid w:val="002B356A"/>
    <w:rsid w:val="002B3971"/>
    <w:rsid w:val="002B3999"/>
    <w:rsid w:val="002B3D5C"/>
    <w:rsid w:val="002B3F79"/>
    <w:rsid w:val="002B53D7"/>
    <w:rsid w:val="002B5F09"/>
    <w:rsid w:val="002B65F6"/>
    <w:rsid w:val="002B67A0"/>
    <w:rsid w:val="002B685F"/>
    <w:rsid w:val="002B69DF"/>
    <w:rsid w:val="002B69E7"/>
    <w:rsid w:val="002B6B17"/>
    <w:rsid w:val="002B6C7A"/>
    <w:rsid w:val="002B6EE0"/>
    <w:rsid w:val="002B7307"/>
    <w:rsid w:val="002B745C"/>
    <w:rsid w:val="002C05EC"/>
    <w:rsid w:val="002C094F"/>
    <w:rsid w:val="002C0FBA"/>
    <w:rsid w:val="002C111B"/>
    <w:rsid w:val="002C160C"/>
    <w:rsid w:val="002C167A"/>
    <w:rsid w:val="002C1AA2"/>
    <w:rsid w:val="002C1EF8"/>
    <w:rsid w:val="002C20CA"/>
    <w:rsid w:val="002C23C6"/>
    <w:rsid w:val="002C2817"/>
    <w:rsid w:val="002C30B3"/>
    <w:rsid w:val="002C3FAC"/>
    <w:rsid w:val="002C3FE0"/>
    <w:rsid w:val="002C4465"/>
    <w:rsid w:val="002C4684"/>
    <w:rsid w:val="002C49EE"/>
    <w:rsid w:val="002C4B1F"/>
    <w:rsid w:val="002C51AB"/>
    <w:rsid w:val="002C5AD0"/>
    <w:rsid w:val="002C6511"/>
    <w:rsid w:val="002C7B7B"/>
    <w:rsid w:val="002C7C6D"/>
    <w:rsid w:val="002C7CC5"/>
    <w:rsid w:val="002D0037"/>
    <w:rsid w:val="002D0179"/>
    <w:rsid w:val="002D01F0"/>
    <w:rsid w:val="002D1D9D"/>
    <w:rsid w:val="002D1E35"/>
    <w:rsid w:val="002D2497"/>
    <w:rsid w:val="002D276E"/>
    <w:rsid w:val="002D33D3"/>
    <w:rsid w:val="002D366C"/>
    <w:rsid w:val="002D4337"/>
    <w:rsid w:val="002D45B3"/>
    <w:rsid w:val="002D494B"/>
    <w:rsid w:val="002D49FE"/>
    <w:rsid w:val="002D51AD"/>
    <w:rsid w:val="002D589F"/>
    <w:rsid w:val="002D5BD9"/>
    <w:rsid w:val="002D5F85"/>
    <w:rsid w:val="002D5FC2"/>
    <w:rsid w:val="002D5FC6"/>
    <w:rsid w:val="002D60EB"/>
    <w:rsid w:val="002D631E"/>
    <w:rsid w:val="002D6375"/>
    <w:rsid w:val="002D64FE"/>
    <w:rsid w:val="002D673F"/>
    <w:rsid w:val="002D6C88"/>
    <w:rsid w:val="002D6E05"/>
    <w:rsid w:val="002D72F0"/>
    <w:rsid w:val="002D7795"/>
    <w:rsid w:val="002D780B"/>
    <w:rsid w:val="002D7B4F"/>
    <w:rsid w:val="002D7CD1"/>
    <w:rsid w:val="002D7F3B"/>
    <w:rsid w:val="002E0000"/>
    <w:rsid w:val="002E0AAF"/>
    <w:rsid w:val="002E0C1F"/>
    <w:rsid w:val="002E209A"/>
    <w:rsid w:val="002E20E6"/>
    <w:rsid w:val="002E327E"/>
    <w:rsid w:val="002E3F7D"/>
    <w:rsid w:val="002E3F9C"/>
    <w:rsid w:val="002E455D"/>
    <w:rsid w:val="002E46FA"/>
    <w:rsid w:val="002E4CD2"/>
    <w:rsid w:val="002E4D8D"/>
    <w:rsid w:val="002E4E25"/>
    <w:rsid w:val="002E58A8"/>
    <w:rsid w:val="002E60A1"/>
    <w:rsid w:val="002E6B0E"/>
    <w:rsid w:val="002E70D4"/>
    <w:rsid w:val="002E72E7"/>
    <w:rsid w:val="002E7764"/>
    <w:rsid w:val="002F00D7"/>
    <w:rsid w:val="002F00E9"/>
    <w:rsid w:val="002F05BC"/>
    <w:rsid w:val="002F086E"/>
    <w:rsid w:val="002F0B88"/>
    <w:rsid w:val="002F19DB"/>
    <w:rsid w:val="002F1F54"/>
    <w:rsid w:val="002F3608"/>
    <w:rsid w:val="002F38B5"/>
    <w:rsid w:val="002F3B76"/>
    <w:rsid w:val="002F40E8"/>
    <w:rsid w:val="002F440A"/>
    <w:rsid w:val="002F4921"/>
    <w:rsid w:val="002F5DC5"/>
    <w:rsid w:val="002F5E5A"/>
    <w:rsid w:val="002F6502"/>
    <w:rsid w:val="002F669D"/>
    <w:rsid w:val="002F6700"/>
    <w:rsid w:val="002F68A6"/>
    <w:rsid w:val="002F70BC"/>
    <w:rsid w:val="002F755F"/>
    <w:rsid w:val="002F7C16"/>
    <w:rsid w:val="00300E69"/>
    <w:rsid w:val="003010CC"/>
    <w:rsid w:val="00301272"/>
    <w:rsid w:val="00301445"/>
    <w:rsid w:val="00301DD1"/>
    <w:rsid w:val="0030221E"/>
    <w:rsid w:val="0030281A"/>
    <w:rsid w:val="0030324A"/>
    <w:rsid w:val="003042F3"/>
    <w:rsid w:val="00304763"/>
    <w:rsid w:val="003057BE"/>
    <w:rsid w:val="003058F0"/>
    <w:rsid w:val="00305CC4"/>
    <w:rsid w:val="00306A2D"/>
    <w:rsid w:val="00306DE1"/>
    <w:rsid w:val="003076F6"/>
    <w:rsid w:val="00307723"/>
    <w:rsid w:val="00307993"/>
    <w:rsid w:val="00307F25"/>
    <w:rsid w:val="00310040"/>
    <w:rsid w:val="00310850"/>
    <w:rsid w:val="00310F92"/>
    <w:rsid w:val="00311969"/>
    <w:rsid w:val="00312086"/>
    <w:rsid w:val="00312249"/>
    <w:rsid w:val="003123E9"/>
    <w:rsid w:val="003127E0"/>
    <w:rsid w:val="00312F3C"/>
    <w:rsid w:val="00313101"/>
    <w:rsid w:val="00313918"/>
    <w:rsid w:val="00313E7E"/>
    <w:rsid w:val="00314093"/>
    <w:rsid w:val="00314185"/>
    <w:rsid w:val="00314FF9"/>
    <w:rsid w:val="00315E31"/>
    <w:rsid w:val="00315F89"/>
    <w:rsid w:val="00316144"/>
    <w:rsid w:val="0031620C"/>
    <w:rsid w:val="0031637D"/>
    <w:rsid w:val="003166D6"/>
    <w:rsid w:val="00316D77"/>
    <w:rsid w:val="003177F2"/>
    <w:rsid w:val="00317C34"/>
    <w:rsid w:val="00317F62"/>
    <w:rsid w:val="00317FEE"/>
    <w:rsid w:val="0032099A"/>
    <w:rsid w:val="00320A17"/>
    <w:rsid w:val="00320F3B"/>
    <w:rsid w:val="003210DB"/>
    <w:rsid w:val="00321FE1"/>
    <w:rsid w:val="003223C1"/>
    <w:rsid w:val="00322807"/>
    <w:rsid w:val="00322E8A"/>
    <w:rsid w:val="00323A4E"/>
    <w:rsid w:val="00324049"/>
    <w:rsid w:val="003241C2"/>
    <w:rsid w:val="0032513B"/>
    <w:rsid w:val="00325530"/>
    <w:rsid w:val="003257DC"/>
    <w:rsid w:val="00325FC6"/>
    <w:rsid w:val="0032603C"/>
    <w:rsid w:val="00326B52"/>
    <w:rsid w:val="00326D2F"/>
    <w:rsid w:val="0032764D"/>
    <w:rsid w:val="00327A7B"/>
    <w:rsid w:val="00330829"/>
    <w:rsid w:val="00330890"/>
    <w:rsid w:val="00330BD2"/>
    <w:rsid w:val="00330C86"/>
    <w:rsid w:val="00331535"/>
    <w:rsid w:val="0033159C"/>
    <w:rsid w:val="00331854"/>
    <w:rsid w:val="00331D77"/>
    <w:rsid w:val="003324A1"/>
    <w:rsid w:val="00332B2D"/>
    <w:rsid w:val="003332A5"/>
    <w:rsid w:val="00333506"/>
    <w:rsid w:val="0033352A"/>
    <w:rsid w:val="00333912"/>
    <w:rsid w:val="0033392A"/>
    <w:rsid w:val="00333B4C"/>
    <w:rsid w:val="003340A0"/>
    <w:rsid w:val="003340D3"/>
    <w:rsid w:val="003368AC"/>
    <w:rsid w:val="00336C48"/>
    <w:rsid w:val="003373A0"/>
    <w:rsid w:val="00337660"/>
    <w:rsid w:val="003408BF"/>
    <w:rsid w:val="003409E2"/>
    <w:rsid w:val="003419E8"/>
    <w:rsid w:val="00341A1D"/>
    <w:rsid w:val="00341CF8"/>
    <w:rsid w:val="00341F64"/>
    <w:rsid w:val="003421CB"/>
    <w:rsid w:val="003428E7"/>
    <w:rsid w:val="003431F1"/>
    <w:rsid w:val="00343393"/>
    <w:rsid w:val="00344305"/>
    <w:rsid w:val="003443FA"/>
    <w:rsid w:val="00344791"/>
    <w:rsid w:val="00344E7E"/>
    <w:rsid w:val="00345613"/>
    <w:rsid w:val="00345D4B"/>
    <w:rsid w:val="003471D1"/>
    <w:rsid w:val="003473CE"/>
    <w:rsid w:val="00350068"/>
    <w:rsid w:val="003502C0"/>
    <w:rsid w:val="00350E4E"/>
    <w:rsid w:val="00351259"/>
    <w:rsid w:val="00351459"/>
    <w:rsid w:val="003519EB"/>
    <w:rsid w:val="00351AD4"/>
    <w:rsid w:val="00351CDA"/>
    <w:rsid w:val="00351DA0"/>
    <w:rsid w:val="003524EF"/>
    <w:rsid w:val="00352942"/>
    <w:rsid w:val="00352C75"/>
    <w:rsid w:val="003531D1"/>
    <w:rsid w:val="00353251"/>
    <w:rsid w:val="00353AE3"/>
    <w:rsid w:val="0035473F"/>
    <w:rsid w:val="0035490E"/>
    <w:rsid w:val="00354ED6"/>
    <w:rsid w:val="00354F26"/>
    <w:rsid w:val="003552C2"/>
    <w:rsid w:val="00355802"/>
    <w:rsid w:val="0035605C"/>
    <w:rsid w:val="00356814"/>
    <w:rsid w:val="00357391"/>
    <w:rsid w:val="00357C3D"/>
    <w:rsid w:val="00357CA1"/>
    <w:rsid w:val="00360834"/>
    <w:rsid w:val="003615BC"/>
    <w:rsid w:val="0036192D"/>
    <w:rsid w:val="00361C4F"/>
    <w:rsid w:val="00361EF3"/>
    <w:rsid w:val="003622CF"/>
    <w:rsid w:val="00362DA8"/>
    <w:rsid w:val="00362ED8"/>
    <w:rsid w:val="00363182"/>
    <w:rsid w:val="00363204"/>
    <w:rsid w:val="00363B40"/>
    <w:rsid w:val="00363F22"/>
    <w:rsid w:val="00364306"/>
    <w:rsid w:val="003643AE"/>
    <w:rsid w:val="003658B3"/>
    <w:rsid w:val="00365C99"/>
    <w:rsid w:val="00365CD0"/>
    <w:rsid w:val="00366437"/>
    <w:rsid w:val="00366910"/>
    <w:rsid w:val="00366EDD"/>
    <w:rsid w:val="00367246"/>
    <w:rsid w:val="00367592"/>
    <w:rsid w:val="00367F37"/>
    <w:rsid w:val="00370AB0"/>
    <w:rsid w:val="0037110A"/>
    <w:rsid w:val="00371617"/>
    <w:rsid w:val="00371827"/>
    <w:rsid w:val="00371D90"/>
    <w:rsid w:val="00371DA8"/>
    <w:rsid w:val="003726CF"/>
    <w:rsid w:val="003729A7"/>
    <w:rsid w:val="00372E1A"/>
    <w:rsid w:val="00373C48"/>
    <w:rsid w:val="003741CE"/>
    <w:rsid w:val="0037476D"/>
    <w:rsid w:val="003747D8"/>
    <w:rsid w:val="00374FD1"/>
    <w:rsid w:val="00375349"/>
    <w:rsid w:val="003753D6"/>
    <w:rsid w:val="003754EA"/>
    <w:rsid w:val="00375C06"/>
    <w:rsid w:val="00376FFF"/>
    <w:rsid w:val="0037782B"/>
    <w:rsid w:val="0037790A"/>
    <w:rsid w:val="003801C7"/>
    <w:rsid w:val="00380A61"/>
    <w:rsid w:val="00382088"/>
    <w:rsid w:val="00382591"/>
    <w:rsid w:val="003828A1"/>
    <w:rsid w:val="00383342"/>
    <w:rsid w:val="003838BE"/>
    <w:rsid w:val="00383A6E"/>
    <w:rsid w:val="003844A4"/>
    <w:rsid w:val="003848F9"/>
    <w:rsid w:val="00384B35"/>
    <w:rsid w:val="00384C03"/>
    <w:rsid w:val="00384F9C"/>
    <w:rsid w:val="00385B50"/>
    <w:rsid w:val="00385C54"/>
    <w:rsid w:val="00385D52"/>
    <w:rsid w:val="00385FE8"/>
    <w:rsid w:val="0038630C"/>
    <w:rsid w:val="0038687D"/>
    <w:rsid w:val="00386AB9"/>
    <w:rsid w:val="00386F9A"/>
    <w:rsid w:val="0038759A"/>
    <w:rsid w:val="00387B29"/>
    <w:rsid w:val="00387FB4"/>
    <w:rsid w:val="003900C9"/>
    <w:rsid w:val="0039033E"/>
    <w:rsid w:val="0039048B"/>
    <w:rsid w:val="00390833"/>
    <w:rsid w:val="00390D32"/>
    <w:rsid w:val="0039109A"/>
    <w:rsid w:val="003917DA"/>
    <w:rsid w:val="00391C5E"/>
    <w:rsid w:val="00391CC2"/>
    <w:rsid w:val="00392545"/>
    <w:rsid w:val="00393D9A"/>
    <w:rsid w:val="0039510A"/>
    <w:rsid w:val="00395398"/>
    <w:rsid w:val="00396139"/>
    <w:rsid w:val="0039626B"/>
    <w:rsid w:val="0039658E"/>
    <w:rsid w:val="00396E3F"/>
    <w:rsid w:val="00396F31"/>
    <w:rsid w:val="00396FFF"/>
    <w:rsid w:val="003A004B"/>
    <w:rsid w:val="003A0840"/>
    <w:rsid w:val="003A091E"/>
    <w:rsid w:val="003A0CCF"/>
    <w:rsid w:val="003A1167"/>
    <w:rsid w:val="003A138B"/>
    <w:rsid w:val="003A198A"/>
    <w:rsid w:val="003A1EEA"/>
    <w:rsid w:val="003A2564"/>
    <w:rsid w:val="003A25D5"/>
    <w:rsid w:val="003A27B6"/>
    <w:rsid w:val="003A27CB"/>
    <w:rsid w:val="003A3209"/>
    <w:rsid w:val="003A3683"/>
    <w:rsid w:val="003A3C38"/>
    <w:rsid w:val="003A3FB1"/>
    <w:rsid w:val="003A4137"/>
    <w:rsid w:val="003A5C36"/>
    <w:rsid w:val="003A61C1"/>
    <w:rsid w:val="003A635F"/>
    <w:rsid w:val="003A686B"/>
    <w:rsid w:val="003A69F3"/>
    <w:rsid w:val="003A763A"/>
    <w:rsid w:val="003A7741"/>
    <w:rsid w:val="003A7D7B"/>
    <w:rsid w:val="003A7DFE"/>
    <w:rsid w:val="003B000B"/>
    <w:rsid w:val="003B036A"/>
    <w:rsid w:val="003B07D5"/>
    <w:rsid w:val="003B08B5"/>
    <w:rsid w:val="003B0AEA"/>
    <w:rsid w:val="003B17AF"/>
    <w:rsid w:val="003B280D"/>
    <w:rsid w:val="003B3ACD"/>
    <w:rsid w:val="003B3B92"/>
    <w:rsid w:val="003B3E80"/>
    <w:rsid w:val="003B4222"/>
    <w:rsid w:val="003B42E5"/>
    <w:rsid w:val="003B4874"/>
    <w:rsid w:val="003B4911"/>
    <w:rsid w:val="003B4B09"/>
    <w:rsid w:val="003B592C"/>
    <w:rsid w:val="003B5C9C"/>
    <w:rsid w:val="003B604D"/>
    <w:rsid w:val="003B6C39"/>
    <w:rsid w:val="003B7DC7"/>
    <w:rsid w:val="003C01BD"/>
    <w:rsid w:val="003C080F"/>
    <w:rsid w:val="003C08FE"/>
    <w:rsid w:val="003C0EFD"/>
    <w:rsid w:val="003C10B8"/>
    <w:rsid w:val="003C1DD2"/>
    <w:rsid w:val="003C20E9"/>
    <w:rsid w:val="003C20FC"/>
    <w:rsid w:val="003C31C1"/>
    <w:rsid w:val="003C3261"/>
    <w:rsid w:val="003C3502"/>
    <w:rsid w:val="003C41D3"/>
    <w:rsid w:val="003C4300"/>
    <w:rsid w:val="003C4DC0"/>
    <w:rsid w:val="003C51E5"/>
    <w:rsid w:val="003C5495"/>
    <w:rsid w:val="003C617E"/>
    <w:rsid w:val="003C6428"/>
    <w:rsid w:val="003C6873"/>
    <w:rsid w:val="003C6EE8"/>
    <w:rsid w:val="003C7161"/>
    <w:rsid w:val="003C7283"/>
    <w:rsid w:val="003D0227"/>
    <w:rsid w:val="003D0AEC"/>
    <w:rsid w:val="003D1168"/>
    <w:rsid w:val="003D19A8"/>
    <w:rsid w:val="003D2266"/>
    <w:rsid w:val="003D23D2"/>
    <w:rsid w:val="003D2E13"/>
    <w:rsid w:val="003D4471"/>
    <w:rsid w:val="003D4EB7"/>
    <w:rsid w:val="003D4F0A"/>
    <w:rsid w:val="003D55E8"/>
    <w:rsid w:val="003D57EB"/>
    <w:rsid w:val="003D5D9D"/>
    <w:rsid w:val="003D5E00"/>
    <w:rsid w:val="003D6262"/>
    <w:rsid w:val="003D6461"/>
    <w:rsid w:val="003D725E"/>
    <w:rsid w:val="003D7D07"/>
    <w:rsid w:val="003D7F5E"/>
    <w:rsid w:val="003E0A18"/>
    <w:rsid w:val="003E1BE2"/>
    <w:rsid w:val="003E1D2C"/>
    <w:rsid w:val="003E1FD7"/>
    <w:rsid w:val="003E2064"/>
    <w:rsid w:val="003E21B1"/>
    <w:rsid w:val="003E2419"/>
    <w:rsid w:val="003E304F"/>
    <w:rsid w:val="003E3897"/>
    <w:rsid w:val="003E39A4"/>
    <w:rsid w:val="003E3DF5"/>
    <w:rsid w:val="003E42C8"/>
    <w:rsid w:val="003E4686"/>
    <w:rsid w:val="003E4878"/>
    <w:rsid w:val="003E4D4F"/>
    <w:rsid w:val="003E4E93"/>
    <w:rsid w:val="003E502A"/>
    <w:rsid w:val="003E55A6"/>
    <w:rsid w:val="003E5828"/>
    <w:rsid w:val="003E6BF4"/>
    <w:rsid w:val="003E72B5"/>
    <w:rsid w:val="003E73D4"/>
    <w:rsid w:val="003E748C"/>
    <w:rsid w:val="003E797A"/>
    <w:rsid w:val="003E7CB9"/>
    <w:rsid w:val="003F0090"/>
    <w:rsid w:val="003F02F6"/>
    <w:rsid w:val="003F030A"/>
    <w:rsid w:val="003F03B1"/>
    <w:rsid w:val="003F0581"/>
    <w:rsid w:val="003F0B17"/>
    <w:rsid w:val="003F0EA0"/>
    <w:rsid w:val="003F0F69"/>
    <w:rsid w:val="003F106C"/>
    <w:rsid w:val="003F133C"/>
    <w:rsid w:val="003F13AF"/>
    <w:rsid w:val="003F13F8"/>
    <w:rsid w:val="003F1869"/>
    <w:rsid w:val="003F1ABA"/>
    <w:rsid w:val="003F1AF5"/>
    <w:rsid w:val="003F1B61"/>
    <w:rsid w:val="003F1C2D"/>
    <w:rsid w:val="003F2875"/>
    <w:rsid w:val="003F2B71"/>
    <w:rsid w:val="003F2D46"/>
    <w:rsid w:val="003F33B5"/>
    <w:rsid w:val="003F3752"/>
    <w:rsid w:val="003F38C7"/>
    <w:rsid w:val="003F3922"/>
    <w:rsid w:val="003F39C1"/>
    <w:rsid w:val="003F4FA3"/>
    <w:rsid w:val="003F508B"/>
    <w:rsid w:val="003F590E"/>
    <w:rsid w:val="003F59BC"/>
    <w:rsid w:val="003F5C01"/>
    <w:rsid w:val="003F5E1E"/>
    <w:rsid w:val="003F6A59"/>
    <w:rsid w:val="003F6B74"/>
    <w:rsid w:val="003F710E"/>
    <w:rsid w:val="003F7139"/>
    <w:rsid w:val="003F7194"/>
    <w:rsid w:val="003F72EE"/>
    <w:rsid w:val="003F731F"/>
    <w:rsid w:val="003F74F9"/>
    <w:rsid w:val="00400918"/>
    <w:rsid w:val="00400D10"/>
    <w:rsid w:val="00401567"/>
    <w:rsid w:val="00401827"/>
    <w:rsid w:val="00401A9E"/>
    <w:rsid w:val="00401D93"/>
    <w:rsid w:val="00401E35"/>
    <w:rsid w:val="00401E89"/>
    <w:rsid w:val="004025AB"/>
    <w:rsid w:val="00402794"/>
    <w:rsid w:val="00402A8B"/>
    <w:rsid w:val="00402C82"/>
    <w:rsid w:val="00403350"/>
    <w:rsid w:val="004038AB"/>
    <w:rsid w:val="004038AF"/>
    <w:rsid w:val="00403E4F"/>
    <w:rsid w:val="00404D06"/>
    <w:rsid w:val="00405CBC"/>
    <w:rsid w:val="00405E55"/>
    <w:rsid w:val="00406162"/>
    <w:rsid w:val="0040662A"/>
    <w:rsid w:val="00406A3F"/>
    <w:rsid w:val="00407468"/>
    <w:rsid w:val="00407620"/>
    <w:rsid w:val="00407FDE"/>
    <w:rsid w:val="00410AD4"/>
    <w:rsid w:val="00410E69"/>
    <w:rsid w:val="00411405"/>
    <w:rsid w:val="00411986"/>
    <w:rsid w:val="00411A7F"/>
    <w:rsid w:val="00411D6D"/>
    <w:rsid w:val="00411D73"/>
    <w:rsid w:val="0041267A"/>
    <w:rsid w:val="00412808"/>
    <w:rsid w:val="0041280B"/>
    <w:rsid w:val="004141E9"/>
    <w:rsid w:val="00414907"/>
    <w:rsid w:val="00414FB1"/>
    <w:rsid w:val="004150AC"/>
    <w:rsid w:val="004152B3"/>
    <w:rsid w:val="00416305"/>
    <w:rsid w:val="00416C83"/>
    <w:rsid w:val="00416F57"/>
    <w:rsid w:val="00417444"/>
    <w:rsid w:val="00417806"/>
    <w:rsid w:val="0042098E"/>
    <w:rsid w:val="004228E8"/>
    <w:rsid w:val="00422DCF"/>
    <w:rsid w:val="00423647"/>
    <w:rsid w:val="00424299"/>
    <w:rsid w:val="00424977"/>
    <w:rsid w:val="004251D9"/>
    <w:rsid w:val="0042582A"/>
    <w:rsid w:val="004261AD"/>
    <w:rsid w:val="00427ADB"/>
    <w:rsid w:val="00427B20"/>
    <w:rsid w:val="00427CF2"/>
    <w:rsid w:val="004300B9"/>
    <w:rsid w:val="00430AA2"/>
    <w:rsid w:val="00431D23"/>
    <w:rsid w:val="00431D4F"/>
    <w:rsid w:val="00432828"/>
    <w:rsid w:val="004328F4"/>
    <w:rsid w:val="0043294C"/>
    <w:rsid w:val="0043296A"/>
    <w:rsid w:val="004329F9"/>
    <w:rsid w:val="0043353E"/>
    <w:rsid w:val="00433856"/>
    <w:rsid w:val="0043399F"/>
    <w:rsid w:val="00433A3F"/>
    <w:rsid w:val="004349FF"/>
    <w:rsid w:val="00434AA9"/>
    <w:rsid w:val="00434FDB"/>
    <w:rsid w:val="00435BC1"/>
    <w:rsid w:val="00435C30"/>
    <w:rsid w:val="0043710C"/>
    <w:rsid w:val="00437503"/>
    <w:rsid w:val="0043755F"/>
    <w:rsid w:val="00437DFC"/>
    <w:rsid w:val="00440033"/>
    <w:rsid w:val="0044013A"/>
    <w:rsid w:val="00440145"/>
    <w:rsid w:val="004401BC"/>
    <w:rsid w:val="00440420"/>
    <w:rsid w:val="00440FB6"/>
    <w:rsid w:val="0044186F"/>
    <w:rsid w:val="004418AC"/>
    <w:rsid w:val="00441E91"/>
    <w:rsid w:val="00441F45"/>
    <w:rsid w:val="00441FA7"/>
    <w:rsid w:val="00442D58"/>
    <w:rsid w:val="00442D6F"/>
    <w:rsid w:val="00443741"/>
    <w:rsid w:val="00443749"/>
    <w:rsid w:val="00443836"/>
    <w:rsid w:val="004438DA"/>
    <w:rsid w:val="00443D03"/>
    <w:rsid w:val="004443B6"/>
    <w:rsid w:val="004450C0"/>
    <w:rsid w:val="00445989"/>
    <w:rsid w:val="004461E4"/>
    <w:rsid w:val="0044764D"/>
    <w:rsid w:val="0044779A"/>
    <w:rsid w:val="00447FC4"/>
    <w:rsid w:val="004504FD"/>
    <w:rsid w:val="00450A8D"/>
    <w:rsid w:val="00450E08"/>
    <w:rsid w:val="0045100B"/>
    <w:rsid w:val="00451BF8"/>
    <w:rsid w:val="004522A4"/>
    <w:rsid w:val="0045296A"/>
    <w:rsid w:val="004529B5"/>
    <w:rsid w:val="00452A6D"/>
    <w:rsid w:val="00452F4E"/>
    <w:rsid w:val="004530E6"/>
    <w:rsid w:val="00453AB4"/>
    <w:rsid w:val="00453E6B"/>
    <w:rsid w:val="00454131"/>
    <w:rsid w:val="004548B7"/>
    <w:rsid w:val="00454B74"/>
    <w:rsid w:val="00454D66"/>
    <w:rsid w:val="0045522F"/>
    <w:rsid w:val="0045563D"/>
    <w:rsid w:val="004563B2"/>
    <w:rsid w:val="0045675F"/>
    <w:rsid w:val="004575C6"/>
    <w:rsid w:val="0045782A"/>
    <w:rsid w:val="004579ED"/>
    <w:rsid w:val="00457AC2"/>
    <w:rsid w:val="0046018D"/>
    <w:rsid w:val="00460810"/>
    <w:rsid w:val="00460834"/>
    <w:rsid w:val="004612E5"/>
    <w:rsid w:val="00461415"/>
    <w:rsid w:val="0046181E"/>
    <w:rsid w:val="00461D9B"/>
    <w:rsid w:val="00461E15"/>
    <w:rsid w:val="00461F32"/>
    <w:rsid w:val="00463008"/>
    <w:rsid w:val="004635C3"/>
    <w:rsid w:val="00463A4D"/>
    <w:rsid w:val="00464088"/>
    <w:rsid w:val="0046426B"/>
    <w:rsid w:val="00464503"/>
    <w:rsid w:val="0046491C"/>
    <w:rsid w:val="00464D1A"/>
    <w:rsid w:val="004652A0"/>
    <w:rsid w:val="004659D5"/>
    <w:rsid w:val="00465BD9"/>
    <w:rsid w:val="00465E96"/>
    <w:rsid w:val="00466043"/>
    <w:rsid w:val="00466110"/>
    <w:rsid w:val="004666B6"/>
    <w:rsid w:val="00466D52"/>
    <w:rsid w:val="004673FD"/>
    <w:rsid w:val="00467732"/>
    <w:rsid w:val="00467DEF"/>
    <w:rsid w:val="0047055E"/>
    <w:rsid w:val="00470781"/>
    <w:rsid w:val="00470AB5"/>
    <w:rsid w:val="00470C25"/>
    <w:rsid w:val="00470C8D"/>
    <w:rsid w:val="00470FBE"/>
    <w:rsid w:val="0047102A"/>
    <w:rsid w:val="00471501"/>
    <w:rsid w:val="00471C99"/>
    <w:rsid w:val="00471FB0"/>
    <w:rsid w:val="0047255B"/>
    <w:rsid w:val="004729AA"/>
    <w:rsid w:val="00473D04"/>
    <w:rsid w:val="00473DC2"/>
    <w:rsid w:val="00474CBB"/>
    <w:rsid w:val="004751BB"/>
    <w:rsid w:val="004755EC"/>
    <w:rsid w:val="004759B8"/>
    <w:rsid w:val="00475A90"/>
    <w:rsid w:val="00476A95"/>
    <w:rsid w:val="00476EB3"/>
    <w:rsid w:val="00476FCD"/>
    <w:rsid w:val="0047752A"/>
    <w:rsid w:val="004776BE"/>
    <w:rsid w:val="00477BED"/>
    <w:rsid w:val="00477C5C"/>
    <w:rsid w:val="004801B6"/>
    <w:rsid w:val="004803A8"/>
    <w:rsid w:val="004805DC"/>
    <w:rsid w:val="0048096A"/>
    <w:rsid w:val="00480AEC"/>
    <w:rsid w:val="00480D67"/>
    <w:rsid w:val="004818B6"/>
    <w:rsid w:val="00482275"/>
    <w:rsid w:val="004822DC"/>
    <w:rsid w:val="00482DD6"/>
    <w:rsid w:val="00482EE7"/>
    <w:rsid w:val="00483371"/>
    <w:rsid w:val="004833C6"/>
    <w:rsid w:val="004836B3"/>
    <w:rsid w:val="00483887"/>
    <w:rsid w:val="004848A5"/>
    <w:rsid w:val="00484F4F"/>
    <w:rsid w:val="0048524C"/>
    <w:rsid w:val="00485ED5"/>
    <w:rsid w:val="0048646C"/>
    <w:rsid w:val="00486627"/>
    <w:rsid w:val="00486AC3"/>
    <w:rsid w:val="00486C30"/>
    <w:rsid w:val="00486C89"/>
    <w:rsid w:val="004900BC"/>
    <w:rsid w:val="00490140"/>
    <w:rsid w:val="00490154"/>
    <w:rsid w:val="00490278"/>
    <w:rsid w:val="004903C3"/>
    <w:rsid w:val="00490406"/>
    <w:rsid w:val="0049052E"/>
    <w:rsid w:val="00491581"/>
    <w:rsid w:val="0049176B"/>
    <w:rsid w:val="004918EC"/>
    <w:rsid w:val="0049199D"/>
    <w:rsid w:val="00492128"/>
    <w:rsid w:val="00492A47"/>
    <w:rsid w:val="00492B90"/>
    <w:rsid w:val="00492D4D"/>
    <w:rsid w:val="004937AD"/>
    <w:rsid w:val="00493A5B"/>
    <w:rsid w:val="00493EF1"/>
    <w:rsid w:val="00494DA6"/>
    <w:rsid w:val="0049519C"/>
    <w:rsid w:val="004954FF"/>
    <w:rsid w:val="004955FA"/>
    <w:rsid w:val="004958DF"/>
    <w:rsid w:val="00495E66"/>
    <w:rsid w:val="004971B9"/>
    <w:rsid w:val="004974E2"/>
    <w:rsid w:val="004A0457"/>
    <w:rsid w:val="004A0735"/>
    <w:rsid w:val="004A11D7"/>
    <w:rsid w:val="004A193C"/>
    <w:rsid w:val="004A1C8F"/>
    <w:rsid w:val="004A1EB2"/>
    <w:rsid w:val="004A23B8"/>
    <w:rsid w:val="004A2852"/>
    <w:rsid w:val="004A2993"/>
    <w:rsid w:val="004A2EA5"/>
    <w:rsid w:val="004A3B91"/>
    <w:rsid w:val="004A3D5A"/>
    <w:rsid w:val="004A4437"/>
    <w:rsid w:val="004A471D"/>
    <w:rsid w:val="004A4789"/>
    <w:rsid w:val="004A4A5F"/>
    <w:rsid w:val="004A4D87"/>
    <w:rsid w:val="004A4EFE"/>
    <w:rsid w:val="004A56A8"/>
    <w:rsid w:val="004A5CB1"/>
    <w:rsid w:val="004A6A23"/>
    <w:rsid w:val="004A6B6D"/>
    <w:rsid w:val="004A6BD7"/>
    <w:rsid w:val="004A78D1"/>
    <w:rsid w:val="004A7F35"/>
    <w:rsid w:val="004B026F"/>
    <w:rsid w:val="004B0A00"/>
    <w:rsid w:val="004B1A4D"/>
    <w:rsid w:val="004B2DF4"/>
    <w:rsid w:val="004B390D"/>
    <w:rsid w:val="004B42AA"/>
    <w:rsid w:val="004B449D"/>
    <w:rsid w:val="004B4910"/>
    <w:rsid w:val="004B4AAC"/>
    <w:rsid w:val="004B4BCD"/>
    <w:rsid w:val="004B4DA0"/>
    <w:rsid w:val="004B589E"/>
    <w:rsid w:val="004B58E4"/>
    <w:rsid w:val="004B5DDB"/>
    <w:rsid w:val="004B65F5"/>
    <w:rsid w:val="004B7547"/>
    <w:rsid w:val="004B7B0C"/>
    <w:rsid w:val="004B7E1F"/>
    <w:rsid w:val="004B7F09"/>
    <w:rsid w:val="004C0429"/>
    <w:rsid w:val="004C0530"/>
    <w:rsid w:val="004C0787"/>
    <w:rsid w:val="004C0D04"/>
    <w:rsid w:val="004C12AD"/>
    <w:rsid w:val="004C1E92"/>
    <w:rsid w:val="004C26B2"/>
    <w:rsid w:val="004C2D18"/>
    <w:rsid w:val="004C2F1A"/>
    <w:rsid w:val="004C31BB"/>
    <w:rsid w:val="004C4458"/>
    <w:rsid w:val="004C49D3"/>
    <w:rsid w:val="004C4A4C"/>
    <w:rsid w:val="004C51F2"/>
    <w:rsid w:val="004C528D"/>
    <w:rsid w:val="004C55B8"/>
    <w:rsid w:val="004C5605"/>
    <w:rsid w:val="004C61FC"/>
    <w:rsid w:val="004C6891"/>
    <w:rsid w:val="004C694C"/>
    <w:rsid w:val="004C6D0E"/>
    <w:rsid w:val="004C7667"/>
    <w:rsid w:val="004C7C17"/>
    <w:rsid w:val="004C7F09"/>
    <w:rsid w:val="004C7FF4"/>
    <w:rsid w:val="004D0088"/>
    <w:rsid w:val="004D018F"/>
    <w:rsid w:val="004D0697"/>
    <w:rsid w:val="004D1121"/>
    <w:rsid w:val="004D167F"/>
    <w:rsid w:val="004D1CAB"/>
    <w:rsid w:val="004D1FF4"/>
    <w:rsid w:val="004D22E2"/>
    <w:rsid w:val="004D2322"/>
    <w:rsid w:val="004D2F0C"/>
    <w:rsid w:val="004D3441"/>
    <w:rsid w:val="004D365E"/>
    <w:rsid w:val="004D3A0C"/>
    <w:rsid w:val="004D3F47"/>
    <w:rsid w:val="004D47C2"/>
    <w:rsid w:val="004D4CA9"/>
    <w:rsid w:val="004D55DD"/>
    <w:rsid w:val="004D58B8"/>
    <w:rsid w:val="004D67C2"/>
    <w:rsid w:val="004D71AC"/>
    <w:rsid w:val="004D71F3"/>
    <w:rsid w:val="004D735F"/>
    <w:rsid w:val="004D7774"/>
    <w:rsid w:val="004D7B10"/>
    <w:rsid w:val="004D7B6F"/>
    <w:rsid w:val="004D7D88"/>
    <w:rsid w:val="004E0206"/>
    <w:rsid w:val="004E09FB"/>
    <w:rsid w:val="004E0DAF"/>
    <w:rsid w:val="004E12CF"/>
    <w:rsid w:val="004E1FC0"/>
    <w:rsid w:val="004E2803"/>
    <w:rsid w:val="004E2B51"/>
    <w:rsid w:val="004E3408"/>
    <w:rsid w:val="004E432A"/>
    <w:rsid w:val="004E480F"/>
    <w:rsid w:val="004E4E37"/>
    <w:rsid w:val="004E4FBF"/>
    <w:rsid w:val="004E749C"/>
    <w:rsid w:val="004E751D"/>
    <w:rsid w:val="004E7632"/>
    <w:rsid w:val="004E7D96"/>
    <w:rsid w:val="004E7F14"/>
    <w:rsid w:val="004F01A9"/>
    <w:rsid w:val="004F0628"/>
    <w:rsid w:val="004F0FDC"/>
    <w:rsid w:val="004F12DD"/>
    <w:rsid w:val="004F12E7"/>
    <w:rsid w:val="004F1514"/>
    <w:rsid w:val="004F189C"/>
    <w:rsid w:val="004F1AF6"/>
    <w:rsid w:val="004F1BA1"/>
    <w:rsid w:val="004F296F"/>
    <w:rsid w:val="004F2A3D"/>
    <w:rsid w:val="004F303A"/>
    <w:rsid w:val="004F323C"/>
    <w:rsid w:val="004F362B"/>
    <w:rsid w:val="004F3702"/>
    <w:rsid w:val="004F3809"/>
    <w:rsid w:val="004F397D"/>
    <w:rsid w:val="004F4145"/>
    <w:rsid w:val="004F4A04"/>
    <w:rsid w:val="004F50E1"/>
    <w:rsid w:val="004F56BA"/>
    <w:rsid w:val="004F6803"/>
    <w:rsid w:val="004F73A2"/>
    <w:rsid w:val="004F754F"/>
    <w:rsid w:val="004F7FDE"/>
    <w:rsid w:val="0050008D"/>
    <w:rsid w:val="005011AE"/>
    <w:rsid w:val="005012C5"/>
    <w:rsid w:val="00501554"/>
    <w:rsid w:val="00501911"/>
    <w:rsid w:val="00501C18"/>
    <w:rsid w:val="00501D51"/>
    <w:rsid w:val="00501E06"/>
    <w:rsid w:val="005024E1"/>
    <w:rsid w:val="00502530"/>
    <w:rsid w:val="005032AA"/>
    <w:rsid w:val="00503B97"/>
    <w:rsid w:val="0050448D"/>
    <w:rsid w:val="005051F9"/>
    <w:rsid w:val="00505205"/>
    <w:rsid w:val="0050534A"/>
    <w:rsid w:val="00505A01"/>
    <w:rsid w:val="0050617A"/>
    <w:rsid w:val="005061A4"/>
    <w:rsid w:val="0050667C"/>
    <w:rsid w:val="005070DD"/>
    <w:rsid w:val="00507251"/>
    <w:rsid w:val="0050742F"/>
    <w:rsid w:val="00507961"/>
    <w:rsid w:val="00507966"/>
    <w:rsid w:val="00507C2F"/>
    <w:rsid w:val="00507DCF"/>
    <w:rsid w:val="00507EB9"/>
    <w:rsid w:val="00507ED7"/>
    <w:rsid w:val="00507FFD"/>
    <w:rsid w:val="0051057F"/>
    <w:rsid w:val="0051075F"/>
    <w:rsid w:val="00510DF4"/>
    <w:rsid w:val="0051176C"/>
    <w:rsid w:val="0051193B"/>
    <w:rsid w:val="00511EC9"/>
    <w:rsid w:val="00511F15"/>
    <w:rsid w:val="00511F61"/>
    <w:rsid w:val="00513131"/>
    <w:rsid w:val="00513532"/>
    <w:rsid w:val="00513690"/>
    <w:rsid w:val="00513F1A"/>
    <w:rsid w:val="00514843"/>
    <w:rsid w:val="00514BC4"/>
    <w:rsid w:val="00514F4A"/>
    <w:rsid w:val="00514FEC"/>
    <w:rsid w:val="0051630B"/>
    <w:rsid w:val="005164E5"/>
    <w:rsid w:val="00516530"/>
    <w:rsid w:val="00516572"/>
    <w:rsid w:val="00517211"/>
    <w:rsid w:val="005178A5"/>
    <w:rsid w:val="00520BD9"/>
    <w:rsid w:val="00521292"/>
    <w:rsid w:val="00521777"/>
    <w:rsid w:val="00521863"/>
    <w:rsid w:val="005218E2"/>
    <w:rsid w:val="00521917"/>
    <w:rsid w:val="00521FA1"/>
    <w:rsid w:val="0052214F"/>
    <w:rsid w:val="0052237D"/>
    <w:rsid w:val="005229FD"/>
    <w:rsid w:val="0052424F"/>
    <w:rsid w:val="00524810"/>
    <w:rsid w:val="00524A66"/>
    <w:rsid w:val="00524ED8"/>
    <w:rsid w:val="005250EA"/>
    <w:rsid w:val="00526668"/>
    <w:rsid w:val="00526F86"/>
    <w:rsid w:val="00527A40"/>
    <w:rsid w:val="00527D0F"/>
    <w:rsid w:val="00527DAB"/>
    <w:rsid w:val="00530AE0"/>
    <w:rsid w:val="00530D01"/>
    <w:rsid w:val="005311E0"/>
    <w:rsid w:val="00531665"/>
    <w:rsid w:val="00531798"/>
    <w:rsid w:val="00531A44"/>
    <w:rsid w:val="005321FA"/>
    <w:rsid w:val="005327D2"/>
    <w:rsid w:val="005330BF"/>
    <w:rsid w:val="00533295"/>
    <w:rsid w:val="005336CB"/>
    <w:rsid w:val="00533D98"/>
    <w:rsid w:val="0053434C"/>
    <w:rsid w:val="00534689"/>
    <w:rsid w:val="00534758"/>
    <w:rsid w:val="00534B70"/>
    <w:rsid w:val="00535033"/>
    <w:rsid w:val="00535034"/>
    <w:rsid w:val="00535E3A"/>
    <w:rsid w:val="005362E5"/>
    <w:rsid w:val="005372D7"/>
    <w:rsid w:val="00537E0F"/>
    <w:rsid w:val="00540069"/>
    <w:rsid w:val="005404E5"/>
    <w:rsid w:val="00540508"/>
    <w:rsid w:val="005407FA"/>
    <w:rsid w:val="005408B2"/>
    <w:rsid w:val="00541997"/>
    <w:rsid w:val="00543105"/>
    <w:rsid w:val="00543514"/>
    <w:rsid w:val="00543D31"/>
    <w:rsid w:val="00543F79"/>
    <w:rsid w:val="00544A56"/>
    <w:rsid w:val="00544D4B"/>
    <w:rsid w:val="00544F85"/>
    <w:rsid w:val="00546BCB"/>
    <w:rsid w:val="00547360"/>
    <w:rsid w:val="005473E8"/>
    <w:rsid w:val="0055015B"/>
    <w:rsid w:val="0055070F"/>
    <w:rsid w:val="0055094F"/>
    <w:rsid w:val="00550CFD"/>
    <w:rsid w:val="00550E2C"/>
    <w:rsid w:val="0055112A"/>
    <w:rsid w:val="00551F95"/>
    <w:rsid w:val="0055220B"/>
    <w:rsid w:val="00552232"/>
    <w:rsid w:val="0055274F"/>
    <w:rsid w:val="00552AF1"/>
    <w:rsid w:val="005535EB"/>
    <w:rsid w:val="005539C8"/>
    <w:rsid w:val="00553BD0"/>
    <w:rsid w:val="00553F86"/>
    <w:rsid w:val="00554418"/>
    <w:rsid w:val="00554AF9"/>
    <w:rsid w:val="00554EBB"/>
    <w:rsid w:val="00555B01"/>
    <w:rsid w:val="00555BEA"/>
    <w:rsid w:val="00555E26"/>
    <w:rsid w:val="0055605E"/>
    <w:rsid w:val="0055688C"/>
    <w:rsid w:val="005570F2"/>
    <w:rsid w:val="005571B4"/>
    <w:rsid w:val="00557322"/>
    <w:rsid w:val="00557356"/>
    <w:rsid w:val="005577BC"/>
    <w:rsid w:val="00557B2B"/>
    <w:rsid w:val="00560117"/>
    <w:rsid w:val="00560305"/>
    <w:rsid w:val="00560F2B"/>
    <w:rsid w:val="00560FFD"/>
    <w:rsid w:val="00561272"/>
    <w:rsid w:val="00561B25"/>
    <w:rsid w:val="00561BF0"/>
    <w:rsid w:val="00561DE1"/>
    <w:rsid w:val="0056220B"/>
    <w:rsid w:val="0056236C"/>
    <w:rsid w:val="0056266A"/>
    <w:rsid w:val="00562F71"/>
    <w:rsid w:val="005636D1"/>
    <w:rsid w:val="00563949"/>
    <w:rsid w:val="005639A0"/>
    <w:rsid w:val="00563AC8"/>
    <w:rsid w:val="00563DA3"/>
    <w:rsid w:val="005640EE"/>
    <w:rsid w:val="00564AA7"/>
    <w:rsid w:val="00565287"/>
    <w:rsid w:val="00565358"/>
    <w:rsid w:val="00565F25"/>
    <w:rsid w:val="00565FB1"/>
    <w:rsid w:val="005662A4"/>
    <w:rsid w:val="00566ECF"/>
    <w:rsid w:val="00567462"/>
    <w:rsid w:val="0056768C"/>
    <w:rsid w:val="005678C7"/>
    <w:rsid w:val="005706C5"/>
    <w:rsid w:val="005707FB"/>
    <w:rsid w:val="00570C66"/>
    <w:rsid w:val="00570EC2"/>
    <w:rsid w:val="00571098"/>
    <w:rsid w:val="005714B3"/>
    <w:rsid w:val="00571782"/>
    <w:rsid w:val="00571C04"/>
    <w:rsid w:val="005725B7"/>
    <w:rsid w:val="00572986"/>
    <w:rsid w:val="00572A53"/>
    <w:rsid w:val="00572F3D"/>
    <w:rsid w:val="00573306"/>
    <w:rsid w:val="0057336C"/>
    <w:rsid w:val="00574348"/>
    <w:rsid w:val="00575052"/>
    <w:rsid w:val="00575358"/>
    <w:rsid w:val="00575368"/>
    <w:rsid w:val="005754A9"/>
    <w:rsid w:val="00577790"/>
    <w:rsid w:val="0057788E"/>
    <w:rsid w:val="00577C87"/>
    <w:rsid w:val="0058001C"/>
    <w:rsid w:val="00580252"/>
    <w:rsid w:val="00580DA7"/>
    <w:rsid w:val="005815F7"/>
    <w:rsid w:val="00581687"/>
    <w:rsid w:val="005819B1"/>
    <w:rsid w:val="00581D48"/>
    <w:rsid w:val="00581DDF"/>
    <w:rsid w:val="00581EB9"/>
    <w:rsid w:val="00581FDC"/>
    <w:rsid w:val="00582104"/>
    <w:rsid w:val="0058215F"/>
    <w:rsid w:val="005824D5"/>
    <w:rsid w:val="00582D94"/>
    <w:rsid w:val="00583A59"/>
    <w:rsid w:val="00583C8E"/>
    <w:rsid w:val="00584303"/>
    <w:rsid w:val="00584B44"/>
    <w:rsid w:val="00584CEF"/>
    <w:rsid w:val="00585860"/>
    <w:rsid w:val="00585B4B"/>
    <w:rsid w:val="00586064"/>
    <w:rsid w:val="0058616A"/>
    <w:rsid w:val="0058703E"/>
    <w:rsid w:val="005873E7"/>
    <w:rsid w:val="00587D89"/>
    <w:rsid w:val="005900AC"/>
    <w:rsid w:val="005905E5"/>
    <w:rsid w:val="005905F5"/>
    <w:rsid w:val="00590638"/>
    <w:rsid w:val="00590DAF"/>
    <w:rsid w:val="00590E9D"/>
    <w:rsid w:val="005918B2"/>
    <w:rsid w:val="00591BE0"/>
    <w:rsid w:val="005921CF"/>
    <w:rsid w:val="0059220C"/>
    <w:rsid w:val="005926C7"/>
    <w:rsid w:val="00592DCD"/>
    <w:rsid w:val="005931DC"/>
    <w:rsid w:val="00593315"/>
    <w:rsid w:val="0059418E"/>
    <w:rsid w:val="00594AC9"/>
    <w:rsid w:val="00594F2D"/>
    <w:rsid w:val="005951E5"/>
    <w:rsid w:val="0059555B"/>
    <w:rsid w:val="005962B7"/>
    <w:rsid w:val="005962C9"/>
    <w:rsid w:val="005969A7"/>
    <w:rsid w:val="00596E0E"/>
    <w:rsid w:val="0059710B"/>
    <w:rsid w:val="00597326"/>
    <w:rsid w:val="00597389"/>
    <w:rsid w:val="00597AB7"/>
    <w:rsid w:val="005A00ED"/>
    <w:rsid w:val="005A0942"/>
    <w:rsid w:val="005A12BB"/>
    <w:rsid w:val="005A1480"/>
    <w:rsid w:val="005A17BA"/>
    <w:rsid w:val="005A180A"/>
    <w:rsid w:val="005A18E8"/>
    <w:rsid w:val="005A2855"/>
    <w:rsid w:val="005A2AE3"/>
    <w:rsid w:val="005A30D1"/>
    <w:rsid w:val="005A3823"/>
    <w:rsid w:val="005A3DC8"/>
    <w:rsid w:val="005A3F52"/>
    <w:rsid w:val="005A4482"/>
    <w:rsid w:val="005A5866"/>
    <w:rsid w:val="005A63CB"/>
    <w:rsid w:val="005A66B1"/>
    <w:rsid w:val="005A671E"/>
    <w:rsid w:val="005A6EA5"/>
    <w:rsid w:val="005A7473"/>
    <w:rsid w:val="005A7964"/>
    <w:rsid w:val="005A7AF4"/>
    <w:rsid w:val="005A7C41"/>
    <w:rsid w:val="005A7E25"/>
    <w:rsid w:val="005B0869"/>
    <w:rsid w:val="005B0C61"/>
    <w:rsid w:val="005B0EEB"/>
    <w:rsid w:val="005B1325"/>
    <w:rsid w:val="005B14B7"/>
    <w:rsid w:val="005B1919"/>
    <w:rsid w:val="005B1AB7"/>
    <w:rsid w:val="005B1E70"/>
    <w:rsid w:val="005B25E9"/>
    <w:rsid w:val="005B2A40"/>
    <w:rsid w:val="005B2BD0"/>
    <w:rsid w:val="005B325C"/>
    <w:rsid w:val="005B364B"/>
    <w:rsid w:val="005B38B7"/>
    <w:rsid w:val="005B3B7F"/>
    <w:rsid w:val="005B3E93"/>
    <w:rsid w:val="005B4C6C"/>
    <w:rsid w:val="005B505E"/>
    <w:rsid w:val="005B5228"/>
    <w:rsid w:val="005B5A01"/>
    <w:rsid w:val="005B5C39"/>
    <w:rsid w:val="005B5ECD"/>
    <w:rsid w:val="005B6CE0"/>
    <w:rsid w:val="005B6E41"/>
    <w:rsid w:val="005B6E5F"/>
    <w:rsid w:val="005B6F4D"/>
    <w:rsid w:val="005B700F"/>
    <w:rsid w:val="005B77A7"/>
    <w:rsid w:val="005C024F"/>
    <w:rsid w:val="005C058E"/>
    <w:rsid w:val="005C05DE"/>
    <w:rsid w:val="005C060C"/>
    <w:rsid w:val="005C09DE"/>
    <w:rsid w:val="005C150D"/>
    <w:rsid w:val="005C154E"/>
    <w:rsid w:val="005C1770"/>
    <w:rsid w:val="005C1817"/>
    <w:rsid w:val="005C1852"/>
    <w:rsid w:val="005C1EC2"/>
    <w:rsid w:val="005C20AF"/>
    <w:rsid w:val="005C2571"/>
    <w:rsid w:val="005C2B4D"/>
    <w:rsid w:val="005C2B8C"/>
    <w:rsid w:val="005C3009"/>
    <w:rsid w:val="005C30A4"/>
    <w:rsid w:val="005C3867"/>
    <w:rsid w:val="005C4621"/>
    <w:rsid w:val="005C4AB8"/>
    <w:rsid w:val="005C4D50"/>
    <w:rsid w:val="005C4E5F"/>
    <w:rsid w:val="005C5016"/>
    <w:rsid w:val="005C5695"/>
    <w:rsid w:val="005C592B"/>
    <w:rsid w:val="005C5EFA"/>
    <w:rsid w:val="005C5F36"/>
    <w:rsid w:val="005C69AD"/>
    <w:rsid w:val="005C6E6D"/>
    <w:rsid w:val="005C6F14"/>
    <w:rsid w:val="005C7817"/>
    <w:rsid w:val="005C79F3"/>
    <w:rsid w:val="005C79F5"/>
    <w:rsid w:val="005C7D6B"/>
    <w:rsid w:val="005C7DE5"/>
    <w:rsid w:val="005D06F4"/>
    <w:rsid w:val="005D09B9"/>
    <w:rsid w:val="005D15A4"/>
    <w:rsid w:val="005D24DF"/>
    <w:rsid w:val="005D28F5"/>
    <w:rsid w:val="005D2F13"/>
    <w:rsid w:val="005D3271"/>
    <w:rsid w:val="005D4836"/>
    <w:rsid w:val="005D498B"/>
    <w:rsid w:val="005D4AC1"/>
    <w:rsid w:val="005D4BC9"/>
    <w:rsid w:val="005D5165"/>
    <w:rsid w:val="005D583B"/>
    <w:rsid w:val="005D6564"/>
    <w:rsid w:val="005D657C"/>
    <w:rsid w:val="005D6639"/>
    <w:rsid w:val="005D6787"/>
    <w:rsid w:val="005D680D"/>
    <w:rsid w:val="005D6DAC"/>
    <w:rsid w:val="005E0737"/>
    <w:rsid w:val="005E0834"/>
    <w:rsid w:val="005E0BB3"/>
    <w:rsid w:val="005E0BED"/>
    <w:rsid w:val="005E0DFE"/>
    <w:rsid w:val="005E119B"/>
    <w:rsid w:val="005E13D1"/>
    <w:rsid w:val="005E1AA2"/>
    <w:rsid w:val="005E1AD2"/>
    <w:rsid w:val="005E1FFA"/>
    <w:rsid w:val="005E21AE"/>
    <w:rsid w:val="005E2323"/>
    <w:rsid w:val="005E23BF"/>
    <w:rsid w:val="005E23F3"/>
    <w:rsid w:val="005E303C"/>
    <w:rsid w:val="005E32E1"/>
    <w:rsid w:val="005E3651"/>
    <w:rsid w:val="005E3709"/>
    <w:rsid w:val="005E3878"/>
    <w:rsid w:val="005E3980"/>
    <w:rsid w:val="005E3999"/>
    <w:rsid w:val="005E436F"/>
    <w:rsid w:val="005E4848"/>
    <w:rsid w:val="005E4C8D"/>
    <w:rsid w:val="005E4D14"/>
    <w:rsid w:val="005E5544"/>
    <w:rsid w:val="005E5613"/>
    <w:rsid w:val="005E57D4"/>
    <w:rsid w:val="005E5979"/>
    <w:rsid w:val="005E5E45"/>
    <w:rsid w:val="005E6307"/>
    <w:rsid w:val="005E6A4C"/>
    <w:rsid w:val="005E7057"/>
    <w:rsid w:val="005E7223"/>
    <w:rsid w:val="005E75A2"/>
    <w:rsid w:val="005F0777"/>
    <w:rsid w:val="005F0989"/>
    <w:rsid w:val="005F0B0C"/>
    <w:rsid w:val="005F0D47"/>
    <w:rsid w:val="005F0E1C"/>
    <w:rsid w:val="005F12B0"/>
    <w:rsid w:val="005F1527"/>
    <w:rsid w:val="005F1903"/>
    <w:rsid w:val="005F2610"/>
    <w:rsid w:val="005F2BB5"/>
    <w:rsid w:val="005F2D0B"/>
    <w:rsid w:val="005F324C"/>
    <w:rsid w:val="005F3CD6"/>
    <w:rsid w:val="005F3F3A"/>
    <w:rsid w:val="005F4086"/>
    <w:rsid w:val="005F4825"/>
    <w:rsid w:val="005F4853"/>
    <w:rsid w:val="005F4911"/>
    <w:rsid w:val="005F6D1F"/>
    <w:rsid w:val="005F6FD0"/>
    <w:rsid w:val="005F73BC"/>
    <w:rsid w:val="005F7BC3"/>
    <w:rsid w:val="006005FC"/>
    <w:rsid w:val="0060075F"/>
    <w:rsid w:val="0060091F"/>
    <w:rsid w:val="0060223A"/>
    <w:rsid w:val="006022EE"/>
    <w:rsid w:val="00602DDA"/>
    <w:rsid w:val="006030BC"/>
    <w:rsid w:val="0060332C"/>
    <w:rsid w:val="006034B2"/>
    <w:rsid w:val="00604870"/>
    <w:rsid w:val="00604EF9"/>
    <w:rsid w:val="00605961"/>
    <w:rsid w:val="00605B2F"/>
    <w:rsid w:val="006061BA"/>
    <w:rsid w:val="00606998"/>
    <w:rsid w:val="00606CB2"/>
    <w:rsid w:val="00606E26"/>
    <w:rsid w:val="00606FEA"/>
    <w:rsid w:val="006073E1"/>
    <w:rsid w:val="00607D70"/>
    <w:rsid w:val="00607EEF"/>
    <w:rsid w:val="00610B29"/>
    <w:rsid w:val="00610EE8"/>
    <w:rsid w:val="0061113C"/>
    <w:rsid w:val="00611C87"/>
    <w:rsid w:val="006122AA"/>
    <w:rsid w:val="00612334"/>
    <w:rsid w:val="00612667"/>
    <w:rsid w:val="0061294A"/>
    <w:rsid w:val="00612E2A"/>
    <w:rsid w:val="0061352A"/>
    <w:rsid w:val="00613D2B"/>
    <w:rsid w:val="00613D5E"/>
    <w:rsid w:val="006142E0"/>
    <w:rsid w:val="006148FA"/>
    <w:rsid w:val="0061490E"/>
    <w:rsid w:val="00614A8A"/>
    <w:rsid w:val="00614DEE"/>
    <w:rsid w:val="0061535D"/>
    <w:rsid w:val="00615392"/>
    <w:rsid w:val="00615AB5"/>
    <w:rsid w:val="006161BA"/>
    <w:rsid w:val="006161BB"/>
    <w:rsid w:val="00616E41"/>
    <w:rsid w:val="00616E59"/>
    <w:rsid w:val="00616EDD"/>
    <w:rsid w:val="00616FE9"/>
    <w:rsid w:val="006179F9"/>
    <w:rsid w:val="00617D51"/>
    <w:rsid w:val="0062038A"/>
    <w:rsid w:val="00620743"/>
    <w:rsid w:val="006207FC"/>
    <w:rsid w:val="00621430"/>
    <w:rsid w:val="0062144A"/>
    <w:rsid w:val="00621C03"/>
    <w:rsid w:val="00621C07"/>
    <w:rsid w:val="00622795"/>
    <w:rsid w:val="00622928"/>
    <w:rsid w:val="00623951"/>
    <w:rsid w:val="00624341"/>
    <w:rsid w:val="0062437E"/>
    <w:rsid w:val="006245A3"/>
    <w:rsid w:val="00624C1B"/>
    <w:rsid w:val="00625319"/>
    <w:rsid w:val="00625C05"/>
    <w:rsid w:val="00625E1C"/>
    <w:rsid w:val="00626111"/>
    <w:rsid w:val="00627182"/>
    <w:rsid w:val="0062753E"/>
    <w:rsid w:val="00627670"/>
    <w:rsid w:val="00627752"/>
    <w:rsid w:val="006302C3"/>
    <w:rsid w:val="006305D2"/>
    <w:rsid w:val="0063142B"/>
    <w:rsid w:val="00631875"/>
    <w:rsid w:val="006321CC"/>
    <w:rsid w:val="006327E3"/>
    <w:rsid w:val="00632BF7"/>
    <w:rsid w:val="00632CA1"/>
    <w:rsid w:val="00633044"/>
    <w:rsid w:val="00633638"/>
    <w:rsid w:val="00633FA1"/>
    <w:rsid w:val="00634C66"/>
    <w:rsid w:val="00634DE3"/>
    <w:rsid w:val="006350AC"/>
    <w:rsid w:val="0063512F"/>
    <w:rsid w:val="00635741"/>
    <w:rsid w:val="0063594B"/>
    <w:rsid w:val="00636496"/>
    <w:rsid w:val="006364E6"/>
    <w:rsid w:val="0063682A"/>
    <w:rsid w:val="00637191"/>
    <w:rsid w:val="006378FA"/>
    <w:rsid w:val="00637A80"/>
    <w:rsid w:val="00637FA7"/>
    <w:rsid w:val="00637FB0"/>
    <w:rsid w:val="00640311"/>
    <w:rsid w:val="00640497"/>
    <w:rsid w:val="00640555"/>
    <w:rsid w:val="00640675"/>
    <w:rsid w:val="00640A2E"/>
    <w:rsid w:val="006415E3"/>
    <w:rsid w:val="00641A83"/>
    <w:rsid w:val="0064221C"/>
    <w:rsid w:val="00642E15"/>
    <w:rsid w:val="0064350F"/>
    <w:rsid w:val="00644135"/>
    <w:rsid w:val="006449C5"/>
    <w:rsid w:val="00644C60"/>
    <w:rsid w:val="00644D2C"/>
    <w:rsid w:val="006450A2"/>
    <w:rsid w:val="006452AE"/>
    <w:rsid w:val="006456E0"/>
    <w:rsid w:val="00645ED5"/>
    <w:rsid w:val="0064608D"/>
    <w:rsid w:val="006460BF"/>
    <w:rsid w:val="00646108"/>
    <w:rsid w:val="006466BF"/>
    <w:rsid w:val="0064696C"/>
    <w:rsid w:val="00646DA5"/>
    <w:rsid w:val="00646E89"/>
    <w:rsid w:val="006475B1"/>
    <w:rsid w:val="0064776E"/>
    <w:rsid w:val="006478C8"/>
    <w:rsid w:val="00647B09"/>
    <w:rsid w:val="00647F6C"/>
    <w:rsid w:val="00650E0B"/>
    <w:rsid w:val="00650FBA"/>
    <w:rsid w:val="00651050"/>
    <w:rsid w:val="00651324"/>
    <w:rsid w:val="00651572"/>
    <w:rsid w:val="006515CD"/>
    <w:rsid w:val="0065190F"/>
    <w:rsid w:val="006522AE"/>
    <w:rsid w:val="006527DF"/>
    <w:rsid w:val="0065288E"/>
    <w:rsid w:val="00653603"/>
    <w:rsid w:val="00653C3F"/>
    <w:rsid w:val="00654C4B"/>
    <w:rsid w:val="00655365"/>
    <w:rsid w:val="00655651"/>
    <w:rsid w:val="00655C72"/>
    <w:rsid w:val="006561CF"/>
    <w:rsid w:val="0065631B"/>
    <w:rsid w:val="0065692A"/>
    <w:rsid w:val="006570BB"/>
    <w:rsid w:val="006577FE"/>
    <w:rsid w:val="00657903"/>
    <w:rsid w:val="00657B18"/>
    <w:rsid w:val="00657F0E"/>
    <w:rsid w:val="00660C6F"/>
    <w:rsid w:val="00661327"/>
    <w:rsid w:val="00661DD7"/>
    <w:rsid w:val="006624E3"/>
    <w:rsid w:val="00662B62"/>
    <w:rsid w:val="00662C0C"/>
    <w:rsid w:val="00662EA1"/>
    <w:rsid w:val="0066333E"/>
    <w:rsid w:val="00663666"/>
    <w:rsid w:val="00663CE8"/>
    <w:rsid w:val="006640C8"/>
    <w:rsid w:val="0066490A"/>
    <w:rsid w:val="00664B66"/>
    <w:rsid w:val="00665654"/>
    <w:rsid w:val="0066646F"/>
    <w:rsid w:val="00666D5C"/>
    <w:rsid w:val="00666EB3"/>
    <w:rsid w:val="0066736C"/>
    <w:rsid w:val="006673B8"/>
    <w:rsid w:val="006674CB"/>
    <w:rsid w:val="0066751C"/>
    <w:rsid w:val="006676EB"/>
    <w:rsid w:val="006678BE"/>
    <w:rsid w:val="00667964"/>
    <w:rsid w:val="00667D35"/>
    <w:rsid w:val="00670C4E"/>
    <w:rsid w:val="00670D4F"/>
    <w:rsid w:val="006726EC"/>
    <w:rsid w:val="00672861"/>
    <w:rsid w:val="00672BCD"/>
    <w:rsid w:val="006730F0"/>
    <w:rsid w:val="006732F9"/>
    <w:rsid w:val="00673434"/>
    <w:rsid w:val="006737CF"/>
    <w:rsid w:val="00673C77"/>
    <w:rsid w:val="00673DBD"/>
    <w:rsid w:val="00673E16"/>
    <w:rsid w:val="00673F36"/>
    <w:rsid w:val="00674911"/>
    <w:rsid w:val="00675A1F"/>
    <w:rsid w:val="00675CC3"/>
    <w:rsid w:val="00675DF4"/>
    <w:rsid w:val="00675E00"/>
    <w:rsid w:val="006763A6"/>
    <w:rsid w:val="00676B26"/>
    <w:rsid w:val="006777A2"/>
    <w:rsid w:val="00677A61"/>
    <w:rsid w:val="00677BF1"/>
    <w:rsid w:val="00677CC5"/>
    <w:rsid w:val="00677D42"/>
    <w:rsid w:val="00677FA8"/>
    <w:rsid w:val="00680D71"/>
    <w:rsid w:val="00680E52"/>
    <w:rsid w:val="00681893"/>
    <w:rsid w:val="00682850"/>
    <w:rsid w:val="006834E5"/>
    <w:rsid w:val="00683859"/>
    <w:rsid w:val="0068403D"/>
    <w:rsid w:val="0068430F"/>
    <w:rsid w:val="00684720"/>
    <w:rsid w:val="00684995"/>
    <w:rsid w:val="00684A8E"/>
    <w:rsid w:val="00684EFD"/>
    <w:rsid w:val="00685FA8"/>
    <w:rsid w:val="006861E8"/>
    <w:rsid w:val="006867AD"/>
    <w:rsid w:val="00686E42"/>
    <w:rsid w:val="00687665"/>
    <w:rsid w:val="00687E71"/>
    <w:rsid w:val="00690179"/>
    <w:rsid w:val="00690546"/>
    <w:rsid w:val="00690590"/>
    <w:rsid w:val="00690B4F"/>
    <w:rsid w:val="00690C07"/>
    <w:rsid w:val="00690DE8"/>
    <w:rsid w:val="00690E02"/>
    <w:rsid w:val="00690E35"/>
    <w:rsid w:val="006915EE"/>
    <w:rsid w:val="00691FF7"/>
    <w:rsid w:val="00692703"/>
    <w:rsid w:val="00692ADA"/>
    <w:rsid w:val="00692AF0"/>
    <w:rsid w:val="00692B97"/>
    <w:rsid w:val="00692DA8"/>
    <w:rsid w:val="00692DC0"/>
    <w:rsid w:val="00692F08"/>
    <w:rsid w:val="006938B1"/>
    <w:rsid w:val="00693A8B"/>
    <w:rsid w:val="00694858"/>
    <w:rsid w:val="00694F5D"/>
    <w:rsid w:val="0069524D"/>
    <w:rsid w:val="00696114"/>
    <w:rsid w:val="0069654D"/>
    <w:rsid w:val="0069688F"/>
    <w:rsid w:val="00696DDF"/>
    <w:rsid w:val="00696F6D"/>
    <w:rsid w:val="00696FBD"/>
    <w:rsid w:val="00697E53"/>
    <w:rsid w:val="006A1061"/>
    <w:rsid w:val="006A1400"/>
    <w:rsid w:val="006A17EF"/>
    <w:rsid w:val="006A1BBA"/>
    <w:rsid w:val="006A1D1A"/>
    <w:rsid w:val="006A1F55"/>
    <w:rsid w:val="006A228E"/>
    <w:rsid w:val="006A2CDC"/>
    <w:rsid w:val="006A2D7D"/>
    <w:rsid w:val="006A328B"/>
    <w:rsid w:val="006A33C4"/>
    <w:rsid w:val="006A3517"/>
    <w:rsid w:val="006A3A7F"/>
    <w:rsid w:val="006A4886"/>
    <w:rsid w:val="006A49CB"/>
    <w:rsid w:val="006A4FEB"/>
    <w:rsid w:val="006A5D0B"/>
    <w:rsid w:val="006A6118"/>
    <w:rsid w:val="006A6BD7"/>
    <w:rsid w:val="006A6CA2"/>
    <w:rsid w:val="006A7140"/>
    <w:rsid w:val="006A761C"/>
    <w:rsid w:val="006A7C7A"/>
    <w:rsid w:val="006A7F46"/>
    <w:rsid w:val="006B161F"/>
    <w:rsid w:val="006B1DCB"/>
    <w:rsid w:val="006B289F"/>
    <w:rsid w:val="006B3244"/>
    <w:rsid w:val="006B4A15"/>
    <w:rsid w:val="006B4AE1"/>
    <w:rsid w:val="006B4B0F"/>
    <w:rsid w:val="006B5BE6"/>
    <w:rsid w:val="006B64EA"/>
    <w:rsid w:val="006B6570"/>
    <w:rsid w:val="006B66DE"/>
    <w:rsid w:val="006B6A6D"/>
    <w:rsid w:val="006B6B82"/>
    <w:rsid w:val="006B7075"/>
    <w:rsid w:val="006B73E4"/>
    <w:rsid w:val="006B7462"/>
    <w:rsid w:val="006B76BB"/>
    <w:rsid w:val="006C026E"/>
    <w:rsid w:val="006C05CB"/>
    <w:rsid w:val="006C19B0"/>
    <w:rsid w:val="006C1D83"/>
    <w:rsid w:val="006C24C3"/>
    <w:rsid w:val="006C265C"/>
    <w:rsid w:val="006C2926"/>
    <w:rsid w:val="006C3544"/>
    <w:rsid w:val="006C3C11"/>
    <w:rsid w:val="006C45BD"/>
    <w:rsid w:val="006C4AD9"/>
    <w:rsid w:val="006C4B7F"/>
    <w:rsid w:val="006C5893"/>
    <w:rsid w:val="006C5C8E"/>
    <w:rsid w:val="006C61A0"/>
    <w:rsid w:val="006C6250"/>
    <w:rsid w:val="006C794B"/>
    <w:rsid w:val="006C7B3D"/>
    <w:rsid w:val="006C7DDA"/>
    <w:rsid w:val="006D0652"/>
    <w:rsid w:val="006D080C"/>
    <w:rsid w:val="006D0E17"/>
    <w:rsid w:val="006D1649"/>
    <w:rsid w:val="006D1A12"/>
    <w:rsid w:val="006D2092"/>
    <w:rsid w:val="006D2114"/>
    <w:rsid w:val="006D2163"/>
    <w:rsid w:val="006D2A29"/>
    <w:rsid w:val="006D2FBC"/>
    <w:rsid w:val="006D3507"/>
    <w:rsid w:val="006D377F"/>
    <w:rsid w:val="006D3E7A"/>
    <w:rsid w:val="006D4BEF"/>
    <w:rsid w:val="006D4C94"/>
    <w:rsid w:val="006D4CB9"/>
    <w:rsid w:val="006D5185"/>
    <w:rsid w:val="006D53EF"/>
    <w:rsid w:val="006D587D"/>
    <w:rsid w:val="006D68A2"/>
    <w:rsid w:val="006D697A"/>
    <w:rsid w:val="006D7696"/>
    <w:rsid w:val="006D796F"/>
    <w:rsid w:val="006D7ADE"/>
    <w:rsid w:val="006E01C4"/>
    <w:rsid w:val="006E03FB"/>
    <w:rsid w:val="006E0604"/>
    <w:rsid w:val="006E1236"/>
    <w:rsid w:val="006E1AF2"/>
    <w:rsid w:val="006E1D34"/>
    <w:rsid w:val="006E2B31"/>
    <w:rsid w:val="006E2B73"/>
    <w:rsid w:val="006E3282"/>
    <w:rsid w:val="006E3876"/>
    <w:rsid w:val="006E3E91"/>
    <w:rsid w:val="006E462B"/>
    <w:rsid w:val="006E5111"/>
    <w:rsid w:val="006E5548"/>
    <w:rsid w:val="006E5EE6"/>
    <w:rsid w:val="006E5FB9"/>
    <w:rsid w:val="006E6704"/>
    <w:rsid w:val="006E71B0"/>
    <w:rsid w:val="006E7301"/>
    <w:rsid w:val="006E7499"/>
    <w:rsid w:val="006E7539"/>
    <w:rsid w:val="006E77E9"/>
    <w:rsid w:val="006E79DB"/>
    <w:rsid w:val="006E7B8E"/>
    <w:rsid w:val="006F05B7"/>
    <w:rsid w:val="006F1DCC"/>
    <w:rsid w:val="006F2D8D"/>
    <w:rsid w:val="006F3C59"/>
    <w:rsid w:val="006F4BB4"/>
    <w:rsid w:val="006F4F2C"/>
    <w:rsid w:val="006F5104"/>
    <w:rsid w:val="006F594C"/>
    <w:rsid w:val="006F59CA"/>
    <w:rsid w:val="006F5E66"/>
    <w:rsid w:val="006F6C31"/>
    <w:rsid w:val="006F732A"/>
    <w:rsid w:val="006F7564"/>
    <w:rsid w:val="006F7909"/>
    <w:rsid w:val="006F7E94"/>
    <w:rsid w:val="00700379"/>
    <w:rsid w:val="00701063"/>
    <w:rsid w:val="007017F7"/>
    <w:rsid w:val="00701A84"/>
    <w:rsid w:val="00702344"/>
    <w:rsid w:val="007023DB"/>
    <w:rsid w:val="007033E1"/>
    <w:rsid w:val="00703508"/>
    <w:rsid w:val="00704072"/>
    <w:rsid w:val="007040F3"/>
    <w:rsid w:val="00704DAC"/>
    <w:rsid w:val="00705363"/>
    <w:rsid w:val="00705492"/>
    <w:rsid w:val="007056F3"/>
    <w:rsid w:val="00705AED"/>
    <w:rsid w:val="00705C05"/>
    <w:rsid w:val="00705CB3"/>
    <w:rsid w:val="00705FA4"/>
    <w:rsid w:val="00706290"/>
    <w:rsid w:val="0070633A"/>
    <w:rsid w:val="00706933"/>
    <w:rsid w:val="00706A7B"/>
    <w:rsid w:val="00706C51"/>
    <w:rsid w:val="00707448"/>
    <w:rsid w:val="00707659"/>
    <w:rsid w:val="00707E41"/>
    <w:rsid w:val="00707E97"/>
    <w:rsid w:val="00710514"/>
    <w:rsid w:val="0071064B"/>
    <w:rsid w:val="00710892"/>
    <w:rsid w:val="00711385"/>
    <w:rsid w:val="0071146A"/>
    <w:rsid w:val="00712D41"/>
    <w:rsid w:val="0071307E"/>
    <w:rsid w:val="007130E0"/>
    <w:rsid w:val="0071335C"/>
    <w:rsid w:val="0071364A"/>
    <w:rsid w:val="007138E3"/>
    <w:rsid w:val="007138F8"/>
    <w:rsid w:val="00713F6E"/>
    <w:rsid w:val="00713FA2"/>
    <w:rsid w:val="0071417C"/>
    <w:rsid w:val="00714314"/>
    <w:rsid w:val="00714371"/>
    <w:rsid w:val="0071443A"/>
    <w:rsid w:val="007145EE"/>
    <w:rsid w:val="00714734"/>
    <w:rsid w:val="007149D5"/>
    <w:rsid w:val="00715213"/>
    <w:rsid w:val="00716F82"/>
    <w:rsid w:val="0071704F"/>
    <w:rsid w:val="0071751C"/>
    <w:rsid w:val="00717813"/>
    <w:rsid w:val="00717BAF"/>
    <w:rsid w:val="007203E5"/>
    <w:rsid w:val="007208D4"/>
    <w:rsid w:val="00720B39"/>
    <w:rsid w:val="00720BD7"/>
    <w:rsid w:val="0072273C"/>
    <w:rsid w:val="007229BF"/>
    <w:rsid w:val="00722AE8"/>
    <w:rsid w:val="00722D34"/>
    <w:rsid w:val="00723415"/>
    <w:rsid w:val="00723FC0"/>
    <w:rsid w:val="00724B5A"/>
    <w:rsid w:val="0072531E"/>
    <w:rsid w:val="00725405"/>
    <w:rsid w:val="007265D1"/>
    <w:rsid w:val="0072672B"/>
    <w:rsid w:val="00726A41"/>
    <w:rsid w:val="00726E89"/>
    <w:rsid w:val="00727226"/>
    <w:rsid w:val="0072787C"/>
    <w:rsid w:val="00727BC8"/>
    <w:rsid w:val="00727DF0"/>
    <w:rsid w:val="00730C23"/>
    <w:rsid w:val="0073104D"/>
    <w:rsid w:val="007314E9"/>
    <w:rsid w:val="00731ACD"/>
    <w:rsid w:val="00731F72"/>
    <w:rsid w:val="007325BB"/>
    <w:rsid w:val="00732D6E"/>
    <w:rsid w:val="00732DEE"/>
    <w:rsid w:val="00733CDC"/>
    <w:rsid w:val="00733E63"/>
    <w:rsid w:val="00734531"/>
    <w:rsid w:val="00734AD9"/>
    <w:rsid w:val="00734B4A"/>
    <w:rsid w:val="0073502F"/>
    <w:rsid w:val="007351F1"/>
    <w:rsid w:val="007356D1"/>
    <w:rsid w:val="00735E61"/>
    <w:rsid w:val="00735F97"/>
    <w:rsid w:val="00736568"/>
    <w:rsid w:val="00736CF6"/>
    <w:rsid w:val="0073720F"/>
    <w:rsid w:val="0074012C"/>
    <w:rsid w:val="00740428"/>
    <w:rsid w:val="0074053D"/>
    <w:rsid w:val="00740AA9"/>
    <w:rsid w:val="00740B77"/>
    <w:rsid w:val="00740DCC"/>
    <w:rsid w:val="00740F6D"/>
    <w:rsid w:val="007416AC"/>
    <w:rsid w:val="00741ABD"/>
    <w:rsid w:val="00742A99"/>
    <w:rsid w:val="007430FB"/>
    <w:rsid w:val="0074341D"/>
    <w:rsid w:val="007435D2"/>
    <w:rsid w:val="007439CE"/>
    <w:rsid w:val="00743B98"/>
    <w:rsid w:val="007442D9"/>
    <w:rsid w:val="00744F00"/>
    <w:rsid w:val="00745047"/>
    <w:rsid w:val="0074532B"/>
    <w:rsid w:val="00745557"/>
    <w:rsid w:val="007461FB"/>
    <w:rsid w:val="00746246"/>
    <w:rsid w:val="00746555"/>
    <w:rsid w:val="00746598"/>
    <w:rsid w:val="0074680F"/>
    <w:rsid w:val="007469F3"/>
    <w:rsid w:val="007471A7"/>
    <w:rsid w:val="00747375"/>
    <w:rsid w:val="00747BF5"/>
    <w:rsid w:val="00747CFC"/>
    <w:rsid w:val="00747E2F"/>
    <w:rsid w:val="007508AB"/>
    <w:rsid w:val="00750C67"/>
    <w:rsid w:val="00750F1B"/>
    <w:rsid w:val="007512DD"/>
    <w:rsid w:val="00751606"/>
    <w:rsid w:val="00752725"/>
    <w:rsid w:val="00754EFC"/>
    <w:rsid w:val="007556B0"/>
    <w:rsid w:val="00755A53"/>
    <w:rsid w:val="007561C0"/>
    <w:rsid w:val="007564EB"/>
    <w:rsid w:val="00756503"/>
    <w:rsid w:val="007573FB"/>
    <w:rsid w:val="0075747A"/>
    <w:rsid w:val="0075760D"/>
    <w:rsid w:val="0075764C"/>
    <w:rsid w:val="0076001D"/>
    <w:rsid w:val="007601D5"/>
    <w:rsid w:val="00760775"/>
    <w:rsid w:val="00760B30"/>
    <w:rsid w:val="00761C20"/>
    <w:rsid w:val="00761E9B"/>
    <w:rsid w:val="007624E9"/>
    <w:rsid w:val="0076326E"/>
    <w:rsid w:val="00763E6D"/>
    <w:rsid w:val="00764E85"/>
    <w:rsid w:val="00765D27"/>
    <w:rsid w:val="00765EF3"/>
    <w:rsid w:val="00766511"/>
    <w:rsid w:val="00766569"/>
    <w:rsid w:val="00766884"/>
    <w:rsid w:val="00767AB0"/>
    <w:rsid w:val="00767ADC"/>
    <w:rsid w:val="00767FA2"/>
    <w:rsid w:val="007710D9"/>
    <w:rsid w:val="00771370"/>
    <w:rsid w:val="0077236F"/>
    <w:rsid w:val="00772414"/>
    <w:rsid w:val="007726B7"/>
    <w:rsid w:val="00772E37"/>
    <w:rsid w:val="007730C1"/>
    <w:rsid w:val="007733B1"/>
    <w:rsid w:val="0077344D"/>
    <w:rsid w:val="00774036"/>
    <w:rsid w:val="0077423A"/>
    <w:rsid w:val="00774DAE"/>
    <w:rsid w:val="00774F45"/>
    <w:rsid w:val="00775700"/>
    <w:rsid w:val="00775856"/>
    <w:rsid w:val="00776560"/>
    <w:rsid w:val="0077684D"/>
    <w:rsid w:val="00776D56"/>
    <w:rsid w:val="007771BD"/>
    <w:rsid w:val="007775AC"/>
    <w:rsid w:val="00777AAB"/>
    <w:rsid w:val="00777BA1"/>
    <w:rsid w:val="00777BFA"/>
    <w:rsid w:val="00780A00"/>
    <w:rsid w:val="00780C39"/>
    <w:rsid w:val="00782C1C"/>
    <w:rsid w:val="007830C1"/>
    <w:rsid w:val="00783654"/>
    <w:rsid w:val="007840CF"/>
    <w:rsid w:val="00784336"/>
    <w:rsid w:val="00784848"/>
    <w:rsid w:val="00784B29"/>
    <w:rsid w:val="00784C62"/>
    <w:rsid w:val="0078594F"/>
    <w:rsid w:val="00785FE2"/>
    <w:rsid w:val="007860FC"/>
    <w:rsid w:val="0078613C"/>
    <w:rsid w:val="007866FB"/>
    <w:rsid w:val="00786F5A"/>
    <w:rsid w:val="0078793C"/>
    <w:rsid w:val="007879DF"/>
    <w:rsid w:val="00787F69"/>
    <w:rsid w:val="00790770"/>
    <w:rsid w:val="00790D55"/>
    <w:rsid w:val="007917A8"/>
    <w:rsid w:val="0079190E"/>
    <w:rsid w:val="00791C31"/>
    <w:rsid w:val="0079327D"/>
    <w:rsid w:val="00793A78"/>
    <w:rsid w:val="00793A8E"/>
    <w:rsid w:val="00793C4D"/>
    <w:rsid w:val="00793D07"/>
    <w:rsid w:val="0079467E"/>
    <w:rsid w:val="0079594C"/>
    <w:rsid w:val="0079604C"/>
    <w:rsid w:val="00796613"/>
    <w:rsid w:val="00796688"/>
    <w:rsid w:val="007966A3"/>
    <w:rsid w:val="007966F0"/>
    <w:rsid w:val="0079695F"/>
    <w:rsid w:val="00796FA1"/>
    <w:rsid w:val="0079775E"/>
    <w:rsid w:val="0079783C"/>
    <w:rsid w:val="007A009B"/>
    <w:rsid w:val="007A0299"/>
    <w:rsid w:val="007A02BD"/>
    <w:rsid w:val="007A0CF6"/>
    <w:rsid w:val="007A0D53"/>
    <w:rsid w:val="007A11DD"/>
    <w:rsid w:val="007A2657"/>
    <w:rsid w:val="007A2683"/>
    <w:rsid w:val="007A2879"/>
    <w:rsid w:val="007A2BC3"/>
    <w:rsid w:val="007A2FD6"/>
    <w:rsid w:val="007A309D"/>
    <w:rsid w:val="007A3187"/>
    <w:rsid w:val="007A33E6"/>
    <w:rsid w:val="007A3531"/>
    <w:rsid w:val="007A3618"/>
    <w:rsid w:val="007A37FC"/>
    <w:rsid w:val="007A3989"/>
    <w:rsid w:val="007A39E3"/>
    <w:rsid w:val="007A3BD1"/>
    <w:rsid w:val="007A3DF0"/>
    <w:rsid w:val="007A3EF9"/>
    <w:rsid w:val="007A40D6"/>
    <w:rsid w:val="007A4190"/>
    <w:rsid w:val="007A502D"/>
    <w:rsid w:val="007A5034"/>
    <w:rsid w:val="007A5507"/>
    <w:rsid w:val="007A57FD"/>
    <w:rsid w:val="007A5DDD"/>
    <w:rsid w:val="007A5FBE"/>
    <w:rsid w:val="007A62A9"/>
    <w:rsid w:val="007A64D0"/>
    <w:rsid w:val="007A7704"/>
    <w:rsid w:val="007A791F"/>
    <w:rsid w:val="007A7AD5"/>
    <w:rsid w:val="007B0677"/>
    <w:rsid w:val="007B0830"/>
    <w:rsid w:val="007B08B0"/>
    <w:rsid w:val="007B09D4"/>
    <w:rsid w:val="007B1C7C"/>
    <w:rsid w:val="007B202D"/>
    <w:rsid w:val="007B204B"/>
    <w:rsid w:val="007B296F"/>
    <w:rsid w:val="007B3BD8"/>
    <w:rsid w:val="007B3DC7"/>
    <w:rsid w:val="007B4541"/>
    <w:rsid w:val="007B4985"/>
    <w:rsid w:val="007B5497"/>
    <w:rsid w:val="007B61BD"/>
    <w:rsid w:val="007B62EA"/>
    <w:rsid w:val="007B6870"/>
    <w:rsid w:val="007B6CAB"/>
    <w:rsid w:val="007B7757"/>
    <w:rsid w:val="007B7CA3"/>
    <w:rsid w:val="007C0106"/>
    <w:rsid w:val="007C0CCA"/>
    <w:rsid w:val="007C0D5E"/>
    <w:rsid w:val="007C16F0"/>
    <w:rsid w:val="007C1B80"/>
    <w:rsid w:val="007C1F87"/>
    <w:rsid w:val="007C2253"/>
    <w:rsid w:val="007C22AB"/>
    <w:rsid w:val="007C29AF"/>
    <w:rsid w:val="007C32AD"/>
    <w:rsid w:val="007C35F5"/>
    <w:rsid w:val="007C3613"/>
    <w:rsid w:val="007C3C07"/>
    <w:rsid w:val="007C3DBF"/>
    <w:rsid w:val="007C4193"/>
    <w:rsid w:val="007C4518"/>
    <w:rsid w:val="007C4A06"/>
    <w:rsid w:val="007C54EB"/>
    <w:rsid w:val="007C55C9"/>
    <w:rsid w:val="007C619C"/>
    <w:rsid w:val="007C6216"/>
    <w:rsid w:val="007C6ADC"/>
    <w:rsid w:val="007C6CA3"/>
    <w:rsid w:val="007C6E25"/>
    <w:rsid w:val="007C6F9A"/>
    <w:rsid w:val="007C72BB"/>
    <w:rsid w:val="007C7B59"/>
    <w:rsid w:val="007C7DD7"/>
    <w:rsid w:val="007D0968"/>
    <w:rsid w:val="007D1453"/>
    <w:rsid w:val="007D203D"/>
    <w:rsid w:val="007D30CB"/>
    <w:rsid w:val="007D35C9"/>
    <w:rsid w:val="007D44F9"/>
    <w:rsid w:val="007D47C7"/>
    <w:rsid w:val="007D4B33"/>
    <w:rsid w:val="007D4BA6"/>
    <w:rsid w:val="007D4DF0"/>
    <w:rsid w:val="007D508C"/>
    <w:rsid w:val="007D56AF"/>
    <w:rsid w:val="007D5B2C"/>
    <w:rsid w:val="007D6E07"/>
    <w:rsid w:val="007D71CB"/>
    <w:rsid w:val="007D7219"/>
    <w:rsid w:val="007D73A8"/>
    <w:rsid w:val="007E08E9"/>
    <w:rsid w:val="007E1456"/>
    <w:rsid w:val="007E168D"/>
    <w:rsid w:val="007E2CE5"/>
    <w:rsid w:val="007E39ED"/>
    <w:rsid w:val="007E3C71"/>
    <w:rsid w:val="007E3E2D"/>
    <w:rsid w:val="007E4587"/>
    <w:rsid w:val="007E48FC"/>
    <w:rsid w:val="007E4E27"/>
    <w:rsid w:val="007E5B62"/>
    <w:rsid w:val="007E5E57"/>
    <w:rsid w:val="007E620A"/>
    <w:rsid w:val="007E6399"/>
    <w:rsid w:val="007E63EB"/>
    <w:rsid w:val="007E6590"/>
    <w:rsid w:val="007E6855"/>
    <w:rsid w:val="007E6982"/>
    <w:rsid w:val="007E707C"/>
    <w:rsid w:val="007E74C5"/>
    <w:rsid w:val="007E7860"/>
    <w:rsid w:val="007F0498"/>
    <w:rsid w:val="007F0504"/>
    <w:rsid w:val="007F0772"/>
    <w:rsid w:val="007F0782"/>
    <w:rsid w:val="007F18F4"/>
    <w:rsid w:val="007F1A00"/>
    <w:rsid w:val="007F1AF9"/>
    <w:rsid w:val="007F1B6D"/>
    <w:rsid w:val="007F295B"/>
    <w:rsid w:val="007F42D9"/>
    <w:rsid w:val="007F46A7"/>
    <w:rsid w:val="007F48C8"/>
    <w:rsid w:val="007F5084"/>
    <w:rsid w:val="007F50E5"/>
    <w:rsid w:val="007F563E"/>
    <w:rsid w:val="007F6773"/>
    <w:rsid w:val="007F68D3"/>
    <w:rsid w:val="007F6FEB"/>
    <w:rsid w:val="007F77EB"/>
    <w:rsid w:val="007F79A7"/>
    <w:rsid w:val="007F7E5D"/>
    <w:rsid w:val="0080011F"/>
    <w:rsid w:val="00800787"/>
    <w:rsid w:val="00800BEB"/>
    <w:rsid w:val="00801829"/>
    <w:rsid w:val="00801992"/>
    <w:rsid w:val="00801C4F"/>
    <w:rsid w:val="00802F4A"/>
    <w:rsid w:val="008031B8"/>
    <w:rsid w:val="00803319"/>
    <w:rsid w:val="008034A3"/>
    <w:rsid w:val="00803749"/>
    <w:rsid w:val="00803C41"/>
    <w:rsid w:val="00803D10"/>
    <w:rsid w:val="00803F17"/>
    <w:rsid w:val="0080406B"/>
    <w:rsid w:val="0080471E"/>
    <w:rsid w:val="0080477A"/>
    <w:rsid w:val="00804A79"/>
    <w:rsid w:val="00804F8C"/>
    <w:rsid w:val="008053DD"/>
    <w:rsid w:val="00805517"/>
    <w:rsid w:val="00805A3A"/>
    <w:rsid w:val="00806D92"/>
    <w:rsid w:val="008070BB"/>
    <w:rsid w:val="00807C3E"/>
    <w:rsid w:val="0081003C"/>
    <w:rsid w:val="00810179"/>
    <w:rsid w:val="008101C8"/>
    <w:rsid w:val="008106DF"/>
    <w:rsid w:val="00810B81"/>
    <w:rsid w:val="00810DD5"/>
    <w:rsid w:val="008112CA"/>
    <w:rsid w:val="0081132D"/>
    <w:rsid w:val="00811686"/>
    <w:rsid w:val="00811A36"/>
    <w:rsid w:val="00812901"/>
    <w:rsid w:val="00812EDC"/>
    <w:rsid w:val="00813173"/>
    <w:rsid w:val="0081325A"/>
    <w:rsid w:val="00813643"/>
    <w:rsid w:val="00813755"/>
    <w:rsid w:val="00813DBA"/>
    <w:rsid w:val="008142C4"/>
    <w:rsid w:val="0081544A"/>
    <w:rsid w:val="00816097"/>
    <w:rsid w:val="008160DA"/>
    <w:rsid w:val="0081613A"/>
    <w:rsid w:val="00816453"/>
    <w:rsid w:val="0081669A"/>
    <w:rsid w:val="0081682B"/>
    <w:rsid w:val="0081683D"/>
    <w:rsid w:val="00817849"/>
    <w:rsid w:val="008178BB"/>
    <w:rsid w:val="00817CEF"/>
    <w:rsid w:val="00820FEE"/>
    <w:rsid w:val="00821059"/>
    <w:rsid w:val="008213B2"/>
    <w:rsid w:val="0082156F"/>
    <w:rsid w:val="008217C1"/>
    <w:rsid w:val="00821924"/>
    <w:rsid w:val="00821926"/>
    <w:rsid w:val="00821BDD"/>
    <w:rsid w:val="008221B2"/>
    <w:rsid w:val="0082265F"/>
    <w:rsid w:val="00822C32"/>
    <w:rsid w:val="00823191"/>
    <w:rsid w:val="008231CA"/>
    <w:rsid w:val="00823259"/>
    <w:rsid w:val="00823D38"/>
    <w:rsid w:val="0082415B"/>
    <w:rsid w:val="0082416A"/>
    <w:rsid w:val="0082449D"/>
    <w:rsid w:val="008247AD"/>
    <w:rsid w:val="008247CB"/>
    <w:rsid w:val="00824B85"/>
    <w:rsid w:val="0082637B"/>
    <w:rsid w:val="00826743"/>
    <w:rsid w:val="00826BE9"/>
    <w:rsid w:val="008278FF"/>
    <w:rsid w:val="00827C34"/>
    <w:rsid w:val="00827E63"/>
    <w:rsid w:val="00827F48"/>
    <w:rsid w:val="00830B39"/>
    <w:rsid w:val="00830F60"/>
    <w:rsid w:val="00830F8D"/>
    <w:rsid w:val="008310C8"/>
    <w:rsid w:val="00831D50"/>
    <w:rsid w:val="008323A6"/>
    <w:rsid w:val="00832FDE"/>
    <w:rsid w:val="00834495"/>
    <w:rsid w:val="0083491E"/>
    <w:rsid w:val="00835186"/>
    <w:rsid w:val="008352ED"/>
    <w:rsid w:val="0083555D"/>
    <w:rsid w:val="008358BF"/>
    <w:rsid w:val="00835AB3"/>
    <w:rsid w:val="00835EB1"/>
    <w:rsid w:val="008369E2"/>
    <w:rsid w:val="008373C3"/>
    <w:rsid w:val="008374AD"/>
    <w:rsid w:val="00840DC8"/>
    <w:rsid w:val="00840E3C"/>
    <w:rsid w:val="008410C7"/>
    <w:rsid w:val="008413F5"/>
    <w:rsid w:val="008416BF"/>
    <w:rsid w:val="00841BA7"/>
    <w:rsid w:val="00841D2C"/>
    <w:rsid w:val="00842250"/>
    <w:rsid w:val="00842549"/>
    <w:rsid w:val="00842AB9"/>
    <w:rsid w:val="00842FBA"/>
    <w:rsid w:val="00843347"/>
    <w:rsid w:val="008441B8"/>
    <w:rsid w:val="008441F5"/>
    <w:rsid w:val="00844787"/>
    <w:rsid w:val="00844FE9"/>
    <w:rsid w:val="00845107"/>
    <w:rsid w:val="008453DC"/>
    <w:rsid w:val="00845413"/>
    <w:rsid w:val="00845766"/>
    <w:rsid w:val="00845BEE"/>
    <w:rsid w:val="00846BE7"/>
    <w:rsid w:val="00846F82"/>
    <w:rsid w:val="00847187"/>
    <w:rsid w:val="0084722A"/>
    <w:rsid w:val="00847CF1"/>
    <w:rsid w:val="00847CF7"/>
    <w:rsid w:val="0085012F"/>
    <w:rsid w:val="008503AE"/>
    <w:rsid w:val="00851348"/>
    <w:rsid w:val="00852087"/>
    <w:rsid w:val="008531C0"/>
    <w:rsid w:val="008531E4"/>
    <w:rsid w:val="00853D6E"/>
    <w:rsid w:val="00853DD3"/>
    <w:rsid w:val="00854601"/>
    <w:rsid w:val="00854712"/>
    <w:rsid w:val="00854FCA"/>
    <w:rsid w:val="0085504A"/>
    <w:rsid w:val="0085578A"/>
    <w:rsid w:val="00856434"/>
    <w:rsid w:val="0085654D"/>
    <w:rsid w:val="008567EB"/>
    <w:rsid w:val="00857B78"/>
    <w:rsid w:val="00860251"/>
    <w:rsid w:val="00860254"/>
    <w:rsid w:val="008609EB"/>
    <w:rsid w:val="008610B2"/>
    <w:rsid w:val="00861ABF"/>
    <w:rsid w:val="00861C0E"/>
    <w:rsid w:val="008626EE"/>
    <w:rsid w:val="0086284F"/>
    <w:rsid w:val="00862E6C"/>
    <w:rsid w:val="008630AD"/>
    <w:rsid w:val="008631BA"/>
    <w:rsid w:val="008633AA"/>
    <w:rsid w:val="00863793"/>
    <w:rsid w:val="00863AEA"/>
    <w:rsid w:val="00863B60"/>
    <w:rsid w:val="00863FA9"/>
    <w:rsid w:val="00864517"/>
    <w:rsid w:val="008656C2"/>
    <w:rsid w:val="00865B81"/>
    <w:rsid w:val="008663DE"/>
    <w:rsid w:val="00866563"/>
    <w:rsid w:val="00866644"/>
    <w:rsid w:val="008669B6"/>
    <w:rsid w:val="00866AE8"/>
    <w:rsid w:val="0086756F"/>
    <w:rsid w:val="00867CCA"/>
    <w:rsid w:val="00867E71"/>
    <w:rsid w:val="0087060C"/>
    <w:rsid w:val="008706BB"/>
    <w:rsid w:val="008709C1"/>
    <w:rsid w:val="00870BDD"/>
    <w:rsid w:val="00870DB3"/>
    <w:rsid w:val="008714B3"/>
    <w:rsid w:val="00871C28"/>
    <w:rsid w:val="008727D5"/>
    <w:rsid w:val="00872FB0"/>
    <w:rsid w:val="008732D8"/>
    <w:rsid w:val="00873396"/>
    <w:rsid w:val="0087339F"/>
    <w:rsid w:val="008735D5"/>
    <w:rsid w:val="0087390D"/>
    <w:rsid w:val="00873D42"/>
    <w:rsid w:val="00873D58"/>
    <w:rsid w:val="008743FE"/>
    <w:rsid w:val="008750C7"/>
    <w:rsid w:val="0087551D"/>
    <w:rsid w:val="00875BBA"/>
    <w:rsid w:val="00875BC2"/>
    <w:rsid w:val="00875FB0"/>
    <w:rsid w:val="00875FCB"/>
    <w:rsid w:val="00876195"/>
    <w:rsid w:val="008767A0"/>
    <w:rsid w:val="008768BF"/>
    <w:rsid w:val="00876DC3"/>
    <w:rsid w:val="0087708A"/>
    <w:rsid w:val="00877139"/>
    <w:rsid w:val="00877718"/>
    <w:rsid w:val="00877D40"/>
    <w:rsid w:val="008801D5"/>
    <w:rsid w:val="00880464"/>
    <w:rsid w:val="00880F7E"/>
    <w:rsid w:val="00880FFD"/>
    <w:rsid w:val="00881348"/>
    <w:rsid w:val="00881409"/>
    <w:rsid w:val="0088156E"/>
    <w:rsid w:val="008815E4"/>
    <w:rsid w:val="00882258"/>
    <w:rsid w:val="00882397"/>
    <w:rsid w:val="00882A19"/>
    <w:rsid w:val="00882BA7"/>
    <w:rsid w:val="00882DA8"/>
    <w:rsid w:val="0088327E"/>
    <w:rsid w:val="0088349D"/>
    <w:rsid w:val="00885E7A"/>
    <w:rsid w:val="00886349"/>
    <w:rsid w:val="0088646C"/>
    <w:rsid w:val="0088669E"/>
    <w:rsid w:val="00886C37"/>
    <w:rsid w:val="00887136"/>
    <w:rsid w:val="008872F0"/>
    <w:rsid w:val="00887329"/>
    <w:rsid w:val="008879E8"/>
    <w:rsid w:val="00887C14"/>
    <w:rsid w:val="008902A5"/>
    <w:rsid w:val="00890B53"/>
    <w:rsid w:val="00890BDA"/>
    <w:rsid w:val="00892673"/>
    <w:rsid w:val="00892969"/>
    <w:rsid w:val="0089339E"/>
    <w:rsid w:val="00893603"/>
    <w:rsid w:val="00893717"/>
    <w:rsid w:val="0089396D"/>
    <w:rsid w:val="00893AD7"/>
    <w:rsid w:val="00893C1E"/>
    <w:rsid w:val="00893D37"/>
    <w:rsid w:val="00893F58"/>
    <w:rsid w:val="00894FB7"/>
    <w:rsid w:val="008952E2"/>
    <w:rsid w:val="00895380"/>
    <w:rsid w:val="008955BA"/>
    <w:rsid w:val="008955BB"/>
    <w:rsid w:val="00895D9B"/>
    <w:rsid w:val="008962FA"/>
    <w:rsid w:val="00896385"/>
    <w:rsid w:val="00896518"/>
    <w:rsid w:val="00896948"/>
    <w:rsid w:val="00896B13"/>
    <w:rsid w:val="00896FDA"/>
    <w:rsid w:val="0089764F"/>
    <w:rsid w:val="00897C8E"/>
    <w:rsid w:val="008A011A"/>
    <w:rsid w:val="008A066D"/>
    <w:rsid w:val="008A0926"/>
    <w:rsid w:val="008A098E"/>
    <w:rsid w:val="008A1097"/>
    <w:rsid w:val="008A151B"/>
    <w:rsid w:val="008A1726"/>
    <w:rsid w:val="008A1964"/>
    <w:rsid w:val="008A1E85"/>
    <w:rsid w:val="008A2C9E"/>
    <w:rsid w:val="008A3688"/>
    <w:rsid w:val="008A4647"/>
    <w:rsid w:val="008A4A2D"/>
    <w:rsid w:val="008A4A7B"/>
    <w:rsid w:val="008A4A9F"/>
    <w:rsid w:val="008A4B7F"/>
    <w:rsid w:val="008A4F92"/>
    <w:rsid w:val="008A5442"/>
    <w:rsid w:val="008A5605"/>
    <w:rsid w:val="008A5A25"/>
    <w:rsid w:val="008A5AFA"/>
    <w:rsid w:val="008A62C7"/>
    <w:rsid w:val="008A64B9"/>
    <w:rsid w:val="008A6CC9"/>
    <w:rsid w:val="008A7689"/>
    <w:rsid w:val="008A7839"/>
    <w:rsid w:val="008A7DD1"/>
    <w:rsid w:val="008B00DC"/>
    <w:rsid w:val="008B067A"/>
    <w:rsid w:val="008B0D8E"/>
    <w:rsid w:val="008B1955"/>
    <w:rsid w:val="008B1974"/>
    <w:rsid w:val="008B1A75"/>
    <w:rsid w:val="008B1D9C"/>
    <w:rsid w:val="008B2009"/>
    <w:rsid w:val="008B2383"/>
    <w:rsid w:val="008B2436"/>
    <w:rsid w:val="008B2604"/>
    <w:rsid w:val="008B2C44"/>
    <w:rsid w:val="008B3228"/>
    <w:rsid w:val="008B3449"/>
    <w:rsid w:val="008B381B"/>
    <w:rsid w:val="008B3A23"/>
    <w:rsid w:val="008B3D3D"/>
    <w:rsid w:val="008B3D4E"/>
    <w:rsid w:val="008B4A1B"/>
    <w:rsid w:val="008B4C47"/>
    <w:rsid w:val="008B59FC"/>
    <w:rsid w:val="008B6202"/>
    <w:rsid w:val="008B641B"/>
    <w:rsid w:val="008B6878"/>
    <w:rsid w:val="008B68CC"/>
    <w:rsid w:val="008B6B58"/>
    <w:rsid w:val="008B7453"/>
    <w:rsid w:val="008B797C"/>
    <w:rsid w:val="008C027D"/>
    <w:rsid w:val="008C0FA6"/>
    <w:rsid w:val="008C117F"/>
    <w:rsid w:val="008C131C"/>
    <w:rsid w:val="008C1713"/>
    <w:rsid w:val="008C1B0B"/>
    <w:rsid w:val="008C22A0"/>
    <w:rsid w:val="008C24B5"/>
    <w:rsid w:val="008C2763"/>
    <w:rsid w:val="008C3048"/>
    <w:rsid w:val="008C319F"/>
    <w:rsid w:val="008C3267"/>
    <w:rsid w:val="008C34AB"/>
    <w:rsid w:val="008C3815"/>
    <w:rsid w:val="008C394B"/>
    <w:rsid w:val="008C3DBA"/>
    <w:rsid w:val="008C3DF1"/>
    <w:rsid w:val="008C3FA3"/>
    <w:rsid w:val="008C455B"/>
    <w:rsid w:val="008C4C08"/>
    <w:rsid w:val="008C527E"/>
    <w:rsid w:val="008C5926"/>
    <w:rsid w:val="008C68BD"/>
    <w:rsid w:val="008C6E64"/>
    <w:rsid w:val="008D01A4"/>
    <w:rsid w:val="008D048D"/>
    <w:rsid w:val="008D1016"/>
    <w:rsid w:val="008D1097"/>
    <w:rsid w:val="008D1502"/>
    <w:rsid w:val="008D20E7"/>
    <w:rsid w:val="008D3E9A"/>
    <w:rsid w:val="008D40E4"/>
    <w:rsid w:val="008D4591"/>
    <w:rsid w:val="008D5140"/>
    <w:rsid w:val="008D525E"/>
    <w:rsid w:val="008D56F7"/>
    <w:rsid w:val="008D60D8"/>
    <w:rsid w:val="008D628A"/>
    <w:rsid w:val="008D6B22"/>
    <w:rsid w:val="008D6BEA"/>
    <w:rsid w:val="008D6DF3"/>
    <w:rsid w:val="008D783A"/>
    <w:rsid w:val="008D7885"/>
    <w:rsid w:val="008D7CA1"/>
    <w:rsid w:val="008D7D75"/>
    <w:rsid w:val="008D7FDD"/>
    <w:rsid w:val="008E0215"/>
    <w:rsid w:val="008E057B"/>
    <w:rsid w:val="008E092D"/>
    <w:rsid w:val="008E0BD0"/>
    <w:rsid w:val="008E111B"/>
    <w:rsid w:val="008E19EB"/>
    <w:rsid w:val="008E2064"/>
    <w:rsid w:val="008E2E6C"/>
    <w:rsid w:val="008E2F87"/>
    <w:rsid w:val="008E3196"/>
    <w:rsid w:val="008E3300"/>
    <w:rsid w:val="008E367E"/>
    <w:rsid w:val="008E380F"/>
    <w:rsid w:val="008E384D"/>
    <w:rsid w:val="008E4CE6"/>
    <w:rsid w:val="008E54D8"/>
    <w:rsid w:val="008E656C"/>
    <w:rsid w:val="008E661C"/>
    <w:rsid w:val="008E6BC7"/>
    <w:rsid w:val="008E7146"/>
    <w:rsid w:val="008E7E0F"/>
    <w:rsid w:val="008E7E92"/>
    <w:rsid w:val="008F0C38"/>
    <w:rsid w:val="008F0CE5"/>
    <w:rsid w:val="008F0EC5"/>
    <w:rsid w:val="008F1674"/>
    <w:rsid w:val="008F1934"/>
    <w:rsid w:val="008F1C1D"/>
    <w:rsid w:val="008F25AB"/>
    <w:rsid w:val="008F2D30"/>
    <w:rsid w:val="008F2E0F"/>
    <w:rsid w:val="008F3CC5"/>
    <w:rsid w:val="008F42D3"/>
    <w:rsid w:val="008F434C"/>
    <w:rsid w:val="008F4600"/>
    <w:rsid w:val="008F4E42"/>
    <w:rsid w:val="008F4E66"/>
    <w:rsid w:val="008F50C1"/>
    <w:rsid w:val="008F5445"/>
    <w:rsid w:val="008F647D"/>
    <w:rsid w:val="008F7232"/>
    <w:rsid w:val="00900078"/>
    <w:rsid w:val="00900876"/>
    <w:rsid w:val="00900F9A"/>
    <w:rsid w:val="00901177"/>
    <w:rsid w:val="00901251"/>
    <w:rsid w:val="00901B69"/>
    <w:rsid w:val="0090200C"/>
    <w:rsid w:val="00902AC8"/>
    <w:rsid w:val="009032B3"/>
    <w:rsid w:val="009037AB"/>
    <w:rsid w:val="009037C7"/>
    <w:rsid w:val="00904264"/>
    <w:rsid w:val="00904A2D"/>
    <w:rsid w:val="00904B36"/>
    <w:rsid w:val="00905294"/>
    <w:rsid w:val="00905D55"/>
    <w:rsid w:val="00905FA8"/>
    <w:rsid w:val="00906B8C"/>
    <w:rsid w:val="009073ED"/>
    <w:rsid w:val="009102CC"/>
    <w:rsid w:val="0091040F"/>
    <w:rsid w:val="009109BF"/>
    <w:rsid w:val="00910AA9"/>
    <w:rsid w:val="00910FBE"/>
    <w:rsid w:val="00910FCB"/>
    <w:rsid w:val="00911007"/>
    <w:rsid w:val="00911385"/>
    <w:rsid w:val="0091172D"/>
    <w:rsid w:val="0091260D"/>
    <w:rsid w:val="00912A25"/>
    <w:rsid w:val="00912AB4"/>
    <w:rsid w:val="00912CA2"/>
    <w:rsid w:val="00912F65"/>
    <w:rsid w:val="00913524"/>
    <w:rsid w:val="0091355C"/>
    <w:rsid w:val="00913E19"/>
    <w:rsid w:val="00913E3A"/>
    <w:rsid w:val="009148FC"/>
    <w:rsid w:val="00914C35"/>
    <w:rsid w:val="00914C6B"/>
    <w:rsid w:val="0091574B"/>
    <w:rsid w:val="00916476"/>
    <w:rsid w:val="009166D5"/>
    <w:rsid w:val="009168FF"/>
    <w:rsid w:val="00916914"/>
    <w:rsid w:val="0091691A"/>
    <w:rsid w:val="00916DBE"/>
    <w:rsid w:val="009171F3"/>
    <w:rsid w:val="0091763F"/>
    <w:rsid w:val="00920428"/>
    <w:rsid w:val="00921710"/>
    <w:rsid w:val="00922868"/>
    <w:rsid w:val="0092305F"/>
    <w:rsid w:val="009230F8"/>
    <w:rsid w:val="00923F8B"/>
    <w:rsid w:val="00924081"/>
    <w:rsid w:val="009242BF"/>
    <w:rsid w:val="009247F3"/>
    <w:rsid w:val="00924F3E"/>
    <w:rsid w:val="00925039"/>
    <w:rsid w:val="00925C62"/>
    <w:rsid w:val="00925CAE"/>
    <w:rsid w:val="00926097"/>
    <w:rsid w:val="00926348"/>
    <w:rsid w:val="00926521"/>
    <w:rsid w:val="00926C29"/>
    <w:rsid w:val="009277AD"/>
    <w:rsid w:val="00927842"/>
    <w:rsid w:val="00930B06"/>
    <w:rsid w:val="009312C6"/>
    <w:rsid w:val="009314AE"/>
    <w:rsid w:val="0093223D"/>
    <w:rsid w:val="0093236C"/>
    <w:rsid w:val="00932689"/>
    <w:rsid w:val="0093296D"/>
    <w:rsid w:val="00932A1C"/>
    <w:rsid w:val="00932EAA"/>
    <w:rsid w:val="00932F7B"/>
    <w:rsid w:val="009335FD"/>
    <w:rsid w:val="00935071"/>
    <w:rsid w:val="009351CC"/>
    <w:rsid w:val="00935741"/>
    <w:rsid w:val="009357C0"/>
    <w:rsid w:val="00935874"/>
    <w:rsid w:val="00935A94"/>
    <w:rsid w:val="00935ECD"/>
    <w:rsid w:val="0093677B"/>
    <w:rsid w:val="00937065"/>
    <w:rsid w:val="0093763F"/>
    <w:rsid w:val="00937CA5"/>
    <w:rsid w:val="00937D5F"/>
    <w:rsid w:val="0094085E"/>
    <w:rsid w:val="00940B58"/>
    <w:rsid w:val="009411AF"/>
    <w:rsid w:val="009412BC"/>
    <w:rsid w:val="00942452"/>
    <w:rsid w:val="009424BE"/>
    <w:rsid w:val="009427BC"/>
    <w:rsid w:val="00942AAE"/>
    <w:rsid w:val="009434F3"/>
    <w:rsid w:val="0094479F"/>
    <w:rsid w:val="009448B7"/>
    <w:rsid w:val="00944D24"/>
    <w:rsid w:val="00945E5C"/>
    <w:rsid w:val="00945E76"/>
    <w:rsid w:val="00946182"/>
    <w:rsid w:val="00946415"/>
    <w:rsid w:val="00946611"/>
    <w:rsid w:val="00946D25"/>
    <w:rsid w:val="009477BA"/>
    <w:rsid w:val="009501F3"/>
    <w:rsid w:val="009505CB"/>
    <w:rsid w:val="00950715"/>
    <w:rsid w:val="00950B20"/>
    <w:rsid w:val="0095175A"/>
    <w:rsid w:val="0095190B"/>
    <w:rsid w:val="0095199E"/>
    <w:rsid w:val="0095319B"/>
    <w:rsid w:val="00953312"/>
    <w:rsid w:val="00954362"/>
    <w:rsid w:val="009543F7"/>
    <w:rsid w:val="00954EAF"/>
    <w:rsid w:val="00955812"/>
    <w:rsid w:val="00955890"/>
    <w:rsid w:val="00955A15"/>
    <w:rsid w:val="009566BE"/>
    <w:rsid w:val="00957785"/>
    <w:rsid w:val="0095792B"/>
    <w:rsid w:val="0096016F"/>
    <w:rsid w:val="00960368"/>
    <w:rsid w:val="00960817"/>
    <w:rsid w:val="00960AD9"/>
    <w:rsid w:val="00962350"/>
    <w:rsid w:val="0096263F"/>
    <w:rsid w:val="00962A61"/>
    <w:rsid w:val="00963161"/>
    <w:rsid w:val="0096344D"/>
    <w:rsid w:val="00963AFD"/>
    <w:rsid w:val="00963DF4"/>
    <w:rsid w:val="00963E81"/>
    <w:rsid w:val="00964847"/>
    <w:rsid w:val="0096499E"/>
    <w:rsid w:val="00964C4E"/>
    <w:rsid w:val="00964D63"/>
    <w:rsid w:val="00965280"/>
    <w:rsid w:val="0096552F"/>
    <w:rsid w:val="00965F7A"/>
    <w:rsid w:val="009662A7"/>
    <w:rsid w:val="0096634C"/>
    <w:rsid w:val="00966E82"/>
    <w:rsid w:val="00967729"/>
    <w:rsid w:val="009677D8"/>
    <w:rsid w:val="00967D9A"/>
    <w:rsid w:val="00970202"/>
    <w:rsid w:val="0097103F"/>
    <w:rsid w:val="00971285"/>
    <w:rsid w:val="009714AD"/>
    <w:rsid w:val="009724D1"/>
    <w:rsid w:val="00972587"/>
    <w:rsid w:val="00973891"/>
    <w:rsid w:val="009738EA"/>
    <w:rsid w:val="00973C12"/>
    <w:rsid w:val="009740B3"/>
    <w:rsid w:val="00974296"/>
    <w:rsid w:val="009744F8"/>
    <w:rsid w:val="009748FF"/>
    <w:rsid w:val="0097515C"/>
    <w:rsid w:val="00975655"/>
    <w:rsid w:val="0097597A"/>
    <w:rsid w:val="0097598E"/>
    <w:rsid w:val="00975C7A"/>
    <w:rsid w:val="00975CA6"/>
    <w:rsid w:val="00976088"/>
    <w:rsid w:val="00976411"/>
    <w:rsid w:val="0097643F"/>
    <w:rsid w:val="009767D7"/>
    <w:rsid w:val="0097695C"/>
    <w:rsid w:val="009774F6"/>
    <w:rsid w:val="00977DAA"/>
    <w:rsid w:val="009807BA"/>
    <w:rsid w:val="00980D11"/>
    <w:rsid w:val="00981930"/>
    <w:rsid w:val="00981C5B"/>
    <w:rsid w:val="00981D06"/>
    <w:rsid w:val="009820F4"/>
    <w:rsid w:val="0098214C"/>
    <w:rsid w:val="00982520"/>
    <w:rsid w:val="009826AF"/>
    <w:rsid w:val="00982BEE"/>
    <w:rsid w:val="00982E01"/>
    <w:rsid w:val="00982EBE"/>
    <w:rsid w:val="009831B9"/>
    <w:rsid w:val="00983290"/>
    <w:rsid w:val="009835B5"/>
    <w:rsid w:val="00984042"/>
    <w:rsid w:val="00984448"/>
    <w:rsid w:val="009847BC"/>
    <w:rsid w:val="00984A41"/>
    <w:rsid w:val="00984CEB"/>
    <w:rsid w:val="00984DB4"/>
    <w:rsid w:val="0098508E"/>
    <w:rsid w:val="00985854"/>
    <w:rsid w:val="009859D0"/>
    <w:rsid w:val="009860F2"/>
    <w:rsid w:val="00986192"/>
    <w:rsid w:val="009868D3"/>
    <w:rsid w:val="00986BFF"/>
    <w:rsid w:val="009877E2"/>
    <w:rsid w:val="0099058A"/>
    <w:rsid w:val="0099186F"/>
    <w:rsid w:val="009918DD"/>
    <w:rsid w:val="00991B76"/>
    <w:rsid w:val="009923BD"/>
    <w:rsid w:val="00992560"/>
    <w:rsid w:val="00992B5D"/>
    <w:rsid w:val="00992E13"/>
    <w:rsid w:val="009933E7"/>
    <w:rsid w:val="00993863"/>
    <w:rsid w:val="00993A93"/>
    <w:rsid w:val="00993D8C"/>
    <w:rsid w:val="009941F7"/>
    <w:rsid w:val="00994424"/>
    <w:rsid w:val="009949B0"/>
    <w:rsid w:val="00995B56"/>
    <w:rsid w:val="00995D2F"/>
    <w:rsid w:val="00995F12"/>
    <w:rsid w:val="00996041"/>
    <w:rsid w:val="00996E48"/>
    <w:rsid w:val="009975C5"/>
    <w:rsid w:val="009A0790"/>
    <w:rsid w:val="009A2434"/>
    <w:rsid w:val="009A2638"/>
    <w:rsid w:val="009A2D0A"/>
    <w:rsid w:val="009A2E43"/>
    <w:rsid w:val="009A304A"/>
    <w:rsid w:val="009A35F1"/>
    <w:rsid w:val="009A376D"/>
    <w:rsid w:val="009A39EF"/>
    <w:rsid w:val="009A3F3E"/>
    <w:rsid w:val="009A42D3"/>
    <w:rsid w:val="009A4300"/>
    <w:rsid w:val="009A46B4"/>
    <w:rsid w:val="009A46CE"/>
    <w:rsid w:val="009A513F"/>
    <w:rsid w:val="009A59C6"/>
    <w:rsid w:val="009A604C"/>
    <w:rsid w:val="009A6487"/>
    <w:rsid w:val="009A6738"/>
    <w:rsid w:val="009A7103"/>
    <w:rsid w:val="009A72CE"/>
    <w:rsid w:val="009A79CE"/>
    <w:rsid w:val="009A7C18"/>
    <w:rsid w:val="009A7F42"/>
    <w:rsid w:val="009B130C"/>
    <w:rsid w:val="009B18A7"/>
    <w:rsid w:val="009B2B7C"/>
    <w:rsid w:val="009B2BFC"/>
    <w:rsid w:val="009B2C2C"/>
    <w:rsid w:val="009B330E"/>
    <w:rsid w:val="009B33B2"/>
    <w:rsid w:val="009B4569"/>
    <w:rsid w:val="009B49E1"/>
    <w:rsid w:val="009B4DD0"/>
    <w:rsid w:val="009B4EDB"/>
    <w:rsid w:val="009B5598"/>
    <w:rsid w:val="009B66EE"/>
    <w:rsid w:val="009B751D"/>
    <w:rsid w:val="009B767D"/>
    <w:rsid w:val="009B7BC8"/>
    <w:rsid w:val="009B7DEB"/>
    <w:rsid w:val="009B7F88"/>
    <w:rsid w:val="009C0A70"/>
    <w:rsid w:val="009C0DFB"/>
    <w:rsid w:val="009C2194"/>
    <w:rsid w:val="009C2382"/>
    <w:rsid w:val="009C2402"/>
    <w:rsid w:val="009C2B28"/>
    <w:rsid w:val="009C2E3E"/>
    <w:rsid w:val="009C311B"/>
    <w:rsid w:val="009C317C"/>
    <w:rsid w:val="009C34B2"/>
    <w:rsid w:val="009C3616"/>
    <w:rsid w:val="009C3824"/>
    <w:rsid w:val="009C3951"/>
    <w:rsid w:val="009C3B92"/>
    <w:rsid w:val="009C3C1F"/>
    <w:rsid w:val="009C3E1E"/>
    <w:rsid w:val="009C3FDD"/>
    <w:rsid w:val="009C4806"/>
    <w:rsid w:val="009C4B9E"/>
    <w:rsid w:val="009C563D"/>
    <w:rsid w:val="009C60BA"/>
    <w:rsid w:val="009C63A9"/>
    <w:rsid w:val="009C6A6E"/>
    <w:rsid w:val="009C6AD5"/>
    <w:rsid w:val="009C6B2A"/>
    <w:rsid w:val="009C73E6"/>
    <w:rsid w:val="009C749E"/>
    <w:rsid w:val="009C7AAD"/>
    <w:rsid w:val="009C7B93"/>
    <w:rsid w:val="009C7C84"/>
    <w:rsid w:val="009D0144"/>
    <w:rsid w:val="009D0238"/>
    <w:rsid w:val="009D0443"/>
    <w:rsid w:val="009D0496"/>
    <w:rsid w:val="009D06BE"/>
    <w:rsid w:val="009D08E5"/>
    <w:rsid w:val="009D0B89"/>
    <w:rsid w:val="009D18FA"/>
    <w:rsid w:val="009D1C23"/>
    <w:rsid w:val="009D1E85"/>
    <w:rsid w:val="009D2A67"/>
    <w:rsid w:val="009D2EEC"/>
    <w:rsid w:val="009D303E"/>
    <w:rsid w:val="009D32CC"/>
    <w:rsid w:val="009D3323"/>
    <w:rsid w:val="009D35C7"/>
    <w:rsid w:val="009D3A0C"/>
    <w:rsid w:val="009D3CB2"/>
    <w:rsid w:val="009D4847"/>
    <w:rsid w:val="009D4DD0"/>
    <w:rsid w:val="009D4F2D"/>
    <w:rsid w:val="009D5053"/>
    <w:rsid w:val="009D545D"/>
    <w:rsid w:val="009D5816"/>
    <w:rsid w:val="009D5933"/>
    <w:rsid w:val="009D5E49"/>
    <w:rsid w:val="009D624B"/>
    <w:rsid w:val="009D684D"/>
    <w:rsid w:val="009D687B"/>
    <w:rsid w:val="009D6DCF"/>
    <w:rsid w:val="009D7040"/>
    <w:rsid w:val="009D7178"/>
    <w:rsid w:val="009D73EA"/>
    <w:rsid w:val="009D7927"/>
    <w:rsid w:val="009D7B5C"/>
    <w:rsid w:val="009D7EED"/>
    <w:rsid w:val="009E00DD"/>
    <w:rsid w:val="009E04E3"/>
    <w:rsid w:val="009E0C89"/>
    <w:rsid w:val="009E1387"/>
    <w:rsid w:val="009E1406"/>
    <w:rsid w:val="009E19C6"/>
    <w:rsid w:val="009E1E41"/>
    <w:rsid w:val="009E241F"/>
    <w:rsid w:val="009E2B2E"/>
    <w:rsid w:val="009E2CB6"/>
    <w:rsid w:val="009E4078"/>
    <w:rsid w:val="009E45FB"/>
    <w:rsid w:val="009E47C7"/>
    <w:rsid w:val="009E4BBE"/>
    <w:rsid w:val="009E562F"/>
    <w:rsid w:val="009E5873"/>
    <w:rsid w:val="009E5A0C"/>
    <w:rsid w:val="009E5D8B"/>
    <w:rsid w:val="009E5EAA"/>
    <w:rsid w:val="009E604B"/>
    <w:rsid w:val="009E6053"/>
    <w:rsid w:val="009E6A88"/>
    <w:rsid w:val="009E6C2C"/>
    <w:rsid w:val="009E6DE0"/>
    <w:rsid w:val="009E6E25"/>
    <w:rsid w:val="009E6EA1"/>
    <w:rsid w:val="009E716A"/>
    <w:rsid w:val="009F0108"/>
    <w:rsid w:val="009F06FE"/>
    <w:rsid w:val="009F0A69"/>
    <w:rsid w:val="009F1145"/>
    <w:rsid w:val="009F13F3"/>
    <w:rsid w:val="009F1649"/>
    <w:rsid w:val="009F17DB"/>
    <w:rsid w:val="009F1CFC"/>
    <w:rsid w:val="009F2B3D"/>
    <w:rsid w:val="009F2C4A"/>
    <w:rsid w:val="009F2F87"/>
    <w:rsid w:val="009F390D"/>
    <w:rsid w:val="009F3B91"/>
    <w:rsid w:val="009F3E67"/>
    <w:rsid w:val="009F43FC"/>
    <w:rsid w:val="009F47A5"/>
    <w:rsid w:val="009F5A6A"/>
    <w:rsid w:val="009F5B3C"/>
    <w:rsid w:val="009F5B6C"/>
    <w:rsid w:val="009F5F28"/>
    <w:rsid w:val="009F5F2E"/>
    <w:rsid w:val="009F6181"/>
    <w:rsid w:val="009F6AD5"/>
    <w:rsid w:val="009F73E8"/>
    <w:rsid w:val="00A0005D"/>
    <w:rsid w:val="00A00B63"/>
    <w:rsid w:val="00A0194D"/>
    <w:rsid w:val="00A01A82"/>
    <w:rsid w:val="00A01D42"/>
    <w:rsid w:val="00A01DC5"/>
    <w:rsid w:val="00A01F73"/>
    <w:rsid w:val="00A02ACF"/>
    <w:rsid w:val="00A02B78"/>
    <w:rsid w:val="00A03DF2"/>
    <w:rsid w:val="00A041BB"/>
    <w:rsid w:val="00A06896"/>
    <w:rsid w:val="00A06DF5"/>
    <w:rsid w:val="00A06E95"/>
    <w:rsid w:val="00A07023"/>
    <w:rsid w:val="00A07770"/>
    <w:rsid w:val="00A07D63"/>
    <w:rsid w:val="00A101C0"/>
    <w:rsid w:val="00A105DE"/>
    <w:rsid w:val="00A10A67"/>
    <w:rsid w:val="00A10D84"/>
    <w:rsid w:val="00A10E0C"/>
    <w:rsid w:val="00A110D4"/>
    <w:rsid w:val="00A11811"/>
    <w:rsid w:val="00A11C0C"/>
    <w:rsid w:val="00A11FDE"/>
    <w:rsid w:val="00A12006"/>
    <w:rsid w:val="00A12ECD"/>
    <w:rsid w:val="00A136F6"/>
    <w:rsid w:val="00A13C1B"/>
    <w:rsid w:val="00A14703"/>
    <w:rsid w:val="00A14BA9"/>
    <w:rsid w:val="00A15109"/>
    <w:rsid w:val="00A1589D"/>
    <w:rsid w:val="00A15CEE"/>
    <w:rsid w:val="00A15EC0"/>
    <w:rsid w:val="00A15EF8"/>
    <w:rsid w:val="00A15F9E"/>
    <w:rsid w:val="00A16010"/>
    <w:rsid w:val="00A16C21"/>
    <w:rsid w:val="00A171B5"/>
    <w:rsid w:val="00A17845"/>
    <w:rsid w:val="00A17BF0"/>
    <w:rsid w:val="00A206EB"/>
    <w:rsid w:val="00A20D48"/>
    <w:rsid w:val="00A20F6E"/>
    <w:rsid w:val="00A210E4"/>
    <w:rsid w:val="00A21143"/>
    <w:rsid w:val="00A212CE"/>
    <w:rsid w:val="00A21797"/>
    <w:rsid w:val="00A2189D"/>
    <w:rsid w:val="00A22027"/>
    <w:rsid w:val="00A226C2"/>
    <w:rsid w:val="00A22854"/>
    <w:rsid w:val="00A22A98"/>
    <w:rsid w:val="00A22DCD"/>
    <w:rsid w:val="00A2314C"/>
    <w:rsid w:val="00A23439"/>
    <w:rsid w:val="00A242CD"/>
    <w:rsid w:val="00A2461B"/>
    <w:rsid w:val="00A24835"/>
    <w:rsid w:val="00A25902"/>
    <w:rsid w:val="00A25AC9"/>
    <w:rsid w:val="00A25AE5"/>
    <w:rsid w:val="00A25B01"/>
    <w:rsid w:val="00A25CDE"/>
    <w:rsid w:val="00A2631C"/>
    <w:rsid w:val="00A26402"/>
    <w:rsid w:val="00A264AE"/>
    <w:rsid w:val="00A27729"/>
    <w:rsid w:val="00A27C01"/>
    <w:rsid w:val="00A27D3D"/>
    <w:rsid w:val="00A30701"/>
    <w:rsid w:val="00A30E90"/>
    <w:rsid w:val="00A3112E"/>
    <w:rsid w:val="00A31582"/>
    <w:rsid w:val="00A31D57"/>
    <w:rsid w:val="00A31D8C"/>
    <w:rsid w:val="00A31DE0"/>
    <w:rsid w:val="00A31EEC"/>
    <w:rsid w:val="00A325D8"/>
    <w:rsid w:val="00A32742"/>
    <w:rsid w:val="00A32A78"/>
    <w:rsid w:val="00A32C03"/>
    <w:rsid w:val="00A32ECE"/>
    <w:rsid w:val="00A336F2"/>
    <w:rsid w:val="00A33A63"/>
    <w:rsid w:val="00A34049"/>
    <w:rsid w:val="00A341EE"/>
    <w:rsid w:val="00A342F2"/>
    <w:rsid w:val="00A34659"/>
    <w:rsid w:val="00A35395"/>
    <w:rsid w:val="00A359B2"/>
    <w:rsid w:val="00A362A4"/>
    <w:rsid w:val="00A365D0"/>
    <w:rsid w:val="00A368B8"/>
    <w:rsid w:val="00A36DD1"/>
    <w:rsid w:val="00A3711F"/>
    <w:rsid w:val="00A40801"/>
    <w:rsid w:val="00A41122"/>
    <w:rsid w:val="00A41243"/>
    <w:rsid w:val="00A414C8"/>
    <w:rsid w:val="00A41D02"/>
    <w:rsid w:val="00A41D5D"/>
    <w:rsid w:val="00A41E2A"/>
    <w:rsid w:val="00A42435"/>
    <w:rsid w:val="00A428EA"/>
    <w:rsid w:val="00A43B21"/>
    <w:rsid w:val="00A448AF"/>
    <w:rsid w:val="00A44A78"/>
    <w:rsid w:val="00A44D46"/>
    <w:rsid w:val="00A452B8"/>
    <w:rsid w:val="00A4601D"/>
    <w:rsid w:val="00A4607C"/>
    <w:rsid w:val="00A46577"/>
    <w:rsid w:val="00A466D9"/>
    <w:rsid w:val="00A46BFB"/>
    <w:rsid w:val="00A46E6B"/>
    <w:rsid w:val="00A46F85"/>
    <w:rsid w:val="00A47259"/>
    <w:rsid w:val="00A475E3"/>
    <w:rsid w:val="00A47FCE"/>
    <w:rsid w:val="00A500DC"/>
    <w:rsid w:val="00A50406"/>
    <w:rsid w:val="00A50995"/>
    <w:rsid w:val="00A50BB1"/>
    <w:rsid w:val="00A50DD9"/>
    <w:rsid w:val="00A517D6"/>
    <w:rsid w:val="00A51D19"/>
    <w:rsid w:val="00A51E5E"/>
    <w:rsid w:val="00A52672"/>
    <w:rsid w:val="00A527E2"/>
    <w:rsid w:val="00A52E31"/>
    <w:rsid w:val="00A52E74"/>
    <w:rsid w:val="00A5307F"/>
    <w:rsid w:val="00A535C8"/>
    <w:rsid w:val="00A53C34"/>
    <w:rsid w:val="00A5616D"/>
    <w:rsid w:val="00A56218"/>
    <w:rsid w:val="00A562A6"/>
    <w:rsid w:val="00A56E7E"/>
    <w:rsid w:val="00A60A4B"/>
    <w:rsid w:val="00A6149D"/>
    <w:rsid w:val="00A61589"/>
    <w:rsid w:val="00A6195B"/>
    <w:rsid w:val="00A61BAE"/>
    <w:rsid w:val="00A61DF7"/>
    <w:rsid w:val="00A61F14"/>
    <w:rsid w:val="00A6204B"/>
    <w:rsid w:val="00A6275D"/>
    <w:rsid w:val="00A62A3B"/>
    <w:rsid w:val="00A62CA0"/>
    <w:rsid w:val="00A634B8"/>
    <w:rsid w:val="00A6371D"/>
    <w:rsid w:val="00A63791"/>
    <w:rsid w:val="00A63E09"/>
    <w:rsid w:val="00A6537A"/>
    <w:rsid w:val="00A65993"/>
    <w:rsid w:val="00A659BF"/>
    <w:rsid w:val="00A65EC8"/>
    <w:rsid w:val="00A66633"/>
    <w:rsid w:val="00A66891"/>
    <w:rsid w:val="00A66FA3"/>
    <w:rsid w:val="00A672E1"/>
    <w:rsid w:val="00A67E31"/>
    <w:rsid w:val="00A67FD8"/>
    <w:rsid w:val="00A707A5"/>
    <w:rsid w:val="00A70AEC"/>
    <w:rsid w:val="00A713E2"/>
    <w:rsid w:val="00A71476"/>
    <w:rsid w:val="00A716F9"/>
    <w:rsid w:val="00A7175D"/>
    <w:rsid w:val="00A71B12"/>
    <w:rsid w:val="00A72575"/>
    <w:rsid w:val="00A728F1"/>
    <w:rsid w:val="00A72909"/>
    <w:rsid w:val="00A72D52"/>
    <w:rsid w:val="00A732F0"/>
    <w:rsid w:val="00A73578"/>
    <w:rsid w:val="00A7385D"/>
    <w:rsid w:val="00A739A1"/>
    <w:rsid w:val="00A73C18"/>
    <w:rsid w:val="00A74320"/>
    <w:rsid w:val="00A745F1"/>
    <w:rsid w:val="00A750EF"/>
    <w:rsid w:val="00A75551"/>
    <w:rsid w:val="00A758AA"/>
    <w:rsid w:val="00A759BD"/>
    <w:rsid w:val="00A7614D"/>
    <w:rsid w:val="00A77B3E"/>
    <w:rsid w:val="00A80538"/>
    <w:rsid w:val="00A80922"/>
    <w:rsid w:val="00A80B61"/>
    <w:rsid w:val="00A8112B"/>
    <w:rsid w:val="00A811E1"/>
    <w:rsid w:val="00A81CCB"/>
    <w:rsid w:val="00A8253A"/>
    <w:rsid w:val="00A82B53"/>
    <w:rsid w:val="00A83CA2"/>
    <w:rsid w:val="00A84300"/>
    <w:rsid w:val="00A84A29"/>
    <w:rsid w:val="00A84AEE"/>
    <w:rsid w:val="00A84CDD"/>
    <w:rsid w:val="00A85234"/>
    <w:rsid w:val="00A85D37"/>
    <w:rsid w:val="00A85FAF"/>
    <w:rsid w:val="00A86E77"/>
    <w:rsid w:val="00A86FAE"/>
    <w:rsid w:val="00A87849"/>
    <w:rsid w:val="00A87AA3"/>
    <w:rsid w:val="00A87BC4"/>
    <w:rsid w:val="00A87FAA"/>
    <w:rsid w:val="00A9067C"/>
    <w:rsid w:val="00A90AE5"/>
    <w:rsid w:val="00A914BE"/>
    <w:rsid w:val="00A91732"/>
    <w:rsid w:val="00A919D9"/>
    <w:rsid w:val="00A91CD6"/>
    <w:rsid w:val="00A929D0"/>
    <w:rsid w:val="00A92FE3"/>
    <w:rsid w:val="00A9310E"/>
    <w:rsid w:val="00A93359"/>
    <w:rsid w:val="00A93502"/>
    <w:rsid w:val="00A93A14"/>
    <w:rsid w:val="00A94087"/>
    <w:rsid w:val="00A949FD"/>
    <w:rsid w:val="00A95A3D"/>
    <w:rsid w:val="00A9645C"/>
    <w:rsid w:val="00A96707"/>
    <w:rsid w:val="00A96AB5"/>
    <w:rsid w:val="00A96C66"/>
    <w:rsid w:val="00A97172"/>
    <w:rsid w:val="00A977DD"/>
    <w:rsid w:val="00A978F6"/>
    <w:rsid w:val="00AA076D"/>
    <w:rsid w:val="00AA0CC5"/>
    <w:rsid w:val="00AA15BD"/>
    <w:rsid w:val="00AA1B15"/>
    <w:rsid w:val="00AA288A"/>
    <w:rsid w:val="00AA3051"/>
    <w:rsid w:val="00AA313B"/>
    <w:rsid w:val="00AA33C2"/>
    <w:rsid w:val="00AA3699"/>
    <w:rsid w:val="00AA382C"/>
    <w:rsid w:val="00AA38B7"/>
    <w:rsid w:val="00AA3CC3"/>
    <w:rsid w:val="00AA4539"/>
    <w:rsid w:val="00AA4D9E"/>
    <w:rsid w:val="00AA5895"/>
    <w:rsid w:val="00AA6205"/>
    <w:rsid w:val="00AA6DD2"/>
    <w:rsid w:val="00AA777A"/>
    <w:rsid w:val="00AA780B"/>
    <w:rsid w:val="00AA7C0A"/>
    <w:rsid w:val="00AA7C98"/>
    <w:rsid w:val="00AA7CE2"/>
    <w:rsid w:val="00AB000B"/>
    <w:rsid w:val="00AB1176"/>
    <w:rsid w:val="00AB13A3"/>
    <w:rsid w:val="00AB1A18"/>
    <w:rsid w:val="00AB1A45"/>
    <w:rsid w:val="00AB2615"/>
    <w:rsid w:val="00AB2CEE"/>
    <w:rsid w:val="00AB3279"/>
    <w:rsid w:val="00AB32A9"/>
    <w:rsid w:val="00AB3470"/>
    <w:rsid w:val="00AB35F9"/>
    <w:rsid w:val="00AB3B55"/>
    <w:rsid w:val="00AB3D51"/>
    <w:rsid w:val="00AB3FB9"/>
    <w:rsid w:val="00AB494D"/>
    <w:rsid w:val="00AB4A9D"/>
    <w:rsid w:val="00AB5095"/>
    <w:rsid w:val="00AB54A6"/>
    <w:rsid w:val="00AB5558"/>
    <w:rsid w:val="00AB5562"/>
    <w:rsid w:val="00AB63F4"/>
    <w:rsid w:val="00AB76EB"/>
    <w:rsid w:val="00AB79F1"/>
    <w:rsid w:val="00AC06C0"/>
    <w:rsid w:val="00AC0926"/>
    <w:rsid w:val="00AC0989"/>
    <w:rsid w:val="00AC14B0"/>
    <w:rsid w:val="00AC14ED"/>
    <w:rsid w:val="00AC155F"/>
    <w:rsid w:val="00AC1E9D"/>
    <w:rsid w:val="00AC2271"/>
    <w:rsid w:val="00AC2C6A"/>
    <w:rsid w:val="00AC307D"/>
    <w:rsid w:val="00AC3671"/>
    <w:rsid w:val="00AC38FB"/>
    <w:rsid w:val="00AC3A81"/>
    <w:rsid w:val="00AC477B"/>
    <w:rsid w:val="00AC4898"/>
    <w:rsid w:val="00AC48F1"/>
    <w:rsid w:val="00AC4E09"/>
    <w:rsid w:val="00AC4E14"/>
    <w:rsid w:val="00AC4FB7"/>
    <w:rsid w:val="00AC509E"/>
    <w:rsid w:val="00AC6616"/>
    <w:rsid w:val="00AC67D0"/>
    <w:rsid w:val="00AC6C4E"/>
    <w:rsid w:val="00AC7103"/>
    <w:rsid w:val="00AC7632"/>
    <w:rsid w:val="00AC7764"/>
    <w:rsid w:val="00AC7FC3"/>
    <w:rsid w:val="00AD008C"/>
    <w:rsid w:val="00AD06DA"/>
    <w:rsid w:val="00AD0D9D"/>
    <w:rsid w:val="00AD0E6C"/>
    <w:rsid w:val="00AD1A92"/>
    <w:rsid w:val="00AD1B0D"/>
    <w:rsid w:val="00AD264E"/>
    <w:rsid w:val="00AD2E56"/>
    <w:rsid w:val="00AD309C"/>
    <w:rsid w:val="00AD3826"/>
    <w:rsid w:val="00AD38E8"/>
    <w:rsid w:val="00AD45EA"/>
    <w:rsid w:val="00AD4A7F"/>
    <w:rsid w:val="00AD4F51"/>
    <w:rsid w:val="00AD51D0"/>
    <w:rsid w:val="00AD54AA"/>
    <w:rsid w:val="00AD562A"/>
    <w:rsid w:val="00AD589E"/>
    <w:rsid w:val="00AD5B05"/>
    <w:rsid w:val="00AD5BE6"/>
    <w:rsid w:val="00AD5E53"/>
    <w:rsid w:val="00AD6155"/>
    <w:rsid w:val="00AD61D7"/>
    <w:rsid w:val="00AD6514"/>
    <w:rsid w:val="00AD664A"/>
    <w:rsid w:val="00AD6825"/>
    <w:rsid w:val="00AD6CB1"/>
    <w:rsid w:val="00AD71DD"/>
    <w:rsid w:val="00AD7ABF"/>
    <w:rsid w:val="00AD7FDE"/>
    <w:rsid w:val="00AE0D80"/>
    <w:rsid w:val="00AE1385"/>
    <w:rsid w:val="00AE1A83"/>
    <w:rsid w:val="00AE1B0B"/>
    <w:rsid w:val="00AE1E07"/>
    <w:rsid w:val="00AE2110"/>
    <w:rsid w:val="00AE38CB"/>
    <w:rsid w:val="00AE3CA7"/>
    <w:rsid w:val="00AE3CD3"/>
    <w:rsid w:val="00AE43B3"/>
    <w:rsid w:val="00AE4A2A"/>
    <w:rsid w:val="00AE551B"/>
    <w:rsid w:val="00AE589D"/>
    <w:rsid w:val="00AE5980"/>
    <w:rsid w:val="00AE655A"/>
    <w:rsid w:val="00AE6683"/>
    <w:rsid w:val="00AE6809"/>
    <w:rsid w:val="00AE7CC5"/>
    <w:rsid w:val="00AF0261"/>
    <w:rsid w:val="00AF0584"/>
    <w:rsid w:val="00AF08DB"/>
    <w:rsid w:val="00AF0909"/>
    <w:rsid w:val="00AF09CB"/>
    <w:rsid w:val="00AF09FF"/>
    <w:rsid w:val="00AF0B2D"/>
    <w:rsid w:val="00AF12F1"/>
    <w:rsid w:val="00AF19DC"/>
    <w:rsid w:val="00AF1E2A"/>
    <w:rsid w:val="00AF39B3"/>
    <w:rsid w:val="00AF440A"/>
    <w:rsid w:val="00AF4701"/>
    <w:rsid w:val="00AF4790"/>
    <w:rsid w:val="00AF487F"/>
    <w:rsid w:val="00AF49BB"/>
    <w:rsid w:val="00AF4AA7"/>
    <w:rsid w:val="00AF4E49"/>
    <w:rsid w:val="00AF4F47"/>
    <w:rsid w:val="00AF5B76"/>
    <w:rsid w:val="00AF5DBF"/>
    <w:rsid w:val="00AF6906"/>
    <w:rsid w:val="00AF6B89"/>
    <w:rsid w:val="00AF6CCD"/>
    <w:rsid w:val="00AF732A"/>
    <w:rsid w:val="00AF749F"/>
    <w:rsid w:val="00AF7DB7"/>
    <w:rsid w:val="00AF7E29"/>
    <w:rsid w:val="00B0051E"/>
    <w:rsid w:val="00B006D7"/>
    <w:rsid w:val="00B00D0A"/>
    <w:rsid w:val="00B01385"/>
    <w:rsid w:val="00B01825"/>
    <w:rsid w:val="00B01A48"/>
    <w:rsid w:val="00B01DBB"/>
    <w:rsid w:val="00B02230"/>
    <w:rsid w:val="00B022F5"/>
    <w:rsid w:val="00B028F8"/>
    <w:rsid w:val="00B02900"/>
    <w:rsid w:val="00B02D9E"/>
    <w:rsid w:val="00B034EC"/>
    <w:rsid w:val="00B03B28"/>
    <w:rsid w:val="00B03CA9"/>
    <w:rsid w:val="00B042CE"/>
    <w:rsid w:val="00B04A2A"/>
    <w:rsid w:val="00B0555F"/>
    <w:rsid w:val="00B05755"/>
    <w:rsid w:val="00B0599F"/>
    <w:rsid w:val="00B05A91"/>
    <w:rsid w:val="00B06B73"/>
    <w:rsid w:val="00B07430"/>
    <w:rsid w:val="00B07822"/>
    <w:rsid w:val="00B07A2C"/>
    <w:rsid w:val="00B07B09"/>
    <w:rsid w:val="00B07C7C"/>
    <w:rsid w:val="00B10A12"/>
    <w:rsid w:val="00B115DB"/>
    <w:rsid w:val="00B11A49"/>
    <w:rsid w:val="00B122BF"/>
    <w:rsid w:val="00B1257E"/>
    <w:rsid w:val="00B12752"/>
    <w:rsid w:val="00B12D2E"/>
    <w:rsid w:val="00B1329E"/>
    <w:rsid w:val="00B138BC"/>
    <w:rsid w:val="00B149F9"/>
    <w:rsid w:val="00B14D5C"/>
    <w:rsid w:val="00B15925"/>
    <w:rsid w:val="00B159F8"/>
    <w:rsid w:val="00B15B13"/>
    <w:rsid w:val="00B1614C"/>
    <w:rsid w:val="00B17462"/>
    <w:rsid w:val="00B1796B"/>
    <w:rsid w:val="00B17B6F"/>
    <w:rsid w:val="00B17BEF"/>
    <w:rsid w:val="00B17D58"/>
    <w:rsid w:val="00B17DF0"/>
    <w:rsid w:val="00B2059B"/>
    <w:rsid w:val="00B20DB2"/>
    <w:rsid w:val="00B20DC0"/>
    <w:rsid w:val="00B210A4"/>
    <w:rsid w:val="00B2213B"/>
    <w:rsid w:val="00B22374"/>
    <w:rsid w:val="00B223F1"/>
    <w:rsid w:val="00B22C5B"/>
    <w:rsid w:val="00B23085"/>
    <w:rsid w:val="00B23210"/>
    <w:rsid w:val="00B233F2"/>
    <w:rsid w:val="00B24525"/>
    <w:rsid w:val="00B245E7"/>
    <w:rsid w:val="00B24C34"/>
    <w:rsid w:val="00B24CCE"/>
    <w:rsid w:val="00B25074"/>
    <w:rsid w:val="00B25141"/>
    <w:rsid w:val="00B25280"/>
    <w:rsid w:val="00B25AD9"/>
    <w:rsid w:val="00B2726D"/>
    <w:rsid w:val="00B275A2"/>
    <w:rsid w:val="00B27AC9"/>
    <w:rsid w:val="00B30433"/>
    <w:rsid w:val="00B3055D"/>
    <w:rsid w:val="00B30940"/>
    <w:rsid w:val="00B31173"/>
    <w:rsid w:val="00B31708"/>
    <w:rsid w:val="00B318D2"/>
    <w:rsid w:val="00B31ACB"/>
    <w:rsid w:val="00B31DBF"/>
    <w:rsid w:val="00B334DA"/>
    <w:rsid w:val="00B337C4"/>
    <w:rsid w:val="00B33BA7"/>
    <w:rsid w:val="00B34003"/>
    <w:rsid w:val="00B34390"/>
    <w:rsid w:val="00B35288"/>
    <w:rsid w:val="00B352E8"/>
    <w:rsid w:val="00B35366"/>
    <w:rsid w:val="00B355E3"/>
    <w:rsid w:val="00B35BE3"/>
    <w:rsid w:val="00B36F4B"/>
    <w:rsid w:val="00B37B1F"/>
    <w:rsid w:val="00B37CA6"/>
    <w:rsid w:val="00B37D83"/>
    <w:rsid w:val="00B401B2"/>
    <w:rsid w:val="00B418A7"/>
    <w:rsid w:val="00B41AD0"/>
    <w:rsid w:val="00B41F75"/>
    <w:rsid w:val="00B42857"/>
    <w:rsid w:val="00B42CC6"/>
    <w:rsid w:val="00B43437"/>
    <w:rsid w:val="00B43568"/>
    <w:rsid w:val="00B439AE"/>
    <w:rsid w:val="00B444D0"/>
    <w:rsid w:val="00B448A8"/>
    <w:rsid w:val="00B44BC9"/>
    <w:rsid w:val="00B46CF4"/>
    <w:rsid w:val="00B47F54"/>
    <w:rsid w:val="00B501B0"/>
    <w:rsid w:val="00B505EF"/>
    <w:rsid w:val="00B5134A"/>
    <w:rsid w:val="00B516E9"/>
    <w:rsid w:val="00B51E65"/>
    <w:rsid w:val="00B5208D"/>
    <w:rsid w:val="00B524D1"/>
    <w:rsid w:val="00B52516"/>
    <w:rsid w:val="00B5260C"/>
    <w:rsid w:val="00B52646"/>
    <w:rsid w:val="00B52D29"/>
    <w:rsid w:val="00B53576"/>
    <w:rsid w:val="00B537C6"/>
    <w:rsid w:val="00B54474"/>
    <w:rsid w:val="00B547D5"/>
    <w:rsid w:val="00B550EE"/>
    <w:rsid w:val="00B551CC"/>
    <w:rsid w:val="00B5520D"/>
    <w:rsid w:val="00B55B43"/>
    <w:rsid w:val="00B561EB"/>
    <w:rsid w:val="00B5692C"/>
    <w:rsid w:val="00B57330"/>
    <w:rsid w:val="00B57349"/>
    <w:rsid w:val="00B57758"/>
    <w:rsid w:val="00B57815"/>
    <w:rsid w:val="00B603D3"/>
    <w:rsid w:val="00B60FEE"/>
    <w:rsid w:val="00B61D88"/>
    <w:rsid w:val="00B62537"/>
    <w:rsid w:val="00B6396F"/>
    <w:rsid w:val="00B64D19"/>
    <w:rsid w:val="00B64EA8"/>
    <w:rsid w:val="00B6507C"/>
    <w:rsid w:val="00B6507D"/>
    <w:rsid w:val="00B652ED"/>
    <w:rsid w:val="00B65323"/>
    <w:rsid w:val="00B653F0"/>
    <w:rsid w:val="00B6543C"/>
    <w:rsid w:val="00B655F0"/>
    <w:rsid w:val="00B657CF"/>
    <w:rsid w:val="00B659D7"/>
    <w:rsid w:val="00B6605B"/>
    <w:rsid w:val="00B66407"/>
    <w:rsid w:val="00B667A5"/>
    <w:rsid w:val="00B66F39"/>
    <w:rsid w:val="00B67812"/>
    <w:rsid w:val="00B70532"/>
    <w:rsid w:val="00B709B3"/>
    <w:rsid w:val="00B71028"/>
    <w:rsid w:val="00B713AD"/>
    <w:rsid w:val="00B71538"/>
    <w:rsid w:val="00B71E64"/>
    <w:rsid w:val="00B720EB"/>
    <w:rsid w:val="00B72493"/>
    <w:rsid w:val="00B7259D"/>
    <w:rsid w:val="00B730D7"/>
    <w:rsid w:val="00B7429B"/>
    <w:rsid w:val="00B7479E"/>
    <w:rsid w:val="00B74B01"/>
    <w:rsid w:val="00B75399"/>
    <w:rsid w:val="00B76245"/>
    <w:rsid w:val="00B764A8"/>
    <w:rsid w:val="00B76B20"/>
    <w:rsid w:val="00B8019C"/>
    <w:rsid w:val="00B80312"/>
    <w:rsid w:val="00B8064B"/>
    <w:rsid w:val="00B80E79"/>
    <w:rsid w:val="00B821D2"/>
    <w:rsid w:val="00B82256"/>
    <w:rsid w:val="00B824C1"/>
    <w:rsid w:val="00B826D5"/>
    <w:rsid w:val="00B82AED"/>
    <w:rsid w:val="00B82CC8"/>
    <w:rsid w:val="00B82D1A"/>
    <w:rsid w:val="00B82D72"/>
    <w:rsid w:val="00B84778"/>
    <w:rsid w:val="00B8499F"/>
    <w:rsid w:val="00B84B16"/>
    <w:rsid w:val="00B84D95"/>
    <w:rsid w:val="00B857C9"/>
    <w:rsid w:val="00B85CD7"/>
    <w:rsid w:val="00B8689E"/>
    <w:rsid w:val="00B870D1"/>
    <w:rsid w:val="00B8719A"/>
    <w:rsid w:val="00B871AA"/>
    <w:rsid w:val="00B8758D"/>
    <w:rsid w:val="00B8789C"/>
    <w:rsid w:val="00B87DBD"/>
    <w:rsid w:val="00B90215"/>
    <w:rsid w:val="00B906E4"/>
    <w:rsid w:val="00B90799"/>
    <w:rsid w:val="00B90FF2"/>
    <w:rsid w:val="00B91590"/>
    <w:rsid w:val="00B918FA"/>
    <w:rsid w:val="00B91B7F"/>
    <w:rsid w:val="00B9480F"/>
    <w:rsid w:val="00B94AAE"/>
    <w:rsid w:val="00B94E96"/>
    <w:rsid w:val="00B9579B"/>
    <w:rsid w:val="00B96712"/>
    <w:rsid w:val="00B96F2D"/>
    <w:rsid w:val="00B97366"/>
    <w:rsid w:val="00B97FBA"/>
    <w:rsid w:val="00BA08EF"/>
    <w:rsid w:val="00BA0CEB"/>
    <w:rsid w:val="00BA0E7E"/>
    <w:rsid w:val="00BA1C84"/>
    <w:rsid w:val="00BA2F80"/>
    <w:rsid w:val="00BA328F"/>
    <w:rsid w:val="00BA33EE"/>
    <w:rsid w:val="00BA4794"/>
    <w:rsid w:val="00BA5093"/>
    <w:rsid w:val="00BA5298"/>
    <w:rsid w:val="00BA5454"/>
    <w:rsid w:val="00BA5AE7"/>
    <w:rsid w:val="00BA5C1E"/>
    <w:rsid w:val="00BA64BF"/>
    <w:rsid w:val="00BA659E"/>
    <w:rsid w:val="00BA6DFE"/>
    <w:rsid w:val="00BB06A9"/>
    <w:rsid w:val="00BB0745"/>
    <w:rsid w:val="00BB0B18"/>
    <w:rsid w:val="00BB1436"/>
    <w:rsid w:val="00BB19A1"/>
    <w:rsid w:val="00BB314E"/>
    <w:rsid w:val="00BB3D60"/>
    <w:rsid w:val="00BB422C"/>
    <w:rsid w:val="00BB487E"/>
    <w:rsid w:val="00BB536C"/>
    <w:rsid w:val="00BB5788"/>
    <w:rsid w:val="00BB5DAB"/>
    <w:rsid w:val="00BB6060"/>
    <w:rsid w:val="00BB6132"/>
    <w:rsid w:val="00BB6F19"/>
    <w:rsid w:val="00BB73D0"/>
    <w:rsid w:val="00BB73DE"/>
    <w:rsid w:val="00BB7A62"/>
    <w:rsid w:val="00BB7F3E"/>
    <w:rsid w:val="00BC0232"/>
    <w:rsid w:val="00BC0447"/>
    <w:rsid w:val="00BC090F"/>
    <w:rsid w:val="00BC0EA0"/>
    <w:rsid w:val="00BC141D"/>
    <w:rsid w:val="00BC1525"/>
    <w:rsid w:val="00BC216B"/>
    <w:rsid w:val="00BC21D9"/>
    <w:rsid w:val="00BC250F"/>
    <w:rsid w:val="00BC32A2"/>
    <w:rsid w:val="00BC348B"/>
    <w:rsid w:val="00BC4116"/>
    <w:rsid w:val="00BC4918"/>
    <w:rsid w:val="00BC5046"/>
    <w:rsid w:val="00BC515B"/>
    <w:rsid w:val="00BC522D"/>
    <w:rsid w:val="00BC53F2"/>
    <w:rsid w:val="00BC5595"/>
    <w:rsid w:val="00BC5EA4"/>
    <w:rsid w:val="00BC665F"/>
    <w:rsid w:val="00BC7A80"/>
    <w:rsid w:val="00BD0602"/>
    <w:rsid w:val="00BD0772"/>
    <w:rsid w:val="00BD1124"/>
    <w:rsid w:val="00BD13D0"/>
    <w:rsid w:val="00BD14E8"/>
    <w:rsid w:val="00BD1CB2"/>
    <w:rsid w:val="00BD1DA7"/>
    <w:rsid w:val="00BD241E"/>
    <w:rsid w:val="00BD25B2"/>
    <w:rsid w:val="00BD2878"/>
    <w:rsid w:val="00BD2D6A"/>
    <w:rsid w:val="00BD325E"/>
    <w:rsid w:val="00BD372D"/>
    <w:rsid w:val="00BD37EC"/>
    <w:rsid w:val="00BD4331"/>
    <w:rsid w:val="00BD43EB"/>
    <w:rsid w:val="00BD5919"/>
    <w:rsid w:val="00BD5A0B"/>
    <w:rsid w:val="00BD5BA7"/>
    <w:rsid w:val="00BD5EBF"/>
    <w:rsid w:val="00BD5ECD"/>
    <w:rsid w:val="00BD6795"/>
    <w:rsid w:val="00BD6B4F"/>
    <w:rsid w:val="00BE0B18"/>
    <w:rsid w:val="00BE1935"/>
    <w:rsid w:val="00BE27A8"/>
    <w:rsid w:val="00BE2882"/>
    <w:rsid w:val="00BE2BF3"/>
    <w:rsid w:val="00BE2ECE"/>
    <w:rsid w:val="00BE337C"/>
    <w:rsid w:val="00BE33AA"/>
    <w:rsid w:val="00BE39F9"/>
    <w:rsid w:val="00BE42E0"/>
    <w:rsid w:val="00BE42F0"/>
    <w:rsid w:val="00BE50C4"/>
    <w:rsid w:val="00BE5235"/>
    <w:rsid w:val="00BE5BB3"/>
    <w:rsid w:val="00BE5DAE"/>
    <w:rsid w:val="00BE5EF5"/>
    <w:rsid w:val="00BE6110"/>
    <w:rsid w:val="00BE76F6"/>
    <w:rsid w:val="00BF0258"/>
    <w:rsid w:val="00BF0607"/>
    <w:rsid w:val="00BF0E16"/>
    <w:rsid w:val="00BF1A47"/>
    <w:rsid w:val="00BF1AD0"/>
    <w:rsid w:val="00BF1C00"/>
    <w:rsid w:val="00BF1EED"/>
    <w:rsid w:val="00BF1F38"/>
    <w:rsid w:val="00BF2FD5"/>
    <w:rsid w:val="00BF4DE4"/>
    <w:rsid w:val="00BF5758"/>
    <w:rsid w:val="00BF5ACA"/>
    <w:rsid w:val="00BF6BEB"/>
    <w:rsid w:val="00BF6E75"/>
    <w:rsid w:val="00BF70CA"/>
    <w:rsid w:val="00BF75FB"/>
    <w:rsid w:val="00BF7ACE"/>
    <w:rsid w:val="00C001E5"/>
    <w:rsid w:val="00C0034E"/>
    <w:rsid w:val="00C00765"/>
    <w:rsid w:val="00C0115E"/>
    <w:rsid w:val="00C0262E"/>
    <w:rsid w:val="00C03493"/>
    <w:rsid w:val="00C03CE4"/>
    <w:rsid w:val="00C0479C"/>
    <w:rsid w:val="00C04DEC"/>
    <w:rsid w:val="00C04FAA"/>
    <w:rsid w:val="00C05240"/>
    <w:rsid w:val="00C052CD"/>
    <w:rsid w:val="00C0588C"/>
    <w:rsid w:val="00C05D7C"/>
    <w:rsid w:val="00C064EA"/>
    <w:rsid w:val="00C067B6"/>
    <w:rsid w:val="00C06C0B"/>
    <w:rsid w:val="00C06F08"/>
    <w:rsid w:val="00C07321"/>
    <w:rsid w:val="00C07788"/>
    <w:rsid w:val="00C07F0A"/>
    <w:rsid w:val="00C10281"/>
    <w:rsid w:val="00C104EA"/>
    <w:rsid w:val="00C10F88"/>
    <w:rsid w:val="00C116AB"/>
    <w:rsid w:val="00C118AD"/>
    <w:rsid w:val="00C118D4"/>
    <w:rsid w:val="00C11B2D"/>
    <w:rsid w:val="00C12985"/>
    <w:rsid w:val="00C12B0D"/>
    <w:rsid w:val="00C12F43"/>
    <w:rsid w:val="00C1385F"/>
    <w:rsid w:val="00C13BFA"/>
    <w:rsid w:val="00C14721"/>
    <w:rsid w:val="00C151F9"/>
    <w:rsid w:val="00C15716"/>
    <w:rsid w:val="00C165B7"/>
    <w:rsid w:val="00C1689F"/>
    <w:rsid w:val="00C17089"/>
    <w:rsid w:val="00C1740C"/>
    <w:rsid w:val="00C17ADB"/>
    <w:rsid w:val="00C20CF9"/>
    <w:rsid w:val="00C2137E"/>
    <w:rsid w:val="00C213AD"/>
    <w:rsid w:val="00C21889"/>
    <w:rsid w:val="00C21C4E"/>
    <w:rsid w:val="00C21CC9"/>
    <w:rsid w:val="00C2259F"/>
    <w:rsid w:val="00C22B0F"/>
    <w:rsid w:val="00C22DAA"/>
    <w:rsid w:val="00C23158"/>
    <w:rsid w:val="00C237B7"/>
    <w:rsid w:val="00C2405C"/>
    <w:rsid w:val="00C241B4"/>
    <w:rsid w:val="00C24A35"/>
    <w:rsid w:val="00C24C40"/>
    <w:rsid w:val="00C24C45"/>
    <w:rsid w:val="00C25136"/>
    <w:rsid w:val="00C2584D"/>
    <w:rsid w:val="00C25A63"/>
    <w:rsid w:val="00C25D58"/>
    <w:rsid w:val="00C26126"/>
    <w:rsid w:val="00C2670B"/>
    <w:rsid w:val="00C269A7"/>
    <w:rsid w:val="00C26DD6"/>
    <w:rsid w:val="00C2700A"/>
    <w:rsid w:val="00C271BC"/>
    <w:rsid w:val="00C27290"/>
    <w:rsid w:val="00C272A7"/>
    <w:rsid w:val="00C274A1"/>
    <w:rsid w:val="00C2770F"/>
    <w:rsid w:val="00C278F3"/>
    <w:rsid w:val="00C27BBF"/>
    <w:rsid w:val="00C3035A"/>
    <w:rsid w:val="00C30698"/>
    <w:rsid w:val="00C30A9E"/>
    <w:rsid w:val="00C317ED"/>
    <w:rsid w:val="00C32E92"/>
    <w:rsid w:val="00C33190"/>
    <w:rsid w:val="00C33C3E"/>
    <w:rsid w:val="00C347D5"/>
    <w:rsid w:val="00C34CAB"/>
    <w:rsid w:val="00C3541D"/>
    <w:rsid w:val="00C35C63"/>
    <w:rsid w:val="00C35EFD"/>
    <w:rsid w:val="00C3603C"/>
    <w:rsid w:val="00C365ED"/>
    <w:rsid w:val="00C36975"/>
    <w:rsid w:val="00C3735E"/>
    <w:rsid w:val="00C37542"/>
    <w:rsid w:val="00C37E40"/>
    <w:rsid w:val="00C400CA"/>
    <w:rsid w:val="00C40797"/>
    <w:rsid w:val="00C40AD6"/>
    <w:rsid w:val="00C41989"/>
    <w:rsid w:val="00C419B5"/>
    <w:rsid w:val="00C41DBE"/>
    <w:rsid w:val="00C41EED"/>
    <w:rsid w:val="00C42727"/>
    <w:rsid w:val="00C42941"/>
    <w:rsid w:val="00C42F2E"/>
    <w:rsid w:val="00C43192"/>
    <w:rsid w:val="00C436B5"/>
    <w:rsid w:val="00C44232"/>
    <w:rsid w:val="00C44503"/>
    <w:rsid w:val="00C44592"/>
    <w:rsid w:val="00C445D2"/>
    <w:rsid w:val="00C4499A"/>
    <w:rsid w:val="00C44FDE"/>
    <w:rsid w:val="00C456A2"/>
    <w:rsid w:val="00C45C39"/>
    <w:rsid w:val="00C464B2"/>
    <w:rsid w:val="00C46530"/>
    <w:rsid w:val="00C465E3"/>
    <w:rsid w:val="00C47151"/>
    <w:rsid w:val="00C47528"/>
    <w:rsid w:val="00C47823"/>
    <w:rsid w:val="00C47848"/>
    <w:rsid w:val="00C47A99"/>
    <w:rsid w:val="00C50313"/>
    <w:rsid w:val="00C50586"/>
    <w:rsid w:val="00C50D58"/>
    <w:rsid w:val="00C50E2D"/>
    <w:rsid w:val="00C511F5"/>
    <w:rsid w:val="00C51414"/>
    <w:rsid w:val="00C514CD"/>
    <w:rsid w:val="00C519C2"/>
    <w:rsid w:val="00C519CA"/>
    <w:rsid w:val="00C51CEB"/>
    <w:rsid w:val="00C51ECB"/>
    <w:rsid w:val="00C51F34"/>
    <w:rsid w:val="00C531C5"/>
    <w:rsid w:val="00C533F0"/>
    <w:rsid w:val="00C537BF"/>
    <w:rsid w:val="00C53BBB"/>
    <w:rsid w:val="00C54080"/>
    <w:rsid w:val="00C540D7"/>
    <w:rsid w:val="00C541A0"/>
    <w:rsid w:val="00C54EA2"/>
    <w:rsid w:val="00C557C8"/>
    <w:rsid w:val="00C55AF8"/>
    <w:rsid w:val="00C55B30"/>
    <w:rsid w:val="00C55DC6"/>
    <w:rsid w:val="00C5678F"/>
    <w:rsid w:val="00C56A7D"/>
    <w:rsid w:val="00C5751D"/>
    <w:rsid w:val="00C603DF"/>
    <w:rsid w:val="00C60585"/>
    <w:rsid w:val="00C60A10"/>
    <w:rsid w:val="00C60F07"/>
    <w:rsid w:val="00C61265"/>
    <w:rsid w:val="00C61AED"/>
    <w:rsid w:val="00C61B69"/>
    <w:rsid w:val="00C621F4"/>
    <w:rsid w:val="00C63178"/>
    <w:rsid w:val="00C632A3"/>
    <w:rsid w:val="00C63647"/>
    <w:rsid w:val="00C63836"/>
    <w:rsid w:val="00C6383B"/>
    <w:rsid w:val="00C63E62"/>
    <w:rsid w:val="00C644B5"/>
    <w:rsid w:val="00C6450C"/>
    <w:rsid w:val="00C645B4"/>
    <w:rsid w:val="00C64F88"/>
    <w:rsid w:val="00C651F3"/>
    <w:rsid w:val="00C65333"/>
    <w:rsid w:val="00C656E1"/>
    <w:rsid w:val="00C657B7"/>
    <w:rsid w:val="00C66AF3"/>
    <w:rsid w:val="00C66B16"/>
    <w:rsid w:val="00C67F61"/>
    <w:rsid w:val="00C70224"/>
    <w:rsid w:val="00C70982"/>
    <w:rsid w:val="00C7098A"/>
    <w:rsid w:val="00C7114E"/>
    <w:rsid w:val="00C712D6"/>
    <w:rsid w:val="00C7157F"/>
    <w:rsid w:val="00C7159A"/>
    <w:rsid w:val="00C7170C"/>
    <w:rsid w:val="00C72224"/>
    <w:rsid w:val="00C724B4"/>
    <w:rsid w:val="00C72934"/>
    <w:rsid w:val="00C72953"/>
    <w:rsid w:val="00C73066"/>
    <w:rsid w:val="00C7364A"/>
    <w:rsid w:val="00C73F0A"/>
    <w:rsid w:val="00C7490A"/>
    <w:rsid w:val="00C74C20"/>
    <w:rsid w:val="00C74F38"/>
    <w:rsid w:val="00C74F93"/>
    <w:rsid w:val="00C752EF"/>
    <w:rsid w:val="00C758BC"/>
    <w:rsid w:val="00C7641E"/>
    <w:rsid w:val="00C7644D"/>
    <w:rsid w:val="00C7679F"/>
    <w:rsid w:val="00C76A50"/>
    <w:rsid w:val="00C76E34"/>
    <w:rsid w:val="00C77B81"/>
    <w:rsid w:val="00C80029"/>
    <w:rsid w:val="00C807FA"/>
    <w:rsid w:val="00C80FCA"/>
    <w:rsid w:val="00C811BE"/>
    <w:rsid w:val="00C8205C"/>
    <w:rsid w:val="00C82198"/>
    <w:rsid w:val="00C8245C"/>
    <w:rsid w:val="00C82DA6"/>
    <w:rsid w:val="00C8301F"/>
    <w:rsid w:val="00C83E1B"/>
    <w:rsid w:val="00C84B9B"/>
    <w:rsid w:val="00C84F11"/>
    <w:rsid w:val="00C85FE4"/>
    <w:rsid w:val="00C86586"/>
    <w:rsid w:val="00C866A0"/>
    <w:rsid w:val="00C87301"/>
    <w:rsid w:val="00C87C1D"/>
    <w:rsid w:val="00C90CF9"/>
    <w:rsid w:val="00C90F28"/>
    <w:rsid w:val="00C91149"/>
    <w:rsid w:val="00C9154D"/>
    <w:rsid w:val="00C91606"/>
    <w:rsid w:val="00C91EF8"/>
    <w:rsid w:val="00C92517"/>
    <w:rsid w:val="00C929A8"/>
    <w:rsid w:val="00C936C5"/>
    <w:rsid w:val="00C94D1A"/>
    <w:rsid w:val="00C9529D"/>
    <w:rsid w:val="00C95DEC"/>
    <w:rsid w:val="00C9635C"/>
    <w:rsid w:val="00C964F1"/>
    <w:rsid w:val="00C97B88"/>
    <w:rsid w:val="00C97D12"/>
    <w:rsid w:val="00C97DA8"/>
    <w:rsid w:val="00CA09ED"/>
    <w:rsid w:val="00CA0CB4"/>
    <w:rsid w:val="00CA1038"/>
    <w:rsid w:val="00CA14B8"/>
    <w:rsid w:val="00CA35CE"/>
    <w:rsid w:val="00CA39C5"/>
    <w:rsid w:val="00CA3B5B"/>
    <w:rsid w:val="00CA40A3"/>
    <w:rsid w:val="00CA576A"/>
    <w:rsid w:val="00CA57E5"/>
    <w:rsid w:val="00CA5E77"/>
    <w:rsid w:val="00CA6068"/>
    <w:rsid w:val="00CA6245"/>
    <w:rsid w:val="00CA6603"/>
    <w:rsid w:val="00CA68E6"/>
    <w:rsid w:val="00CA6F67"/>
    <w:rsid w:val="00CA72AD"/>
    <w:rsid w:val="00CB0027"/>
    <w:rsid w:val="00CB05BA"/>
    <w:rsid w:val="00CB11C3"/>
    <w:rsid w:val="00CB1599"/>
    <w:rsid w:val="00CB191D"/>
    <w:rsid w:val="00CB1B2E"/>
    <w:rsid w:val="00CB21DB"/>
    <w:rsid w:val="00CB2E11"/>
    <w:rsid w:val="00CB3D42"/>
    <w:rsid w:val="00CB3FB2"/>
    <w:rsid w:val="00CB42A2"/>
    <w:rsid w:val="00CB45C9"/>
    <w:rsid w:val="00CB4E8E"/>
    <w:rsid w:val="00CB5DA2"/>
    <w:rsid w:val="00CB626E"/>
    <w:rsid w:val="00CB701C"/>
    <w:rsid w:val="00CB785F"/>
    <w:rsid w:val="00CB7D9C"/>
    <w:rsid w:val="00CB7F64"/>
    <w:rsid w:val="00CC00F0"/>
    <w:rsid w:val="00CC074C"/>
    <w:rsid w:val="00CC09EA"/>
    <w:rsid w:val="00CC0D06"/>
    <w:rsid w:val="00CC0E32"/>
    <w:rsid w:val="00CC16AB"/>
    <w:rsid w:val="00CC17FC"/>
    <w:rsid w:val="00CC23CE"/>
    <w:rsid w:val="00CC2488"/>
    <w:rsid w:val="00CC2E6B"/>
    <w:rsid w:val="00CC315B"/>
    <w:rsid w:val="00CC3755"/>
    <w:rsid w:val="00CC3DD3"/>
    <w:rsid w:val="00CC4FE5"/>
    <w:rsid w:val="00CC5182"/>
    <w:rsid w:val="00CC5814"/>
    <w:rsid w:val="00CC5871"/>
    <w:rsid w:val="00CC6B34"/>
    <w:rsid w:val="00CC7170"/>
    <w:rsid w:val="00CC77E7"/>
    <w:rsid w:val="00CC798B"/>
    <w:rsid w:val="00CC79F7"/>
    <w:rsid w:val="00CC7B6F"/>
    <w:rsid w:val="00CC7E01"/>
    <w:rsid w:val="00CD0802"/>
    <w:rsid w:val="00CD0FAD"/>
    <w:rsid w:val="00CD1D3C"/>
    <w:rsid w:val="00CD1F29"/>
    <w:rsid w:val="00CD2427"/>
    <w:rsid w:val="00CD299D"/>
    <w:rsid w:val="00CD2E3A"/>
    <w:rsid w:val="00CD38A7"/>
    <w:rsid w:val="00CD3AB5"/>
    <w:rsid w:val="00CD3CC4"/>
    <w:rsid w:val="00CD3E88"/>
    <w:rsid w:val="00CD5432"/>
    <w:rsid w:val="00CD5F27"/>
    <w:rsid w:val="00CD6101"/>
    <w:rsid w:val="00CD6374"/>
    <w:rsid w:val="00CD709B"/>
    <w:rsid w:val="00CD70C7"/>
    <w:rsid w:val="00CD737C"/>
    <w:rsid w:val="00CD7415"/>
    <w:rsid w:val="00CD796F"/>
    <w:rsid w:val="00CE09EC"/>
    <w:rsid w:val="00CE0AC4"/>
    <w:rsid w:val="00CE0B2A"/>
    <w:rsid w:val="00CE0C88"/>
    <w:rsid w:val="00CE2704"/>
    <w:rsid w:val="00CE2791"/>
    <w:rsid w:val="00CE2931"/>
    <w:rsid w:val="00CE2FFE"/>
    <w:rsid w:val="00CE378D"/>
    <w:rsid w:val="00CE3852"/>
    <w:rsid w:val="00CE4556"/>
    <w:rsid w:val="00CE4C1C"/>
    <w:rsid w:val="00CE4CB3"/>
    <w:rsid w:val="00CE5C09"/>
    <w:rsid w:val="00CE643E"/>
    <w:rsid w:val="00CE64BC"/>
    <w:rsid w:val="00CE6C0B"/>
    <w:rsid w:val="00CE6F92"/>
    <w:rsid w:val="00CE7222"/>
    <w:rsid w:val="00CE78DF"/>
    <w:rsid w:val="00CE7924"/>
    <w:rsid w:val="00CF0909"/>
    <w:rsid w:val="00CF0E96"/>
    <w:rsid w:val="00CF12AC"/>
    <w:rsid w:val="00CF1D5A"/>
    <w:rsid w:val="00CF2AFC"/>
    <w:rsid w:val="00CF355A"/>
    <w:rsid w:val="00CF4E36"/>
    <w:rsid w:val="00CF50E9"/>
    <w:rsid w:val="00CF53DF"/>
    <w:rsid w:val="00CF5825"/>
    <w:rsid w:val="00CF65B6"/>
    <w:rsid w:val="00CF6785"/>
    <w:rsid w:val="00CF76C7"/>
    <w:rsid w:val="00D0024B"/>
    <w:rsid w:val="00D0029E"/>
    <w:rsid w:val="00D010E0"/>
    <w:rsid w:val="00D013E6"/>
    <w:rsid w:val="00D01531"/>
    <w:rsid w:val="00D025BE"/>
    <w:rsid w:val="00D0275C"/>
    <w:rsid w:val="00D028A2"/>
    <w:rsid w:val="00D02D1D"/>
    <w:rsid w:val="00D02EC4"/>
    <w:rsid w:val="00D033E3"/>
    <w:rsid w:val="00D03524"/>
    <w:rsid w:val="00D03BB7"/>
    <w:rsid w:val="00D03C72"/>
    <w:rsid w:val="00D03F95"/>
    <w:rsid w:val="00D044C7"/>
    <w:rsid w:val="00D047AF"/>
    <w:rsid w:val="00D04879"/>
    <w:rsid w:val="00D050C1"/>
    <w:rsid w:val="00D052D2"/>
    <w:rsid w:val="00D05B1C"/>
    <w:rsid w:val="00D05FE0"/>
    <w:rsid w:val="00D060C4"/>
    <w:rsid w:val="00D06804"/>
    <w:rsid w:val="00D06F2B"/>
    <w:rsid w:val="00D07492"/>
    <w:rsid w:val="00D075AA"/>
    <w:rsid w:val="00D07BD4"/>
    <w:rsid w:val="00D07CF2"/>
    <w:rsid w:val="00D104EE"/>
    <w:rsid w:val="00D106B9"/>
    <w:rsid w:val="00D11860"/>
    <w:rsid w:val="00D11B28"/>
    <w:rsid w:val="00D11D91"/>
    <w:rsid w:val="00D12446"/>
    <w:rsid w:val="00D128B3"/>
    <w:rsid w:val="00D12C11"/>
    <w:rsid w:val="00D131D5"/>
    <w:rsid w:val="00D13251"/>
    <w:rsid w:val="00D1351E"/>
    <w:rsid w:val="00D13941"/>
    <w:rsid w:val="00D139AD"/>
    <w:rsid w:val="00D140F6"/>
    <w:rsid w:val="00D1444F"/>
    <w:rsid w:val="00D14A6E"/>
    <w:rsid w:val="00D15069"/>
    <w:rsid w:val="00D154D7"/>
    <w:rsid w:val="00D15A28"/>
    <w:rsid w:val="00D15C79"/>
    <w:rsid w:val="00D15CEB"/>
    <w:rsid w:val="00D162E6"/>
    <w:rsid w:val="00D17508"/>
    <w:rsid w:val="00D17662"/>
    <w:rsid w:val="00D177A9"/>
    <w:rsid w:val="00D20000"/>
    <w:rsid w:val="00D2001E"/>
    <w:rsid w:val="00D204F5"/>
    <w:rsid w:val="00D205AF"/>
    <w:rsid w:val="00D20727"/>
    <w:rsid w:val="00D208AD"/>
    <w:rsid w:val="00D21707"/>
    <w:rsid w:val="00D21831"/>
    <w:rsid w:val="00D21BB1"/>
    <w:rsid w:val="00D21E53"/>
    <w:rsid w:val="00D21FA3"/>
    <w:rsid w:val="00D2293C"/>
    <w:rsid w:val="00D22F76"/>
    <w:rsid w:val="00D2326C"/>
    <w:rsid w:val="00D241BC"/>
    <w:rsid w:val="00D24955"/>
    <w:rsid w:val="00D25045"/>
    <w:rsid w:val="00D2554C"/>
    <w:rsid w:val="00D257F6"/>
    <w:rsid w:val="00D25A05"/>
    <w:rsid w:val="00D25CCD"/>
    <w:rsid w:val="00D25F0F"/>
    <w:rsid w:val="00D262DC"/>
    <w:rsid w:val="00D264D5"/>
    <w:rsid w:val="00D26A0E"/>
    <w:rsid w:val="00D26BB8"/>
    <w:rsid w:val="00D26EBC"/>
    <w:rsid w:val="00D30CD5"/>
    <w:rsid w:val="00D312B8"/>
    <w:rsid w:val="00D317AC"/>
    <w:rsid w:val="00D31CCA"/>
    <w:rsid w:val="00D31DC9"/>
    <w:rsid w:val="00D3212E"/>
    <w:rsid w:val="00D3266E"/>
    <w:rsid w:val="00D32AFA"/>
    <w:rsid w:val="00D32B2E"/>
    <w:rsid w:val="00D32C8C"/>
    <w:rsid w:val="00D32F1E"/>
    <w:rsid w:val="00D32F31"/>
    <w:rsid w:val="00D3306C"/>
    <w:rsid w:val="00D33D3D"/>
    <w:rsid w:val="00D34B75"/>
    <w:rsid w:val="00D351F3"/>
    <w:rsid w:val="00D351F5"/>
    <w:rsid w:val="00D3567F"/>
    <w:rsid w:val="00D3624A"/>
    <w:rsid w:val="00D369C0"/>
    <w:rsid w:val="00D36D55"/>
    <w:rsid w:val="00D37CF5"/>
    <w:rsid w:val="00D37D2B"/>
    <w:rsid w:val="00D37D66"/>
    <w:rsid w:val="00D37D68"/>
    <w:rsid w:val="00D37F83"/>
    <w:rsid w:val="00D40360"/>
    <w:rsid w:val="00D40831"/>
    <w:rsid w:val="00D40C24"/>
    <w:rsid w:val="00D40CDA"/>
    <w:rsid w:val="00D414AE"/>
    <w:rsid w:val="00D416F9"/>
    <w:rsid w:val="00D41B86"/>
    <w:rsid w:val="00D41C9A"/>
    <w:rsid w:val="00D427CC"/>
    <w:rsid w:val="00D42B17"/>
    <w:rsid w:val="00D42B44"/>
    <w:rsid w:val="00D42EA4"/>
    <w:rsid w:val="00D43676"/>
    <w:rsid w:val="00D43F69"/>
    <w:rsid w:val="00D44244"/>
    <w:rsid w:val="00D44639"/>
    <w:rsid w:val="00D4483E"/>
    <w:rsid w:val="00D44ED3"/>
    <w:rsid w:val="00D45751"/>
    <w:rsid w:val="00D45766"/>
    <w:rsid w:val="00D4578F"/>
    <w:rsid w:val="00D45937"/>
    <w:rsid w:val="00D45D54"/>
    <w:rsid w:val="00D46FFD"/>
    <w:rsid w:val="00D47140"/>
    <w:rsid w:val="00D477EE"/>
    <w:rsid w:val="00D50033"/>
    <w:rsid w:val="00D5049F"/>
    <w:rsid w:val="00D50D2B"/>
    <w:rsid w:val="00D5140B"/>
    <w:rsid w:val="00D52021"/>
    <w:rsid w:val="00D52290"/>
    <w:rsid w:val="00D526AC"/>
    <w:rsid w:val="00D5278A"/>
    <w:rsid w:val="00D5330D"/>
    <w:rsid w:val="00D5341E"/>
    <w:rsid w:val="00D53662"/>
    <w:rsid w:val="00D53837"/>
    <w:rsid w:val="00D53E83"/>
    <w:rsid w:val="00D540B7"/>
    <w:rsid w:val="00D542B2"/>
    <w:rsid w:val="00D54DEA"/>
    <w:rsid w:val="00D54EB1"/>
    <w:rsid w:val="00D54EBA"/>
    <w:rsid w:val="00D54F01"/>
    <w:rsid w:val="00D55159"/>
    <w:rsid w:val="00D55189"/>
    <w:rsid w:val="00D5681D"/>
    <w:rsid w:val="00D56FBD"/>
    <w:rsid w:val="00D57A17"/>
    <w:rsid w:val="00D57CCE"/>
    <w:rsid w:val="00D60BEC"/>
    <w:rsid w:val="00D61632"/>
    <w:rsid w:val="00D61D85"/>
    <w:rsid w:val="00D620D4"/>
    <w:rsid w:val="00D62B3C"/>
    <w:rsid w:val="00D63087"/>
    <w:rsid w:val="00D63A03"/>
    <w:rsid w:val="00D6422A"/>
    <w:rsid w:val="00D65378"/>
    <w:rsid w:val="00D653DA"/>
    <w:rsid w:val="00D65416"/>
    <w:rsid w:val="00D6589C"/>
    <w:rsid w:val="00D66E4D"/>
    <w:rsid w:val="00D67A1C"/>
    <w:rsid w:val="00D704BF"/>
    <w:rsid w:val="00D70B15"/>
    <w:rsid w:val="00D72465"/>
    <w:rsid w:val="00D72D58"/>
    <w:rsid w:val="00D72F05"/>
    <w:rsid w:val="00D73AED"/>
    <w:rsid w:val="00D73D8C"/>
    <w:rsid w:val="00D73FEB"/>
    <w:rsid w:val="00D740AA"/>
    <w:rsid w:val="00D74D8B"/>
    <w:rsid w:val="00D75034"/>
    <w:rsid w:val="00D751E1"/>
    <w:rsid w:val="00D752A4"/>
    <w:rsid w:val="00D75862"/>
    <w:rsid w:val="00D75E1C"/>
    <w:rsid w:val="00D7605F"/>
    <w:rsid w:val="00D76646"/>
    <w:rsid w:val="00D768BD"/>
    <w:rsid w:val="00D768F6"/>
    <w:rsid w:val="00D76B18"/>
    <w:rsid w:val="00D77332"/>
    <w:rsid w:val="00D80161"/>
    <w:rsid w:val="00D80609"/>
    <w:rsid w:val="00D8061D"/>
    <w:rsid w:val="00D80C37"/>
    <w:rsid w:val="00D80FC9"/>
    <w:rsid w:val="00D8101E"/>
    <w:rsid w:val="00D8115B"/>
    <w:rsid w:val="00D81789"/>
    <w:rsid w:val="00D81D46"/>
    <w:rsid w:val="00D81F5C"/>
    <w:rsid w:val="00D82306"/>
    <w:rsid w:val="00D8280F"/>
    <w:rsid w:val="00D82F0B"/>
    <w:rsid w:val="00D83366"/>
    <w:rsid w:val="00D84034"/>
    <w:rsid w:val="00D8411D"/>
    <w:rsid w:val="00D848B7"/>
    <w:rsid w:val="00D85EF7"/>
    <w:rsid w:val="00D8603E"/>
    <w:rsid w:val="00D863C4"/>
    <w:rsid w:val="00D867F0"/>
    <w:rsid w:val="00D86BF3"/>
    <w:rsid w:val="00D86FA9"/>
    <w:rsid w:val="00D871F9"/>
    <w:rsid w:val="00D873D8"/>
    <w:rsid w:val="00D87506"/>
    <w:rsid w:val="00D877E3"/>
    <w:rsid w:val="00D87FC1"/>
    <w:rsid w:val="00D9053A"/>
    <w:rsid w:val="00D9125E"/>
    <w:rsid w:val="00D91370"/>
    <w:rsid w:val="00D915E2"/>
    <w:rsid w:val="00D918D2"/>
    <w:rsid w:val="00D91AF1"/>
    <w:rsid w:val="00D91C87"/>
    <w:rsid w:val="00D920AC"/>
    <w:rsid w:val="00D92889"/>
    <w:rsid w:val="00D92B36"/>
    <w:rsid w:val="00D92F78"/>
    <w:rsid w:val="00D93207"/>
    <w:rsid w:val="00D93412"/>
    <w:rsid w:val="00D935DB"/>
    <w:rsid w:val="00D93A89"/>
    <w:rsid w:val="00D93C76"/>
    <w:rsid w:val="00D93C9C"/>
    <w:rsid w:val="00D93F0E"/>
    <w:rsid w:val="00D93F19"/>
    <w:rsid w:val="00D9403A"/>
    <w:rsid w:val="00D94C61"/>
    <w:rsid w:val="00D95293"/>
    <w:rsid w:val="00D9535F"/>
    <w:rsid w:val="00D956BC"/>
    <w:rsid w:val="00D957F9"/>
    <w:rsid w:val="00D95ADD"/>
    <w:rsid w:val="00D95CC7"/>
    <w:rsid w:val="00D96032"/>
    <w:rsid w:val="00D96864"/>
    <w:rsid w:val="00D96E23"/>
    <w:rsid w:val="00D96FF0"/>
    <w:rsid w:val="00D9727C"/>
    <w:rsid w:val="00D97A37"/>
    <w:rsid w:val="00D97C5C"/>
    <w:rsid w:val="00D97CFE"/>
    <w:rsid w:val="00DA0277"/>
    <w:rsid w:val="00DA028E"/>
    <w:rsid w:val="00DA07BB"/>
    <w:rsid w:val="00DA2199"/>
    <w:rsid w:val="00DA24D5"/>
    <w:rsid w:val="00DA302B"/>
    <w:rsid w:val="00DA3033"/>
    <w:rsid w:val="00DA3526"/>
    <w:rsid w:val="00DA3973"/>
    <w:rsid w:val="00DA3CFC"/>
    <w:rsid w:val="00DA4544"/>
    <w:rsid w:val="00DA4851"/>
    <w:rsid w:val="00DA4A81"/>
    <w:rsid w:val="00DA4ACB"/>
    <w:rsid w:val="00DA4D08"/>
    <w:rsid w:val="00DA4F0E"/>
    <w:rsid w:val="00DA58C3"/>
    <w:rsid w:val="00DA58C7"/>
    <w:rsid w:val="00DA5F56"/>
    <w:rsid w:val="00DA6889"/>
    <w:rsid w:val="00DA69D6"/>
    <w:rsid w:val="00DA6C38"/>
    <w:rsid w:val="00DA6E2A"/>
    <w:rsid w:val="00DA7B3B"/>
    <w:rsid w:val="00DA7B6A"/>
    <w:rsid w:val="00DA7D72"/>
    <w:rsid w:val="00DA7E08"/>
    <w:rsid w:val="00DA7F34"/>
    <w:rsid w:val="00DA7F49"/>
    <w:rsid w:val="00DB0303"/>
    <w:rsid w:val="00DB0346"/>
    <w:rsid w:val="00DB0CEF"/>
    <w:rsid w:val="00DB0FC8"/>
    <w:rsid w:val="00DB18DF"/>
    <w:rsid w:val="00DB1943"/>
    <w:rsid w:val="00DB1C7A"/>
    <w:rsid w:val="00DB1EBE"/>
    <w:rsid w:val="00DB2B2C"/>
    <w:rsid w:val="00DB3278"/>
    <w:rsid w:val="00DB3873"/>
    <w:rsid w:val="00DB3C1F"/>
    <w:rsid w:val="00DB3E4E"/>
    <w:rsid w:val="00DB3FF0"/>
    <w:rsid w:val="00DB45A9"/>
    <w:rsid w:val="00DB53A7"/>
    <w:rsid w:val="00DB6677"/>
    <w:rsid w:val="00DB6AFE"/>
    <w:rsid w:val="00DB6DA6"/>
    <w:rsid w:val="00DB6EF8"/>
    <w:rsid w:val="00DB774E"/>
    <w:rsid w:val="00DB7E5A"/>
    <w:rsid w:val="00DC0C8C"/>
    <w:rsid w:val="00DC0CE6"/>
    <w:rsid w:val="00DC1CB9"/>
    <w:rsid w:val="00DC205D"/>
    <w:rsid w:val="00DC27FE"/>
    <w:rsid w:val="00DC2A90"/>
    <w:rsid w:val="00DC2F62"/>
    <w:rsid w:val="00DC300B"/>
    <w:rsid w:val="00DC346A"/>
    <w:rsid w:val="00DC39AA"/>
    <w:rsid w:val="00DC39FF"/>
    <w:rsid w:val="00DC3A55"/>
    <w:rsid w:val="00DC3B83"/>
    <w:rsid w:val="00DC3D0F"/>
    <w:rsid w:val="00DC41F3"/>
    <w:rsid w:val="00DC44AA"/>
    <w:rsid w:val="00DC4C6E"/>
    <w:rsid w:val="00DC58D3"/>
    <w:rsid w:val="00DC5C19"/>
    <w:rsid w:val="00DC5F75"/>
    <w:rsid w:val="00DC64FF"/>
    <w:rsid w:val="00DC6771"/>
    <w:rsid w:val="00DC6BD4"/>
    <w:rsid w:val="00DC720E"/>
    <w:rsid w:val="00DC7367"/>
    <w:rsid w:val="00DC7DA0"/>
    <w:rsid w:val="00DD0686"/>
    <w:rsid w:val="00DD1299"/>
    <w:rsid w:val="00DD1BA1"/>
    <w:rsid w:val="00DD2247"/>
    <w:rsid w:val="00DD2DBD"/>
    <w:rsid w:val="00DD2E57"/>
    <w:rsid w:val="00DD3193"/>
    <w:rsid w:val="00DD3809"/>
    <w:rsid w:val="00DD38D3"/>
    <w:rsid w:val="00DD39AB"/>
    <w:rsid w:val="00DD3CA4"/>
    <w:rsid w:val="00DD3F27"/>
    <w:rsid w:val="00DD4B12"/>
    <w:rsid w:val="00DD4D4B"/>
    <w:rsid w:val="00DD5232"/>
    <w:rsid w:val="00DD53FE"/>
    <w:rsid w:val="00DD5635"/>
    <w:rsid w:val="00DD5C11"/>
    <w:rsid w:val="00DD5D7D"/>
    <w:rsid w:val="00DD7166"/>
    <w:rsid w:val="00DD72EC"/>
    <w:rsid w:val="00DD73F0"/>
    <w:rsid w:val="00DD7493"/>
    <w:rsid w:val="00DD74ED"/>
    <w:rsid w:val="00DD7820"/>
    <w:rsid w:val="00DD7C1D"/>
    <w:rsid w:val="00DD7CE3"/>
    <w:rsid w:val="00DE0046"/>
    <w:rsid w:val="00DE02B5"/>
    <w:rsid w:val="00DE0B43"/>
    <w:rsid w:val="00DE0F0F"/>
    <w:rsid w:val="00DE163E"/>
    <w:rsid w:val="00DE1847"/>
    <w:rsid w:val="00DE187B"/>
    <w:rsid w:val="00DE18D2"/>
    <w:rsid w:val="00DE1977"/>
    <w:rsid w:val="00DE2448"/>
    <w:rsid w:val="00DE25F5"/>
    <w:rsid w:val="00DE2918"/>
    <w:rsid w:val="00DE2B3C"/>
    <w:rsid w:val="00DE2D10"/>
    <w:rsid w:val="00DE43B5"/>
    <w:rsid w:val="00DE4683"/>
    <w:rsid w:val="00DE479A"/>
    <w:rsid w:val="00DE4851"/>
    <w:rsid w:val="00DE5149"/>
    <w:rsid w:val="00DE5232"/>
    <w:rsid w:val="00DE572A"/>
    <w:rsid w:val="00DE58D8"/>
    <w:rsid w:val="00DE5A59"/>
    <w:rsid w:val="00DE6123"/>
    <w:rsid w:val="00DE6D87"/>
    <w:rsid w:val="00DE7504"/>
    <w:rsid w:val="00DE759D"/>
    <w:rsid w:val="00DE7D6B"/>
    <w:rsid w:val="00DF04F9"/>
    <w:rsid w:val="00DF06FB"/>
    <w:rsid w:val="00DF09B3"/>
    <w:rsid w:val="00DF0D1A"/>
    <w:rsid w:val="00DF0D74"/>
    <w:rsid w:val="00DF12B6"/>
    <w:rsid w:val="00DF2133"/>
    <w:rsid w:val="00DF22C1"/>
    <w:rsid w:val="00DF2686"/>
    <w:rsid w:val="00DF2CFC"/>
    <w:rsid w:val="00DF2E40"/>
    <w:rsid w:val="00DF34B2"/>
    <w:rsid w:val="00DF3F81"/>
    <w:rsid w:val="00DF488E"/>
    <w:rsid w:val="00DF48A6"/>
    <w:rsid w:val="00DF491E"/>
    <w:rsid w:val="00DF49A0"/>
    <w:rsid w:val="00DF4BEC"/>
    <w:rsid w:val="00DF5558"/>
    <w:rsid w:val="00DF5691"/>
    <w:rsid w:val="00DF5C4F"/>
    <w:rsid w:val="00DF61BB"/>
    <w:rsid w:val="00DF6580"/>
    <w:rsid w:val="00DF6A83"/>
    <w:rsid w:val="00DF6B99"/>
    <w:rsid w:val="00DF6EF1"/>
    <w:rsid w:val="00DF6FC0"/>
    <w:rsid w:val="00DF71AD"/>
    <w:rsid w:val="00DF7780"/>
    <w:rsid w:val="00DF7D24"/>
    <w:rsid w:val="00E007C2"/>
    <w:rsid w:val="00E00E25"/>
    <w:rsid w:val="00E00E55"/>
    <w:rsid w:val="00E00FC6"/>
    <w:rsid w:val="00E010A5"/>
    <w:rsid w:val="00E019B2"/>
    <w:rsid w:val="00E01C43"/>
    <w:rsid w:val="00E01FD5"/>
    <w:rsid w:val="00E02B37"/>
    <w:rsid w:val="00E02D68"/>
    <w:rsid w:val="00E02FCC"/>
    <w:rsid w:val="00E03271"/>
    <w:rsid w:val="00E03381"/>
    <w:rsid w:val="00E03E8B"/>
    <w:rsid w:val="00E04226"/>
    <w:rsid w:val="00E047B7"/>
    <w:rsid w:val="00E04C93"/>
    <w:rsid w:val="00E04CC3"/>
    <w:rsid w:val="00E052C0"/>
    <w:rsid w:val="00E0541C"/>
    <w:rsid w:val="00E05AF3"/>
    <w:rsid w:val="00E05D93"/>
    <w:rsid w:val="00E0612A"/>
    <w:rsid w:val="00E06A1F"/>
    <w:rsid w:val="00E06E0F"/>
    <w:rsid w:val="00E07232"/>
    <w:rsid w:val="00E07395"/>
    <w:rsid w:val="00E07982"/>
    <w:rsid w:val="00E07A51"/>
    <w:rsid w:val="00E10385"/>
    <w:rsid w:val="00E11070"/>
    <w:rsid w:val="00E1133F"/>
    <w:rsid w:val="00E11D4E"/>
    <w:rsid w:val="00E11E65"/>
    <w:rsid w:val="00E121E0"/>
    <w:rsid w:val="00E122AB"/>
    <w:rsid w:val="00E12A03"/>
    <w:rsid w:val="00E130CF"/>
    <w:rsid w:val="00E1352D"/>
    <w:rsid w:val="00E13A52"/>
    <w:rsid w:val="00E13BB6"/>
    <w:rsid w:val="00E13DDD"/>
    <w:rsid w:val="00E144B1"/>
    <w:rsid w:val="00E14D88"/>
    <w:rsid w:val="00E150CD"/>
    <w:rsid w:val="00E1637D"/>
    <w:rsid w:val="00E1691F"/>
    <w:rsid w:val="00E16DCF"/>
    <w:rsid w:val="00E171D6"/>
    <w:rsid w:val="00E174CE"/>
    <w:rsid w:val="00E17EB6"/>
    <w:rsid w:val="00E201CB"/>
    <w:rsid w:val="00E21163"/>
    <w:rsid w:val="00E2148A"/>
    <w:rsid w:val="00E218AE"/>
    <w:rsid w:val="00E21F27"/>
    <w:rsid w:val="00E22279"/>
    <w:rsid w:val="00E224B8"/>
    <w:rsid w:val="00E22973"/>
    <w:rsid w:val="00E232F3"/>
    <w:rsid w:val="00E236EB"/>
    <w:rsid w:val="00E238AC"/>
    <w:rsid w:val="00E24B44"/>
    <w:rsid w:val="00E24C39"/>
    <w:rsid w:val="00E24FF2"/>
    <w:rsid w:val="00E25838"/>
    <w:rsid w:val="00E25B9F"/>
    <w:rsid w:val="00E25C24"/>
    <w:rsid w:val="00E25FD0"/>
    <w:rsid w:val="00E26502"/>
    <w:rsid w:val="00E269B7"/>
    <w:rsid w:val="00E26D4D"/>
    <w:rsid w:val="00E276E5"/>
    <w:rsid w:val="00E27C48"/>
    <w:rsid w:val="00E30616"/>
    <w:rsid w:val="00E3065E"/>
    <w:rsid w:val="00E30702"/>
    <w:rsid w:val="00E30CFC"/>
    <w:rsid w:val="00E31177"/>
    <w:rsid w:val="00E31D5B"/>
    <w:rsid w:val="00E31FF8"/>
    <w:rsid w:val="00E321A0"/>
    <w:rsid w:val="00E32E19"/>
    <w:rsid w:val="00E32F81"/>
    <w:rsid w:val="00E33255"/>
    <w:rsid w:val="00E333F8"/>
    <w:rsid w:val="00E33459"/>
    <w:rsid w:val="00E334AC"/>
    <w:rsid w:val="00E33D34"/>
    <w:rsid w:val="00E33F66"/>
    <w:rsid w:val="00E341D8"/>
    <w:rsid w:val="00E34659"/>
    <w:rsid w:val="00E34C3B"/>
    <w:rsid w:val="00E35DBF"/>
    <w:rsid w:val="00E36349"/>
    <w:rsid w:val="00E36869"/>
    <w:rsid w:val="00E3732D"/>
    <w:rsid w:val="00E37E79"/>
    <w:rsid w:val="00E40FFE"/>
    <w:rsid w:val="00E41475"/>
    <w:rsid w:val="00E414B6"/>
    <w:rsid w:val="00E419E3"/>
    <w:rsid w:val="00E41DED"/>
    <w:rsid w:val="00E4254D"/>
    <w:rsid w:val="00E426E9"/>
    <w:rsid w:val="00E43515"/>
    <w:rsid w:val="00E44036"/>
    <w:rsid w:val="00E44082"/>
    <w:rsid w:val="00E44608"/>
    <w:rsid w:val="00E4463F"/>
    <w:rsid w:val="00E44A48"/>
    <w:rsid w:val="00E44E25"/>
    <w:rsid w:val="00E45371"/>
    <w:rsid w:val="00E4567E"/>
    <w:rsid w:val="00E45915"/>
    <w:rsid w:val="00E4608F"/>
    <w:rsid w:val="00E468D2"/>
    <w:rsid w:val="00E469BF"/>
    <w:rsid w:val="00E46E1F"/>
    <w:rsid w:val="00E47093"/>
    <w:rsid w:val="00E474AA"/>
    <w:rsid w:val="00E4777A"/>
    <w:rsid w:val="00E477A4"/>
    <w:rsid w:val="00E479F6"/>
    <w:rsid w:val="00E47C6B"/>
    <w:rsid w:val="00E50890"/>
    <w:rsid w:val="00E50E30"/>
    <w:rsid w:val="00E5108F"/>
    <w:rsid w:val="00E5140E"/>
    <w:rsid w:val="00E51498"/>
    <w:rsid w:val="00E51551"/>
    <w:rsid w:val="00E51EE3"/>
    <w:rsid w:val="00E524F8"/>
    <w:rsid w:val="00E52534"/>
    <w:rsid w:val="00E5466E"/>
    <w:rsid w:val="00E54FFF"/>
    <w:rsid w:val="00E554F8"/>
    <w:rsid w:val="00E55AE0"/>
    <w:rsid w:val="00E55B21"/>
    <w:rsid w:val="00E560C2"/>
    <w:rsid w:val="00E5692F"/>
    <w:rsid w:val="00E56D61"/>
    <w:rsid w:val="00E57035"/>
    <w:rsid w:val="00E5775E"/>
    <w:rsid w:val="00E577DA"/>
    <w:rsid w:val="00E57922"/>
    <w:rsid w:val="00E57AEF"/>
    <w:rsid w:val="00E57D9B"/>
    <w:rsid w:val="00E60647"/>
    <w:rsid w:val="00E609A5"/>
    <w:rsid w:val="00E60A80"/>
    <w:rsid w:val="00E60B79"/>
    <w:rsid w:val="00E60DE8"/>
    <w:rsid w:val="00E61213"/>
    <w:rsid w:val="00E61454"/>
    <w:rsid w:val="00E62ADB"/>
    <w:rsid w:val="00E6386D"/>
    <w:rsid w:val="00E639F0"/>
    <w:rsid w:val="00E63A36"/>
    <w:rsid w:val="00E63B64"/>
    <w:rsid w:val="00E63CEE"/>
    <w:rsid w:val="00E645B2"/>
    <w:rsid w:val="00E6463C"/>
    <w:rsid w:val="00E64835"/>
    <w:rsid w:val="00E64EC7"/>
    <w:rsid w:val="00E650BB"/>
    <w:rsid w:val="00E65AFB"/>
    <w:rsid w:val="00E6653E"/>
    <w:rsid w:val="00E66AE1"/>
    <w:rsid w:val="00E66BC7"/>
    <w:rsid w:val="00E67145"/>
    <w:rsid w:val="00E70246"/>
    <w:rsid w:val="00E707F7"/>
    <w:rsid w:val="00E70959"/>
    <w:rsid w:val="00E709F4"/>
    <w:rsid w:val="00E71589"/>
    <w:rsid w:val="00E715CF"/>
    <w:rsid w:val="00E7237C"/>
    <w:rsid w:val="00E725C2"/>
    <w:rsid w:val="00E72AEF"/>
    <w:rsid w:val="00E72EAA"/>
    <w:rsid w:val="00E735F4"/>
    <w:rsid w:val="00E738DE"/>
    <w:rsid w:val="00E7446C"/>
    <w:rsid w:val="00E74590"/>
    <w:rsid w:val="00E74876"/>
    <w:rsid w:val="00E74C49"/>
    <w:rsid w:val="00E74E23"/>
    <w:rsid w:val="00E75555"/>
    <w:rsid w:val="00E7589D"/>
    <w:rsid w:val="00E75BA6"/>
    <w:rsid w:val="00E76083"/>
    <w:rsid w:val="00E763FA"/>
    <w:rsid w:val="00E7739B"/>
    <w:rsid w:val="00E776C4"/>
    <w:rsid w:val="00E778DA"/>
    <w:rsid w:val="00E779F2"/>
    <w:rsid w:val="00E77A43"/>
    <w:rsid w:val="00E80262"/>
    <w:rsid w:val="00E807D6"/>
    <w:rsid w:val="00E819EC"/>
    <w:rsid w:val="00E819F4"/>
    <w:rsid w:val="00E81A01"/>
    <w:rsid w:val="00E82157"/>
    <w:rsid w:val="00E823C3"/>
    <w:rsid w:val="00E82685"/>
    <w:rsid w:val="00E8290C"/>
    <w:rsid w:val="00E83260"/>
    <w:rsid w:val="00E83584"/>
    <w:rsid w:val="00E845C8"/>
    <w:rsid w:val="00E84CA9"/>
    <w:rsid w:val="00E84D8F"/>
    <w:rsid w:val="00E8513A"/>
    <w:rsid w:val="00E85605"/>
    <w:rsid w:val="00E85886"/>
    <w:rsid w:val="00E8599A"/>
    <w:rsid w:val="00E85CFF"/>
    <w:rsid w:val="00E86049"/>
    <w:rsid w:val="00E86EC2"/>
    <w:rsid w:val="00E87046"/>
    <w:rsid w:val="00E8759C"/>
    <w:rsid w:val="00E90135"/>
    <w:rsid w:val="00E904F2"/>
    <w:rsid w:val="00E90925"/>
    <w:rsid w:val="00E90C0E"/>
    <w:rsid w:val="00E9126F"/>
    <w:rsid w:val="00E91642"/>
    <w:rsid w:val="00E91B52"/>
    <w:rsid w:val="00E92DB0"/>
    <w:rsid w:val="00E93425"/>
    <w:rsid w:val="00E93C06"/>
    <w:rsid w:val="00E93D85"/>
    <w:rsid w:val="00E945C9"/>
    <w:rsid w:val="00E94817"/>
    <w:rsid w:val="00E94C2B"/>
    <w:rsid w:val="00E94D9A"/>
    <w:rsid w:val="00E963CD"/>
    <w:rsid w:val="00E96C17"/>
    <w:rsid w:val="00E96E64"/>
    <w:rsid w:val="00E974C1"/>
    <w:rsid w:val="00E97744"/>
    <w:rsid w:val="00EA01FE"/>
    <w:rsid w:val="00EA0E2F"/>
    <w:rsid w:val="00EA0F18"/>
    <w:rsid w:val="00EA1048"/>
    <w:rsid w:val="00EA2684"/>
    <w:rsid w:val="00EA2DFD"/>
    <w:rsid w:val="00EA3539"/>
    <w:rsid w:val="00EA35F3"/>
    <w:rsid w:val="00EA36CC"/>
    <w:rsid w:val="00EA3A54"/>
    <w:rsid w:val="00EA6C9B"/>
    <w:rsid w:val="00EA6C9F"/>
    <w:rsid w:val="00EA7685"/>
    <w:rsid w:val="00EB03FF"/>
    <w:rsid w:val="00EB05E8"/>
    <w:rsid w:val="00EB1021"/>
    <w:rsid w:val="00EB1183"/>
    <w:rsid w:val="00EB155D"/>
    <w:rsid w:val="00EB1D6A"/>
    <w:rsid w:val="00EB2A46"/>
    <w:rsid w:val="00EB33DB"/>
    <w:rsid w:val="00EB3401"/>
    <w:rsid w:val="00EB3502"/>
    <w:rsid w:val="00EB37A5"/>
    <w:rsid w:val="00EB3AF8"/>
    <w:rsid w:val="00EB3B99"/>
    <w:rsid w:val="00EB3E81"/>
    <w:rsid w:val="00EB479A"/>
    <w:rsid w:val="00EB4F6B"/>
    <w:rsid w:val="00EB512B"/>
    <w:rsid w:val="00EB5B5B"/>
    <w:rsid w:val="00EB62ED"/>
    <w:rsid w:val="00EB6709"/>
    <w:rsid w:val="00EB696E"/>
    <w:rsid w:val="00EB6DEA"/>
    <w:rsid w:val="00EB7B6F"/>
    <w:rsid w:val="00EB7C6D"/>
    <w:rsid w:val="00EC03D1"/>
    <w:rsid w:val="00EC0763"/>
    <w:rsid w:val="00EC0AA8"/>
    <w:rsid w:val="00EC10CF"/>
    <w:rsid w:val="00EC1883"/>
    <w:rsid w:val="00EC1B7E"/>
    <w:rsid w:val="00EC2941"/>
    <w:rsid w:val="00EC2B9E"/>
    <w:rsid w:val="00EC337E"/>
    <w:rsid w:val="00EC3C6C"/>
    <w:rsid w:val="00EC4455"/>
    <w:rsid w:val="00EC4B63"/>
    <w:rsid w:val="00EC4C2C"/>
    <w:rsid w:val="00EC4FD8"/>
    <w:rsid w:val="00EC5027"/>
    <w:rsid w:val="00EC50F0"/>
    <w:rsid w:val="00EC5197"/>
    <w:rsid w:val="00EC5383"/>
    <w:rsid w:val="00EC54E8"/>
    <w:rsid w:val="00EC5876"/>
    <w:rsid w:val="00EC5A51"/>
    <w:rsid w:val="00EC5DF0"/>
    <w:rsid w:val="00EC5FF0"/>
    <w:rsid w:val="00EC61A8"/>
    <w:rsid w:val="00EC6311"/>
    <w:rsid w:val="00EC6A57"/>
    <w:rsid w:val="00ED0018"/>
    <w:rsid w:val="00ED0473"/>
    <w:rsid w:val="00ED0690"/>
    <w:rsid w:val="00ED06F6"/>
    <w:rsid w:val="00ED0AC9"/>
    <w:rsid w:val="00ED10B6"/>
    <w:rsid w:val="00ED1FAC"/>
    <w:rsid w:val="00ED2073"/>
    <w:rsid w:val="00ED228F"/>
    <w:rsid w:val="00ED2A35"/>
    <w:rsid w:val="00ED2C44"/>
    <w:rsid w:val="00ED3188"/>
    <w:rsid w:val="00ED36EE"/>
    <w:rsid w:val="00ED3A64"/>
    <w:rsid w:val="00ED4667"/>
    <w:rsid w:val="00ED48C9"/>
    <w:rsid w:val="00ED4DE6"/>
    <w:rsid w:val="00ED51D8"/>
    <w:rsid w:val="00ED53CE"/>
    <w:rsid w:val="00ED5497"/>
    <w:rsid w:val="00ED58CE"/>
    <w:rsid w:val="00ED5A1F"/>
    <w:rsid w:val="00ED5D0B"/>
    <w:rsid w:val="00ED6A4C"/>
    <w:rsid w:val="00ED6E84"/>
    <w:rsid w:val="00ED74CE"/>
    <w:rsid w:val="00EE048D"/>
    <w:rsid w:val="00EE0530"/>
    <w:rsid w:val="00EE167E"/>
    <w:rsid w:val="00EE18EC"/>
    <w:rsid w:val="00EE2113"/>
    <w:rsid w:val="00EE2213"/>
    <w:rsid w:val="00EE2315"/>
    <w:rsid w:val="00EE2C5A"/>
    <w:rsid w:val="00EE38E4"/>
    <w:rsid w:val="00EE3CF7"/>
    <w:rsid w:val="00EE403E"/>
    <w:rsid w:val="00EE4182"/>
    <w:rsid w:val="00EE4410"/>
    <w:rsid w:val="00EE5B17"/>
    <w:rsid w:val="00EE60DD"/>
    <w:rsid w:val="00EE66C4"/>
    <w:rsid w:val="00EE7193"/>
    <w:rsid w:val="00EE7438"/>
    <w:rsid w:val="00EE771A"/>
    <w:rsid w:val="00EE7C7F"/>
    <w:rsid w:val="00EE7DA5"/>
    <w:rsid w:val="00EF0EAD"/>
    <w:rsid w:val="00EF125E"/>
    <w:rsid w:val="00EF1981"/>
    <w:rsid w:val="00EF19D0"/>
    <w:rsid w:val="00EF21AA"/>
    <w:rsid w:val="00EF24AE"/>
    <w:rsid w:val="00EF2761"/>
    <w:rsid w:val="00EF2C99"/>
    <w:rsid w:val="00EF31B5"/>
    <w:rsid w:val="00EF4B03"/>
    <w:rsid w:val="00EF4B23"/>
    <w:rsid w:val="00EF5601"/>
    <w:rsid w:val="00EF588D"/>
    <w:rsid w:val="00EF5CC8"/>
    <w:rsid w:val="00EF6366"/>
    <w:rsid w:val="00EF6783"/>
    <w:rsid w:val="00EF6907"/>
    <w:rsid w:val="00EF7A26"/>
    <w:rsid w:val="00EF7B4D"/>
    <w:rsid w:val="00F002C0"/>
    <w:rsid w:val="00F0050A"/>
    <w:rsid w:val="00F00706"/>
    <w:rsid w:val="00F00832"/>
    <w:rsid w:val="00F01410"/>
    <w:rsid w:val="00F01CE3"/>
    <w:rsid w:val="00F01DCA"/>
    <w:rsid w:val="00F01F67"/>
    <w:rsid w:val="00F02021"/>
    <w:rsid w:val="00F0335D"/>
    <w:rsid w:val="00F043E1"/>
    <w:rsid w:val="00F0488B"/>
    <w:rsid w:val="00F05E56"/>
    <w:rsid w:val="00F05E8E"/>
    <w:rsid w:val="00F065F4"/>
    <w:rsid w:val="00F06967"/>
    <w:rsid w:val="00F06A54"/>
    <w:rsid w:val="00F0749F"/>
    <w:rsid w:val="00F074F1"/>
    <w:rsid w:val="00F0759D"/>
    <w:rsid w:val="00F07B35"/>
    <w:rsid w:val="00F10208"/>
    <w:rsid w:val="00F10400"/>
    <w:rsid w:val="00F10DF5"/>
    <w:rsid w:val="00F1183D"/>
    <w:rsid w:val="00F1188A"/>
    <w:rsid w:val="00F118D8"/>
    <w:rsid w:val="00F11FA0"/>
    <w:rsid w:val="00F11FBE"/>
    <w:rsid w:val="00F12211"/>
    <w:rsid w:val="00F12E80"/>
    <w:rsid w:val="00F131FD"/>
    <w:rsid w:val="00F13374"/>
    <w:rsid w:val="00F1395F"/>
    <w:rsid w:val="00F1570B"/>
    <w:rsid w:val="00F15C3E"/>
    <w:rsid w:val="00F167C0"/>
    <w:rsid w:val="00F17C7F"/>
    <w:rsid w:val="00F2004E"/>
    <w:rsid w:val="00F20D39"/>
    <w:rsid w:val="00F20E00"/>
    <w:rsid w:val="00F21345"/>
    <w:rsid w:val="00F2165C"/>
    <w:rsid w:val="00F2178C"/>
    <w:rsid w:val="00F21CFF"/>
    <w:rsid w:val="00F220AB"/>
    <w:rsid w:val="00F227CD"/>
    <w:rsid w:val="00F23764"/>
    <w:rsid w:val="00F23AB5"/>
    <w:rsid w:val="00F23D0A"/>
    <w:rsid w:val="00F24D49"/>
    <w:rsid w:val="00F250F1"/>
    <w:rsid w:val="00F2569A"/>
    <w:rsid w:val="00F25720"/>
    <w:rsid w:val="00F25C37"/>
    <w:rsid w:val="00F30570"/>
    <w:rsid w:val="00F30799"/>
    <w:rsid w:val="00F30DBA"/>
    <w:rsid w:val="00F3114F"/>
    <w:rsid w:val="00F31242"/>
    <w:rsid w:val="00F3180F"/>
    <w:rsid w:val="00F31C00"/>
    <w:rsid w:val="00F32658"/>
    <w:rsid w:val="00F32811"/>
    <w:rsid w:val="00F3294A"/>
    <w:rsid w:val="00F33061"/>
    <w:rsid w:val="00F337F8"/>
    <w:rsid w:val="00F33CC5"/>
    <w:rsid w:val="00F340A4"/>
    <w:rsid w:val="00F34E11"/>
    <w:rsid w:val="00F34E6E"/>
    <w:rsid w:val="00F35461"/>
    <w:rsid w:val="00F35EF0"/>
    <w:rsid w:val="00F35F15"/>
    <w:rsid w:val="00F3682D"/>
    <w:rsid w:val="00F36A9D"/>
    <w:rsid w:val="00F37018"/>
    <w:rsid w:val="00F37338"/>
    <w:rsid w:val="00F37951"/>
    <w:rsid w:val="00F37961"/>
    <w:rsid w:val="00F37D6B"/>
    <w:rsid w:val="00F4129D"/>
    <w:rsid w:val="00F41607"/>
    <w:rsid w:val="00F41893"/>
    <w:rsid w:val="00F41F49"/>
    <w:rsid w:val="00F42656"/>
    <w:rsid w:val="00F42B3F"/>
    <w:rsid w:val="00F42B68"/>
    <w:rsid w:val="00F43094"/>
    <w:rsid w:val="00F434C3"/>
    <w:rsid w:val="00F44329"/>
    <w:rsid w:val="00F4476D"/>
    <w:rsid w:val="00F44B48"/>
    <w:rsid w:val="00F44F2E"/>
    <w:rsid w:val="00F44F59"/>
    <w:rsid w:val="00F44F83"/>
    <w:rsid w:val="00F4569E"/>
    <w:rsid w:val="00F4581F"/>
    <w:rsid w:val="00F45A99"/>
    <w:rsid w:val="00F465C7"/>
    <w:rsid w:val="00F46609"/>
    <w:rsid w:val="00F471CA"/>
    <w:rsid w:val="00F47BF3"/>
    <w:rsid w:val="00F50021"/>
    <w:rsid w:val="00F507D1"/>
    <w:rsid w:val="00F50C19"/>
    <w:rsid w:val="00F50DA8"/>
    <w:rsid w:val="00F50FF5"/>
    <w:rsid w:val="00F51293"/>
    <w:rsid w:val="00F514D1"/>
    <w:rsid w:val="00F51876"/>
    <w:rsid w:val="00F5191F"/>
    <w:rsid w:val="00F52BB1"/>
    <w:rsid w:val="00F52DCE"/>
    <w:rsid w:val="00F537CE"/>
    <w:rsid w:val="00F54D61"/>
    <w:rsid w:val="00F55204"/>
    <w:rsid w:val="00F55432"/>
    <w:rsid w:val="00F5584D"/>
    <w:rsid w:val="00F562D2"/>
    <w:rsid w:val="00F564A6"/>
    <w:rsid w:val="00F564D0"/>
    <w:rsid w:val="00F56631"/>
    <w:rsid w:val="00F56BA7"/>
    <w:rsid w:val="00F56C1B"/>
    <w:rsid w:val="00F56E00"/>
    <w:rsid w:val="00F57A51"/>
    <w:rsid w:val="00F57B1C"/>
    <w:rsid w:val="00F601C0"/>
    <w:rsid w:val="00F60250"/>
    <w:rsid w:val="00F602A2"/>
    <w:rsid w:val="00F60AF8"/>
    <w:rsid w:val="00F60DA8"/>
    <w:rsid w:val="00F6108D"/>
    <w:rsid w:val="00F615C8"/>
    <w:rsid w:val="00F6175B"/>
    <w:rsid w:val="00F620B3"/>
    <w:rsid w:val="00F62AA1"/>
    <w:rsid w:val="00F63F47"/>
    <w:rsid w:val="00F64F6E"/>
    <w:rsid w:val="00F65838"/>
    <w:rsid w:val="00F65B10"/>
    <w:rsid w:val="00F66C1B"/>
    <w:rsid w:val="00F66F93"/>
    <w:rsid w:val="00F67AF2"/>
    <w:rsid w:val="00F7010D"/>
    <w:rsid w:val="00F70CA9"/>
    <w:rsid w:val="00F70D0E"/>
    <w:rsid w:val="00F718B1"/>
    <w:rsid w:val="00F7216A"/>
    <w:rsid w:val="00F7292D"/>
    <w:rsid w:val="00F72B59"/>
    <w:rsid w:val="00F735B0"/>
    <w:rsid w:val="00F7367F"/>
    <w:rsid w:val="00F73A8D"/>
    <w:rsid w:val="00F73F82"/>
    <w:rsid w:val="00F7459C"/>
    <w:rsid w:val="00F74755"/>
    <w:rsid w:val="00F74E36"/>
    <w:rsid w:val="00F74FCF"/>
    <w:rsid w:val="00F752F4"/>
    <w:rsid w:val="00F75802"/>
    <w:rsid w:val="00F75B60"/>
    <w:rsid w:val="00F7641C"/>
    <w:rsid w:val="00F76952"/>
    <w:rsid w:val="00F76C82"/>
    <w:rsid w:val="00F76CE8"/>
    <w:rsid w:val="00F773B8"/>
    <w:rsid w:val="00F774E6"/>
    <w:rsid w:val="00F7789D"/>
    <w:rsid w:val="00F8067B"/>
    <w:rsid w:val="00F80B5C"/>
    <w:rsid w:val="00F80E3F"/>
    <w:rsid w:val="00F810A1"/>
    <w:rsid w:val="00F81750"/>
    <w:rsid w:val="00F819CA"/>
    <w:rsid w:val="00F81AE2"/>
    <w:rsid w:val="00F82749"/>
    <w:rsid w:val="00F829A8"/>
    <w:rsid w:val="00F82FC7"/>
    <w:rsid w:val="00F83078"/>
    <w:rsid w:val="00F831BF"/>
    <w:rsid w:val="00F831C2"/>
    <w:rsid w:val="00F83356"/>
    <w:rsid w:val="00F8344B"/>
    <w:rsid w:val="00F83520"/>
    <w:rsid w:val="00F8368E"/>
    <w:rsid w:val="00F84353"/>
    <w:rsid w:val="00F8479C"/>
    <w:rsid w:val="00F848A4"/>
    <w:rsid w:val="00F84904"/>
    <w:rsid w:val="00F84C71"/>
    <w:rsid w:val="00F855C6"/>
    <w:rsid w:val="00F85886"/>
    <w:rsid w:val="00F85B3F"/>
    <w:rsid w:val="00F863DC"/>
    <w:rsid w:val="00F8660E"/>
    <w:rsid w:val="00F866A9"/>
    <w:rsid w:val="00F86893"/>
    <w:rsid w:val="00F86991"/>
    <w:rsid w:val="00F87181"/>
    <w:rsid w:val="00F90EDA"/>
    <w:rsid w:val="00F90F26"/>
    <w:rsid w:val="00F919A2"/>
    <w:rsid w:val="00F91F0B"/>
    <w:rsid w:val="00F9236D"/>
    <w:rsid w:val="00F924B8"/>
    <w:rsid w:val="00F92D44"/>
    <w:rsid w:val="00F92F2F"/>
    <w:rsid w:val="00F937FE"/>
    <w:rsid w:val="00F938D4"/>
    <w:rsid w:val="00F939CC"/>
    <w:rsid w:val="00F9587D"/>
    <w:rsid w:val="00F95B3B"/>
    <w:rsid w:val="00F95D9A"/>
    <w:rsid w:val="00F9640A"/>
    <w:rsid w:val="00F96CAD"/>
    <w:rsid w:val="00F96D30"/>
    <w:rsid w:val="00F975A0"/>
    <w:rsid w:val="00F97702"/>
    <w:rsid w:val="00F97BA7"/>
    <w:rsid w:val="00F97C06"/>
    <w:rsid w:val="00FA0528"/>
    <w:rsid w:val="00FA05C9"/>
    <w:rsid w:val="00FA0651"/>
    <w:rsid w:val="00FA0940"/>
    <w:rsid w:val="00FA095A"/>
    <w:rsid w:val="00FA1676"/>
    <w:rsid w:val="00FA19DB"/>
    <w:rsid w:val="00FA248E"/>
    <w:rsid w:val="00FA266A"/>
    <w:rsid w:val="00FA2F8E"/>
    <w:rsid w:val="00FA315D"/>
    <w:rsid w:val="00FA37CD"/>
    <w:rsid w:val="00FA3FC2"/>
    <w:rsid w:val="00FA41A9"/>
    <w:rsid w:val="00FA46F7"/>
    <w:rsid w:val="00FA509F"/>
    <w:rsid w:val="00FA5207"/>
    <w:rsid w:val="00FA528A"/>
    <w:rsid w:val="00FA53C9"/>
    <w:rsid w:val="00FA5B36"/>
    <w:rsid w:val="00FA5BC2"/>
    <w:rsid w:val="00FA6128"/>
    <w:rsid w:val="00FA62ED"/>
    <w:rsid w:val="00FA6E32"/>
    <w:rsid w:val="00FA7505"/>
    <w:rsid w:val="00FA78ED"/>
    <w:rsid w:val="00FA7BF1"/>
    <w:rsid w:val="00FB01FA"/>
    <w:rsid w:val="00FB0327"/>
    <w:rsid w:val="00FB03B4"/>
    <w:rsid w:val="00FB064D"/>
    <w:rsid w:val="00FB06B5"/>
    <w:rsid w:val="00FB0AAF"/>
    <w:rsid w:val="00FB0FFE"/>
    <w:rsid w:val="00FB17DD"/>
    <w:rsid w:val="00FB17DF"/>
    <w:rsid w:val="00FB1AD8"/>
    <w:rsid w:val="00FB1FAD"/>
    <w:rsid w:val="00FB2C5C"/>
    <w:rsid w:val="00FB2C6B"/>
    <w:rsid w:val="00FB2FA4"/>
    <w:rsid w:val="00FB3BC4"/>
    <w:rsid w:val="00FB40C4"/>
    <w:rsid w:val="00FB41D4"/>
    <w:rsid w:val="00FB4629"/>
    <w:rsid w:val="00FB4A1D"/>
    <w:rsid w:val="00FB52F5"/>
    <w:rsid w:val="00FB56F2"/>
    <w:rsid w:val="00FB57B3"/>
    <w:rsid w:val="00FB6747"/>
    <w:rsid w:val="00FB7190"/>
    <w:rsid w:val="00FB7235"/>
    <w:rsid w:val="00FB7B4B"/>
    <w:rsid w:val="00FB7C7C"/>
    <w:rsid w:val="00FB7D7F"/>
    <w:rsid w:val="00FB7EA6"/>
    <w:rsid w:val="00FC00EC"/>
    <w:rsid w:val="00FC020F"/>
    <w:rsid w:val="00FC037B"/>
    <w:rsid w:val="00FC062C"/>
    <w:rsid w:val="00FC1B43"/>
    <w:rsid w:val="00FC1D86"/>
    <w:rsid w:val="00FC1F44"/>
    <w:rsid w:val="00FC20F9"/>
    <w:rsid w:val="00FC34D2"/>
    <w:rsid w:val="00FC38F7"/>
    <w:rsid w:val="00FC3AD5"/>
    <w:rsid w:val="00FC3C69"/>
    <w:rsid w:val="00FC3D37"/>
    <w:rsid w:val="00FC3D9A"/>
    <w:rsid w:val="00FC3FA6"/>
    <w:rsid w:val="00FC4A97"/>
    <w:rsid w:val="00FC5701"/>
    <w:rsid w:val="00FC5893"/>
    <w:rsid w:val="00FC6841"/>
    <w:rsid w:val="00FC79F9"/>
    <w:rsid w:val="00FC7A78"/>
    <w:rsid w:val="00FD051D"/>
    <w:rsid w:val="00FD06A5"/>
    <w:rsid w:val="00FD1AE6"/>
    <w:rsid w:val="00FD26C7"/>
    <w:rsid w:val="00FD27F7"/>
    <w:rsid w:val="00FD28B7"/>
    <w:rsid w:val="00FD2F00"/>
    <w:rsid w:val="00FD4EDC"/>
    <w:rsid w:val="00FD5738"/>
    <w:rsid w:val="00FD5BAF"/>
    <w:rsid w:val="00FD5D73"/>
    <w:rsid w:val="00FD634F"/>
    <w:rsid w:val="00FD6ADE"/>
    <w:rsid w:val="00FD6E26"/>
    <w:rsid w:val="00FD790E"/>
    <w:rsid w:val="00FD7CB7"/>
    <w:rsid w:val="00FD7D48"/>
    <w:rsid w:val="00FE0459"/>
    <w:rsid w:val="00FE0639"/>
    <w:rsid w:val="00FE141D"/>
    <w:rsid w:val="00FE20C9"/>
    <w:rsid w:val="00FE219B"/>
    <w:rsid w:val="00FE279E"/>
    <w:rsid w:val="00FE3380"/>
    <w:rsid w:val="00FE34ED"/>
    <w:rsid w:val="00FE3C23"/>
    <w:rsid w:val="00FE4D3D"/>
    <w:rsid w:val="00FE5149"/>
    <w:rsid w:val="00FE5388"/>
    <w:rsid w:val="00FE53D4"/>
    <w:rsid w:val="00FE59A9"/>
    <w:rsid w:val="00FE5CC0"/>
    <w:rsid w:val="00FE656F"/>
    <w:rsid w:val="00FE6775"/>
    <w:rsid w:val="00FE693E"/>
    <w:rsid w:val="00FE6E44"/>
    <w:rsid w:val="00FE7473"/>
    <w:rsid w:val="00FE776D"/>
    <w:rsid w:val="00FE7C65"/>
    <w:rsid w:val="00FF0374"/>
    <w:rsid w:val="00FF0825"/>
    <w:rsid w:val="00FF1095"/>
    <w:rsid w:val="00FF1348"/>
    <w:rsid w:val="00FF17C2"/>
    <w:rsid w:val="00FF19F1"/>
    <w:rsid w:val="00FF21E1"/>
    <w:rsid w:val="00FF2315"/>
    <w:rsid w:val="00FF28C7"/>
    <w:rsid w:val="00FF2DCA"/>
    <w:rsid w:val="00FF3E50"/>
    <w:rsid w:val="00FF44A5"/>
    <w:rsid w:val="00FF4B42"/>
    <w:rsid w:val="00FF5421"/>
    <w:rsid w:val="00FF544C"/>
    <w:rsid w:val="00FF682F"/>
    <w:rsid w:val="00FF7186"/>
    <w:rsid w:val="00FF7B61"/>
    <w:rsid w:val="00FF7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F5160F"/>
  <w15:docId w15:val="{CDF58707-605B-42FD-9EC4-A3F692C4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4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1C694B"/>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9230F8"/>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701063"/>
    <w:pPr>
      <w:keepNext/>
      <w:spacing w:before="240" w:after="60" w:line="276" w:lineRule="auto"/>
      <w:outlineLvl w:val="2"/>
    </w:pPr>
    <w:rPr>
      <w:rFonts w:ascii="Cambria" w:hAnsi="Cambria"/>
      <w:b/>
      <w:bCs/>
      <w:sz w:val="26"/>
      <w:szCs w:val="26"/>
      <w:lang w:eastAsia="en-US"/>
    </w:rPr>
  </w:style>
  <w:style w:type="paragraph" w:styleId="4">
    <w:name w:val="heading 4"/>
    <w:basedOn w:val="a"/>
    <w:link w:val="40"/>
    <w:uiPriority w:val="9"/>
    <w:unhideWhenUsed/>
    <w:qFormat/>
    <w:rsid w:val="00A27D3D"/>
    <w:pPr>
      <w:keepNext/>
      <w:keepLines/>
      <w:widowControl w:val="0"/>
      <w:shd w:val="clear" w:color="auto" w:fill="FFFFFF"/>
      <w:spacing w:before="320" w:after="200"/>
      <w:outlineLvl w:val="3"/>
    </w:pPr>
    <w:rPr>
      <w:rFonts w:ascii="Arial" w:eastAsia="Arial" w:hAnsi="Arial" w:cs="Arial"/>
      <w:b/>
      <w:bCs/>
      <w:sz w:val="26"/>
      <w:szCs w:val="26"/>
      <w:lang w:eastAsia="en-US"/>
    </w:rPr>
  </w:style>
  <w:style w:type="paragraph" w:styleId="5">
    <w:name w:val="heading 5"/>
    <w:basedOn w:val="a"/>
    <w:link w:val="50"/>
    <w:uiPriority w:val="9"/>
    <w:unhideWhenUsed/>
    <w:qFormat/>
    <w:rsid w:val="00A27D3D"/>
    <w:pPr>
      <w:keepNext/>
      <w:keepLines/>
      <w:widowControl w:val="0"/>
      <w:shd w:val="clear" w:color="auto" w:fill="FFFFFF"/>
      <w:spacing w:before="320" w:after="200"/>
      <w:outlineLvl w:val="4"/>
    </w:pPr>
    <w:rPr>
      <w:rFonts w:ascii="Arial" w:eastAsia="Arial" w:hAnsi="Arial" w:cs="Arial"/>
      <w:b/>
      <w:bCs/>
      <w:lang w:eastAsia="en-US"/>
    </w:rPr>
  </w:style>
  <w:style w:type="paragraph" w:styleId="6">
    <w:name w:val="heading 6"/>
    <w:basedOn w:val="a"/>
    <w:link w:val="60"/>
    <w:uiPriority w:val="9"/>
    <w:unhideWhenUsed/>
    <w:qFormat/>
    <w:rsid w:val="00A27D3D"/>
    <w:pPr>
      <w:keepNext/>
      <w:keepLines/>
      <w:widowControl w:val="0"/>
      <w:shd w:val="clear" w:color="auto" w:fill="FFFFFF"/>
      <w:spacing w:before="320" w:after="200"/>
      <w:outlineLvl w:val="5"/>
    </w:pPr>
    <w:rPr>
      <w:rFonts w:ascii="Arial" w:eastAsia="Arial" w:hAnsi="Arial" w:cs="Arial"/>
      <w:b/>
      <w:bCs/>
      <w:sz w:val="22"/>
      <w:szCs w:val="22"/>
      <w:lang w:eastAsia="en-US"/>
    </w:rPr>
  </w:style>
  <w:style w:type="paragraph" w:styleId="7">
    <w:name w:val="heading 7"/>
    <w:basedOn w:val="a"/>
    <w:link w:val="70"/>
    <w:uiPriority w:val="9"/>
    <w:unhideWhenUsed/>
    <w:qFormat/>
    <w:rsid w:val="00A27D3D"/>
    <w:pPr>
      <w:keepNext/>
      <w:keepLines/>
      <w:widowControl w:val="0"/>
      <w:shd w:val="clear" w:color="auto" w:fill="FFFFFF"/>
      <w:spacing w:before="320" w:after="200"/>
      <w:outlineLvl w:val="6"/>
    </w:pPr>
    <w:rPr>
      <w:rFonts w:ascii="Arial" w:eastAsia="Arial" w:hAnsi="Arial" w:cs="Arial"/>
      <w:b/>
      <w:bCs/>
      <w:i/>
      <w:iCs/>
      <w:sz w:val="22"/>
      <w:szCs w:val="22"/>
      <w:lang w:eastAsia="en-US"/>
    </w:rPr>
  </w:style>
  <w:style w:type="paragraph" w:styleId="8">
    <w:name w:val="heading 8"/>
    <w:basedOn w:val="a"/>
    <w:link w:val="80"/>
    <w:uiPriority w:val="9"/>
    <w:unhideWhenUsed/>
    <w:qFormat/>
    <w:rsid w:val="00A27D3D"/>
    <w:pPr>
      <w:keepNext/>
      <w:keepLines/>
      <w:widowControl w:val="0"/>
      <w:shd w:val="clear" w:color="auto" w:fill="FFFFFF"/>
      <w:spacing w:before="320" w:after="200"/>
      <w:outlineLvl w:val="7"/>
    </w:pPr>
    <w:rPr>
      <w:rFonts w:ascii="Arial" w:eastAsia="Arial" w:hAnsi="Arial" w:cs="Arial"/>
      <w:i/>
      <w:iCs/>
      <w:sz w:val="22"/>
      <w:szCs w:val="22"/>
      <w:lang w:eastAsia="en-US"/>
    </w:rPr>
  </w:style>
  <w:style w:type="paragraph" w:styleId="9">
    <w:name w:val="heading 9"/>
    <w:basedOn w:val="a"/>
    <w:link w:val="90"/>
    <w:uiPriority w:val="9"/>
    <w:unhideWhenUsed/>
    <w:qFormat/>
    <w:rsid w:val="00A27D3D"/>
    <w:pPr>
      <w:keepNext/>
      <w:keepLines/>
      <w:widowControl w:val="0"/>
      <w:shd w:val="clear" w:color="auto" w:fill="FFFFFF"/>
      <w:spacing w:before="320" w:after="200"/>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sid w:val="001C694B"/>
    <w:rPr>
      <w:rFonts w:ascii="Cambria" w:eastAsia="Times New Roman" w:hAnsi="Cambria" w:cs="Times New Roman"/>
      <w:b/>
      <w:bCs/>
      <w:kern w:val="32"/>
      <w:sz w:val="32"/>
      <w:szCs w:val="32"/>
      <w:lang w:eastAsia="ru-RU"/>
    </w:rPr>
  </w:style>
  <w:style w:type="paragraph" w:styleId="a3">
    <w:name w:val="header"/>
    <w:basedOn w:val="a"/>
    <w:link w:val="a4"/>
    <w:uiPriority w:val="99"/>
    <w:rsid w:val="000578A5"/>
    <w:pPr>
      <w:tabs>
        <w:tab w:val="center" w:pos="4677"/>
        <w:tab w:val="right" w:pos="9355"/>
      </w:tabs>
    </w:pPr>
  </w:style>
  <w:style w:type="character" w:customStyle="1" w:styleId="a4">
    <w:name w:val="Верхний колонтитул Знак"/>
    <w:basedOn w:val="a0"/>
    <w:link w:val="a3"/>
    <w:uiPriority w:val="99"/>
    <w:qFormat/>
    <w:rsid w:val="000578A5"/>
    <w:rPr>
      <w:rFonts w:ascii="Times New Roman" w:eastAsia="Times New Roman" w:hAnsi="Times New Roman" w:cs="Times New Roman"/>
      <w:sz w:val="24"/>
      <w:szCs w:val="24"/>
    </w:rPr>
  </w:style>
  <w:style w:type="paragraph" w:styleId="a5">
    <w:name w:val="Body Text Indent"/>
    <w:basedOn w:val="a"/>
    <w:link w:val="a6"/>
    <w:uiPriority w:val="99"/>
    <w:rsid w:val="000578A5"/>
    <w:pPr>
      <w:spacing w:after="120"/>
      <w:ind w:left="283"/>
    </w:pPr>
  </w:style>
  <w:style w:type="character" w:customStyle="1" w:styleId="a6">
    <w:name w:val="Основной текст с отступом Знак"/>
    <w:basedOn w:val="a0"/>
    <w:link w:val="a5"/>
    <w:uiPriority w:val="99"/>
    <w:rsid w:val="000578A5"/>
    <w:rPr>
      <w:rFonts w:ascii="Times New Roman" w:eastAsia="Times New Roman" w:hAnsi="Times New Roman" w:cs="Times New Roman"/>
      <w:sz w:val="24"/>
      <w:szCs w:val="24"/>
      <w:lang w:eastAsia="ru-RU"/>
    </w:rPr>
  </w:style>
  <w:style w:type="paragraph" w:customStyle="1" w:styleId="ConsNormal">
    <w:name w:val="ConsNormal"/>
    <w:uiPriority w:val="99"/>
    <w:rsid w:val="000578A5"/>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7">
    <w:name w:val="Balloon Text"/>
    <w:basedOn w:val="a"/>
    <w:link w:val="a8"/>
    <w:uiPriority w:val="99"/>
    <w:semiHidden/>
    <w:qFormat/>
    <w:rsid w:val="000578A5"/>
    <w:rPr>
      <w:rFonts w:ascii="Tahoma" w:hAnsi="Tahoma" w:cs="Tahoma"/>
      <w:sz w:val="16"/>
      <w:szCs w:val="16"/>
    </w:rPr>
  </w:style>
  <w:style w:type="character" w:customStyle="1" w:styleId="a8">
    <w:name w:val="Текст выноски Знак"/>
    <w:basedOn w:val="a0"/>
    <w:link w:val="a7"/>
    <w:uiPriority w:val="99"/>
    <w:semiHidden/>
    <w:qFormat/>
    <w:rsid w:val="000578A5"/>
    <w:rPr>
      <w:rFonts w:ascii="Tahoma" w:eastAsia="Times New Roman" w:hAnsi="Tahoma" w:cs="Tahoma"/>
      <w:sz w:val="16"/>
      <w:szCs w:val="16"/>
      <w:lang w:eastAsia="ru-RU"/>
    </w:rPr>
  </w:style>
  <w:style w:type="paragraph" w:customStyle="1" w:styleId="ConsPlusNonformat">
    <w:name w:val="ConsPlusNonformat"/>
    <w:uiPriority w:val="99"/>
    <w:qFormat/>
    <w:rsid w:val="000578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78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qFormat/>
    <w:rsid w:val="000578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9">
    <w:name w:val="Table Grid"/>
    <w:basedOn w:val="a1"/>
    <w:uiPriority w:val="59"/>
    <w:rsid w:val="000578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0578A5"/>
  </w:style>
  <w:style w:type="paragraph" w:styleId="ab">
    <w:name w:val="Body Text"/>
    <w:basedOn w:val="a"/>
    <w:link w:val="ac"/>
    <w:qFormat/>
    <w:rsid w:val="000578A5"/>
    <w:pPr>
      <w:spacing w:after="120"/>
    </w:pPr>
  </w:style>
  <w:style w:type="character" w:customStyle="1" w:styleId="ac">
    <w:name w:val="Основной текст Знак"/>
    <w:basedOn w:val="a0"/>
    <w:link w:val="ab"/>
    <w:qFormat/>
    <w:rsid w:val="000578A5"/>
    <w:rPr>
      <w:rFonts w:ascii="Times New Roman" w:eastAsia="Times New Roman" w:hAnsi="Times New Roman" w:cs="Times New Roman"/>
      <w:sz w:val="24"/>
      <w:szCs w:val="24"/>
      <w:lang w:eastAsia="ru-RU"/>
    </w:rPr>
  </w:style>
  <w:style w:type="paragraph" w:customStyle="1" w:styleId="ConsPlusTitle">
    <w:name w:val="ConsPlusTitle"/>
    <w:rsid w:val="000578A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2">
    <w:name w:val="Знак1"/>
    <w:basedOn w:val="a"/>
    <w:uiPriority w:val="99"/>
    <w:rsid w:val="000578A5"/>
    <w:pPr>
      <w:spacing w:after="160" w:line="240" w:lineRule="exact"/>
    </w:pPr>
    <w:rPr>
      <w:rFonts w:ascii="Verdana" w:hAnsi="Verdana" w:cs="Verdana"/>
      <w:sz w:val="20"/>
      <w:szCs w:val="20"/>
      <w:lang w:val="en-US" w:eastAsia="en-US"/>
    </w:rPr>
  </w:style>
  <w:style w:type="character" w:customStyle="1" w:styleId="FontStyle44">
    <w:name w:val="Font Style44"/>
    <w:rsid w:val="000578A5"/>
    <w:rPr>
      <w:rFonts w:ascii="Times New Roman" w:hAnsi="Times New Roman" w:cs="Times New Roman"/>
      <w:b/>
      <w:bCs/>
      <w:sz w:val="26"/>
      <w:szCs w:val="26"/>
    </w:rPr>
  </w:style>
  <w:style w:type="character" w:styleId="ad">
    <w:name w:val="Hyperlink"/>
    <w:uiPriority w:val="99"/>
    <w:unhideWhenUsed/>
    <w:rsid w:val="000578A5"/>
    <w:rPr>
      <w:color w:val="0000FF"/>
      <w:u w:val="single"/>
    </w:rPr>
  </w:style>
  <w:style w:type="character" w:styleId="ae">
    <w:name w:val="FollowedHyperlink"/>
    <w:uiPriority w:val="99"/>
    <w:unhideWhenUsed/>
    <w:rsid w:val="000578A5"/>
    <w:rPr>
      <w:color w:val="800080"/>
      <w:u w:val="single"/>
    </w:rPr>
  </w:style>
  <w:style w:type="paragraph" w:styleId="af">
    <w:name w:val="footer"/>
    <w:basedOn w:val="a"/>
    <w:link w:val="af0"/>
    <w:uiPriority w:val="99"/>
    <w:rsid w:val="000578A5"/>
    <w:pPr>
      <w:tabs>
        <w:tab w:val="center" w:pos="4677"/>
        <w:tab w:val="right" w:pos="9355"/>
      </w:tabs>
    </w:pPr>
  </w:style>
  <w:style w:type="character" w:customStyle="1" w:styleId="af0">
    <w:name w:val="Нижний колонтитул Знак"/>
    <w:basedOn w:val="a0"/>
    <w:link w:val="af"/>
    <w:uiPriority w:val="99"/>
    <w:qFormat/>
    <w:rsid w:val="000578A5"/>
    <w:rPr>
      <w:rFonts w:ascii="Times New Roman" w:eastAsia="Times New Roman" w:hAnsi="Times New Roman" w:cs="Times New Roman"/>
      <w:sz w:val="24"/>
      <w:szCs w:val="24"/>
    </w:rPr>
  </w:style>
  <w:style w:type="paragraph" w:styleId="af1">
    <w:name w:val="List Paragraph"/>
    <w:basedOn w:val="a"/>
    <w:uiPriority w:val="34"/>
    <w:qFormat/>
    <w:rsid w:val="000578A5"/>
    <w:pPr>
      <w:ind w:left="720"/>
      <w:contextualSpacing/>
    </w:pPr>
  </w:style>
  <w:style w:type="paragraph" w:styleId="af2">
    <w:name w:val="No Spacing"/>
    <w:link w:val="af3"/>
    <w:uiPriority w:val="1"/>
    <w:qFormat/>
    <w:rsid w:val="00F82FC7"/>
    <w:pPr>
      <w:spacing w:after="0" w:line="240" w:lineRule="auto"/>
    </w:pPr>
    <w:rPr>
      <w:rFonts w:ascii="Calibri" w:eastAsia="Times New Roman" w:hAnsi="Calibri" w:cs="Times New Roman"/>
      <w:lang w:eastAsia="ru-RU"/>
    </w:rPr>
  </w:style>
  <w:style w:type="paragraph" w:customStyle="1" w:styleId="xl71">
    <w:name w:val="xl71"/>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3">
    <w:name w:val="xl73"/>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
    <w:name w:val="xl75"/>
    <w:basedOn w:val="a"/>
    <w:rsid w:val="00A92FE3"/>
    <w:pPr>
      <w:shd w:val="clear" w:color="000000" w:fill="FFFFFF"/>
      <w:spacing w:before="100" w:beforeAutospacing="1" w:after="100" w:afterAutospacing="1"/>
      <w:textAlignment w:val="top"/>
    </w:pPr>
  </w:style>
  <w:style w:type="paragraph" w:customStyle="1" w:styleId="xl76">
    <w:name w:val="xl76"/>
    <w:basedOn w:val="a"/>
    <w:rsid w:val="00A92FE3"/>
    <w:pPr>
      <w:shd w:val="clear" w:color="000000" w:fill="FFFFFF"/>
      <w:spacing w:before="100" w:beforeAutospacing="1" w:after="100" w:afterAutospacing="1"/>
      <w:jc w:val="center"/>
      <w:textAlignment w:val="center"/>
    </w:pPr>
  </w:style>
  <w:style w:type="paragraph" w:customStyle="1" w:styleId="xl77">
    <w:name w:val="xl77"/>
    <w:basedOn w:val="a"/>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
    <w:rsid w:val="00A92FE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0">
    <w:name w:val="xl80"/>
    <w:basedOn w:val="a"/>
    <w:rsid w:val="00A92FE3"/>
    <w:pPr>
      <w:shd w:val="clear" w:color="000000" w:fill="FFFFFF"/>
      <w:spacing w:before="100" w:beforeAutospacing="1" w:after="100" w:afterAutospacing="1"/>
      <w:textAlignment w:val="center"/>
    </w:pPr>
  </w:style>
  <w:style w:type="paragraph" w:customStyle="1" w:styleId="xl81">
    <w:name w:val="xl81"/>
    <w:basedOn w:val="a"/>
    <w:rsid w:val="00A92F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5">
    <w:name w:val="xl85"/>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7">
    <w:name w:val="xl87"/>
    <w:basedOn w:val="a"/>
    <w:rsid w:val="00A92FE3"/>
    <w:pPr>
      <w:shd w:val="clear" w:color="000000" w:fill="FFFF00"/>
      <w:spacing w:before="100" w:beforeAutospacing="1" w:after="100" w:afterAutospacing="1"/>
      <w:textAlignment w:val="top"/>
    </w:pPr>
  </w:style>
  <w:style w:type="paragraph" w:customStyle="1" w:styleId="xl88">
    <w:name w:val="xl88"/>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0">
    <w:name w:val="xl90"/>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376091"/>
    </w:rPr>
  </w:style>
  <w:style w:type="paragraph" w:customStyle="1" w:styleId="xl91">
    <w:name w:val="xl91"/>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4">
    <w:name w:val="xl94"/>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5">
    <w:name w:val="xl95"/>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7">
    <w:name w:val="xl97"/>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8">
    <w:name w:val="xl98"/>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9">
    <w:name w:val="xl99"/>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00">
    <w:name w:val="xl100"/>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1">
    <w:name w:val="xl101"/>
    <w:basedOn w:val="a"/>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A92FE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3">
    <w:name w:val="xl103"/>
    <w:basedOn w:val="a"/>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A92FE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A92F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A92F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76091"/>
    </w:rPr>
  </w:style>
  <w:style w:type="paragraph" w:customStyle="1" w:styleId="xl107">
    <w:name w:val="xl107"/>
    <w:basedOn w:val="a"/>
    <w:rsid w:val="00A92FE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8">
    <w:name w:val="xl108"/>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
    <w:rsid w:val="00A92FE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A92F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A92F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A92FE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A92FE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A92FE3"/>
    <w:pPr>
      <w:shd w:val="clear" w:color="000000" w:fill="FF0000"/>
      <w:spacing w:before="100" w:beforeAutospacing="1" w:after="100" w:afterAutospacing="1"/>
      <w:textAlignment w:val="top"/>
    </w:pPr>
  </w:style>
  <w:style w:type="paragraph" w:customStyle="1" w:styleId="xl121">
    <w:name w:val="xl121"/>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376091"/>
    </w:rPr>
  </w:style>
  <w:style w:type="paragraph" w:customStyle="1" w:styleId="xl122">
    <w:name w:val="xl122"/>
    <w:basedOn w:val="a"/>
    <w:rsid w:val="00A92FE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A92FE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uiPriority w:val="99"/>
    <w:rsid w:val="00A92FE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uiPriority w:val="99"/>
    <w:rsid w:val="00A92FE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376091"/>
    </w:rPr>
  </w:style>
  <w:style w:type="paragraph" w:customStyle="1" w:styleId="xl135">
    <w:name w:val="xl135"/>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uiPriority w:val="99"/>
    <w:rsid w:val="00A92FE3"/>
    <w:pPr>
      <w:pBdr>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uiPriority w:val="99"/>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uiPriority w:val="99"/>
    <w:rsid w:val="00A92F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9">
    <w:name w:val="xl139"/>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uiPriority w:val="99"/>
    <w:rsid w:val="00A92FE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a"/>
    <w:uiPriority w:val="99"/>
    <w:rsid w:val="00A92FE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a"/>
    <w:uiPriority w:val="99"/>
    <w:rsid w:val="00A92FE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rsid w:val="00A92FE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uiPriority w:val="99"/>
    <w:rsid w:val="00A92FE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uiPriority w:val="99"/>
    <w:rsid w:val="00A92FE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uiPriority w:val="99"/>
    <w:rsid w:val="00A92FE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7">
    <w:name w:val="xl147"/>
    <w:basedOn w:val="a"/>
    <w:uiPriority w:val="99"/>
    <w:rsid w:val="00A92FE3"/>
    <w:pPr>
      <w:shd w:val="clear" w:color="000000" w:fill="FFFFFF"/>
      <w:spacing w:before="100" w:beforeAutospacing="1" w:after="100" w:afterAutospacing="1"/>
      <w:jc w:val="center"/>
      <w:textAlignment w:val="top"/>
    </w:pPr>
  </w:style>
  <w:style w:type="paragraph" w:customStyle="1" w:styleId="xl148">
    <w:name w:val="xl148"/>
    <w:basedOn w:val="a"/>
    <w:uiPriority w:val="99"/>
    <w:rsid w:val="00A92FE3"/>
    <w:pPr>
      <w:shd w:val="clear" w:color="000000" w:fill="FFFFFF"/>
      <w:spacing w:before="100" w:beforeAutospacing="1" w:after="100" w:afterAutospacing="1"/>
      <w:textAlignment w:val="center"/>
    </w:pPr>
  </w:style>
  <w:style w:type="paragraph" w:customStyle="1" w:styleId="xl149">
    <w:name w:val="xl149"/>
    <w:basedOn w:val="a"/>
    <w:uiPriority w:val="99"/>
    <w:rsid w:val="00A92FE3"/>
    <w:pPr>
      <w:shd w:val="clear" w:color="000000" w:fill="FFFFFF"/>
      <w:spacing w:before="100" w:beforeAutospacing="1" w:after="100" w:afterAutospacing="1"/>
      <w:jc w:val="center"/>
      <w:textAlignment w:val="top"/>
    </w:pPr>
    <w:rPr>
      <w:b/>
      <w:bCs/>
    </w:rPr>
  </w:style>
  <w:style w:type="paragraph" w:customStyle="1" w:styleId="xl150">
    <w:name w:val="xl150"/>
    <w:basedOn w:val="a"/>
    <w:uiPriority w:val="99"/>
    <w:rsid w:val="00A92FE3"/>
    <w:pPr>
      <w:shd w:val="clear" w:color="000000" w:fill="FFFFFF"/>
      <w:spacing w:before="100" w:beforeAutospacing="1" w:after="100" w:afterAutospacing="1"/>
      <w:jc w:val="center"/>
      <w:textAlignment w:val="top"/>
    </w:pPr>
  </w:style>
  <w:style w:type="paragraph" w:customStyle="1" w:styleId="xl151">
    <w:name w:val="xl151"/>
    <w:basedOn w:val="a"/>
    <w:uiPriority w:val="99"/>
    <w:rsid w:val="00A92FE3"/>
    <w:pPr>
      <w:shd w:val="clear" w:color="000000" w:fill="FF0000"/>
      <w:spacing w:before="100" w:beforeAutospacing="1" w:after="100" w:afterAutospacing="1"/>
      <w:jc w:val="center"/>
      <w:textAlignment w:val="top"/>
    </w:pPr>
  </w:style>
  <w:style w:type="paragraph" w:customStyle="1" w:styleId="xl152">
    <w:name w:val="xl152"/>
    <w:basedOn w:val="a"/>
    <w:uiPriority w:val="99"/>
    <w:rsid w:val="00A92FE3"/>
    <w:pPr>
      <w:shd w:val="clear" w:color="000000" w:fill="92D050"/>
      <w:spacing w:before="100" w:beforeAutospacing="1" w:after="100" w:afterAutospacing="1"/>
      <w:jc w:val="center"/>
      <w:textAlignment w:val="top"/>
    </w:pPr>
  </w:style>
  <w:style w:type="paragraph" w:customStyle="1" w:styleId="xl153">
    <w:name w:val="xl153"/>
    <w:basedOn w:val="a"/>
    <w:uiPriority w:val="99"/>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4">
    <w:name w:val="xl154"/>
    <w:basedOn w:val="a"/>
    <w:uiPriority w:val="99"/>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5">
    <w:name w:val="xl155"/>
    <w:basedOn w:val="a"/>
    <w:uiPriority w:val="99"/>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uiPriority w:val="99"/>
    <w:rsid w:val="00A92F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
    <w:name w:val="xl158"/>
    <w:basedOn w:val="a"/>
    <w:uiPriority w:val="99"/>
    <w:rsid w:val="00A92FE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uiPriority w:val="99"/>
    <w:rsid w:val="00A92FE3"/>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uiPriority w:val="99"/>
    <w:rsid w:val="00A92FE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uiPriority w:val="99"/>
    <w:rsid w:val="00A92FE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uiPriority w:val="99"/>
    <w:rsid w:val="00A92FE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uiPriority w:val="99"/>
    <w:rsid w:val="00A92FE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
    <w:uiPriority w:val="99"/>
    <w:rsid w:val="00A92FE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3">
    <w:name w:val="xl173"/>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6">
    <w:name w:val="xl176"/>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7">
    <w:name w:val="xl177"/>
    <w:basedOn w:val="a"/>
    <w:uiPriority w:val="99"/>
    <w:rsid w:val="00A92FE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a"/>
    <w:uiPriority w:val="99"/>
    <w:rsid w:val="00A92FE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uiPriority w:val="99"/>
    <w:rsid w:val="00A92FE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
    <w:name w:val="xl185"/>
    <w:basedOn w:val="a"/>
    <w:uiPriority w:val="99"/>
    <w:rsid w:val="00A92FE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6">
    <w:name w:val="xl186"/>
    <w:basedOn w:val="a"/>
    <w:uiPriority w:val="99"/>
    <w:rsid w:val="00A92FE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a"/>
    <w:uiPriority w:val="99"/>
    <w:rsid w:val="00A92F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8">
    <w:name w:val="xl188"/>
    <w:basedOn w:val="a"/>
    <w:uiPriority w:val="99"/>
    <w:rsid w:val="00A92FE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9">
    <w:name w:val="xl189"/>
    <w:basedOn w:val="a"/>
    <w:uiPriority w:val="99"/>
    <w:rsid w:val="00A92FE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uiPriority w:val="99"/>
    <w:rsid w:val="00A92FE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
    <w:uiPriority w:val="99"/>
    <w:rsid w:val="00A92FE3"/>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a"/>
    <w:uiPriority w:val="99"/>
    <w:rsid w:val="00A92FE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3">
    <w:name w:val="xl193"/>
    <w:basedOn w:val="a"/>
    <w:uiPriority w:val="99"/>
    <w:rsid w:val="00A92FE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uiPriority w:val="99"/>
    <w:rsid w:val="00A92FE3"/>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uiPriority w:val="99"/>
    <w:rsid w:val="00A92FE3"/>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6">
    <w:name w:val="xl196"/>
    <w:basedOn w:val="a"/>
    <w:uiPriority w:val="99"/>
    <w:rsid w:val="00A92FE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uiPriority w:val="99"/>
    <w:rsid w:val="00A92FE3"/>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uiPriority w:val="99"/>
    <w:rsid w:val="00A92FE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font5">
    <w:name w:val="font5"/>
    <w:basedOn w:val="a"/>
    <w:uiPriority w:val="99"/>
    <w:rsid w:val="00A31582"/>
    <w:pPr>
      <w:spacing w:before="100" w:beforeAutospacing="1" w:after="100" w:afterAutospacing="1"/>
    </w:pPr>
    <w:rPr>
      <w:rFonts w:ascii="Tahoma" w:hAnsi="Tahoma" w:cs="Tahoma"/>
      <w:b/>
      <w:bCs/>
      <w:color w:val="000000"/>
    </w:rPr>
  </w:style>
  <w:style w:type="paragraph" w:customStyle="1" w:styleId="font6">
    <w:name w:val="font6"/>
    <w:basedOn w:val="a"/>
    <w:uiPriority w:val="99"/>
    <w:rsid w:val="00A31582"/>
    <w:pPr>
      <w:spacing w:before="100" w:beforeAutospacing="1" w:after="100" w:afterAutospacing="1"/>
    </w:pPr>
    <w:rPr>
      <w:rFonts w:ascii="Tahoma" w:hAnsi="Tahoma" w:cs="Tahoma"/>
      <w:color w:val="000000"/>
    </w:rPr>
  </w:style>
  <w:style w:type="character" w:customStyle="1" w:styleId="apple-converted-space">
    <w:name w:val="apple-converted-space"/>
    <w:basedOn w:val="a0"/>
    <w:rsid w:val="00E645B2"/>
  </w:style>
  <w:style w:type="numbering" w:customStyle="1" w:styleId="13">
    <w:name w:val="Нет списка1"/>
    <w:next w:val="a2"/>
    <w:uiPriority w:val="99"/>
    <w:semiHidden/>
    <w:unhideWhenUsed/>
    <w:rsid w:val="006A6CA2"/>
  </w:style>
  <w:style w:type="paragraph" w:styleId="21">
    <w:name w:val="Body Text 2"/>
    <w:basedOn w:val="a"/>
    <w:link w:val="22"/>
    <w:uiPriority w:val="99"/>
    <w:unhideWhenUsed/>
    <w:rsid w:val="000346DF"/>
    <w:pPr>
      <w:spacing w:after="120" w:line="480" w:lineRule="auto"/>
    </w:pPr>
  </w:style>
  <w:style w:type="character" w:customStyle="1" w:styleId="22">
    <w:name w:val="Основной текст 2 Знак"/>
    <w:basedOn w:val="a0"/>
    <w:link w:val="21"/>
    <w:uiPriority w:val="99"/>
    <w:rsid w:val="000346D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9230F8"/>
    <w:rPr>
      <w:rFonts w:ascii="Cambria" w:eastAsia="Times New Roman" w:hAnsi="Cambria" w:cs="Times New Roman"/>
      <w:b/>
      <w:bCs/>
      <w:color w:val="4F81BD"/>
      <w:sz w:val="26"/>
      <w:szCs w:val="26"/>
    </w:rPr>
  </w:style>
  <w:style w:type="numbering" w:customStyle="1" w:styleId="23">
    <w:name w:val="Нет списка2"/>
    <w:next w:val="a2"/>
    <w:uiPriority w:val="99"/>
    <w:semiHidden/>
    <w:unhideWhenUsed/>
    <w:rsid w:val="009230F8"/>
  </w:style>
  <w:style w:type="paragraph" w:customStyle="1" w:styleId="Style3">
    <w:name w:val="Style3"/>
    <w:basedOn w:val="a"/>
    <w:uiPriority w:val="99"/>
    <w:rsid w:val="009230F8"/>
    <w:pPr>
      <w:widowControl w:val="0"/>
      <w:autoSpaceDE w:val="0"/>
      <w:autoSpaceDN w:val="0"/>
      <w:adjustRightInd w:val="0"/>
      <w:spacing w:line="312" w:lineRule="exact"/>
      <w:ind w:firstLine="528"/>
      <w:jc w:val="both"/>
    </w:pPr>
  </w:style>
  <w:style w:type="character" w:customStyle="1" w:styleId="FontStyle18">
    <w:name w:val="Font Style18"/>
    <w:rsid w:val="009230F8"/>
    <w:rPr>
      <w:rFonts w:ascii="Times New Roman" w:hAnsi="Times New Roman" w:cs="Times New Roman" w:hint="default"/>
      <w:sz w:val="26"/>
    </w:rPr>
  </w:style>
  <w:style w:type="paragraph" w:customStyle="1" w:styleId="xl65">
    <w:name w:val="xl65"/>
    <w:basedOn w:val="a"/>
    <w:rsid w:val="00831D50"/>
    <w:pPr>
      <w:shd w:val="clear" w:color="000000" w:fill="FFFFFF"/>
      <w:spacing w:before="100" w:beforeAutospacing="1" w:after="100" w:afterAutospacing="1"/>
    </w:pPr>
  </w:style>
  <w:style w:type="paragraph" w:customStyle="1" w:styleId="xl66">
    <w:name w:val="xl66"/>
    <w:basedOn w:val="a"/>
    <w:rsid w:val="00831D50"/>
    <w:pPr>
      <w:shd w:val="clear" w:color="000000" w:fill="FFFFFF"/>
      <w:spacing w:before="100" w:beforeAutospacing="1" w:after="100" w:afterAutospacing="1"/>
      <w:jc w:val="center"/>
      <w:textAlignment w:val="center"/>
    </w:pPr>
    <w:rPr>
      <w:sz w:val="28"/>
      <w:szCs w:val="28"/>
    </w:rPr>
  </w:style>
  <w:style w:type="paragraph" w:customStyle="1" w:styleId="xl67">
    <w:name w:val="xl67"/>
    <w:basedOn w:val="a"/>
    <w:rsid w:val="00831D50"/>
    <w:pPr>
      <w:shd w:val="clear" w:color="000000" w:fill="FFFFFF"/>
      <w:spacing w:before="100" w:beforeAutospacing="1" w:after="100" w:afterAutospacing="1"/>
      <w:jc w:val="center"/>
      <w:textAlignment w:val="center"/>
    </w:pPr>
  </w:style>
  <w:style w:type="paragraph" w:customStyle="1" w:styleId="xl68">
    <w:name w:val="xl68"/>
    <w:basedOn w:val="a"/>
    <w:rsid w:val="0083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83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rsid w:val="00831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
    <w:name w:val="xl63"/>
    <w:basedOn w:val="a"/>
    <w:rsid w:val="00C104EA"/>
    <w:pPr>
      <w:shd w:val="clear" w:color="000000" w:fill="FFFFFF"/>
      <w:spacing w:before="100" w:beforeAutospacing="1" w:after="100" w:afterAutospacing="1"/>
    </w:pPr>
  </w:style>
  <w:style w:type="paragraph" w:customStyle="1" w:styleId="xl64">
    <w:name w:val="xl64"/>
    <w:basedOn w:val="a"/>
    <w:rsid w:val="00C104EA"/>
    <w:pPr>
      <w:shd w:val="clear" w:color="000000" w:fill="FFFFFF"/>
      <w:spacing w:before="100" w:beforeAutospacing="1" w:after="100" w:afterAutospacing="1"/>
      <w:jc w:val="center"/>
      <w:textAlignment w:val="center"/>
    </w:pPr>
    <w:rPr>
      <w:sz w:val="28"/>
      <w:szCs w:val="28"/>
    </w:rPr>
  </w:style>
  <w:style w:type="paragraph" w:customStyle="1" w:styleId="xl199">
    <w:name w:val="xl199"/>
    <w:basedOn w:val="a"/>
    <w:uiPriority w:val="99"/>
    <w:rsid w:val="008168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a"/>
    <w:uiPriority w:val="99"/>
    <w:rsid w:val="008168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a"/>
    <w:uiPriority w:val="99"/>
    <w:rsid w:val="0081682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a"/>
    <w:uiPriority w:val="99"/>
    <w:rsid w:val="0081682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3">
    <w:name w:val="xl203"/>
    <w:basedOn w:val="a"/>
    <w:uiPriority w:val="99"/>
    <w:rsid w:val="0081682B"/>
    <w:pPr>
      <w:shd w:val="clear" w:color="000000" w:fill="FFFFFF"/>
      <w:spacing w:before="100" w:beforeAutospacing="1" w:after="100" w:afterAutospacing="1"/>
      <w:textAlignment w:val="center"/>
    </w:pPr>
  </w:style>
  <w:style w:type="paragraph" w:customStyle="1" w:styleId="xl204">
    <w:name w:val="xl204"/>
    <w:basedOn w:val="a"/>
    <w:uiPriority w:val="99"/>
    <w:rsid w:val="008168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5">
    <w:name w:val="xl205"/>
    <w:basedOn w:val="a"/>
    <w:uiPriority w:val="99"/>
    <w:rsid w:val="0081682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
    <w:name w:val="xl206"/>
    <w:basedOn w:val="a"/>
    <w:uiPriority w:val="99"/>
    <w:rsid w:val="008168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
    <w:name w:val="xl207"/>
    <w:basedOn w:val="a"/>
    <w:uiPriority w:val="99"/>
    <w:rsid w:val="008168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uiPriority w:val="99"/>
    <w:rsid w:val="0081682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a"/>
    <w:uiPriority w:val="99"/>
    <w:rsid w:val="008168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a"/>
    <w:uiPriority w:val="99"/>
    <w:rsid w:val="008168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1">
    <w:name w:val="xl211"/>
    <w:basedOn w:val="a"/>
    <w:uiPriority w:val="99"/>
    <w:rsid w:val="0081682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2">
    <w:name w:val="xl212"/>
    <w:basedOn w:val="a"/>
    <w:uiPriority w:val="99"/>
    <w:rsid w:val="008168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3">
    <w:name w:val="xl213"/>
    <w:basedOn w:val="a"/>
    <w:uiPriority w:val="99"/>
    <w:rsid w:val="0081682B"/>
    <w:pPr>
      <w:pBdr>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214">
    <w:name w:val="xl214"/>
    <w:basedOn w:val="a"/>
    <w:uiPriority w:val="99"/>
    <w:rsid w:val="0081682B"/>
    <w:pPr>
      <w:shd w:val="clear" w:color="000000" w:fill="FFFFFF"/>
      <w:spacing w:before="100" w:beforeAutospacing="1" w:after="100" w:afterAutospacing="1"/>
      <w:textAlignment w:val="center"/>
    </w:pPr>
  </w:style>
  <w:style w:type="character" w:styleId="af4">
    <w:name w:val="line number"/>
    <w:basedOn w:val="a0"/>
    <w:uiPriority w:val="99"/>
    <w:semiHidden/>
    <w:unhideWhenUsed/>
    <w:rsid w:val="0093677B"/>
  </w:style>
  <w:style w:type="character" w:customStyle="1" w:styleId="-">
    <w:name w:val="Интернет-ссылка"/>
    <w:uiPriority w:val="99"/>
    <w:rsid w:val="00AD7FDE"/>
    <w:rPr>
      <w:color w:val="000080"/>
      <w:u w:val="single"/>
    </w:rPr>
  </w:style>
  <w:style w:type="paragraph" w:styleId="af5">
    <w:name w:val="Subtitle"/>
    <w:basedOn w:val="a"/>
    <w:next w:val="ab"/>
    <w:link w:val="af6"/>
    <w:uiPriority w:val="99"/>
    <w:qFormat/>
    <w:rsid w:val="00615AB5"/>
    <w:pPr>
      <w:keepNext/>
      <w:spacing w:before="240" w:after="120"/>
      <w:jc w:val="center"/>
    </w:pPr>
    <w:rPr>
      <w:rFonts w:ascii="Arial" w:eastAsia="Microsoft YaHei" w:hAnsi="Arial" w:cs="Mangal"/>
      <w:i/>
      <w:iCs/>
      <w:sz w:val="28"/>
      <w:szCs w:val="28"/>
      <w:lang w:eastAsia="zh-CN"/>
    </w:rPr>
  </w:style>
  <w:style w:type="character" w:customStyle="1" w:styleId="af6">
    <w:name w:val="Подзаголовок Знак"/>
    <w:basedOn w:val="a0"/>
    <w:link w:val="af5"/>
    <w:uiPriority w:val="99"/>
    <w:qFormat/>
    <w:rsid w:val="00615AB5"/>
    <w:rPr>
      <w:rFonts w:ascii="Arial" w:eastAsia="Microsoft YaHei" w:hAnsi="Arial" w:cs="Mangal"/>
      <w:i/>
      <w:iCs/>
      <w:sz w:val="28"/>
      <w:szCs w:val="28"/>
      <w:lang w:eastAsia="zh-CN"/>
    </w:rPr>
  </w:style>
  <w:style w:type="paragraph" w:customStyle="1" w:styleId="24">
    <w:name w:val="Название объекта2"/>
    <w:basedOn w:val="a"/>
    <w:uiPriority w:val="99"/>
    <w:rsid w:val="00615AB5"/>
    <w:pPr>
      <w:shd w:val="clear" w:color="auto" w:fill="F2F2F2"/>
      <w:ind w:firstLine="720"/>
      <w:jc w:val="center"/>
    </w:pPr>
    <w:rPr>
      <w:b/>
      <w:color w:val="00000A"/>
      <w:szCs w:val="20"/>
      <w:lang w:eastAsia="zh-CN"/>
    </w:rPr>
  </w:style>
  <w:style w:type="paragraph" w:customStyle="1" w:styleId="af7">
    <w:name w:val="Îñíîâíîé òåêñò"/>
    <w:basedOn w:val="a"/>
    <w:uiPriority w:val="99"/>
    <w:rsid w:val="00615AB5"/>
    <w:pPr>
      <w:jc w:val="both"/>
    </w:pPr>
    <w:rPr>
      <w:color w:val="00000A"/>
      <w:lang w:eastAsia="zh-CN"/>
    </w:rPr>
  </w:style>
  <w:style w:type="character" w:customStyle="1" w:styleId="ConsPlusNormal0">
    <w:name w:val="ConsPlusNormal Знак"/>
    <w:link w:val="ConsPlusNormal"/>
    <w:locked/>
    <w:rsid w:val="001A4907"/>
    <w:rPr>
      <w:rFonts w:ascii="Arial" w:eastAsia="Times New Roman" w:hAnsi="Arial" w:cs="Arial"/>
      <w:sz w:val="20"/>
      <w:szCs w:val="20"/>
      <w:lang w:eastAsia="ru-RU"/>
    </w:rPr>
  </w:style>
  <w:style w:type="character" w:customStyle="1" w:styleId="WW8Num2z0">
    <w:name w:val="WW8Num2z0"/>
    <w:qFormat/>
    <w:rsid w:val="00210FC6"/>
    <w:rPr>
      <w:rFonts w:ascii="Symbol" w:hAnsi="Symbol" w:cs="Symbol"/>
    </w:rPr>
  </w:style>
  <w:style w:type="paragraph" w:customStyle="1" w:styleId="Standard">
    <w:name w:val="Standard"/>
    <w:uiPriority w:val="99"/>
    <w:qFormat/>
    <w:rsid w:val="002E3F7D"/>
    <w:pPr>
      <w:suppressAutoHyphens/>
      <w:autoSpaceDN w:val="0"/>
      <w:textAlignment w:val="baseline"/>
    </w:pPr>
    <w:rPr>
      <w:rFonts w:ascii="Calibri" w:eastAsia="SimSun" w:hAnsi="Calibri" w:cs="F"/>
      <w:color w:val="00000A"/>
      <w:kern w:val="3"/>
    </w:rPr>
  </w:style>
  <w:style w:type="paragraph" w:customStyle="1" w:styleId="font7">
    <w:name w:val="font7"/>
    <w:basedOn w:val="a"/>
    <w:uiPriority w:val="99"/>
    <w:rsid w:val="002631E4"/>
    <w:pPr>
      <w:spacing w:before="100" w:beforeAutospacing="1" w:after="100" w:afterAutospacing="1"/>
    </w:pPr>
    <w:rPr>
      <w:b/>
      <w:bCs/>
    </w:rPr>
  </w:style>
  <w:style w:type="paragraph" w:customStyle="1" w:styleId="af8">
    <w:name w:val="Содержимое таблицы"/>
    <w:basedOn w:val="a"/>
    <w:uiPriority w:val="99"/>
    <w:qFormat/>
    <w:rsid w:val="001E272B"/>
    <w:pPr>
      <w:suppressLineNumbers/>
    </w:pPr>
    <w:rPr>
      <w:color w:val="00000A"/>
      <w:sz w:val="20"/>
      <w:szCs w:val="20"/>
      <w:lang w:eastAsia="zh-CN"/>
    </w:rPr>
  </w:style>
  <w:style w:type="paragraph" w:customStyle="1" w:styleId="xl215">
    <w:name w:val="xl215"/>
    <w:basedOn w:val="a"/>
    <w:uiPriority w:val="99"/>
    <w:rsid w:val="0014478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16">
    <w:name w:val="xl216"/>
    <w:basedOn w:val="a"/>
    <w:uiPriority w:val="99"/>
    <w:rsid w:val="00144782"/>
    <w:pPr>
      <w:pBdr>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17">
    <w:name w:val="xl217"/>
    <w:basedOn w:val="a"/>
    <w:uiPriority w:val="99"/>
    <w:rsid w:val="0014478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18">
    <w:name w:val="xl218"/>
    <w:basedOn w:val="a"/>
    <w:uiPriority w:val="99"/>
    <w:rsid w:val="0014478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9">
    <w:name w:val="xl219"/>
    <w:basedOn w:val="a"/>
    <w:uiPriority w:val="99"/>
    <w:rsid w:val="00144782"/>
    <w:pPr>
      <w:pBdr>
        <w:top w:val="single" w:sz="4" w:space="0" w:color="000000"/>
        <w:left w:val="single" w:sz="4" w:space="0" w:color="000000"/>
        <w:right w:val="single" w:sz="4" w:space="0" w:color="000000"/>
      </w:pBdr>
      <w:shd w:val="clear" w:color="000000" w:fill="FF0000"/>
      <w:spacing w:before="100" w:beforeAutospacing="1" w:after="100" w:afterAutospacing="1"/>
      <w:jc w:val="center"/>
      <w:textAlignment w:val="center"/>
    </w:pPr>
    <w:rPr>
      <w:color w:val="000000"/>
    </w:rPr>
  </w:style>
  <w:style w:type="paragraph" w:customStyle="1" w:styleId="xl220">
    <w:name w:val="xl220"/>
    <w:basedOn w:val="a"/>
    <w:uiPriority w:val="99"/>
    <w:rsid w:val="00144782"/>
    <w:pPr>
      <w:pBdr>
        <w:left w:val="single" w:sz="4" w:space="0" w:color="000000"/>
        <w:bottom w:val="single" w:sz="4" w:space="0" w:color="000000"/>
        <w:right w:val="single" w:sz="4" w:space="0" w:color="000000"/>
      </w:pBdr>
      <w:shd w:val="clear" w:color="000000" w:fill="FF0000"/>
      <w:spacing w:before="100" w:beforeAutospacing="1" w:after="100" w:afterAutospacing="1"/>
      <w:jc w:val="center"/>
      <w:textAlignment w:val="center"/>
    </w:pPr>
    <w:rPr>
      <w:color w:val="000000"/>
    </w:rPr>
  </w:style>
  <w:style w:type="paragraph" w:customStyle="1" w:styleId="xl221">
    <w:name w:val="xl221"/>
    <w:basedOn w:val="a"/>
    <w:uiPriority w:val="99"/>
    <w:rsid w:val="00144782"/>
    <w:pPr>
      <w:pBdr>
        <w:top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22">
    <w:name w:val="xl222"/>
    <w:basedOn w:val="a"/>
    <w:uiPriority w:val="99"/>
    <w:rsid w:val="00144782"/>
    <w:pPr>
      <w:pBdr>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23">
    <w:name w:val="xl223"/>
    <w:basedOn w:val="a"/>
    <w:uiPriority w:val="99"/>
    <w:rsid w:val="00144782"/>
    <w:pPr>
      <w:pBdr>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24">
    <w:name w:val="xl224"/>
    <w:basedOn w:val="a"/>
    <w:uiPriority w:val="99"/>
    <w:rsid w:val="0014478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225">
    <w:name w:val="xl225"/>
    <w:basedOn w:val="a"/>
    <w:uiPriority w:val="99"/>
    <w:rsid w:val="00144782"/>
    <w:pPr>
      <w:pBdr>
        <w:top w:val="single" w:sz="4" w:space="0" w:color="000000"/>
        <w:left w:val="single" w:sz="4" w:space="0" w:color="000000"/>
        <w:right w:val="single" w:sz="4" w:space="0" w:color="000000"/>
      </w:pBdr>
      <w:shd w:val="clear" w:color="000000" w:fill="92D050"/>
      <w:spacing w:before="100" w:beforeAutospacing="1" w:after="100" w:afterAutospacing="1"/>
      <w:textAlignment w:val="center"/>
    </w:pPr>
    <w:rPr>
      <w:color w:val="000000"/>
    </w:rPr>
  </w:style>
  <w:style w:type="paragraph" w:customStyle="1" w:styleId="xl226">
    <w:name w:val="xl226"/>
    <w:basedOn w:val="a"/>
    <w:uiPriority w:val="99"/>
    <w:rsid w:val="00144782"/>
    <w:pPr>
      <w:pBdr>
        <w:left w:val="single" w:sz="4" w:space="0" w:color="000000"/>
        <w:right w:val="single" w:sz="4" w:space="0" w:color="000000"/>
      </w:pBdr>
      <w:shd w:val="clear" w:color="000000" w:fill="92D050"/>
      <w:spacing w:before="100" w:beforeAutospacing="1" w:after="100" w:afterAutospacing="1"/>
      <w:textAlignment w:val="center"/>
    </w:pPr>
    <w:rPr>
      <w:color w:val="000000"/>
    </w:rPr>
  </w:style>
  <w:style w:type="paragraph" w:customStyle="1" w:styleId="xl227">
    <w:name w:val="xl227"/>
    <w:basedOn w:val="a"/>
    <w:uiPriority w:val="99"/>
    <w:rsid w:val="00144782"/>
    <w:pPr>
      <w:pBdr>
        <w:left w:val="single" w:sz="4" w:space="0" w:color="000000"/>
        <w:bottom w:val="single" w:sz="4" w:space="0" w:color="000000"/>
        <w:right w:val="single" w:sz="4" w:space="0" w:color="000000"/>
      </w:pBdr>
      <w:shd w:val="clear" w:color="000000" w:fill="92D050"/>
      <w:spacing w:before="100" w:beforeAutospacing="1" w:after="100" w:afterAutospacing="1"/>
      <w:textAlignment w:val="center"/>
    </w:pPr>
    <w:rPr>
      <w:color w:val="000000"/>
    </w:rPr>
  </w:style>
  <w:style w:type="paragraph" w:customStyle="1" w:styleId="xl228">
    <w:name w:val="xl228"/>
    <w:basedOn w:val="a"/>
    <w:uiPriority w:val="99"/>
    <w:rsid w:val="00144782"/>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229">
    <w:name w:val="xl229"/>
    <w:basedOn w:val="a"/>
    <w:uiPriority w:val="99"/>
    <w:rsid w:val="00144782"/>
    <w:pPr>
      <w:pBdr>
        <w:left w:val="single" w:sz="4" w:space="0" w:color="000000"/>
        <w:right w:val="single" w:sz="4" w:space="0" w:color="000000"/>
      </w:pBdr>
      <w:spacing w:before="100" w:beforeAutospacing="1" w:after="100" w:afterAutospacing="1"/>
      <w:jc w:val="center"/>
      <w:textAlignment w:val="center"/>
    </w:pPr>
  </w:style>
  <w:style w:type="paragraph" w:customStyle="1" w:styleId="xl230">
    <w:name w:val="xl230"/>
    <w:basedOn w:val="a"/>
    <w:uiPriority w:val="99"/>
    <w:rsid w:val="00144782"/>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231">
    <w:name w:val="xl231"/>
    <w:basedOn w:val="a"/>
    <w:uiPriority w:val="99"/>
    <w:rsid w:val="00144782"/>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32">
    <w:name w:val="xl232"/>
    <w:basedOn w:val="a"/>
    <w:uiPriority w:val="99"/>
    <w:rsid w:val="00144782"/>
    <w:pPr>
      <w:pBdr>
        <w:top w:val="single" w:sz="4" w:space="0" w:color="000000"/>
        <w:left w:val="single" w:sz="4" w:space="0" w:color="000000"/>
        <w:right w:val="single" w:sz="4" w:space="0" w:color="000000"/>
      </w:pBdr>
      <w:shd w:val="clear" w:color="000000" w:fill="FFC000"/>
      <w:spacing w:before="100" w:beforeAutospacing="1" w:after="100" w:afterAutospacing="1"/>
      <w:textAlignment w:val="center"/>
    </w:pPr>
    <w:rPr>
      <w:color w:val="000000"/>
    </w:rPr>
  </w:style>
  <w:style w:type="paragraph" w:customStyle="1" w:styleId="xl233">
    <w:name w:val="xl233"/>
    <w:basedOn w:val="a"/>
    <w:uiPriority w:val="99"/>
    <w:rsid w:val="00144782"/>
    <w:pPr>
      <w:pBdr>
        <w:left w:val="single" w:sz="4" w:space="0" w:color="000000"/>
        <w:right w:val="single" w:sz="4" w:space="0" w:color="000000"/>
      </w:pBdr>
      <w:shd w:val="clear" w:color="000000" w:fill="FFC000"/>
      <w:spacing w:before="100" w:beforeAutospacing="1" w:after="100" w:afterAutospacing="1"/>
      <w:textAlignment w:val="center"/>
    </w:pPr>
    <w:rPr>
      <w:color w:val="000000"/>
    </w:rPr>
  </w:style>
  <w:style w:type="paragraph" w:customStyle="1" w:styleId="xl234">
    <w:name w:val="xl234"/>
    <w:basedOn w:val="a"/>
    <w:uiPriority w:val="99"/>
    <w:rsid w:val="0014478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235">
    <w:name w:val="xl235"/>
    <w:basedOn w:val="a"/>
    <w:uiPriority w:val="99"/>
    <w:rsid w:val="00144782"/>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236">
    <w:name w:val="xl236"/>
    <w:basedOn w:val="a"/>
    <w:uiPriority w:val="99"/>
    <w:rsid w:val="00144782"/>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237">
    <w:name w:val="xl237"/>
    <w:basedOn w:val="a"/>
    <w:uiPriority w:val="99"/>
    <w:rsid w:val="00144782"/>
    <w:pPr>
      <w:pBdr>
        <w:top w:val="single" w:sz="4" w:space="0" w:color="000000"/>
        <w:left w:val="single" w:sz="4" w:space="0" w:color="000000"/>
        <w:right w:val="single" w:sz="4" w:space="0" w:color="auto"/>
      </w:pBdr>
      <w:shd w:val="clear" w:color="000000" w:fill="FF0000"/>
      <w:spacing w:before="100" w:beforeAutospacing="1" w:after="100" w:afterAutospacing="1"/>
      <w:jc w:val="center"/>
      <w:textAlignment w:val="center"/>
    </w:pPr>
  </w:style>
  <w:style w:type="paragraph" w:customStyle="1" w:styleId="xl238">
    <w:name w:val="xl238"/>
    <w:basedOn w:val="a"/>
    <w:uiPriority w:val="99"/>
    <w:rsid w:val="00144782"/>
    <w:pPr>
      <w:pBdr>
        <w:left w:val="single" w:sz="4" w:space="0" w:color="000000"/>
        <w:bottom w:val="single" w:sz="4" w:space="0" w:color="000000"/>
        <w:right w:val="single" w:sz="4" w:space="0" w:color="auto"/>
      </w:pBdr>
      <w:shd w:val="clear" w:color="000000" w:fill="FF0000"/>
      <w:spacing w:before="100" w:beforeAutospacing="1" w:after="100" w:afterAutospacing="1"/>
      <w:jc w:val="center"/>
      <w:textAlignment w:val="center"/>
    </w:pPr>
  </w:style>
  <w:style w:type="paragraph" w:customStyle="1" w:styleId="xl239">
    <w:name w:val="xl239"/>
    <w:basedOn w:val="a"/>
    <w:uiPriority w:val="99"/>
    <w:rsid w:val="00144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a"/>
    <w:uiPriority w:val="99"/>
    <w:rsid w:val="00144782"/>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center"/>
    </w:pPr>
    <w:rPr>
      <w:color w:val="000000"/>
    </w:rPr>
  </w:style>
  <w:style w:type="paragraph" w:customStyle="1" w:styleId="xl241">
    <w:name w:val="xl241"/>
    <w:basedOn w:val="a"/>
    <w:uiPriority w:val="99"/>
    <w:rsid w:val="00144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2">
    <w:name w:val="xl242"/>
    <w:basedOn w:val="a"/>
    <w:uiPriority w:val="99"/>
    <w:rsid w:val="0014478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243">
    <w:name w:val="xl243"/>
    <w:basedOn w:val="a"/>
    <w:uiPriority w:val="99"/>
    <w:rsid w:val="0014478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4">
    <w:name w:val="xl244"/>
    <w:basedOn w:val="a"/>
    <w:uiPriority w:val="99"/>
    <w:rsid w:val="0014478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5">
    <w:name w:val="xl245"/>
    <w:basedOn w:val="a"/>
    <w:uiPriority w:val="99"/>
    <w:rsid w:val="00144782"/>
    <w:pPr>
      <w:pBdr>
        <w:top w:val="single" w:sz="4" w:space="0" w:color="000000"/>
        <w:left w:val="single" w:sz="4" w:space="0" w:color="000000"/>
        <w:bottom w:val="single" w:sz="4" w:space="0" w:color="000000"/>
      </w:pBdr>
      <w:shd w:val="clear" w:color="000000" w:fill="FFFF00"/>
      <w:spacing w:before="100" w:beforeAutospacing="1" w:after="100" w:afterAutospacing="1"/>
      <w:textAlignment w:val="center"/>
    </w:pPr>
    <w:rPr>
      <w:color w:val="000000"/>
    </w:rPr>
  </w:style>
  <w:style w:type="paragraph" w:customStyle="1" w:styleId="xl246">
    <w:name w:val="xl246"/>
    <w:basedOn w:val="a"/>
    <w:uiPriority w:val="99"/>
    <w:rsid w:val="00144782"/>
    <w:pPr>
      <w:pBdr>
        <w:top w:val="single" w:sz="4" w:space="0" w:color="000000"/>
        <w:left w:val="single" w:sz="4" w:space="0" w:color="000000"/>
      </w:pBdr>
      <w:shd w:val="clear" w:color="000000" w:fill="FFC000"/>
      <w:spacing w:before="100" w:beforeAutospacing="1" w:after="100" w:afterAutospacing="1"/>
      <w:textAlignment w:val="center"/>
    </w:pPr>
    <w:rPr>
      <w:color w:val="000000"/>
    </w:rPr>
  </w:style>
  <w:style w:type="paragraph" w:customStyle="1" w:styleId="xl247">
    <w:name w:val="xl247"/>
    <w:basedOn w:val="a"/>
    <w:uiPriority w:val="99"/>
    <w:rsid w:val="00144782"/>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48">
    <w:name w:val="xl248"/>
    <w:basedOn w:val="a"/>
    <w:uiPriority w:val="99"/>
    <w:rsid w:val="00144782"/>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style>
  <w:style w:type="paragraph" w:customStyle="1" w:styleId="xl249">
    <w:name w:val="xl249"/>
    <w:basedOn w:val="a"/>
    <w:uiPriority w:val="99"/>
    <w:rsid w:val="00144782"/>
    <w:pPr>
      <w:pBdr>
        <w:top w:val="single" w:sz="4" w:space="0" w:color="000000"/>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250">
    <w:name w:val="xl250"/>
    <w:basedOn w:val="a"/>
    <w:uiPriority w:val="99"/>
    <w:rsid w:val="00144782"/>
    <w:pPr>
      <w:pBdr>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251">
    <w:name w:val="xl251"/>
    <w:basedOn w:val="a"/>
    <w:uiPriority w:val="99"/>
    <w:rsid w:val="00144782"/>
    <w:pPr>
      <w:pBdr>
        <w:top w:val="single" w:sz="4" w:space="0" w:color="000000"/>
        <w:left w:val="single" w:sz="4" w:space="0" w:color="000000"/>
        <w:right w:val="single" w:sz="4" w:space="0" w:color="000000"/>
      </w:pBdr>
      <w:shd w:val="clear" w:color="000000" w:fill="00B0F0"/>
      <w:spacing w:before="100" w:beforeAutospacing="1" w:after="100" w:afterAutospacing="1"/>
      <w:textAlignment w:val="center"/>
    </w:pPr>
    <w:rPr>
      <w:color w:val="000000"/>
    </w:rPr>
  </w:style>
  <w:style w:type="paragraph" w:customStyle="1" w:styleId="xl252">
    <w:name w:val="xl252"/>
    <w:basedOn w:val="a"/>
    <w:uiPriority w:val="99"/>
    <w:rsid w:val="00144782"/>
    <w:pPr>
      <w:pBdr>
        <w:left w:val="single" w:sz="4" w:space="0" w:color="000000"/>
        <w:right w:val="single" w:sz="4" w:space="0" w:color="000000"/>
      </w:pBdr>
      <w:shd w:val="clear" w:color="000000" w:fill="00B0F0"/>
      <w:spacing w:before="100" w:beforeAutospacing="1" w:after="100" w:afterAutospacing="1"/>
      <w:textAlignment w:val="center"/>
    </w:pPr>
    <w:rPr>
      <w:color w:val="000000"/>
    </w:rPr>
  </w:style>
  <w:style w:type="paragraph" w:customStyle="1" w:styleId="xl253">
    <w:name w:val="xl253"/>
    <w:basedOn w:val="a"/>
    <w:uiPriority w:val="99"/>
    <w:rsid w:val="0014478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4">
    <w:name w:val="xl254"/>
    <w:basedOn w:val="a"/>
    <w:uiPriority w:val="99"/>
    <w:rsid w:val="00144782"/>
    <w:pPr>
      <w:pBdr>
        <w:left w:val="single" w:sz="4" w:space="0" w:color="000000"/>
        <w:bottom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255">
    <w:name w:val="xl255"/>
    <w:basedOn w:val="a"/>
    <w:uiPriority w:val="99"/>
    <w:rsid w:val="00144782"/>
    <w:pPr>
      <w:pBdr>
        <w:top w:val="single" w:sz="4" w:space="0" w:color="000000"/>
        <w:left w:val="single" w:sz="4" w:space="0" w:color="000000"/>
        <w:right w:val="single" w:sz="4" w:space="0" w:color="000000"/>
      </w:pBdr>
      <w:shd w:val="clear" w:color="000000" w:fill="92D050"/>
      <w:spacing w:before="100" w:beforeAutospacing="1" w:after="100" w:afterAutospacing="1"/>
      <w:jc w:val="center"/>
      <w:textAlignment w:val="center"/>
    </w:pPr>
    <w:rPr>
      <w:color w:val="000000"/>
    </w:rPr>
  </w:style>
  <w:style w:type="paragraph" w:customStyle="1" w:styleId="xl256">
    <w:name w:val="xl256"/>
    <w:basedOn w:val="a"/>
    <w:uiPriority w:val="99"/>
    <w:rsid w:val="00144782"/>
    <w:pPr>
      <w:pBdr>
        <w:top w:val="single" w:sz="4" w:space="0" w:color="000000"/>
        <w:left w:val="single" w:sz="4" w:space="0" w:color="000000"/>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57">
    <w:name w:val="xl257"/>
    <w:basedOn w:val="a"/>
    <w:uiPriority w:val="99"/>
    <w:rsid w:val="00144782"/>
    <w:pPr>
      <w:pBdr>
        <w:left w:val="single" w:sz="4" w:space="0" w:color="000000"/>
        <w:bottom w:val="single" w:sz="4" w:space="0" w:color="000000"/>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58">
    <w:name w:val="xl258"/>
    <w:basedOn w:val="a"/>
    <w:uiPriority w:val="99"/>
    <w:rsid w:val="00144782"/>
    <w:pPr>
      <w:pBdr>
        <w:left w:val="single" w:sz="4" w:space="0" w:color="000000"/>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59">
    <w:name w:val="xl259"/>
    <w:basedOn w:val="a"/>
    <w:uiPriority w:val="99"/>
    <w:rsid w:val="00144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0000"/>
    </w:rPr>
  </w:style>
  <w:style w:type="paragraph" w:customStyle="1" w:styleId="xl260">
    <w:name w:val="xl260"/>
    <w:basedOn w:val="a"/>
    <w:uiPriority w:val="99"/>
    <w:rsid w:val="0014478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800000"/>
    </w:rPr>
  </w:style>
  <w:style w:type="paragraph" w:customStyle="1" w:styleId="xl261">
    <w:name w:val="xl261"/>
    <w:basedOn w:val="a"/>
    <w:uiPriority w:val="99"/>
    <w:rsid w:val="00144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0000"/>
    </w:rPr>
  </w:style>
  <w:style w:type="paragraph" w:customStyle="1" w:styleId="xl262">
    <w:name w:val="xl262"/>
    <w:basedOn w:val="a"/>
    <w:uiPriority w:val="99"/>
    <w:rsid w:val="00144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0000"/>
    </w:rPr>
  </w:style>
  <w:style w:type="paragraph" w:customStyle="1" w:styleId="xl263">
    <w:name w:val="xl263"/>
    <w:basedOn w:val="a"/>
    <w:uiPriority w:val="99"/>
    <w:rsid w:val="0014478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64">
    <w:name w:val="xl264"/>
    <w:basedOn w:val="a"/>
    <w:uiPriority w:val="99"/>
    <w:rsid w:val="0014478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65">
    <w:name w:val="xl265"/>
    <w:basedOn w:val="a"/>
    <w:uiPriority w:val="99"/>
    <w:rsid w:val="00144782"/>
    <w:pPr>
      <w:pBdr>
        <w:left w:val="single" w:sz="4" w:space="0" w:color="000000"/>
        <w:right w:val="single" w:sz="4" w:space="0" w:color="000000"/>
      </w:pBdr>
      <w:spacing w:before="100" w:beforeAutospacing="1" w:after="100" w:afterAutospacing="1"/>
      <w:textAlignment w:val="center"/>
    </w:pPr>
    <w:rPr>
      <w:color w:val="000000"/>
    </w:rPr>
  </w:style>
  <w:style w:type="paragraph" w:customStyle="1" w:styleId="xl266">
    <w:name w:val="xl266"/>
    <w:basedOn w:val="a"/>
    <w:uiPriority w:val="99"/>
    <w:rsid w:val="00144782"/>
    <w:pPr>
      <w:pBdr>
        <w:top w:val="single" w:sz="4" w:space="0" w:color="000000"/>
        <w:bottom w:val="single" w:sz="4" w:space="0" w:color="000000"/>
      </w:pBdr>
      <w:spacing w:before="100" w:beforeAutospacing="1" w:after="100" w:afterAutospacing="1"/>
      <w:jc w:val="center"/>
      <w:textAlignment w:val="center"/>
    </w:pPr>
  </w:style>
  <w:style w:type="paragraph" w:customStyle="1" w:styleId="xl267">
    <w:name w:val="xl267"/>
    <w:basedOn w:val="a"/>
    <w:uiPriority w:val="99"/>
    <w:rsid w:val="00144782"/>
    <w:pPr>
      <w:pBdr>
        <w:top w:val="single" w:sz="4" w:space="0" w:color="000000"/>
        <w:bottom w:val="single" w:sz="4" w:space="0" w:color="000000"/>
        <w:right w:val="single" w:sz="4" w:space="0" w:color="auto"/>
      </w:pBdr>
      <w:spacing w:before="100" w:beforeAutospacing="1" w:after="100" w:afterAutospacing="1"/>
      <w:jc w:val="center"/>
      <w:textAlignment w:val="center"/>
    </w:pPr>
  </w:style>
  <w:style w:type="paragraph" w:customStyle="1" w:styleId="xl268">
    <w:name w:val="xl268"/>
    <w:basedOn w:val="a"/>
    <w:uiPriority w:val="99"/>
    <w:rsid w:val="0014478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9">
    <w:name w:val="xl269"/>
    <w:basedOn w:val="a"/>
    <w:uiPriority w:val="99"/>
    <w:rsid w:val="00144782"/>
    <w:pPr>
      <w:pBdr>
        <w:top w:val="single" w:sz="4" w:space="0" w:color="auto"/>
        <w:bottom w:val="single" w:sz="4" w:space="0" w:color="auto"/>
      </w:pBdr>
      <w:spacing w:before="100" w:beforeAutospacing="1" w:after="100" w:afterAutospacing="1"/>
      <w:jc w:val="center"/>
      <w:textAlignment w:val="center"/>
    </w:pPr>
  </w:style>
  <w:style w:type="paragraph" w:customStyle="1" w:styleId="xl270">
    <w:name w:val="xl270"/>
    <w:basedOn w:val="a"/>
    <w:uiPriority w:val="99"/>
    <w:rsid w:val="0014478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
    <w:uiPriority w:val="99"/>
    <w:rsid w:val="0014478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272">
    <w:name w:val="xl272"/>
    <w:basedOn w:val="a"/>
    <w:uiPriority w:val="99"/>
    <w:rsid w:val="0014478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273">
    <w:name w:val="xl273"/>
    <w:basedOn w:val="a"/>
    <w:uiPriority w:val="99"/>
    <w:rsid w:val="0014478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74">
    <w:name w:val="xl274"/>
    <w:basedOn w:val="a"/>
    <w:uiPriority w:val="99"/>
    <w:rsid w:val="00144782"/>
    <w:pPr>
      <w:pBdr>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75">
    <w:name w:val="xl275"/>
    <w:basedOn w:val="a"/>
    <w:uiPriority w:val="99"/>
    <w:rsid w:val="0014478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76">
    <w:name w:val="xl276"/>
    <w:basedOn w:val="a"/>
    <w:uiPriority w:val="99"/>
    <w:rsid w:val="00144782"/>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277">
    <w:name w:val="xl277"/>
    <w:basedOn w:val="a"/>
    <w:uiPriority w:val="99"/>
    <w:rsid w:val="00144782"/>
    <w:pPr>
      <w:pBdr>
        <w:top w:val="single" w:sz="4" w:space="0" w:color="auto"/>
      </w:pBdr>
      <w:spacing w:before="100" w:beforeAutospacing="1" w:after="100" w:afterAutospacing="1"/>
      <w:jc w:val="center"/>
      <w:textAlignment w:val="center"/>
    </w:pPr>
    <w:rPr>
      <w:color w:val="000000"/>
    </w:rPr>
  </w:style>
  <w:style w:type="paragraph" w:customStyle="1" w:styleId="xl278">
    <w:name w:val="xl278"/>
    <w:basedOn w:val="a"/>
    <w:uiPriority w:val="99"/>
    <w:rsid w:val="00144782"/>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9">
    <w:name w:val="xl279"/>
    <w:basedOn w:val="a"/>
    <w:uiPriority w:val="99"/>
    <w:rsid w:val="00144782"/>
    <w:pPr>
      <w:pBdr>
        <w:left w:val="single" w:sz="4" w:space="0" w:color="auto"/>
      </w:pBdr>
      <w:spacing w:before="100" w:beforeAutospacing="1" w:after="100" w:afterAutospacing="1"/>
      <w:jc w:val="center"/>
      <w:textAlignment w:val="center"/>
    </w:pPr>
    <w:rPr>
      <w:color w:val="000000"/>
    </w:rPr>
  </w:style>
  <w:style w:type="paragraph" w:customStyle="1" w:styleId="xl280">
    <w:name w:val="xl280"/>
    <w:basedOn w:val="a"/>
    <w:uiPriority w:val="99"/>
    <w:rsid w:val="00144782"/>
    <w:pPr>
      <w:spacing w:before="100" w:beforeAutospacing="1" w:after="100" w:afterAutospacing="1"/>
      <w:jc w:val="center"/>
      <w:textAlignment w:val="center"/>
    </w:pPr>
    <w:rPr>
      <w:color w:val="000000"/>
    </w:rPr>
  </w:style>
  <w:style w:type="paragraph" w:customStyle="1" w:styleId="xl281">
    <w:name w:val="xl281"/>
    <w:basedOn w:val="a"/>
    <w:uiPriority w:val="99"/>
    <w:rsid w:val="00144782"/>
    <w:pPr>
      <w:pBdr>
        <w:right w:val="single" w:sz="4" w:space="0" w:color="auto"/>
      </w:pBdr>
      <w:spacing w:before="100" w:beforeAutospacing="1" w:after="100" w:afterAutospacing="1"/>
      <w:jc w:val="center"/>
      <w:textAlignment w:val="center"/>
    </w:pPr>
    <w:rPr>
      <w:color w:val="000000"/>
    </w:rPr>
  </w:style>
  <w:style w:type="paragraph" w:customStyle="1" w:styleId="xl282">
    <w:name w:val="xl282"/>
    <w:basedOn w:val="a"/>
    <w:uiPriority w:val="99"/>
    <w:rsid w:val="00144782"/>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83">
    <w:name w:val="xl283"/>
    <w:basedOn w:val="a"/>
    <w:uiPriority w:val="99"/>
    <w:rsid w:val="00144782"/>
    <w:pPr>
      <w:pBdr>
        <w:bottom w:val="single" w:sz="4" w:space="0" w:color="auto"/>
      </w:pBdr>
      <w:spacing w:before="100" w:beforeAutospacing="1" w:after="100" w:afterAutospacing="1"/>
      <w:jc w:val="center"/>
      <w:textAlignment w:val="center"/>
    </w:pPr>
    <w:rPr>
      <w:color w:val="000000"/>
    </w:rPr>
  </w:style>
  <w:style w:type="paragraph" w:customStyle="1" w:styleId="xl284">
    <w:name w:val="xl284"/>
    <w:basedOn w:val="a"/>
    <w:uiPriority w:val="99"/>
    <w:rsid w:val="00144782"/>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5">
    <w:name w:val="xl285"/>
    <w:basedOn w:val="a"/>
    <w:uiPriority w:val="99"/>
    <w:rsid w:val="00144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6">
    <w:name w:val="xl286"/>
    <w:basedOn w:val="a"/>
    <w:uiPriority w:val="99"/>
    <w:rsid w:val="00144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
    <w:name w:val="xl287"/>
    <w:basedOn w:val="a"/>
    <w:uiPriority w:val="99"/>
    <w:rsid w:val="00144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
    <w:name w:val="xl288"/>
    <w:basedOn w:val="a"/>
    <w:uiPriority w:val="99"/>
    <w:rsid w:val="0014478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9">
    <w:name w:val="xl289"/>
    <w:basedOn w:val="a"/>
    <w:uiPriority w:val="99"/>
    <w:rsid w:val="0014478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0">
    <w:name w:val="xl290"/>
    <w:basedOn w:val="a"/>
    <w:uiPriority w:val="99"/>
    <w:rsid w:val="0014478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1">
    <w:name w:val="xl291"/>
    <w:basedOn w:val="a"/>
    <w:uiPriority w:val="99"/>
    <w:rsid w:val="0014478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2">
    <w:name w:val="xl292"/>
    <w:basedOn w:val="a"/>
    <w:uiPriority w:val="99"/>
    <w:rsid w:val="0014478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3">
    <w:name w:val="xl293"/>
    <w:basedOn w:val="a"/>
    <w:uiPriority w:val="99"/>
    <w:rsid w:val="0014478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4">
    <w:name w:val="xl294"/>
    <w:basedOn w:val="a"/>
    <w:uiPriority w:val="99"/>
    <w:rsid w:val="0014478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5">
    <w:name w:val="xl295"/>
    <w:basedOn w:val="a"/>
    <w:uiPriority w:val="99"/>
    <w:rsid w:val="0014478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6">
    <w:name w:val="xl296"/>
    <w:basedOn w:val="a"/>
    <w:uiPriority w:val="99"/>
    <w:rsid w:val="00144782"/>
    <w:pPr>
      <w:pBdr>
        <w:top w:val="single" w:sz="4" w:space="0" w:color="000000"/>
        <w:left w:val="single" w:sz="4" w:space="0" w:color="000000"/>
        <w:right w:val="single" w:sz="4" w:space="0" w:color="000000"/>
      </w:pBdr>
      <w:shd w:val="clear" w:color="000000" w:fill="FF0000"/>
      <w:spacing w:before="100" w:beforeAutospacing="1" w:after="100" w:afterAutospacing="1"/>
      <w:textAlignment w:val="center"/>
    </w:pPr>
    <w:rPr>
      <w:color w:val="000000"/>
    </w:rPr>
  </w:style>
  <w:style w:type="paragraph" w:customStyle="1" w:styleId="xl297">
    <w:name w:val="xl297"/>
    <w:basedOn w:val="a"/>
    <w:uiPriority w:val="99"/>
    <w:rsid w:val="00144782"/>
    <w:pPr>
      <w:pBdr>
        <w:left w:val="single" w:sz="4" w:space="0" w:color="000000"/>
        <w:right w:val="single" w:sz="4" w:space="0" w:color="000000"/>
      </w:pBdr>
      <w:shd w:val="clear" w:color="000000" w:fill="FF0000"/>
      <w:spacing w:before="100" w:beforeAutospacing="1" w:after="100" w:afterAutospacing="1"/>
      <w:textAlignment w:val="center"/>
    </w:pPr>
    <w:rPr>
      <w:color w:val="000000"/>
    </w:rPr>
  </w:style>
  <w:style w:type="paragraph" w:customStyle="1" w:styleId="xl298">
    <w:name w:val="xl298"/>
    <w:basedOn w:val="a"/>
    <w:uiPriority w:val="99"/>
    <w:rsid w:val="00144782"/>
    <w:pPr>
      <w:pBdr>
        <w:left w:val="single" w:sz="4" w:space="0" w:color="000000"/>
        <w:bottom w:val="single" w:sz="4" w:space="0" w:color="000000"/>
        <w:right w:val="single" w:sz="4" w:space="0" w:color="000000"/>
      </w:pBdr>
      <w:shd w:val="clear" w:color="000000" w:fill="FF0000"/>
      <w:spacing w:before="100" w:beforeAutospacing="1" w:after="100" w:afterAutospacing="1"/>
      <w:textAlignment w:val="center"/>
    </w:pPr>
    <w:rPr>
      <w:color w:val="000000"/>
    </w:rPr>
  </w:style>
  <w:style w:type="paragraph" w:customStyle="1" w:styleId="xl299">
    <w:name w:val="xl299"/>
    <w:basedOn w:val="a"/>
    <w:uiPriority w:val="99"/>
    <w:rsid w:val="00144782"/>
    <w:pPr>
      <w:pBdr>
        <w:top w:val="single" w:sz="4" w:space="0" w:color="000000"/>
        <w:left w:val="single" w:sz="4" w:space="0" w:color="000000"/>
        <w:right w:val="single" w:sz="4" w:space="0" w:color="000000"/>
      </w:pBdr>
      <w:shd w:val="clear" w:color="000000" w:fill="92D050"/>
      <w:spacing w:before="100" w:beforeAutospacing="1" w:after="100" w:afterAutospacing="1"/>
      <w:jc w:val="center"/>
      <w:textAlignment w:val="center"/>
    </w:pPr>
    <w:rPr>
      <w:color w:val="000000"/>
    </w:rPr>
  </w:style>
  <w:style w:type="paragraph" w:customStyle="1" w:styleId="xl300">
    <w:name w:val="xl300"/>
    <w:basedOn w:val="a"/>
    <w:uiPriority w:val="99"/>
    <w:rsid w:val="00144782"/>
    <w:pPr>
      <w:pBdr>
        <w:left w:val="single" w:sz="4" w:space="0" w:color="000000"/>
        <w:bottom w:val="single" w:sz="4" w:space="0" w:color="000000"/>
        <w:right w:val="single" w:sz="4" w:space="0" w:color="000000"/>
      </w:pBdr>
      <w:shd w:val="clear" w:color="000000" w:fill="92D050"/>
      <w:spacing w:before="100" w:beforeAutospacing="1" w:after="100" w:afterAutospacing="1"/>
      <w:jc w:val="center"/>
      <w:textAlignment w:val="center"/>
    </w:pPr>
    <w:rPr>
      <w:color w:val="000000"/>
    </w:rPr>
  </w:style>
  <w:style w:type="paragraph" w:customStyle="1" w:styleId="xl301">
    <w:name w:val="xl301"/>
    <w:basedOn w:val="a"/>
    <w:uiPriority w:val="99"/>
    <w:rsid w:val="00144782"/>
    <w:pPr>
      <w:pBdr>
        <w:top w:val="single" w:sz="4" w:space="0" w:color="000000"/>
        <w:left w:val="single" w:sz="4" w:space="0" w:color="000000"/>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02">
    <w:name w:val="xl302"/>
    <w:basedOn w:val="a"/>
    <w:uiPriority w:val="99"/>
    <w:rsid w:val="00144782"/>
    <w:pPr>
      <w:pBdr>
        <w:left w:val="single" w:sz="4" w:space="0" w:color="000000"/>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03">
    <w:name w:val="xl303"/>
    <w:basedOn w:val="a"/>
    <w:uiPriority w:val="99"/>
    <w:rsid w:val="00144782"/>
    <w:pPr>
      <w:pBdr>
        <w:left w:val="single" w:sz="4" w:space="0" w:color="000000"/>
        <w:bottom w:val="single" w:sz="4" w:space="0" w:color="000000"/>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04">
    <w:name w:val="xl304"/>
    <w:basedOn w:val="a"/>
    <w:uiPriority w:val="99"/>
    <w:rsid w:val="00144782"/>
    <w:pPr>
      <w:pBdr>
        <w:top w:val="single" w:sz="4" w:space="0" w:color="000000"/>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305">
    <w:name w:val="xl305"/>
    <w:basedOn w:val="a"/>
    <w:uiPriority w:val="99"/>
    <w:rsid w:val="00144782"/>
    <w:pPr>
      <w:pBdr>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306">
    <w:name w:val="xl306"/>
    <w:basedOn w:val="a"/>
    <w:uiPriority w:val="99"/>
    <w:rsid w:val="00144782"/>
    <w:pPr>
      <w:pBdr>
        <w:left w:val="single" w:sz="4" w:space="0" w:color="000000"/>
        <w:bottom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307">
    <w:name w:val="xl307"/>
    <w:basedOn w:val="a"/>
    <w:uiPriority w:val="99"/>
    <w:rsid w:val="00144782"/>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308">
    <w:name w:val="xl308"/>
    <w:basedOn w:val="a"/>
    <w:uiPriority w:val="99"/>
    <w:rsid w:val="0014478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309">
    <w:name w:val="xl309"/>
    <w:basedOn w:val="a"/>
    <w:uiPriority w:val="99"/>
    <w:rsid w:val="00144782"/>
    <w:pPr>
      <w:pBdr>
        <w:left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10">
    <w:name w:val="xl310"/>
    <w:basedOn w:val="a"/>
    <w:uiPriority w:val="99"/>
    <w:rsid w:val="00144782"/>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311">
    <w:name w:val="xl311"/>
    <w:basedOn w:val="a"/>
    <w:uiPriority w:val="99"/>
    <w:rsid w:val="0014478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312">
    <w:name w:val="xl312"/>
    <w:basedOn w:val="a"/>
    <w:uiPriority w:val="99"/>
    <w:rsid w:val="0014478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13">
    <w:name w:val="xl313"/>
    <w:basedOn w:val="a"/>
    <w:uiPriority w:val="99"/>
    <w:rsid w:val="00144782"/>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14">
    <w:name w:val="xl314"/>
    <w:basedOn w:val="a"/>
    <w:uiPriority w:val="99"/>
    <w:rsid w:val="00144782"/>
    <w:pPr>
      <w:pBdr>
        <w:left w:val="single" w:sz="4" w:space="0" w:color="000000"/>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15">
    <w:name w:val="xl315"/>
    <w:basedOn w:val="a"/>
    <w:uiPriority w:val="99"/>
    <w:rsid w:val="002317D9"/>
    <w:pPr>
      <w:pBdr>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16">
    <w:name w:val="xl316"/>
    <w:basedOn w:val="a"/>
    <w:uiPriority w:val="99"/>
    <w:rsid w:val="002317D9"/>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17">
    <w:name w:val="xl317"/>
    <w:basedOn w:val="a"/>
    <w:uiPriority w:val="99"/>
    <w:rsid w:val="001451D2"/>
    <w:pPr>
      <w:pBdr>
        <w:top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18">
    <w:name w:val="xl318"/>
    <w:basedOn w:val="a"/>
    <w:uiPriority w:val="99"/>
    <w:rsid w:val="001451D2"/>
    <w:pPr>
      <w:pBdr>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19">
    <w:name w:val="xl319"/>
    <w:basedOn w:val="a"/>
    <w:uiPriority w:val="99"/>
    <w:rsid w:val="001451D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20">
    <w:name w:val="xl320"/>
    <w:basedOn w:val="a"/>
    <w:uiPriority w:val="99"/>
    <w:rsid w:val="001451D2"/>
    <w:pPr>
      <w:pBdr>
        <w:left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21">
    <w:name w:val="xl321"/>
    <w:basedOn w:val="a"/>
    <w:uiPriority w:val="99"/>
    <w:rsid w:val="001451D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22">
    <w:name w:val="xl322"/>
    <w:basedOn w:val="a"/>
    <w:uiPriority w:val="99"/>
    <w:rsid w:val="001451D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23">
    <w:name w:val="xl323"/>
    <w:basedOn w:val="a"/>
    <w:uiPriority w:val="99"/>
    <w:rsid w:val="001451D2"/>
    <w:pPr>
      <w:pBdr>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24">
    <w:name w:val="xl324"/>
    <w:basedOn w:val="a"/>
    <w:uiPriority w:val="99"/>
    <w:rsid w:val="001451D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325">
    <w:name w:val="xl325"/>
    <w:basedOn w:val="a"/>
    <w:uiPriority w:val="99"/>
    <w:rsid w:val="00C709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26">
    <w:name w:val="xl326"/>
    <w:basedOn w:val="a"/>
    <w:uiPriority w:val="99"/>
    <w:rsid w:val="00C7098A"/>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27">
    <w:name w:val="xl327"/>
    <w:basedOn w:val="a"/>
    <w:uiPriority w:val="99"/>
    <w:rsid w:val="00C709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28">
    <w:name w:val="xl328"/>
    <w:basedOn w:val="a"/>
    <w:uiPriority w:val="99"/>
    <w:rsid w:val="00C709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29">
    <w:name w:val="xl329"/>
    <w:basedOn w:val="a"/>
    <w:uiPriority w:val="99"/>
    <w:rsid w:val="00C7098A"/>
    <w:pPr>
      <w:pBdr>
        <w:top w:val="single" w:sz="4" w:space="0" w:color="000000"/>
        <w:left w:val="single" w:sz="4" w:space="0" w:color="000000"/>
        <w:right w:val="single" w:sz="4" w:space="0" w:color="auto"/>
      </w:pBdr>
      <w:shd w:val="clear" w:color="000000" w:fill="FF0000"/>
      <w:spacing w:before="100" w:beforeAutospacing="1" w:after="100" w:afterAutospacing="1"/>
      <w:jc w:val="center"/>
      <w:textAlignment w:val="center"/>
    </w:pPr>
  </w:style>
  <w:style w:type="paragraph" w:customStyle="1" w:styleId="xl330">
    <w:name w:val="xl330"/>
    <w:basedOn w:val="a"/>
    <w:uiPriority w:val="99"/>
    <w:rsid w:val="00C7098A"/>
    <w:pPr>
      <w:pBdr>
        <w:left w:val="single" w:sz="4" w:space="0" w:color="000000"/>
        <w:bottom w:val="single" w:sz="4" w:space="0" w:color="000000"/>
        <w:right w:val="single" w:sz="4" w:space="0" w:color="auto"/>
      </w:pBdr>
      <w:shd w:val="clear" w:color="000000" w:fill="FF0000"/>
      <w:spacing w:before="100" w:beforeAutospacing="1" w:after="100" w:afterAutospacing="1"/>
      <w:jc w:val="center"/>
      <w:textAlignment w:val="center"/>
    </w:pPr>
  </w:style>
  <w:style w:type="paragraph" w:customStyle="1" w:styleId="xl331">
    <w:name w:val="xl331"/>
    <w:basedOn w:val="a"/>
    <w:uiPriority w:val="99"/>
    <w:rsid w:val="00C7098A"/>
    <w:pPr>
      <w:pBdr>
        <w:top w:val="single" w:sz="4" w:space="0" w:color="000000"/>
        <w:left w:val="single" w:sz="4" w:space="0" w:color="000000"/>
        <w:right w:val="single" w:sz="4" w:space="0" w:color="000000"/>
      </w:pBdr>
      <w:shd w:val="clear" w:color="000000" w:fill="FFC000"/>
      <w:spacing w:before="100" w:beforeAutospacing="1" w:after="100" w:afterAutospacing="1"/>
      <w:textAlignment w:val="center"/>
    </w:pPr>
    <w:rPr>
      <w:color w:val="000000"/>
    </w:rPr>
  </w:style>
  <w:style w:type="paragraph" w:customStyle="1" w:styleId="xl332">
    <w:name w:val="xl332"/>
    <w:basedOn w:val="a"/>
    <w:uiPriority w:val="99"/>
    <w:rsid w:val="00C7098A"/>
    <w:pPr>
      <w:pBdr>
        <w:left w:val="single" w:sz="4" w:space="0" w:color="000000"/>
        <w:right w:val="single" w:sz="4" w:space="0" w:color="000000"/>
      </w:pBdr>
      <w:shd w:val="clear" w:color="000000" w:fill="FFC000"/>
      <w:spacing w:before="100" w:beforeAutospacing="1" w:after="100" w:afterAutospacing="1"/>
      <w:textAlignment w:val="center"/>
    </w:pPr>
    <w:rPr>
      <w:color w:val="000000"/>
    </w:rPr>
  </w:style>
  <w:style w:type="paragraph" w:customStyle="1" w:styleId="xl333">
    <w:name w:val="xl333"/>
    <w:basedOn w:val="a"/>
    <w:uiPriority w:val="99"/>
    <w:rsid w:val="00C7098A"/>
    <w:pPr>
      <w:pBdr>
        <w:top w:val="single" w:sz="4" w:space="0" w:color="000000"/>
        <w:left w:val="single" w:sz="4" w:space="0" w:color="000000"/>
        <w:right w:val="single" w:sz="4" w:space="0" w:color="000000"/>
      </w:pBdr>
      <w:shd w:val="clear" w:color="000000" w:fill="FF0000"/>
      <w:spacing w:before="100" w:beforeAutospacing="1" w:after="100" w:afterAutospacing="1"/>
      <w:jc w:val="center"/>
      <w:textAlignment w:val="center"/>
    </w:pPr>
    <w:rPr>
      <w:color w:val="000000"/>
    </w:rPr>
  </w:style>
  <w:style w:type="paragraph" w:customStyle="1" w:styleId="xl334">
    <w:name w:val="xl334"/>
    <w:basedOn w:val="a"/>
    <w:uiPriority w:val="99"/>
    <w:rsid w:val="00C7098A"/>
    <w:pPr>
      <w:pBdr>
        <w:left w:val="single" w:sz="4" w:space="0" w:color="000000"/>
        <w:bottom w:val="single" w:sz="4" w:space="0" w:color="000000"/>
        <w:right w:val="single" w:sz="4" w:space="0" w:color="000000"/>
      </w:pBdr>
      <w:shd w:val="clear" w:color="000000" w:fill="FF0000"/>
      <w:spacing w:before="100" w:beforeAutospacing="1" w:after="100" w:afterAutospacing="1"/>
      <w:jc w:val="center"/>
      <w:textAlignment w:val="center"/>
    </w:pPr>
    <w:rPr>
      <w:color w:val="000000"/>
    </w:rPr>
  </w:style>
  <w:style w:type="paragraph" w:customStyle="1" w:styleId="xl335">
    <w:name w:val="xl335"/>
    <w:basedOn w:val="a"/>
    <w:uiPriority w:val="99"/>
    <w:rsid w:val="00C7098A"/>
    <w:pPr>
      <w:pBdr>
        <w:top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36">
    <w:name w:val="xl336"/>
    <w:basedOn w:val="a"/>
    <w:uiPriority w:val="99"/>
    <w:rsid w:val="00C7098A"/>
    <w:pPr>
      <w:pBdr>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337">
    <w:name w:val="xl337"/>
    <w:basedOn w:val="a"/>
    <w:uiPriority w:val="99"/>
    <w:rsid w:val="00C7098A"/>
    <w:pPr>
      <w:pBdr>
        <w:top w:val="single" w:sz="4" w:space="0" w:color="000000"/>
        <w:left w:val="single" w:sz="4" w:space="0" w:color="000000"/>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38">
    <w:name w:val="xl338"/>
    <w:basedOn w:val="a"/>
    <w:uiPriority w:val="99"/>
    <w:rsid w:val="00C7098A"/>
    <w:pPr>
      <w:pBdr>
        <w:left w:val="single" w:sz="4" w:space="0" w:color="000000"/>
        <w:bottom w:val="single" w:sz="4" w:space="0" w:color="000000"/>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339">
    <w:name w:val="xl339"/>
    <w:basedOn w:val="a"/>
    <w:uiPriority w:val="99"/>
    <w:rsid w:val="00C7098A"/>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340">
    <w:name w:val="xl340"/>
    <w:basedOn w:val="a"/>
    <w:uiPriority w:val="99"/>
    <w:rsid w:val="00C7098A"/>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341">
    <w:name w:val="xl341"/>
    <w:basedOn w:val="a"/>
    <w:uiPriority w:val="99"/>
    <w:rsid w:val="00C7098A"/>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342">
    <w:name w:val="xl342"/>
    <w:basedOn w:val="a"/>
    <w:uiPriority w:val="99"/>
    <w:rsid w:val="00C7098A"/>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343">
    <w:name w:val="xl343"/>
    <w:basedOn w:val="a"/>
    <w:uiPriority w:val="99"/>
    <w:rsid w:val="00C709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44">
    <w:name w:val="xl344"/>
    <w:basedOn w:val="a"/>
    <w:uiPriority w:val="99"/>
    <w:rsid w:val="00C7098A"/>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textAlignment w:val="center"/>
    </w:pPr>
    <w:rPr>
      <w:color w:val="FF0000"/>
    </w:rPr>
  </w:style>
  <w:style w:type="paragraph" w:customStyle="1" w:styleId="xl345">
    <w:name w:val="xl345"/>
    <w:basedOn w:val="a"/>
    <w:uiPriority w:val="99"/>
    <w:rsid w:val="00C7098A"/>
    <w:pPr>
      <w:pBdr>
        <w:top w:val="single" w:sz="4" w:space="0" w:color="000000"/>
        <w:left w:val="single" w:sz="4" w:space="0" w:color="000000"/>
        <w:right w:val="single" w:sz="4" w:space="0" w:color="000000"/>
      </w:pBdr>
      <w:shd w:val="clear" w:color="000000" w:fill="92D050"/>
      <w:spacing w:before="100" w:beforeAutospacing="1" w:after="100" w:afterAutospacing="1"/>
      <w:textAlignment w:val="center"/>
    </w:pPr>
    <w:rPr>
      <w:color w:val="000000"/>
    </w:rPr>
  </w:style>
  <w:style w:type="paragraph" w:customStyle="1" w:styleId="xl346">
    <w:name w:val="xl346"/>
    <w:basedOn w:val="a"/>
    <w:uiPriority w:val="99"/>
    <w:rsid w:val="00C7098A"/>
    <w:pPr>
      <w:pBdr>
        <w:left w:val="single" w:sz="4" w:space="0" w:color="000000"/>
        <w:bottom w:val="single" w:sz="4" w:space="0" w:color="000000"/>
        <w:right w:val="single" w:sz="4" w:space="0" w:color="000000"/>
      </w:pBdr>
      <w:shd w:val="clear" w:color="000000" w:fill="92D050"/>
      <w:spacing w:before="100" w:beforeAutospacing="1" w:after="100" w:afterAutospacing="1"/>
      <w:textAlignment w:val="center"/>
    </w:pPr>
    <w:rPr>
      <w:color w:val="000000"/>
    </w:rPr>
  </w:style>
  <w:style w:type="paragraph" w:customStyle="1" w:styleId="xl347">
    <w:name w:val="xl347"/>
    <w:basedOn w:val="a"/>
    <w:uiPriority w:val="99"/>
    <w:rsid w:val="00C7098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48">
    <w:name w:val="xl348"/>
    <w:basedOn w:val="a"/>
    <w:uiPriority w:val="99"/>
    <w:rsid w:val="00C7098A"/>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49">
    <w:name w:val="xl349"/>
    <w:basedOn w:val="a"/>
    <w:uiPriority w:val="99"/>
    <w:rsid w:val="00C709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50">
    <w:name w:val="xl350"/>
    <w:basedOn w:val="a"/>
    <w:uiPriority w:val="99"/>
    <w:rsid w:val="00CA6245"/>
    <w:pPr>
      <w:pBdr>
        <w:top w:val="single" w:sz="4" w:space="0" w:color="auto"/>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351">
    <w:name w:val="xl351"/>
    <w:basedOn w:val="a"/>
    <w:uiPriority w:val="99"/>
    <w:rsid w:val="00CA6245"/>
    <w:pPr>
      <w:pBdr>
        <w:left w:val="single" w:sz="4" w:space="0" w:color="000000"/>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52">
    <w:name w:val="xl352"/>
    <w:basedOn w:val="a"/>
    <w:uiPriority w:val="99"/>
    <w:rsid w:val="00CA6245"/>
    <w:pPr>
      <w:pBdr>
        <w:top w:val="single" w:sz="4" w:space="0" w:color="000000"/>
        <w:left w:val="single" w:sz="4" w:space="0" w:color="000000"/>
        <w:right w:val="single" w:sz="4" w:space="0" w:color="000000"/>
      </w:pBdr>
      <w:shd w:val="clear" w:color="000000" w:fill="FFFF00"/>
      <w:spacing w:before="100" w:beforeAutospacing="1" w:after="100" w:afterAutospacing="1"/>
      <w:textAlignment w:val="center"/>
    </w:pPr>
    <w:rPr>
      <w:color w:val="000000"/>
    </w:rPr>
  </w:style>
  <w:style w:type="paragraph" w:customStyle="1" w:styleId="xl353">
    <w:name w:val="xl353"/>
    <w:basedOn w:val="a"/>
    <w:uiPriority w:val="99"/>
    <w:rsid w:val="00CA6245"/>
    <w:pPr>
      <w:pBdr>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color w:val="000000"/>
    </w:rPr>
  </w:style>
  <w:style w:type="character" w:customStyle="1" w:styleId="30">
    <w:name w:val="Заголовок 3 Знак"/>
    <w:basedOn w:val="a0"/>
    <w:link w:val="3"/>
    <w:uiPriority w:val="9"/>
    <w:qFormat/>
    <w:rsid w:val="00701063"/>
    <w:rPr>
      <w:rFonts w:ascii="Cambria" w:eastAsia="Times New Roman" w:hAnsi="Cambria" w:cs="Times New Roman"/>
      <w:b/>
      <w:bCs/>
      <w:sz w:val="26"/>
      <w:szCs w:val="26"/>
    </w:rPr>
  </w:style>
  <w:style w:type="character" w:customStyle="1" w:styleId="af3">
    <w:name w:val="Без интервала Знак"/>
    <w:link w:val="af2"/>
    <w:uiPriority w:val="1"/>
    <w:locked/>
    <w:rsid w:val="00701063"/>
    <w:rPr>
      <w:rFonts w:ascii="Calibri" w:eastAsia="Times New Roman" w:hAnsi="Calibri" w:cs="Times New Roman"/>
      <w:lang w:eastAsia="ru-RU"/>
    </w:rPr>
  </w:style>
  <w:style w:type="paragraph" w:styleId="af9">
    <w:name w:val="TOC Heading"/>
    <w:basedOn w:val="10"/>
    <w:next w:val="a"/>
    <w:uiPriority w:val="39"/>
    <w:unhideWhenUsed/>
    <w:qFormat/>
    <w:rsid w:val="00701063"/>
    <w:pPr>
      <w:keepLines/>
      <w:spacing w:before="480" w:after="0" w:line="360" w:lineRule="auto"/>
      <w:jc w:val="center"/>
      <w:outlineLvl w:val="9"/>
    </w:pPr>
    <w:rPr>
      <w:rFonts w:ascii="Times New Roman" w:hAnsi="Times New Roman"/>
      <w:color w:val="365F91"/>
      <w:kern w:val="0"/>
      <w:sz w:val="28"/>
      <w:szCs w:val="28"/>
      <w:lang w:eastAsia="en-US"/>
    </w:rPr>
  </w:style>
  <w:style w:type="character" w:styleId="afa">
    <w:name w:val="Strong"/>
    <w:qFormat/>
    <w:rsid w:val="00095471"/>
    <w:rPr>
      <w:b/>
      <w:bCs/>
    </w:rPr>
  </w:style>
  <w:style w:type="character" w:styleId="afb">
    <w:name w:val="Emphasis"/>
    <w:uiPriority w:val="20"/>
    <w:qFormat/>
    <w:rsid w:val="00095471"/>
    <w:rPr>
      <w:i/>
      <w:iCs/>
    </w:rPr>
  </w:style>
  <w:style w:type="paragraph" w:customStyle="1" w:styleId="msonormalmailrucssattributepostfixmailrucssattributepostfix">
    <w:name w:val="msonormal_mailru_css_attribute_postfix_mailru_css_attribute_postfix"/>
    <w:basedOn w:val="a"/>
    <w:uiPriority w:val="99"/>
    <w:semiHidden/>
    <w:rsid w:val="00095471"/>
    <w:pPr>
      <w:spacing w:before="100" w:beforeAutospacing="1" w:after="100" w:afterAutospacing="1"/>
    </w:pPr>
    <w:rPr>
      <w:rFonts w:eastAsia="Calibri"/>
    </w:rPr>
  </w:style>
  <w:style w:type="paragraph" w:styleId="afc">
    <w:name w:val="Normal (Web)"/>
    <w:basedOn w:val="a"/>
    <w:uiPriority w:val="99"/>
    <w:unhideWhenUsed/>
    <w:rsid w:val="00095471"/>
    <w:pPr>
      <w:spacing w:before="100" w:beforeAutospacing="1" w:after="100" w:afterAutospacing="1"/>
    </w:pPr>
  </w:style>
  <w:style w:type="paragraph" w:customStyle="1" w:styleId="msonormal0">
    <w:name w:val="msonormal"/>
    <w:basedOn w:val="a"/>
    <w:uiPriority w:val="99"/>
    <w:rsid w:val="00AC4E09"/>
    <w:pPr>
      <w:spacing w:before="100" w:beforeAutospacing="1" w:after="100" w:afterAutospacing="1"/>
    </w:pPr>
  </w:style>
  <w:style w:type="paragraph" w:customStyle="1" w:styleId="msonormalbullet1gif">
    <w:name w:val="msonormalbullet1.gif"/>
    <w:basedOn w:val="a"/>
    <w:uiPriority w:val="99"/>
    <w:rsid w:val="00245F84"/>
    <w:pPr>
      <w:spacing w:before="100" w:beforeAutospacing="1" w:after="100" w:afterAutospacing="1"/>
    </w:pPr>
  </w:style>
  <w:style w:type="character" w:customStyle="1" w:styleId="25">
    <w:name w:val="Основной текст (2)_"/>
    <w:basedOn w:val="a0"/>
    <w:link w:val="26"/>
    <w:locked/>
    <w:rsid w:val="0069688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9688F"/>
    <w:pPr>
      <w:widowControl w:val="0"/>
      <w:shd w:val="clear" w:color="auto" w:fill="FFFFFF"/>
      <w:spacing w:line="322" w:lineRule="exact"/>
    </w:pPr>
    <w:rPr>
      <w:sz w:val="28"/>
      <w:szCs w:val="28"/>
      <w:lang w:eastAsia="en-US"/>
    </w:rPr>
  </w:style>
  <w:style w:type="character" w:customStyle="1" w:styleId="afd">
    <w:name w:val="Основной текст_"/>
    <w:link w:val="14"/>
    <w:locked/>
    <w:rsid w:val="00905D55"/>
    <w:rPr>
      <w:shd w:val="clear" w:color="auto" w:fill="FFFFFF"/>
    </w:rPr>
  </w:style>
  <w:style w:type="paragraph" w:customStyle="1" w:styleId="14">
    <w:name w:val="Основной текст1"/>
    <w:basedOn w:val="a"/>
    <w:link w:val="afd"/>
    <w:rsid w:val="00905D55"/>
    <w:pPr>
      <w:widowControl w:val="0"/>
      <w:shd w:val="clear" w:color="auto" w:fill="FFFFFF"/>
      <w:spacing w:line="322" w:lineRule="exact"/>
      <w:ind w:hanging="360"/>
      <w:jc w:val="center"/>
    </w:pPr>
    <w:rPr>
      <w:rFonts w:asciiTheme="minorHAnsi" w:eastAsiaTheme="minorHAnsi" w:hAnsiTheme="minorHAnsi" w:cstheme="minorBidi"/>
      <w:sz w:val="22"/>
      <w:szCs w:val="22"/>
      <w:lang w:eastAsia="en-US"/>
    </w:rPr>
  </w:style>
  <w:style w:type="character" w:customStyle="1" w:styleId="afe">
    <w:name w:val="Цветовое выделение"/>
    <w:uiPriority w:val="99"/>
    <w:rsid w:val="008221B2"/>
    <w:rPr>
      <w:b/>
      <w:bCs/>
      <w:color w:val="26282F"/>
      <w:sz w:val="26"/>
      <w:szCs w:val="26"/>
    </w:rPr>
  </w:style>
  <w:style w:type="paragraph" w:customStyle="1" w:styleId="aff">
    <w:name w:val="Нормальный (таблица)"/>
    <w:basedOn w:val="a"/>
    <w:next w:val="a"/>
    <w:uiPriority w:val="99"/>
    <w:rsid w:val="008221B2"/>
    <w:pPr>
      <w:widowControl w:val="0"/>
      <w:suppressAutoHyphens/>
      <w:autoSpaceDE w:val="0"/>
      <w:jc w:val="both"/>
    </w:pPr>
    <w:rPr>
      <w:rFonts w:ascii="Arial" w:hAnsi="Arial" w:cs="Arial"/>
      <w:lang w:eastAsia="zh-CN"/>
    </w:rPr>
  </w:style>
  <w:style w:type="paragraph" w:customStyle="1" w:styleId="aff0">
    <w:name w:val="Прижатый влево"/>
    <w:basedOn w:val="a"/>
    <w:next w:val="a"/>
    <w:uiPriority w:val="99"/>
    <w:rsid w:val="008221B2"/>
    <w:pPr>
      <w:widowControl w:val="0"/>
      <w:suppressAutoHyphens/>
      <w:autoSpaceDE w:val="0"/>
    </w:pPr>
    <w:rPr>
      <w:rFonts w:ascii="Arial" w:hAnsi="Arial" w:cs="Arial"/>
      <w:lang w:eastAsia="zh-CN"/>
    </w:rPr>
  </w:style>
  <w:style w:type="paragraph" w:customStyle="1" w:styleId="210">
    <w:name w:val="Основной текст (2)1"/>
    <w:basedOn w:val="a"/>
    <w:uiPriority w:val="99"/>
    <w:rsid w:val="00E5775E"/>
    <w:pPr>
      <w:widowControl w:val="0"/>
      <w:shd w:val="clear" w:color="auto" w:fill="FFFFFF"/>
      <w:spacing w:line="240" w:lineRule="atLeast"/>
    </w:pPr>
    <w:rPr>
      <w:rFonts w:eastAsia="Arial Unicode MS"/>
      <w:sz w:val="17"/>
      <w:szCs w:val="17"/>
    </w:rPr>
  </w:style>
  <w:style w:type="character" w:customStyle="1" w:styleId="2100">
    <w:name w:val="Основной текст (2) + 10"/>
    <w:aliases w:val="5 pt,Не полужирный"/>
    <w:basedOn w:val="25"/>
    <w:rsid w:val="008D6BEA"/>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0pt">
    <w:name w:val="Подпись к таблице + Интервал 0 pt"/>
    <w:basedOn w:val="a0"/>
    <w:rsid w:val="008D6BEA"/>
    <w:rPr>
      <w:rFonts w:ascii="Trebuchet MS" w:eastAsia="Trebuchet MS" w:hAnsi="Trebuchet MS" w:cs="Trebuchet MS" w:hint="default"/>
      <w:b w:val="0"/>
      <w:bCs w:val="0"/>
      <w:i w:val="0"/>
      <w:iCs w:val="0"/>
      <w:smallCaps w:val="0"/>
      <w:strike w:val="0"/>
      <w:dstrike w:val="0"/>
      <w:color w:val="000000"/>
      <w:spacing w:val="0"/>
      <w:w w:val="100"/>
      <w:position w:val="0"/>
      <w:sz w:val="12"/>
      <w:szCs w:val="12"/>
      <w:u w:val="none"/>
      <w:effect w:val="none"/>
      <w:lang w:val="en-US" w:eastAsia="en-US" w:bidi="en-US"/>
    </w:rPr>
  </w:style>
  <w:style w:type="character" w:customStyle="1" w:styleId="213pt">
    <w:name w:val="Основной текст (2) + 13 pt"/>
    <w:basedOn w:val="25"/>
    <w:rsid w:val="008D6BEA"/>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paragraph" w:customStyle="1" w:styleId="Style1">
    <w:name w:val="Style1"/>
    <w:basedOn w:val="a"/>
    <w:uiPriority w:val="99"/>
    <w:rsid w:val="00B84778"/>
    <w:pPr>
      <w:widowControl w:val="0"/>
      <w:autoSpaceDE w:val="0"/>
      <w:autoSpaceDN w:val="0"/>
      <w:adjustRightInd w:val="0"/>
      <w:spacing w:line="322" w:lineRule="exact"/>
      <w:ind w:firstLine="730"/>
      <w:jc w:val="both"/>
    </w:pPr>
    <w:rPr>
      <w:rFonts w:eastAsiaTheme="minorEastAsia"/>
    </w:rPr>
  </w:style>
  <w:style w:type="paragraph" w:customStyle="1" w:styleId="Style2">
    <w:name w:val="Style2"/>
    <w:basedOn w:val="a"/>
    <w:uiPriority w:val="99"/>
    <w:rsid w:val="00B84778"/>
    <w:pPr>
      <w:widowControl w:val="0"/>
      <w:autoSpaceDE w:val="0"/>
      <w:autoSpaceDN w:val="0"/>
      <w:adjustRightInd w:val="0"/>
      <w:spacing w:line="318" w:lineRule="exact"/>
    </w:pPr>
    <w:rPr>
      <w:rFonts w:eastAsiaTheme="minorEastAsia"/>
    </w:rPr>
  </w:style>
  <w:style w:type="paragraph" w:customStyle="1" w:styleId="Style4">
    <w:name w:val="Style4"/>
    <w:basedOn w:val="a"/>
    <w:uiPriority w:val="99"/>
    <w:rsid w:val="00B84778"/>
    <w:pPr>
      <w:widowControl w:val="0"/>
      <w:autoSpaceDE w:val="0"/>
      <w:autoSpaceDN w:val="0"/>
      <w:adjustRightInd w:val="0"/>
      <w:spacing w:line="321" w:lineRule="exact"/>
      <w:jc w:val="center"/>
    </w:pPr>
    <w:rPr>
      <w:rFonts w:eastAsiaTheme="minorEastAsia"/>
    </w:rPr>
  </w:style>
  <w:style w:type="paragraph" w:customStyle="1" w:styleId="Style5">
    <w:name w:val="Style5"/>
    <w:basedOn w:val="a"/>
    <w:uiPriority w:val="99"/>
    <w:rsid w:val="00B84778"/>
    <w:pPr>
      <w:widowControl w:val="0"/>
      <w:autoSpaceDE w:val="0"/>
      <w:autoSpaceDN w:val="0"/>
      <w:adjustRightInd w:val="0"/>
      <w:spacing w:line="322" w:lineRule="exact"/>
      <w:ind w:firstLine="182"/>
      <w:jc w:val="both"/>
    </w:pPr>
    <w:rPr>
      <w:rFonts w:eastAsiaTheme="minorEastAsia"/>
    </w:rPr>
  </w:style>
  <w:style w:type="paragraph" w:customStyle="1" w:styleId="Style7">
    <w:name w:val="Style7"/>
    <w:basedOn w:val="a"/>
    <w:uiPriority w:val="99"/>
    <w:rsid w:val="00B84778"/>
    <w:pPr>
      <w:widowControl w:val="0"/>
      <w:autoSpaceDE w:val="0"/>
      <w:autoSpaceDN w:val="0"/>
      <w:adjustRightInd w:val="0"/>
      <w:spacing w:line="322" w:lineRule="exact"/>
      <w:ind w:firstLine="538"/>
    </w:pPr>
    <w:rPr>
      <w:rFonts w:eastAsiaTheme="minorEastAsia"/>
    </w:rPr>
  </w:style>
  <w:style w:type="paragraph" w:customStyle="1" w:styleId="Style8">
    <w:name w:val="Style8"/>
    <w:basedOn w:val="a"/>
    <w:uiPriority w:val="99"/>
    <w:rsid w:val="00B84778"/>
    <w:pPr>
      <w:widowControl w:val="0"/>
      <w:autoSpaceDE w:val="0"/>
      <w:autoSpaceDN w:val="0"/>
      <w:adjustRightInd w:val="0"/>
      <w:spacing w:line="320" w:lineRule="exact"/>
      <w:ind w:firstLine="710"/>
    </w:pPr>
    <w:rPr>
      <w:rFonts w:eastAsiaTheme="minorEastAsia"/>
    </w:rPr>
  </w:style>
  <w:style w:type="paragraph" w:customStyle="1" w:styleId="Style9">
    <w:name w:val="Style9"/>
    <w:basedOn w:val="a"/>
    <w:uiPriority w:val="99"/>
    <w:rsid w:val="00B84778"/>
    <w:pPr>
      <w:widowControl w:val="0"/>
      <w:autoSpaceDE w:val="0"/>
      <w:autoSpaceDN w:val="0"/>
      <w:adjustRightInd w:val="0"/>
      <w:spacing w:line="317" w:lineRule="exact"/>
      <w:ind w:firstLine="322"/>
      <w:jc w:val="both"/>
    </w:pPr>
    <w:rPr>
      <w:rFonts w:eastAsiaTheme="minorEastAsia"/>
    </w:rPr>
  </w:style>
  <w:style w:type="paragraph" w:customStyle="1" w:styleId="Style10">
    <w:name w:val="Style10"/>
    <w:basedOn w:val="a"/>
    <w:uiPriority w:val="99"/>
    <w:rsid w:val="00B84778"/>
    <w:pPr>
      <w:widowControl w:val="0"/>
      <w:autoSpaceDE w:val="0"/>
      <w:autoSpaceDN w:val="0"/>
      <w:adjustRightInd w:val="0"/>
      <w:spacing w:line="319" w:lineRule="exact"/>
      <w:ind w:firstLine="706"/>
      <w:jc w:val="both"/>
    </w:pPr>
    <w:rPr>
      <w:rFonts w:eastAsiaTheme="minorEastAsia"/>
    </w:rPr>
  </w:style>
  <w:style w:type="character" w:customStyle="1" w:styleId="FontStyle13">
    <w:name w:val="Font Style13"/>
    <w:basedOn w:val="a0"/>
    <w:uiPriority w:val="99"/>
    <w:rsid w:val="00B84778"/>
    <w:rPr>
      <w:rFonts w:ascii="Times New Roman" w:hAnsi="Times New Roman" w:cs="Times New Roman" w:hint="default"/>
      <w:sz w:val="26"/>
      <w:szCs w:val="26"/>
    </w:rPr>
  </w:style>
  <w:style w:type="character" w:customStyle="1" w:styleId="FontStyle14">
    <w:name w:val="Font Style14"/>
    <w:basedOn w:val="a0"/>
    <w:uiPriority w:val="99"/>
    <w:rsid w:val="00B84778"/>
    <w:rPr>
      <w:rFonts w:ascii="Cambria" w:hAnsi="Cambria" w:cs="Cambria" w:hint="default"/>
      <w:sz w:val="24"/>
      <w:szCs w:val="24"/>
    </w:rPr>
  </w:style>
  <w:style w:type="character" w:customStyle="1" w:styleId="FontStyle15">
    <w:name w:val="Font Style15"/>
    <w:basedOn w:val="a0"/>
    <w:uiPriority w:val="99"/>
    <w:rsid w:val="00B84778"/>
    <w:rPr>
      <w:rFonts w:ascii="Georgia" w:hAnsi="Georgia" w:cs="Georgia" w:hint="default"/>
      <w:i/>
      <w:iCs/>
      <w:spacing w:val="-20"/>
      <w:sz w:val="24"/>
      <w:szCs w:val="24"/>
    </w:rPr>
  </w:style>
  <w:style w:type="character" w:customStyle="1" w:styleId="FontStyle19">
    <w:name w:val="Font Style19"/>
    <w:basedOn w:val="a0"/>
    <w:uiPriority w:val="99"/>
    <w:rsid w:val="00B84778"/>
    <w:rPr>
      <w:rFonts w:ascii="Georgia" w:hAnsi="Georgia" w:cs="Georgia" w:hint="default"/>
      <w:sz w:val="22"/>
      <w:szCs w:val="22"/>
    </w:rPr>
  </w:style>
  <w:style w:type="character" w:customStyle="1" w:styleId="FontStyle20">
    <w:name w:val="Font Style20"/>
    <w:basedOn w:val="a0"/>
    <w:uiPriority w:val="99"/>
    <w:rsid w:val="00B84778"/>
    <w:rPr>
      <w:rFonts w:ascii="Times New Roman" w:hAnsi="Times New Roman" w:cs="Times New Roman" w:hint="default"/>
      <w:b/>
      <w:bCs/>
      <w:sz w:val="26"/>
      <w:szCs w:val="26"/>
    </w:rPr>
  </w:style>
  <w:style w:type="character" w:customStyle="1" w:styleId="FontStyle23">
    <w:name w:val="Font Style23"/>
    <w:basedOn w:val="a0"/>
    <w:uiPriority w:val="99"/>
    <w:rsid w:val="00B84778"/>
    <w:rPr>
      <w:rFonts w:ascii="Times New Roman" w:hAnsi="Times New Roman" w:cs="Times New Roman" w:hint="default"/>
      <w:sz w:val="16"/>
      <w:szCs w:val="16"/>
    </w:rPr>
  </w:style>
  <w:style w:type="paragraph" w:customStyle="1" w:styleId="font8">
    <w:name w:val="font8"/>
    <w:basedOn w:val="a"/>
    <w:rsid w:val="00E4254D"/>
    <w:pPr>
      <w:spacing w:before="100" w:beforeAutospacing="1" w:after="100" w:afterAutospacing="1"/>
    </w:pPr>
    <w:rPr>
      <w:color w:val="FF0000"/>
    </w:rPr>
  </w:style>
  <w:style w:type="paragraph" w:customStyle="1" w:styleId="font9">
    <w:name w:val="font9"/>
    <w:basedOn w:val="a"/>
    <w:rsid w:val="00E4254D"/>
    <w:pPr>
      <w:spacing w:before="100" w:beforeAutospacing="1" w:after="100" w:afterAutospacing="1"/>
    </w:pPr>
    <w:rPr>
      <w:color w:val="000000"/>
    </w:rPr>
  </w:style>
  <w:style w:type="paragraph" w:customStyle="1" w:styleId="xl354">
    <w:name w:val="xl354"/>
    <w:basedOn w:val="a"/>
    <w:rsid w:val="00E4254D"/>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355">
    <w:name w:val="xl355"/>
    <w:basedOn w:val="a"/>
    <w:rsid w:val="00E4254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356">
    <w:name w:val="xl356"/>
    <w:basedOn w:val="a"/>
    <w:rsid w:val="00E4254D"/>
    <w:pPr>
      <w:pBdr>
        <w:left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357">
    <w:name w:val="xl357"/>
    <w:basedOn w:val="a"/>
    <w:rsid w:val="00E4254D"/>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358">
    <w:name w:val="xl358"/>
    <w:basedOn w:val="a"/>
    <w:rsid w:val="00E4254D"/>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359">
    <w:name w:val="xl359"/>
    <w:basedOn w:val="a"/>
    <w:rsid w:val="00E4254D"/>
    <w:pPr>
      <w:pBdr>
        <w:left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360">
    <w:name w:val="xl360"/>
    <w:basedOn w:val="a"/>
    <w:rsid w:val="00E4254D"/>
    <w:pPr>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textAlignment w:val="center"/>
    </w:pPr>
  </w:style>
  <w:style w:type="paragraph" w:customStyle="1" w:styleId="xl361">
    <w:name w:val="xl361"/>
    <w:basedOn w:val="a"/>
    <w:rsid w:val="00E4254D"/>
    <w:pPr>
      <w:pBdr>
        <w:left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362">
    <w:name w:val="xl362"/>
    <w:basedOn w:val="a"/>
    <w:rsid w:val="00E4254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3">
    <w:name w:val="xl363"/>
    <w:basedOn w:val="a"/>
    <w:rsid w:val="00E4254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4">
    <w:name w:val="xl364"/>
    <w:basedOn w:val="a"/>
    <w:rsid w:val="00E4254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5">
    <w:name w:val="xl365"/>
    <w:basedOn w:val="a"/>
    <w:rsid w:val="00E4254D"/>
    <w:pPr>
      <w:pBdr>
        <w:left w:val="single" w:sz="4" w:space="0" w:color="auto"/>
        <w:right w:val="single" w:sz="4" w:space="0" w:color="auto"/>
      </w:pBdr>
      <w:spacing w:before="100" w:beforeAutospacing="1" w:after="100" w:afterAutospacing="1"/>
      <w:jc w:val="center"/>
      <w:textAlignment w:val="center"/>
    </w:pPr>
  </w:style>
  <w:style w:type="paragraph" w:customStyle="1" w:styleId="xl366">
    <w:name w:val="xl366"/>
    <w:basedOn w:val="a"/>
    <w:rsid w:val="00E4254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7">
    <w:name w:val="xl367"/>
    <w:basedOn w:val="a"/>
    <w:rsid w:val="00E4254D"/>
    <w:pPr>
      <w:pBdr>
        <w:top w:val="single" w:sz="4" w:space="0" w:color="auto"/>
        <w:left w:val="single" w:sz="4" w:space="0" w:color="auto"/>
        <w:right w:val="single" w:sz="4" w:space="0" w:color="auto"/>
      </w:pBdr>
      <w:spacing w:before="100" w:beforeAutospacing="1" w:after="100" w:afterAutospacing="1"/>
      <w:jc w:val="center"/>
      <w:textAlignment w:val="center"/>
    </w:pPr>
    <w:rPr>
      <w:color w:val="366092"/>
    </w:rPr>
  </w:style>
  <w:style w:type="paragraph" w:customStyle="1" w:styleId="xl368">
    <w:name w:val="xl368"/>
    <w:basedOn w:val="a"/>
    <w:rsid w:val="00E4254D"/>
    <w:pPr>
      <w:pBdr>
        <w:left w:val="single" w:sz="4" w:space="0" w:color="auto"/>
        <w:right w:val="single" w:sz="4" w:space="0" w:color="auto"/>
      </w:pBdr>
      <w:spacing w:before="100" w:beforeAutospacing="1" w:after="100" w:afterAutospacing="1"/>
      <w:jc w:val="center"/>
      <w:textAlignment w:val="center"/>
    </w:pPr>
    <w:rPr>
      <w:color w:val="366092"/>
    </w:rPr>
  </w:style>
  <w:style w:type="paragraph" w:customStyle="1" w:styleId="xl369">
    <w:name w:val="xl369"/>
    <w:basedOn w:val="a"/>
    <w:rsid w:val="00E4254D"/>
    <w:pPr>
      <w:pBdr>
        <w:left w:val="single" w:sz="4" w:space="0" w:color="auto"/>
        <w:bottom w:val="single" w:sz="4" w:space="0" w:color="auto"/>
        <w:right w:val="single" w:sz="4" w:space="0" w:color="auto"/>
      </w:pBdr>
      <w:spacing w:before="100" w:beforeAutospacing="1" w:after="100" w:afterAutospacing="1"/>
      <w:jc w:val="center"/>
      <w:textAlignment w:val="center"/>
    </w:pPr>
    <w:rPr>
      <w:color w:val="366092"/>
    </w:rPr>
  </w:style>
  <w:style w:type="paragraph" w:customStyle="1" w:styleId="xl370">
    <w:name w:val="xl370"/>
    <w:basedOn w:val="a"/>
    <w:rsid w:val="00E425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1">
    <w:name w:val="xl371"/>
    <w:basedOn w:val="a"/>
    <w:rsid w:val="00E4254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a"/>
    <w:rsid w:val="00E4254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font10">
    <w:name w:val="font10"/>
    <w:basedOn w:val="a"/>
    <w:rsid w:val="004B7E1F"/>
    <w:pPr>
      <w:spacing w:before="100" w:beforeAutospacing="1" w:after="100" w:afterAutospacing="1"/>
    </w:pPr>
    <w:rPr>
      <w:color w:val="FF0000"/>
    </w:rPr>
  </w:style>
  <w:style w:type="paragraph" w:customStyle="1" w:styleId="xl373">
    <w:name w:val="xl373"/>
    <w:basedOn w:val="a"/>
    <w:rsid w:val="004B7E1F"/>
    <w:pPr>
      <w:pBdr>
        <w:left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374">
    <w:name w:val="xl374"/>
    <w:basedOn w:val="a"/>
    <w:rsid w:val="004B7E1F"/>
    <w:pPr>
      <w:pBdr>
        <w:left w:val="single" w:sz="4" w:space="0" w:color="auto"/>
        <w:bottom w:val="single" w:sz="4" w:space="0" w:color="auto"/>
        <w:right w:val="single" w:sz="4" w:space="0" w:color="auto"/>
      </w:pBdr>
      <w:shd w:val="clear" w:color="000000" w:fill="C739A2"/>
      <w:spacing w:before="100" w:beforeAutospacing="1" w:after="100" w:afterAutospacing="1"/>
      <w:textAlignment w:val="center"/>
    </w:pPr>
  </w:style>
  <w:style w:type="paragraph" w:customStyle="1" w:styleId="xl375">
    <w:name w:val="xl375"/>
    <w:basedOn w:val="a"/>
    <w:rsid w:val="004B7E1F"/>
    <w:pPr>
      <w:pBdr>
        <w:left w:val="single" w:sz="4" w:space="0" w:color="auto"/>
        <w:bottom w:val="single" w:sz="4" w:space="0" w:color="auto"/>
        <w:right w:val="single" w:sz="4" w:space="0" w:color="auto"/>
      </w:pBdr>
      <w:shd w:val="clear" w:color="000000" w:fill="FA8ADA"/>
      <w:spacing w:before="100" w:beforeAutospacing="1" w:after="100" w:afterAutospacing="1"/>
      <w:jc w:val="center"/>
      <w:textAlignment w:val="center"/>
    </w:pPr>
  </w:style>
  <w:style w:type="paragraph" w:customStyle="1" w:styleId="xl376">
    <w:name w:val="xl376"/>
    <w:basedOn w:val="a"/>
    <w:rsid w:val="004B7E1F"/>
    <w:pPr>
      <w:pBdr>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377">
    <w:name w:val="xl377"/>
    <w:basedOn w:val="a"/>
    <w:rsid w:val="004B7E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8">
    <w:name w:val="xl378"/>
    <w:basedOn w:val="a"/>
    <w:rsid w:val="004B7E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379">
    <w:name w:val="xl379"/>
    <w:basedOn w:val="a"/>
    <w:rsid w:val="004B7E1F"/>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380">
    <w:name w:val="xl380"/>
    <w:basedOn w:val="a"/>
    <w:rsid w:val="004B7E1F"/>
    <w:pPr>
      <w:pBdr>
        <w:top w:val="single" w:sz="4" w:space="0" w:color="auto"/>
        <w:left w:val="single" w:sz="4" w:space="0" w:color="auto"/>
        <w:right w:val="single" w:sz="4" w:space="0" w:color="auto"/>
      </w:pBdr>
      <w:shd w:val="clear" w:color="000000" w:fill="C739A2"/>
      <w:spacing w:before="100" w:beforeAutospacing="1" w:after="100" w:afterAutospacing="1"/>
      <w:jc w:val="center"/>
      <w:textAlignment w:val="center"/>
    </w:pPr>
  </w:style>
  <w:style w:type="character" w:styleId="aff1">
    <w:name w:val="Placeholder Text"/>
    <w:basedOn w:val="a0"/>
    <w:uiPriority w:val="99"/>
    <w:semiHidden/>
    <w:rsid w:val="00E0612A"/>
    <w:rPr>
      <w:color w:val="808080"/>
    </w:rPr>
  </w:style>
  <w:style w:type="paragraph" w:customStyle="1" w:styleId="xl381">
    <w:name w:val="xl381"/>
    <w:basedOn w:val="a"/>
    <w:rsid w:val="00254218"/>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style>
  <w:style w:type="paragraph" w:customStyle="1" w:styleId="xl382">
    <w:name w:val="xl382"/>
    <w:basedOn w:val="a"/>
    <w:rsid w:val="00254218"/>
    <w:pPr>
      <w:pBdr>
        <w:top w:val="single" w:sz="4" w:space="0" w:color="auto"/>
        <w:left w:val="single" w:sz="4" w:space="0" w:color="auto"/>
      </w:pBdr>
      <w:spacing w:before="100" w:beforeAutospacing="1" w:after="100" w:afterAutospacing="1"/>
      <w:jc w:val="center"/>
      <w:textAlignment w:val="center"/>
    </w:pPr>
  </w:style>
  <w:style w:type="paragraph" w:customStyle="1" w:styleId="xl383">
    <w:name w:val="xl383"/>
    <w:basedOn w:val="a"/>
    <w:rsid w:val="00254218"/>
    <w:pPr>
      <w:pBdr>
        <w:top w:val="single" w:sz="4" w:space="0" w:color="auto"/>
      </w:pBdr>
      <w:spacing w:before="100" w:beforeAutospacing="1" w:after="100" w:afterAutospacing="1"/>
      <w:jc w:val="center"/>
      <w:textAlignment w:val="center"/>
    </w:pPr>
  </w:style>
  <w:style w:type="paragraph" w:customStyle="1" w:styleId="xl384">
    <w:name w:val="xl384"/>
    <w:basedOn w:val="a"/>
    <w:rsid w:val="00254218"/>
    <w:pPr>
      <w:pBdr>
        <w:top w:val="single" w:sz="4" w:space="0" w:color="auto"/>
        <w:right w:val="single" w:sz="4" w:space="0" w:color="auto"/>
      </w:pBdr>
      <w:spacing w:before="100" w:beforeAutospacing="1" w:after="100" w:afterAutospacing="1"/>
      <w:jc w:val="center"/>
      <w:textAlignment w:val="center"/>
    </w:pPr>
  </w:style>
  <w:style w:type="paragraph" w:customStyle="1" w:styleId="xl385">
    <w:name w:val="xl385"/>
    <w:basedOn w:val="a"/>
    <w:rsid w:val="00254218"/>
    <w:pPr>
      <w:pBdr>
        <w:left w:val="single" w:sz="4" w:space="0" w:color="auto"/>
      </w:pBdr>
      <w:spacing w:before="100" w:beforeAutospacing="1" w:after="100" w:afterAutospacing="1"/>
      <w:jc w:val="center"/>
      <w:textAlignment w:val="center"/>
    </w:pPr>
  </w:style>
  <w:style w:type="paragraph" w:customStyle="1" w:styleId="xl386">
    <w:name w:val="xl386"/>
    <w:basedOn w:val="a"/>
    <w:rsid w:val="00254218"/>
    <w:pPr>
      <w:spacing w:before="100" w:beforeAutospacing="1" w:after="100" w:afterAutospacing="1"/>
      <w:jc w:val="center"/>
      <w:textAlignment w:val="center"/>
    </w:pPr>
  </w:style>
  <w:style w:type="paragraph" w:customStyle="1" w:styleId="xl387">
    <w:name w:val="xl387"/>
    <w:basedOn w:val="a"/>
    <w:rsid w:val="00254218"/>
    <w:pPr>
      <w:pBdr>
        <w:right w:val="single" w:sz="4" w:space="0" w:color="auto"/>
      </w:pBdr>
      <w:spacing w:before="100" w:beforeAutospacing="1" w:after="100" w:afterAutospacing="1"/>
      <w:jc w:val="center"/>
      <w:textAlignment w:val="center"/>
    </w:pPr>
  </w:style>
  <w:style w:type="paragraph" w:customStyle="1" w:styleId="xl388">
    <w:name w:val="xl388"/>
    <w:basedOn w:val="a"/>
    <w:rsid w:val="00254218"/>
    <w:pPr>
      <w:pBdr>
        <w:left w:val="single" w:sz="4" w:space="0" w:color="auto"/>
        <w:bottom w:val="single" w:sz="4" w:space="0" w:color="auto"/>
      </w:pBdr>
      <w:spacing w:before="100" w:beforeAutospacing="1" w:after="100" w:afterAutospacing="1"/>
      <w:jc w:val="center"/>
      <w:textAlignment w:val="center"/>
    </w:pPr>
  </w:style>
  <w:style w:type="paragraph" w:customStyle="1" w:styleId="xl389">
    <w:name w:val="xl389"/>
    <w:basedOn w:val="a"/>
    <w:rsid w:val="00254218"/>
    <w:pPr>
      <w:pBdr>
        <w:bottom w:val="single" w:sz="4" w:space="0" w:color="auto"/>
      </w:pBdr>
      <w:spacing w:before="100" w:beforeAutospacing="1" w:after="100" w:afterAutospacing="1"/>
      <w:jc w:val="center"/>
      <w:textAlignment w:val="center"/>
    </w:pPr>
  </w:style>
  <w:style w:type="paragraph" w:customStyle="1" w:styleId="xl390">
    <w:name w:val="xl390"/>
    <w:basedOn w:val="a"/>
    <w:rsid w:val="00254218"/>
    <w:pPr>
      <w:pBdr>
        <w:bottom w:val="single" w:sz="4" w:space="0" w:color="auto"/>
        <w:right w:val="single" w:sz="4" w:space="0" w:color="auto"/>
      </w:pBdr>
      <w:spacing w:before="100" w:beforeAutospacing="1" w:after="100" w:afterAutospacing="1"/>
      <w:jc w:val="center"/>
      <w:textAlignment w:val="center"/>
    </w:pPr>
  </w:style>
  <w:style w:type="paragraph" w:customStyle="1" w:styleId="xl391">
    <w:name w:val="xl391"/>
    <w:basedOn w:val="a"/>
    <w:rsid w:val="00254218"/>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style>
  <w:style w:type="paragraph" w:customStyle="1" w:styleId="xl392">
    <w:name w:val="xl392"/>
    <w:basedOn w:val="a"/>
    <w:rsid w:val="00254218"/>
    <w:pPr>
      <w:pBdr>
        <w:left w:val="single" w:sz="4" w:space="0" w:color="auto"/>
        <w:right w:val="single" w:sz="4" w:space="0" w:color="auto"/>
      </w:pBdr>
      <w:shd w:val="clear" w:color="000000" w:fill="92D050"/>
      <w:spacing w:before="100" w:beforeAutospacing="1" w:after="100" w:afterAutospacing="1"/>
      <w:textAlignment w:val="center"/>
    </w:pPr>
  </w:style>
  <w:style w:type="paragraph" w:customStyle="1" w:styleId="xl393">
    <w:name w:val="xl393"/>
    <w:basedOn w:val="a"/>
    <w:rsid w:val="00254218"/>
    <w:pPr>
      <w:pBdr>
        <w:left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394">
    <w:name w:val="xl394"/>
    <w:basedOn w:val="a"/>
    <w:rsid w:val="00254218"/>
    <w:pPr>
      <w:pBdr>
        <w:top w:val="single" w:sz="4" w:space="0" w:color="auto"/>
        <w:left w:val="single" w:sz="4" w:space="0" w:color="auto"/>
        <w:right w:val="single" w:sz="4" w:space="0" w:color="auto"/>
      </w:pBdr>
      <w:shd w:val="clear" w:color="000000" w:fill="FA8ADA"/>
      <w:spacing w:before="100" w:beforeAutospacing="1" w:after="100" w:afterAutospacing="1"/>
      <w:jc w:val="center"/>
      <w:textAlignment w:val="center"/>
    </w:pPr>
  </w:style>
  <w:style w:type="paragraph" w:customStyle="1" w:styleId="xl395">
    <w:name w:val="xl395"/>
    <w:basedOn w:val="a"/>
    <w:rsid w:val="00254218"/>
    <w:pPr>
      <w:pBdr>
        <w:left w:val="single" w:sz="4" w:space="0" w:color="auto"/>
        <w:bottom w:val="single" w:sz="4" w:space="0" w:color="auto"/>
        <w:right w:val="single" w:sz="4" w:space="0" w:color="auto"/>
      </w:pBdr>
      <w:shd w:val="clear" w:color="000000" w:fill="FA8ADA"/>
      <w:spacing w:before="100" w:beforeAutospacing="1" w:after="100" w:afterAutospacing="1"/>
      <w:jc w:val="center"/>
      <w:textAlignment w:val="center"/>
    </w:pPr>
  </w:style>
  <w:style w:type="paragraph" w:customStyle="1" w:styleId="xl396">
    <w:name w:val="xl396"/>
    <w:basedOn w:val="a"/>
    <w:rsid w:val="0025421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97">
    <w:name w:val="xl397"/>
    <w:basedOn w:val="a"/>
    <w:rsid w:val="0025421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8">
    <w:name w:val="xl398"/>
    <w:basedOn w:val="a"/>
    <w:rsid w:val="00254218"/>
    <w:pPr>
      <w:pBdr>
        <w:left w:val="single" w:sz="4" w:space="0" w:color="auto"/>
        <w:right w:val="single" w:sz="4" w:space="0" w:color="auto"/>
      </w:pBdr>
      <w:shd w:val="clear" w:color="000000" w:fill="76933C"/>
      <w:spacing w:before="100" w:beforeAutospacing="1" w:after="100" w:afterAutospacing="1"/>
      <w:jc w:val="center"/>
      <w:textAlignment w:val="center"/>
    </w:pPr>
  </w:style>
  <w:style w:type="paragraph" w:customStyle="1" w:styleId="xl399">
    <w:name w:val="xl399"/>
    <w:basedOn w:val="a"/>
    <w:rsid w:val="00254218"/>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style>
  <w:style w:type="paragraph" w:customStyle="1" w:styleId="xl400">
    <w:name w:val="xl400"/>
    <w:basedOn w:val="a"/>
    <w:rsid w:val="00254218"/>
    <w:pPr>
      <w:pBdr>
        <w:top w:val="single" w:sz="4" w:space="0" w:color="auto"/>
        <w:left w:val="single" w:sz="4" w:space="0" w:color="auto"/>
        <w:right w:val="single" w:sz="4" w:space="0" w:color="auto"/>
      </w:pBdr>
      <w:shd w:val="clear" w:color="000000" w:fill="76933C"/>
      <w:spacing w:before="100" w:beforeAutospacing="1" w:after="100" w:afterAutospacing="1"/>
      <w:textAlignment w:val="center"/>
    </w:pPr>
  </w:style>
  <w:style w:type="paragraph" w:customStyle="1" w:styleId="xl401">
    <w:name w:val="xl401"/>
    <w:basedOn w:val="a"/>
    <w:rsid w:val="00254218"/>
    <w:pPr>
      <w:pBdr>
        <w:left w:val="single" w:sz="4" w:space="0" w:color="auto"/>
        <w:right w:val="single" w:sz="4" w:space="0" w:color="auto"/>
      </w:pBdr>
      <w:shd w:val="clear" w:color="000000" w:fill="76933C"/>
      <w:spacing w:before="100" w:beforeAutospacing="1" w:after="100" w:afterAutospacing="1"/>
      <w:textAlignment w:val="center"/>
    </w:pPr>
  </w:style>
  <w:style w:type="paragraph" w:customStyle="1" w:styleId="xl402">
    <w:name w:val="xl402"/>
    <w:basedOn w:val="a"/>
    <w:rsid w:val="00254218"/>
    <w:pPr>
      <w:pBdr>
        <w:left w:val="single" w:sz="4" w:space="0" w:color="auto"/>
        <w:bottom w:val="single" w:sz="4" w:space="0" w:color="auto"/>
        <w:right w:val="single" w:sz="4" w:space="0" w:color="auto"/>
      </w:pBdr>
      <w:shd w:val="clear" w:color="000000" w:fill="76933C"/>
      <w:spacing w:before="100" w:beforeAutospacing="1" w:after="100" w:afterAutospacing="1"/>
      <w:textAlignment w:val="center"/>
    </w:pPr>
  </w:style>
  <w:style w:type="paragraph" w:customStyle="1" w:styleId="xl403">
    <w:name w:val="xl403"/>
    <w:basedOn w:val="a"/>
    <w:rsid w:val="00254218"/>
    <w:pPr>
      <w:pBdr>
        <w:left w:val="single" w:sz="4" w:space="0" w:color="auto"/>
        <w:right w:val="single" w:sz="4" w:space="0" w:color="auto"/>
      </w:pBdr>
      <w:shd w:val="clear" w:color="000000" w:fill="AE85F7"/>
      <w:spacing w:before="100" w:beforeAutospacing="1" w:after="100" w:afterAutospacing="1"/>
      <w:jc w:val="center"/>
      <w:textAlignment w:val="center"/>
    </w:pPr>
  </w:style>
  <w:style w:type="paragraph" w:customStyle="1" w:styleId="xl404">
    <w:name w:val="xl404"/>
    <w:basedOn w:val="a"/>
    <w:rsid w:val="0025421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05">
    <w:name w:val="xl405"/>
    <w:basedOn w:val="a"/>
    <w:rsid w:val="0025421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6">
    <w:name w:val="xl406"/>
    <w:basedOn w:val="a"/>
    <w:rsid w:val="0025421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407">
    <w:name w:val="xl407"/>
    <w:basedOn w:val="a"/>
    <w:rsid w:val="00254218"/>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408">
    <w:name w:val="xl408"/>
    <w:basedOn w:val="a"/>
    <w:rsid w:val="00254218"/>
    <w:pPr>
      <w:pBdr>
        <w:left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409">
    <w:name w:val="xl409"/>
    <w:basedOn w:val="a"/>
    <w:rsid w:val="00254218"/>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410">
    <w:name w:val="xl410"/>
    <w:basedOn w:val="a"/>
    <w:rsid w:val="002542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11">
    <w:name w:val="xl411"/>
    <w:basedOn w:val="a"/>
    <w:rsid w:val="0025421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412">
    <w:name w:val="xl412"/>
    <w:basedOn w:val="a"/>
    <w:rsid w:val="00254218"/>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13">
    <w:name w:val="xl413"/>
    <w:basedOn w:val="a"/>
    <w:rsid w:val="00254218"/>
    <w:pPr>
      <w:pBdr>
        <w:top w:val="single" w:sz="4" w:space="0" w:color="auto"/>
        <w:left w:val="single" w:sz="4" w:space="0" w:color="auto"/>
        <w:bottom w:val="single" w:sz="4" w:space="0" w:color="auto"/>
        <w:right w:val="single" w:sz="4" w:space="0" w:color="auto"/>
      </w:pBdr>
      <w:shd w:val="clear" w:color="000000" w:fill="AE85F7"/>
      <w:spacing w:before="100" w:beforeAutospacing="1" w:after="100" w:afterAutospacing="1"/>
      <w:jc w:val="center"/>
      <w:textAlignment w:val="center"/>
    </w:pPr>
  </w:style>
  <w:style w:type="paragraph" w:customStyle="1" w:styleId="xl414">
    <w:name w:val="xl414"/>
    <w:basedOn w:val="a"/>
    <w:rsid w:val="0025421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
    <w:rsid w:val="00254218"/>
    <w:pPr>
      <w:pBdr>
        <w:top w:val="single" w:sz="4" w:space="0" w:color="auto"/>
        <w:left w:val="single" w:sz="4" w:space="0" w:color="auto"/>
        <w:right w:val="single" w:sz="4" w:space="0" w:color="auto"/>
      </w:pBdr>
      <w:shd w:val="clear" w:color="000000" w:fill="AE85F7"/>
      <w:spacing w:before="100" w:beforeAutospacing="1" w:after="100" w:afterAutospacing="1"/>
      <w:jc w:val="center"/>
      <w:textAlignment w:val="center"/>
    </w:pPr>
  </w:style>
  <w:style w:type="paragraph" w:customStyle="1" w:styleId="xl416">
    <w:name w:val="xl416"/>
    <w:basedOn w:val="a"/>
    <w:rsid w:val="00254218"/>
    <w:pPr>
      <w:pBdr>
        <w:left w:val="single" w:sz="4" w:space="0" w:color="auto"/>
        <w:bottom w:val="single" w:sz="4" w:space="0" w:color="auto"/>
        <w:right w:val="single" w:sz="4" w:space="0" w:color="auto"/>
      </w:pBdr>
      <w:shd w:val="clear" w:color="000000" w:fill="AE85F7"/>
      <w:spacing w:before="100" w:beforeAutospacing="1" w:after="100" w:afterAutospacing="1"/>
      <w:jc w:val="center"/>
      <w:textAlignment w:val="center"/>
    </w:pPr>
  </w:style>
  <w:style w:type="paragraph" w:customStyle="1" w:styleId="xl417">
    <w:name w:val="xl417"/>
    <w:basedOn w:val="a"/>
    <w:rsid w:val="0025421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18">
    <w:name w:val="xl418"/>
    <w:basedOn w:val="a"/>
    <w:rsid w:val="00254218"/>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19">
    <w:name w:val="xl419"/>
    <w:basedOn w:val="a"/>
    <w:rsid w:val="00254218"/>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20">
    <w:name w:val="xl420"/>
    <w:basedOn w:val="a"/>
    <w:rsid w:val="00254218"/>
    <w:pPr>
      <w:pBdr>
        <w:left w:val="single" w:sz="4" w:space="0" w:color="auto"/>
        <w:right w:val="single" w:sz="4" w:space="0" w:color="auto"/>
      </w:pBdr>
      <w:spacing w:before="100" w:beforeAutospacing="1" w:after="100" w:afterAutospacing="1"/>
      <w:jc w:val="center"/>
      <w:textAlignment w:val="center"/>
    </w:pPr>
  </w:style>
  <w:style w:type="paragraph" w:customStyle="1" w:styleId="xl421">
    <w:name w:val="xl421"/>
    <w:basedOn w:val="a"/>
    <w:rsid w:val="00254218"/>
    <w:pPr>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textAlignment w:val="center"/>
    </w:pPr>
  </w:style>
  <w:style w:type="paragraph" w:customStyle="1" w:styleId="xl422">
    <w:name w:val="xl422"/>
    <w:basedOn w:val="a"/>
    <w:rsid w:val="00254218"/>
    <w:pPr>
      <w:pBdr>
        <w:left w:val="single" w:sz="4" w:space="0" w:color="auto"/>
        <w:right w:val="single" w:sz="4" w:space="0" w:color="auto"/>
      </w:pBdr>
      <w:shd w:val="clear" w:color="000000" w:fill="FFC000"/>
      <w:spacing w:before="100" w:beforeAutospacing="1" w:after="100" w:afterAutospacing="1"/>
      <w:jc w:val="center"/>
      <w:textAlignment w:val="center"/>
    </w:pPr>
  </w:style>
  <w:style w:type="paragraph" w:customStyle="1" w:styleId="xl423">
    <w:name w:val="xl423"/>
    <w:basedOn w:val="a"/>
    <w:rsid w:val="00254218"/>
    <w:pPr>
      <w:pBdr>
        <w:left w:val="single" w:sz="4" w:space="0" w:color="auto"/>
        <w:right w:val="single" w:sz="4" w:space="0" w:color="auto"/>
      </w:pBdr>
      <w:spacing w:before="100" w:beforeAutospacing="1" w:after="100" w:afterAutospacing="1"/>
      <w:jc w:val="center"/>
      <w:textAlignment w:val="center"/>
    </w:pPr>
  </w:style>
  <w:style w:type="paragraph" w:customStyle="1" w:styleId="xl424">
    <w:name w:val="xl424"/>
    <w:basedOn w:val="a"/>
    <w:rsid w:val="0025421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5">
    <w:name w:val="xl425"/>
    <w:basedOn w:val="a"/>
    <w:rsid w:val="00254218"/>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26">
    <w:name w:val="xl426"/>
    <w:basedOn w:val="a"/>
    <w:rsid w:val="00254218"/>
    <w:pPr>
      <w:pBdr>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27">
    <w:name w:val="xl427"/>
    <w:basedOn w:val="a"/>
    <w:rsid w:val="00254218"/>
    <w:pPr>
      <w:pBdr>
        <w:left w:val="single" w:sz="4" w:space="0" w:color="auto"/>
        <w:right w:val="single" w:sz="4" w:space="0" w:color="auto"/>
      </w:pBdr>
      <w:spacing w:before="100" w:beforeAutospacing="1" w:after="100" w:afterAutospacing="1"/>
      <w:textAlignment w:val="center"/>
    </w:pPr>
  </w:style>
  <w:style w:type="paragraph" w:customStyle="1" w:styleId="xl428">
    <w:name w:val="xl428"/>
    <w:basedOn w:val="a"/>
    <w:rsid w:val="00254218"/>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429">
    <w:name w:val="xl429"/>
    <w:basedOn w:val="a"/>
    <w:rsid w:val="00254218"/>
    <w:pPr>
      <w:pBdr>
        <w:left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430">
    <w:name w:val="xl430"/>
    <w:basedOn w:val="a"/>
    <w:rsid w:val="00254218"/>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431">
    <w:name w:val="xl431"/>
    <w:basedOn w:val="a"/>
    <w:rsid w:val="0025421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32">
    <w:name w:val="xl432"/>
    <w:basedOn w:val="a"/>
    <w:rsid w:val="00254218"/>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33">
    <w:name w:val="xl433"/>
    <w:basedOn w:val="a"/>
    <w:rsid w:val="0025421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34">
    <w:name w:val="xl434"/>
    <w:basedOn w:val="a"/>
    <w:rsid w:val="002542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35">
    <w:name w:val="xl435"/>
    <w:basedOn w:val="a"/>
    <w:rsid w:val="00254218"/>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36">
    <w:name w:val="xl436"/>
    <w:basedOn w:val="a"/>
    <w:rsid w:val="00254218"/>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37">
    <w:name w:val="xl437"/>
    <w:basedOn w:val="a"/>
    <w:rsid w:val="00254218"/>
    <w:pPr>
      <w:pBdr>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38">
    <w:name w:val="xl438"/>
    <w:basedOn w:val="a"/>
    <w:rsid w:val="00254218"/>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39">
    <w:name w:val="xl439"/>
    <w:basedOn w:val="a"/>
    <w:rsid w:val="0025421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style>
  <w:style w:type="paragraph" w:customStyle="1" w:styleId="xl440">
    <w:name w:val="xl440"/>
    <w:basedOn w:val="a"/>
    <w:rsid w:val="00254218"/>
    <w:pPr>
      <w:pBdr>
        <w:left w:val="single" w:sz="4" w:space="0" w:color="auto"/>
        <w:right w:val="single" w:sz="4" w:space="0" w:color="auto"/>
      </w:pBdr>
      <w:shd w:val="clear" w:color="000000" w:fill="FABF8F"/>
      <w:spacing w:before="100" w:beforeAutospacing="1" w:after="100" w:afterAutospacing="1"/>
      <w:jc w:val="center"/>
      <w:textAlignment w:val="center"/>
    </w:pPr>
  </w:style>
  <w:style w:type="paragraph" w:customStyle="1" w:styleId="xl441">
    <w:name w:val="xl441"/>
    <w:basedOn w:val="a"/>
    <w:rsid w:val="00254218"/>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42">
    <w:name w:val="xl442"/>
    <w:basedOn w:val="a"/>
    <w:rsid w:val="00254218"/>
    <w:pPr>
      <w:pBdr>
        <w:left w:val="single" w:sz="4" w:space="0" w:color="auto"/>
        <w:right w:val="single" w:sz="4" w:space="0" w:color="auto"/>
      </w:pBdr>
      <w:spacing w:before="100" w:beforeAutospacing="1" w:after="100" w:afterAutospacing="1"/>
      <w:textAlignment w:val="center"/>
    </w:pPr>
  </w:style>
  <w:style w:type="paragraph" w:customStyle="1" w:styleId="xl443">
    <w:name w:val="xl443"/>
    <w:basedOn w:val="a"/>
    <w:rsid w:val="0025421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4">
    <w:name w:val="xl444"/>
    <w:basedOn w:val="a"/>
    <w:rsid w:val="00007E1D"/>
    <w:pPr>
      <w:pBdr>
        <w:left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445">
    <w:name w:val="xl445"/>
    <w:basedOn w:val="a"/>
    <w:rsid w:val="00007E1D"/>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46">
    <w:name w:val="xl446"/>
    <w:basedOn w:val="a"/>
    <w:rsid w:val="00007E1D"/>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47">
    <w:name w:val="xl447"/>
    <w:basedOn w:val="a"/>
    <w:rsid w:val="00007E1D"/>
    <w:pPr>
      <w:pBdr>
        <w:top w:val="single" w:sz="4" w:space="0" w:color="auto"/>
        <w:left w:val="single" w:sz="4" w:space="0" w:color="auto"/>
        <w:right w:val="single" w:sz="4" w:space="0" w:color="auto"/>
      </w:pBdr>
      <w:shd w:val="clear" w:color="000000" w:fill="C739A2"/>
      <w:spacing w:before="100" w:beforeAutospacing="1" w:after="100" w:afterAutospacing="1"/>
      <w:jc w:val="center"/>
      <w:textAlignment w:val="center"/>
    </w:pPr>
  </w:style>
  <w:style w:type="paragraph" w:customStyle="1" w:styleId="xl448">
    <w:name w:val="xl448"/>
    <w:basedOn w:val="a"/>
    <w:rsid w:val="00007E1D"/>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49">
    <w:name w:val="xl449"/>
    <w:basedOn w:val="a"/>
    <w:rsid w:val="00007E1D"/>
    <w:pPr>
      <w:pBdr>
        <w:left w:val="single" w:sz="4" w:space="0" w:color="auto"/>
        <w:bottom w:val="single" w:sz="4" w:space="0" w:color="auto"/>
        <w:right w:val="single" w:sz="4" w:space="0" w:color="auto"/>
      </w:pBdr>
      <w:shd w:val="clear" w:color="000000" w:fill="7FF1AA"/>
      <w:spacing w:before="100" w:beforeAutospacing="1" w:after="100" w:afterAutospacing="1"/>
      <w:jc w:val="center"/>
      <w:textAlignment w:val="center"/>
    </w:pPr>
  </w:style>
  <w:style w:type="paragraph" w:customStyle="1" w:styleId="xl450">
    <w:name w:val="xl450"/>
    <w:basedOn w:val="a"/>
    <w:rsid w:val="00007E1D"/>
    <w:pPr>
      <w:pBdr>
        <w:top w:val="single" w:sz="4" w:space="0" w:color="auto"/>
        <w:left w:val="single" w:sz="4" w:space="0" w:color="auto"/>
        <w:right w:val="single" w:sz="4" w:space="0" w:color="auto"/>
      </w:pBdr>
      <w:shd w:val="clear" w:color="000000" w:fill="7FF1AA"/>
      <w:spacing w:before="100" w:beforeAutospacing="1" w:after="100" w:afterAutospacing="1"/>
      <w:jc w:val="center"/>
      <w:textAlignment w:val="center"/>
    </w:pPr>
  </w:style>
  <w:style w:type="paragraph" w:customStyle="1" w:styleId="xl451">
    <w:name w:val="xl451"/>
    <w:basedOn w:val="a"/>
    <w:rsid w:val="00007E1D"/>
    <w:pPr>
      <w:pBdr>
        <w:left w:val="single" w:sz="4" w:space="0" w:color="auto"/>
        <w:bottom w:val="single" w:sz="4" w:space="0" w:color="auto"/>
        <w:right w:val="single" w:sz="4" w:space="0" w:color="auto"/>
      </w:pBdr>
      <w:shd w:val="clear" w:color="000000" w:fill="7FF1AA"/>
      <w:spacing w:before="100" w:beforeAutospacing="1" w:after="100" w:afterAutospacing="1"/>
      <w:jc w:val="center"/>
      <w:textAlignment w:val="center"/>
    </w:pPr>
  </w:style>
  <w:style w:type="paragraph" w:customStyle="1" w:styleId="xl452">
    <w:name w:val="xl452"/>
    <w:basedOn w:val="a"/>
    <w:rsid w:val="00007E1D"/>
    <w:pPr>
      <w:pBdr>
        <w:left w:val="single" w:sz="4" w:space="0" w:color="auto"/>
        <w:bottom w:val="single" w:sz="4" w:space="0" w:color="auto"/>
        <w:right w:val="single" w:sz="4" w:space="0" w:color="auto"/>
      </w:pBdr>
      <w:shd w:val="clear" w:color="000000" w:fill="7FF1AA"/>
      <w:spacing w:before="100" w:beforeAutospacing="1" w:after="100" w:afterAutospacing="1"/>
      <w:jc w:val="center"/>
      <w:textAlignment w:val="center"/>
    </w:pPr>
  </w:style>
  <w:style w:type="paragraph" w:customStyle="1" w:styleId="xl453">
    <w:name w:val="xl453"/>
    <w:basedOn w:val="a"/>
    <w:rsid w:val="00C0115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66092"/>
    </w:rPr>
  </w:style>
  <w:style w:type="paragraph" w:customStyle="1" w:styleId="xl454">
    <w:name w:val="xl454"/>
    <w:basedOn w:val="a"/>
    <w:rsid w:val="00C0115E"/>
    <w:pPr>
      <w:pBdr>
        <w:top w:val="single" w:sz="4" w:space="0" w:color="auto"/>
        <w:left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55">
    <w:name w:val="xl455"/>
    <w:basedOn w:val="a"/>
    <w:rsid w:val="00C0115E"/>
    <w:pPr>
      <w:pBdr>
        <w:left w:val="single" w:sz="4" w:space="0" w:color="auto"/>
        <w:bottom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56">
    <w:name w:val="xl456"/>
    <w:basedOn w:val="a"/>
    <w:rsid w:val="00C011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
    <w:rsid w:val="00C0115E"/>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58">
    <w:name w:val="xl458"/>
    <w:basedOn w:val="a"/>
    <w:rsid w:val="00C0115E"/>
    <w:pPr>
      <w:pBdr>
        <w:left w:val="single" w:sz="4" w:space="0" w:color="auto"/>
        <w:right w:val="single" w:sz="4" w:space="0" w:color="auto"/>
      </w:pBdr>
      <w:spacing w:before="100" w:beforeAutospacing="1" w:after="100" w:afterAutospacing="1"/>
      <w:textAlignment w:val="center"/>
    </w:pPr>
  </w:style>
  <w:style w:type="paragraph" w:customStyle="1" w:styleId="xl459">
    <w:name w:val="xl459"/>
    <w:basedOn w:val="a"/>
    <w:rsid w:val="00C0115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0">
    <w:name w:val="xl460"/>
    <w:basedOn w:val="a"/>
    <w:rsid w:val="00C0115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a"/>
    <w:rsid w:val="00C0115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2">
    <w:name w:val="xl462"/>
    <w:basedOn w:val="a"/>
    <w:rsid w:val="00C0115E"/>
    <w:pPr>
      <w:pBdr>
        <w:top w:val="single" w:sz="4" w:space="0" w:color="auto"/>
        <w:left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63">
    <w:name w:val="xl463"/>
    <w:basedOn w:val="a"/>
    <w:rsid w:val="00C0115E"/>
    <w:pPr>
      <w:pBdr>
        <w:left w:val="single" w:sz="4" w:space="0" w:color="auto"/>
        <w:bottom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64">
    <w:name w:val="xl464"/>
    <w:basedOn w:val="a"/>
    <w:rsid w:val="00C0115E"/>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65">
    <w:name w:val="xl465"/>
    <w:basedOn w:val="a"/>
    <w:rsid w:val="00C0115E"/>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66">
    <w:name w:val="xl466"/>
    <w:basedOn w:val="a"/>
    <w:rsid w:val="00C0115E"/>
    <w:pPr>
      <w:pBdr>
        <w:top w:val="single" w:sz="4" w:space="0" w:color="auto"/>
        <w:left w:val="single" w:sz="4" w:space="0" w:color="auto"/>
        <w:right w:val="single" w:sz="4" w:space="0" w:color="auto"/>
      </w:pBdr>
      <w:shd w:val="clear" w:color="000000" w:fill="00CC66"/>
      <w:spacing w:before="100" w:beforeAutospacing="1" w:after="100" w:afterAutospacing="1"/>
      <w:jc w:val="center"/>
      <w:textAlignment w:val="center"/>
    </w:pPr>
    <w:rPr>
      <w:color w:val="366092"/>
    </w:rPr>
  </w:style>
  <w:style w:type="paragraph" w:customStyle="1" w:styleId="xl467">
    <w:name w:val="xl467"/>
    <w:basedOn w:val="a"/>
    <w:rsid w:val="00C0115E"/>
    <w:pPr>
      <w:pBdr>
        <w:left w:val="single" w:sz="4" w:space="0" w:color="auto"/>
        <w:right w:val="single" w:sz="4" w:space="0" w:color="auto"/>
      </w:pBdr>
      <w:shd w:val="clear" w:color="000000" w:fill="00CC66"/>
      <w:spacing w:before="100" w:beforeAutospacing="1" w:after="100" w:afterAutospacing="1"/>
      <w:jc w:val="center"/>
      <w:textAlignment w:val="center"/>
    </w:pPr>
    <w:rPr>
      <w:color w:val="366092"/>
    </w:rPr>
  </w:style>
  <w:style w:type="paragraph" w:customStyle="1" w:styleId="xl468">
    <w:name w:val="xl468"/>
    <w:basedOn w:val="a"/>
    <w:rsid w:val="00C0115E"/>
    <w:pPr>
      <w:pBdr>
        <w:left w:val="single" w:sz="4" w:space="0" w:color="auto"/>
        <w:bottom w:val="single" w:sz="4" w:space="0" w:color="auto"/>
        <w:right w:val="single" w:sz="4" w:space="0" w:color="auto"/>
      </w:pBdr>
      <w:shd w:val="clear" w:color="000000" w:fill="00CC66"/>
      <w:spacing w:before="100" w:beforeAutospacing="1" w:after="100" w:afterAutospacing="1"/>
      <w:jc w:val="center"/>
      <w:textAlignment w:val="center"/>
    </w:pPr>
    <w:rPr>
      <w:color w:val="366092"/>
    </w:rPr>
  </w:style>
  <w:style w:type="paragraph" w:customStyle="1" w:styleId="xl469">
    <w:name w:val="xl469"/>
    <w:basedOn w:val="a"/>
    <w:rsid w:val="00C0115E"/>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70">
    <w:name w:val="xl470"/>
    <w:basedOn w:val="a"/>
    <w:rsid w:val="00C0115E"/>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71">
    <w:name w:val="xl471"/>
    <w:basedOn w:val="a"/>
    <w:rsid w:val="00C0115E"/>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72">
    <w:name w:val="xl472"/>
    <w:basedOn w:val="a"/>
    <w:rsid w:val="00C0115E"/>
    <w:pPr>
      <w:pBdr>
        <w:left w:val="single" w:sz="4" w:space="0" w:color="auto"/>
        <w:right w:val="single" w:sz="4" w:space="0" w:color="auto"/>
      </w:pBdr>
      <w:spacing w:before="100" w:beforeAutospacing="1" w:after="100" w:afterAutospacing="1"/>
      <w:jc w:val="center"/>
      <w:textAlignment w:val="center"/>
    </w:pPr>
  </w:style>
  <w:style w:type="paragraph" w:customStyle="1" w:styleId="xl473">
    <w:name w:val="xl473"/>
    <w:basedOn w:val="a"/>
    <w:rsid w:val="00C0115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4">
    <w:name w:val="xl474"/>
    <w:basedOn w:val="a"/>
    <w:rsid w:val="00C0115E"/>
    <w:pPr>
      <w:pBdr>
        <w:top w:val="single" w:sz="4" w:space="0" w:color="auto"/>
        <w:left w:val="single" w:sz="4" w:space="0" w:color="auto"/>
      </w:pBdr>
      <w:spacing w:before="100" w:beforeAutospacing="1" w:after="100" w:afterAutospacing="1"/>
      <w:jc w:val="center"/>
      <w:textAlignment w:val="center"/>
    </w:pPr>
  </w:style>
  <w:style w:type="paragraph" w:customStyle="1" w:styleId="xl475">
    <w:name w:val="xl475"/>
    <w:basedOn w:val="a"/>
    <w:rsid w:val="00C0115E"/>
    <w:pPr>
      <w:pBdr>
        <w:left w:val="single" w:sz="4" w:space="0" w:color="auto"/>
      </w:pBdr>
      <w:spacing w:before="100" w:beforeAutospacing="1" w:after="100" w:afterAutospacing="1"/>
      <w:jc w:val="center"/>
      <w:textAlignment w:val="center"/>
    </w:pPr>
  </w:style>
  <w:style w:type="paragraph" w:customStyle="1" w:styleId="xl476">
    <w:name w:val="xl476"/>
    <w:basedOn w:val="a"/>
    <w:rsid w:val="00C0115E"/>
    <w:pPr>
      <w:pBdr>
        <w:left w:val="single" w:sz="4" w:space="0" w:color="auto"/>
        <w:bottom w:val="single" w:sz="4" w:space="0" w:color="auto"/>
      </w:pBdr>
      <w:spacing w:before="100" w:beforeAutospacing="1" w:after="100" w:afterAutospacing="1"/>
      <w:jc w:val="center"/>
      <w:textAlignment w:val="center"/>
    </w:pPr>
  </w:style>
  <w:style w:type="paragraph" w:customStyle="1" w:styleId="xl477">
    <w:name w:val="xl477"/>
    <w:basedOn w:val="a"/>
    <w:rsid w:val="00C0115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78">
    <w:name w:val="xl478"/>
    <w:basedOn w:val="a"/>
    <w:rsid w:val="00C0115E"/>
    <w:pPr>
      <w:pBdr>
        <w:top w:val="single" w:sz="4" w:space="0" w:color="auto"/>
        <w:left w:val="single" w:sz="4" w:space="0" w:color="auto"/>
        <w:right w:val="single" w:sz="4" w:space="0" w:color="auto"/>
      </w:pBdr>
      <w:shd w:val="clear" w:color="000000" w:fill="CCC0DA"/>
      <w:spacing w:before="100" w:beforeAutospacing="1" w:after="100" w:afterAutospacing="1"/>
      <w:textAlignment w:val="center"/>
    </w:pPr>
  </w:style>
  <w:style w:type="paragraph" w:customStyle="1" w:styleId="xl479">
    <w:name w:val="xl479"/>
    <w:basedOn w:val="a"/>
    <w:rsid w:val="00C0115E"/>
    <w:pPr>
      <w:pBdr>
        <w:left w:val="single" w:sz="4" w:space="0" w:color="auto"/>
        <w:right w:val="single" w:sz="4" w:space="0" w:color="auto"/>
      </w:pBdr>
      <w:shd w:val="clear" w:color="000000" w:fill="CCC0DA"/>
      <w:spacing w:before="100" w:beforeAutospacing="1" w:after="100" w:afterAutospacing="1"/>
      <w:textAlignment w:val="center"/>
    </w:pPr>
  </w:style>
  <w:style w:type="paragraph" w:customStyle="1" w:styleId="xl480">
    <w:name w:val="xl480"/>
    <w:basedOn w:val="a"/>
    <w:rsid w:val="00C0115E"/>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81">
    <w:name w:val="xl481"/>
    <w:basedOn w:val="a"/>
    <w:rsid w:val="00C0115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82">
    <w:name w:val="xl482"/>
    <w:basedOn w:val="a"/>
    <w:rsid w:val="00C0115E"/>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styleId="aff2">
    <w:name w:val="Title"/>
    <w:basedOn w:val="a"/>
    <w:link w:val="aff3"/>
    <w:qFormat/>
    <w:rsid w:val="004418AC"/>
    <w:pPr>
      <w:jc w:val="center"/>
    </w:pPr>
    <w:rPr>
      <w:sz w:val="28"/>
      <w:szCs w:val="20"/>
      <w:lang w:val="x-none" w:eastAsia="x-none"/>
    </w:rPr>
  </w:style>
  <w:style w:type="character" w:customStyle="1" w:styleId="aff3">
    <w:name w:val="Заголовок Знак"/>
    <w:basedOn w:val="a0"/>
    <w:link w:val="aff2"/>
    <w:qFormat/>
    <w:rsid w:val="004418AC"/>
    <w:rPr>
      <w:rFonts w:ascii="Times New Roman" w:eastAsia="Times New Roman" w:hAnsi="Times New Roman" w:cs="Times New Roman"/>
      <w:sz w:val="28"/>
      <w:szCs w:val="20"/>
      <w:lang w:val="x-none" w:eastAsia="x-none"/>
    </w:rPr>
  </w:style>
  <w:style w:type="paragraph" w:customStyle="1" w:styleId="xl483">
    <w:name w:val="xl483"/>
    <w:basedOn w:val="a"/>
    <w:rsid w:val="008770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4">
    <w:name w:val="xl484"/>
    <w:basedOn w:val="a"/>
    <w:rsid w:val="008770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a"/>
    <w:rsid w:val="0087708A"/>
    <w:pPr>
      <w:pBdr>
        <w:top w:val="single" w:sz="4" w:space="0" w:color="auto"/>
        <w:left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86">
    <w:name w:val="xl486"/>
    <w:basedOn w:val="a"/>
    <w:rsid w:val="0087708A"/>
    <w:pPr>
      <w:pBdr>
        <w:left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87">
    <w:name w:val="xl487"/>
    <w:basedOn w:val="a"/>
    <w:rsid w:val="0087708A"/>
    <w:pPr>
      <w:pBdr>
        <w:left w:val="single" w:sz="4" w:space="0" w:color="auto"/>
        <w:bottom w:val="single" w:sz="4" w:space="0" w:color="auto"/>
        <w:right w:val="single" w:sz="4" w:space="0" w:color="auto"/>
      </w:pBdr>
      <w:shd w:val="clear" w:color="000000" w:fill="00CC66"/>
      <w:spacing w:before="100" w:beforeAutospacing="1" w:after="100" w:afterAutospacing="1"/>
      <w:jc w:val="center"/>
      <w:textAlignment w:val="center"/>
    </w:pPr>
  </w:style>
  <w:style w:type="paragraph" w:customStyle="1" w:styleId="xl488">
    <w:name w:val="xl488"/>
    <w:basedOn w:val="a"/>
    <w:rsid w:val="0087708A"/>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89">
    <w:name w:val="xl489"/>
    <w:basedOn w:val="a"/>
    <w:rsid w:val="0087708A"/>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90">
    <w:name w:val="xl490"/>
    <w:basedOn w:val="a"/>
    <w:rsid w:val="0087708A"/>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91">
    <w:name w:val="xl491"/>
    <w:basedOn w:val="a"/>
    <w:rsid w:val="0087708A"/>
    <w:pPr>
      <w:pBdr>
        <w:left w:val="single" w:sz="4" w:space="0" w:color="auto"/>
        <w:right w:val="single" w:sz="4" w:space="0" w:color="auto"/>
      </w:pBdr>
      <w:spacing w:before="100" w:beforeAutospacing="1" w:after="100" w:afterAutospacing="1"/>
      <w:jc w:val="center"/>
      <w:textAlignment w:val="center"/>
    </w:pPr>
  </w:style>
  <w:style w:type="paragraph" w:customStyle="1" w:styleId="xl492">
    <w:name w:val="xl492"/>
    <w:basedOn w:val="a"/>
    <w:rsid w:val="0087708A"/>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93">
    <w:name w:val="xl493"/>
    <w:basedOn w:val="a"/>
    <w:rsid w:val="0087708A"/>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494">
    <w:name w:val="xl494"/>
    <w:basedOn w:val="a"/>
    <w:rsid w:val="00427CF2"/>
    <w:pPr>
      <w:pBdr>
        <w:left w:val="single" w:sz="4" w:space="0" w:color="auto"/>
        <w:bottom w:val="single" w:sz="4" w:space="0" w:color="auto"/>
        <w:right w:val="single" w:sz="4" w:space="0" w:color="auto"/>
      </w:pBdr>
      <w:shd w:val="clear" w:color="000000" w:fill="C739A2"/>
      <w:spacing w:before="100" w:beforeAutospacing="1" w:after="100" w:afterAutospacing="1"/>
      <w:textAlignment w:val="center"/>
    </w:pPr>
  </w:style>
  <w:style w:type="paragraph" w:customStyle="1" w:styleId="xl495">
    <w:name w:val="xl495"/>
    <w:basedOn w:val="a"/>
    <w:rsid w:val="00427CF2"/>
    <w:pPr>
      <w:pBdr>
        <w:top w:val="single" w:sz="4" w:space="0" w:color="auto"/>
        <w:left w:val="single" w:sz="4" w:space="0" w:color="auto"/>
        <w:right w:val="single" w:sz="4" w:space="0" w:color="auto"/>
      </w:pBdr>
      <w:shd w:val="clear" w:color="000000" w:fill="FA8ADA"/>
      <w:spacing w:before="100" w:beforeAutospacing="1" w:after="100" w:afterAutospacing="1"/>
      <w:jc w:val="center"/>
      <w:textAlignment w:val="center"/>
    </w:pPr>
  </w:style>
  <w:style w:type="paragraph" w:customStyle="1" w:styleId="xl496">
    <w:name w:val="xl496"/>
    <w:basedOn w:val="a"/>
    <w:rsid w:val="00427CF2"/>
    <w:pPr>
      <w:pBdr>
        <w:left w:val="single" w:sz="4" w:space="0" w:color="auto"/>
        <w:bottom w:val="single" w:sz="4" w:space="0" w:color="auto"/>
        <w:right w:val="single" w:sz="4" w:space="0" w:color="auto"/>
      </w:pBdr>
      <w:shd w:val="clear" w:color="000000" w:fill="FA8ADA"/>
      <w:spacing w:before="100" w:beforeAutospacing="1" w:after="100" w:afterAutospacing="1"/>
      <w:jc w:val="center"/>
      <w:textAlignment w:val="center"/>
    </w:pPr>
  </w:style>
  <w:style w:type="paragraph" w:customStyle="1" w:styleId="xl497">
    <w:name w:val="xl497"/>
    <w:basedOn w:val="a"/>
    <w:rsid w:val="00427CF2"/>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98">
    <w:name w:val="xl498"/>
    <w:basedOn w:val="a"/>
    <w:rsid w:val="00427CF2"/>
    <w:pPr>
      <w:pBdr>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99">
    <w:name w:val="xl499"/>
    <w:basedOn w:val="a"/>
    <w:rsid w:val="00427CF2"/>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style>
  <w:style w:type="paragraph" w:customStyle="1" w:styleId="xl500">
    <w:name w:val="xl500"/>
    <w:basedOn w:val="a"/>
    <w:rsid w:val="00427CF2"/>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style>
  <w:style w:type="paragraph" w:customStyle="1" w:styleId="xl501">
    <w:name w:val="xl501"/>
    <w:basedOn w:val="a"/>
    <w:rsid w:val="00427CF2"/>
    <w:pPr>
      <w:pBdr>
        <w:top w:val="single" w:sz="4" w:space="0" w:color="auto"/>
        <w:left w:val="single" w:sz="4" w:space="0" w:color="auto"/>
        <w:right w:val="single" w:sz="4" w:space="0" w:color="auto"/>
      </w:pBdr>
      <w:shd w:val="clear" w:color="000000" w:fill="BAE90D"/>
      <w:spacing w:before="100" w:beforeAutospacing="1" w:after="100" w:afterAutospacing="1"/>
      <w:jc w:val="center"/>
      <w:textAlignment w:val="center"/>
    </w:pPr>
  </w:style>
  <w:style w:type="paragraph" w:customStyle="1" w:styleId="xl502">
    <w:name w:val="xl502"/>
    <w:basedOn w:val="a"/>
    <w:rsid w:val="00427CF2"/>
    <w:pPr>
      <w:pBdr>
        <w:left w:val="single" w:sz="4" w:space="0" w:color="auto"/>
        <w:right w:val="single" w:sz="4" w:space="0" w:color="auto"/>
      </w:pBdr>
      <w:shd w:val="clear" w:color="000000" w:fill="BAE90D"/>
      <w:spacing w:before="100" w:beforeAutospacing="1" w:after="100" w:afterAutospacing="1"/>
      <w:jc w:val="center"/>
      <w:textAlignment w:val="center"/>
    </w:pPr>
  </w:style>
  <w:style w:type="paragraph" w:customStyle="1" w:styleId="xl503">
    <w:name w:val="xl503"/>
    <w:basedOn w:val="a"/>
    <w:rsid w:val="00427CF2"/>
    <w:pPr>
      <w:pBdr>
        <w:left w:val="single" w:sz="4" w:space="0" w:color="auto"/>
        <w:bottom w:val="single" w:sz="4" w:space="0" w:color="auto"/>
        <w:right w:val="single" w:sz="4" w:space="0" w:color="auto"/>
      </w:pBdr>
      <w:shd w:val="clear" w:color="000000" w:fill="BAE90D"/>
      <w:spacing w:before="100" w:beforeAutospacing="1" w:after="100" w:afterAutospacing="1"/>
      <w:jc w:val="center"/>
      <w:textAlignment w:val="center"/>
    </w:pPr>
  </w:style>
  <w:style w:type="paragraph" w:customStyle="1" w:styleId="xl504">
    <w:name w:val="xl504"/>
    <w:basedOn w:val="a"/>
    <w:rsid w:val="00427CF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05">
    <w:name w:val="xl505"/>
    <w:basedOn w:val="a"/>
    <w:rsid w:val="00427CF2"/>
    <w:pPr>
      <w:pBdr>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06">
    <w:name w:val="xl506"/>
    <w:basedOn w:val="a"/>
    <w:rsid w:val="00427CF2"/>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07">
    <w:name w:val="xl507"/>
    <w:basedOn w:val="a"/>
    <w:rsid w:val="00427CF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color w:val="366092"/>
    </w:rPr>
  </w:style>
  <w:style w:type="paragraph" w:customStyle="1" w:styleId="xl508">
    <w:name w:val="xl508"/>
    <w:basedOn w:val="a"/>
    <w:rsid w:val="00427CF2"/>
    <w:pPr>
      <w:pBdr>
        <w:left w:val="single" w:sz="4" w:space="0" w:color="auto"/>
        <w:right w:val="single" w:sz="4" w:space="0" w:color="auto"/>
      </w:pBdr>
      <w:shd w:val="clear" w:color="000000" w:fill="92D050"/>
      <w:spacing w:before="100" w:beforeAutospacing="1" w:after="100" w:afterAutospacing="1"/>
      <w:jc w:val="center"/>
      <w:textAlignment w:val="center"/>
    </w:pPr>
    <w:rPr>
      <w:color w:val="366092"/>
    </w:rPr>
  </w:style>
  <w:style w:type="paragraph" w:customStyle="1" w:styleId="xl509">
    <w:name w:val="xl509"/>
    <w:basedOn w:val="a"/>
    <w:rsid w:val="00427CF2"/>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366092"/>
    </w:rPr>
  </w:style>
  <w:style w:type="paragraph" w:customStyle="1" w:styleId="xl510">
    <w:name w:val="xl510"/>
    <w:basedOn w:val="a"/>
    <w:rsid w:val="00427C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11">
    <w:name w:val="xl511"/>
    <w:basedOn w:val="a"/>
    <w:rsid w:val="00427C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366092"/>
    </w:rPr>
  </w:style>
  <w:style w:type="paragraph" w:customStyle="1" w:styleId="xl512">
    <w:name w:val="xl512"/>
    <w:basedOn w:val="a"/>
    <w:rsid w:val="00427CF2"/>
    <w:pPr>
      <w:pBdr>
        <w:left w:val="single" w:sz="4" w:space="0" w:color="auto"/>
        <w:right w:val="single" w:sz="4" w:space="0" w:color="auto"/>
      </w:pBdr>
      <w:shd w:val="clear" w:color="000000" w:fill="FFFFFF"/>
      <w:spacing w:before="100" w:beforeAutospacing="1" w:after="100" w:afterAutospacing="1"/>
      <w:jc w:val="center"/>
      <w:textAlignment w:val="center"/>
    </w:pPr>
    <w:rPr>
      <w:color w:val="366092"/>
    </w:rPr>
  </w:style>
  <w:style w:type="paragraph" w:customStyle="1" w:styleId="xl513">
    <w:name w:val="xl513"/>
    <w:basedOn w:val="a"/>
    <w:rsid w:val="00427C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66092"/>
    </w:rPr>
  </w:style>
  <w:style w:type="paragraph" w:customStyle="1" w:styleId="xl514">
    <w:name w:val="xl514"/>
    <w:basedOn w:val="a"/>
    <w:rsid w:val="00427C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
    <w:rsid w:val="00427CF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16">
    <w:name w:val="xl516"/>
    <w:basedOn w:val="a"/>
    <w:rsid w:val="00427CF2"/>
    <w:pPr>
      <w:pBdr>
        <w:left w:val="single" w:sz="4" w:space="0" w:color="auto"/>
        <w:right w:val="single" w:sz="4" w:space="0" w:color="auto"/>
      </w:pBdr>
      <w:spacing w:before="100" w:beforeAutospacing="1" w:after="100" w:afterAutospacing="1"/>
      <w:textAlignment w:val="center"/>
    </w:pPr>
  </w:style>
  <w:style w:type="paragraph" w:customStyle="1" w:styleId="xl517">
    <w:name w:val="xl517"/>
    <w:basedOn w:val="a"/>
    <w:rsid w:val="00427CF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8">
    <w:name w:val="xl518"/>
    <w:basedOn w:val="a"/>
    <w:rsid w:val="00427CF2"/>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style>
  <w:style w:type="paragraph" w:customStyle="1" w:styleId="xl519">
    <w:name w:val="xl519"/>
    <w:basedOn w:val="a"/>
    <w:rsid w:val="00427CF2"/>
    <w:pPr>
      <w:pBdr>
        <w:left w:val="single" w:sz="4" w:space="0" w:color="auto"/>
        <w:bottom w:val="single" w:sz="4" w:space="0" w:color="auto"/>
        <w:right w:val="single" w:sz="4" w:space="0" w:color="auto"/>
      </w:pBdr>
      <w:shd w:val="clear" w:color="000000" w:fill="BAE90D"/>
      <w:spacing w:before="100" w:beforeAutospacing="1" w:after="100" w:afterAutospacing="1"/>
      <w:jc w:val="center"/>
      <w:textAlignment w:val="center"/>
    </w:pPr>
  </w:style>
  <w:style w:type="paragraph" w:customStyle="1" w:styleId="xl520">
    <w:name w:val="xl520"/>
    <w:basedOn w:val="a"/>
    <w:rsid w:val="00427CF2"/>
    <w:pPr>
      <w:pBdr>
        <w:top w:val="single" w:sz="4" w:space="0" w:color="auto"/>
        <w:left w:val="single" w:sz="4" w:space="0" w:color="auto"/>
      </w:pBdr>
      <w:shd w:val="clear" w:color="000000" w:fill="BAE90D"/>
      <w:spacing w:before="100" w:beforeAutospacing="1" w:after="100" w:afterAutospacing="1"/>
      <w:jc w:val="center"/>
      <w:textAlignment w:val="center"/>
    </w:pPr>
  </w:style>
  <w:style w:type="paragraph" w:customStyle="1" w:styleId="xl521">
    <w:name w:val="xl521"/>
    <w:basedOn w:val="a"/>
    <w:rsid w:val="00427CF2"/>
    <w:pPr>
      <w:pBdr>
        <w:left w:val="single" w:sz="4" w:space="0" w:color="auto"/>
      </w:pBdr>
      <w:shd w:val="clear" w:color="000000" w:fill="BAE90D"/>
      <w:spacing w:before="100" w:beforeAutospacing="1" w:after="100" w:afterAutospacing="1"/>
      <w:jc w:val="center"/>
      <w:textAlignment w:val="center"/>
    </w:pPr>
  </w:style>
  <w:style w:type="paragraph" w:customStyle="1" w:styleId="xl522">
    <w:name w:val="xl522"/>
    <w:basedOn w:val="a"/>
    <w:rsid w:val="00427CF2"/>
    <w:pPr>
      <w:pBdr>
        <w:left w:val="single" w:sz="4" w:space="0" w:color="auto"/>
        <w:bottom w:val="single" w:sz="4" w:space="0" w:color="auto"/>
      </w:pBdr>
      <w:shd w:val="clear" w:color="000000" w:fill="BAE90D"/>
      <w:spacing w:before="100" w:beforeAutospacing="1" w:after="100" w:afterAutospacing="1"/>
      <w:jc w:val="center"/>
      <w:textAlignment w:val="center"/>
    </w:pPr>
  </w:style>
  <w:style w:type="paragraph" w:customStyle="1" w:styleId="xl523">
    <w:name w:val="xl523"/>
    <w:basedOn w:val="a"/>
    <w:rsid w:val="00427CF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524">
    <w:name w:val="xl524"/>
    <w:basedOn w:val="a"/>
    <w:rsid w:val="00427CF2"/>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525">
    <w:name w:val="xl525"/>
    <w:basedOn w:val="a"/>
    <w:rsid w:val="00427CF2"/>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526">
    <w:name w:val="xl526"/>
    <w:basedOn w:val="a"/>
    <w:rsid w:val="00427CF2"/>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527">
    <w:name w:val="xl527"/>
    <w:basedOn w:val="a"/>
    <w:rsid w:val="00427CF2"/>
    <w:pPr>
      <w:pBdr>
        <w:left w:val="single" w:sz="4" w:space="0" w:color="auto"/>
        <w:bottom w:val="single" w:sz="4" w:space="0" w:color="auto"/>
        <w:right w:val="single" w:sz="4" w:space="0" w:color="auto"/>
      </w:pBdr>
      <w:shd w:val="clear" w:color="000000" w:fill="C739A2"/>
      <w:spacing w:before="100" w:beforeAutospacing="1" w:after="100" w:afterAutospacing="1"/>
      <w:textAlignment w:val="center"/>
    </w:pPr>
  </w:style>
  <w:style w:type="paragraph" w:customStyle="1" w:styleId="xl528">
    <w:name w:val="xl528"/>
    <w:basedOn w:val="a"/>
    <w:rsid w:val="00427CF2"/>
    <w:pPr>
      <w:pBdr>
        <w:left w:val="single" w:sz="4" w:space="0" w:color="auto"/>
        <w:right w:val="single" w:sz="4" w:space="0" w:color="auto"/>
      </w:pBdr>
      <w:spacing w:before="100" w:beforeAutospacing="1" w:after="100" w:afterAutospacing="1"/>
      <w:jc w:val="center"/>
      <w:textAlignment w:val="center"/>
    </w:pPr>
  </w:style>
  <w:style w:type="paragraph" w:customStyle="1" w:styleId="xl529">
    <w:name w:val="xl529"/>
    <w:basedOn w:val="a"/>
    <w:rsid w:val="00427C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30">
    <w:name w:val="xl530"/>
    <w:basedOn w:val="a"/>
    <w:rsid w:val="00427CF2"/>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31">
    <w:name w:val="xl531"/>
    <w:basedOn w:val="a"/>
    <w:rsid w:val="00427C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32">
    <w:name w:val="xl532"/>
    <w:basedOn w:val="a"/>
    <w:rsid w:val="00427C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533">
    <w:name w:val="xl533"/>
    <w:basedOn w:val="a"/>
    <w:rsid w:val="00427CF2"/>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534">
    <w:name w:val="xl534"/>
    <w:basedOn w:val="a"/>
    <w:rsid w:val="00427C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535">
    <w:name w:val="xl535"/>
    <w:basedOn w:val="a"/>
    <w:rsid w:val="00427CF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36">
    <w:name w:val="xl536"/>
    <w:basedOn w:val="a"/>
    <w:rsid w:val="00427CF2"/>
    <w:pPr>
      <w:pBdr>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37">
    <w:name w:val="xl537"/>
    <w:basedOn w:val="a"/>
    <w:rsid w:val="00427CF2"/>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38">
    <w:name w:val="xl538"/>
    <w:basedOn w:val="a"/>
    <w:rsid w:val="00427CF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539">
    <w:name w:val="xl539"/>
    <w:basedOn w:val="a"/>
    <w:rsid w:val="00427CF2"/>
    <w:pPr>
      <w:pBdr>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540">
    <w:name w:val="xl540"/>
    <w:basedOn w:val="a"/>
    <w:rsid w:val="00427CF2"/>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541">
    <w:name w:val="xl541"/>
    <w:basedOn w:val="a"/>
    <w:rsid w:val="00427CF2"/>
    <w:pPr>
      <w:pBdr>
        <w:left w:val="single" w:sz="4" w:space="0" w:color="auto"/>
        <w:right w:val="single" w:sz="4" w:space="0" w:color="auto"/>
      </w:pBdr>
      <w:spacing w:before="100" w:beforeAutospacing="1" w:after="100" w:afterAutospacing="1"/>
      <w:jc w:val="center"/>
      <w:textAlignment w:val="center"/>
    </w:pPr>
  </w:style>
  <w:style w:type="paragraph" w:customStyle="1" w:styleId="xl542">
    <w:name w:val="xl542"/>
    <w:basedOn w:val="a"/>
    <w:rsid w:val="00427CF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
    <w:rsid w:val="00427CF2"/>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color w:val="FF0000"/>
    </w:rPr>
  </w:style>
  <w:style w:type="paragraph" w:customStyle="1" w:styleId="xl544">
    <w:name w:val="xl544"/>
    <w:basedOn w:val="a"/>
    <w:rsid w:val="00427CF2"/>
    <w:pPr>
      <w:pBdr>
        <w:left w:val="single" w:sz="4" w:space="0" w:color="auto"/>
        <w:right w:val="single" w:sz="4" w:space="0" w:color="auto"/>
      </w:pBdr>
      <w:shd w:val="clear" w:color="000000" w:fill="D8E4BC"/>
      <w:spacing w:before="100" w:beforeAutospacing="1" w:after="100" w:afterAutospacing="1"/>
      <w:jc w:val="center"/>
      <w:textAlignment w:val="center"/>
    </w:pPr>
    <w:rPr>
      <w:color w:val="FF0000"/>
    </w:rPr>
  </w:style>
  <w:style w:type="paragraph" w:customStyle="1" w:styleId="xl545">
    <w:name w:val="xl545"/>
    <w:basedOn w:val="a"/>
    <w:rsid w:val="00427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6">
    <w:name w:val="xl546"/>
    <w:basedOn w:val="a"/>
    <w:rsid w:val="00427CF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547">
    <w:name w:val="xl547"/>
    <w:basedOn w:val="a"/>
    <w:rsid w:val="00427CF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8">
    <w:name w:val="xl548"/>
    <w:basedOn w:val="a"/>
    <w:rsid w:val="00427CF2"/>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5">
    <w:name w:val="Неразрешенное упоминание1"/>
    <w:basedOn w:val="a0"/>
    <w:uiPriority w:val="99"/>
    <w:semiHidden/>
    <w:unhideWhenUsed/>
    <w:qFormat/>
    <w:rsid w:val="00B24C34"/>
    <w:rPr>
      <w:color w:val="605E5C"/>
      <w:shd w:val="clear" w:color="auto" w:fill="E1DFDD"/>
    </w:rPr>
  </w:style>
  <w:style w:type="character" w:customStyle="1" w:styleId="27">
    <w:name w:val="Неразрешенное упоминание2"/>
    <w:basedOn w:val="a0"/>
    <w:uiPriority w:val="99"/>
    <w:semiHidden/>
    <w:unhideWhenUsed/>
    <w:rsid w:val="00B24C34"/>
    <w:rPr>
      <w:color w:val="605E5C"/>
      <w:shd w:val="clear" w:color="auto" w:fill="E1DFDD"/>
    </w:rPr>
  </w:style>
  <w:style w:type="character" w:styleId="aff4">
    <w:name w:val="annotation reference"/>
    <w:basedOn w:val="a0"/>
    <w:uiPriority w:val="99"/>
    <w:semiHidden/>
    <w:unhideWhenUsed/>
    <w:qFormat/>
    <w:rsid w:val="00B24C34"/>
    <w:rPr>
      <w:sz w:val="16"/>
      <w:szCs w:val="16"/>
    </w:rPr>
  </w:style>
  <w:style w:type="paragraph" w:styleId="aff5">
    <w:name w:val="annotation text"/>
    <w:basedOn w:val="a"/>
    <w:link w:val="aff6"/>
    <w:uiPriority w:val="99"/>
    <w:semiHidden/>
    <w:unhideWhenUsed/>
    <w:qFormat/>
    <w:rsid w:val="00B24C34"/>
    <w:pPr>
      <w:spacing w:after="200"/>
    </w:pPr>
    <w:rPr>
      <w:rFonts w:asciiTheme="minorHAnsi" w:eastAsiaTheme="minorHAnsi" w:hAnsiTheme="minorHAnsi" w:cstheme="minorBidi"/>
      <w:sz w:val="20"/>
      <w:szCs w:val="20"/>
      <w:lang w:eastAsia="en-US"/>
    </w:rPr>
  </w:style>
  <w:style w:type="character" w:customStyle="1" w:styleId="aff6">
    <w:name w:val="Текст примечания Знак"/>
    <w:basedOn w:val="a0"/>
    <w:link w:val="aff5"/>
    <w:uiPriority w:val="99"/>
    <w:semiHidden/>
    <w:qFormat/>
    <w:rsid w:val="00B24C34"/>
    <w:rPr>
      <w:sz w:val="20"/>
      <w:szCs w:val="20"/>
    </w:rPr>
  </w:style>
  <w:style w:type="paragraph" w:styleId="aff7">
    <w:name w:val="annotation subject"/>
    <w:basedOn w:val="aff5"/>
    <w:next w:val="aff5"/>
    <w:link w:val="aff8"/>
    <w:uiPriority w:val="99"/>
    <w:semiHidden/>
    <w:unhideWhenUsed/>
    <w:qFormat/>
    <w:rsid w:val="00B24C34"/>
    <w:rPr>
      <w:b/>
      <w:bCs/>
    </w:rPr>
  </w:style>
  <w:style w:type="character" w:customStyle="1" w:styleId="aff8">
    <w:name w:val="Тема примечания Знак"/>
    <w:basedOn w:val="aff6"/>
    <w:link w:val="aff7"/>
    <w:uiPriority w:val="99"/>
    <w:semiHidden/>
    <w:qFormat/>
    <w:rsid w:val="00B24C34"/>
    <w:rPr>
      <w:b/>
      <w:bCs/>
      <w:sz w:val="20"/>
      <w:szCs w:val="20"/>
    </w:rPr>
  </w:style>
  <w:style w:type="character" w:customStyle="1" w:styleId="31">
    <w:name w:val="Неразрешенное упоминание3"/>
    <w:basedOn w:val="a0"/>
    <w:uiPriority w:val="99"/>
    <w:semiHidden/>
    <w:unhideWhenUsed/>
    <w:rsid w:val="00B24C34"/>
    <w:rPr>
      <w:color w:val="605E5C"/>
      <w:shd w:val="clear" w:color="auto" w:fill="E1DFDD"/>
    </w:rPr>
  </w:style>
  <w:style w:type="paragraph" w:styleId="aff9">
    <w:name w:val="footnote text"/>
    <w:basedOn w:val="a"/>
    <w:link w:val="affa"/>
    <w:uiPriority w:val="99"/>
    <w:unhideWhenUsed/>
    <w:rsid w:val="00B24C34"/>
    <w:rPr>
      <w:rFonts w:asciiTheme="minorHAnsi" w:eastAsiaTheme="minorHAnsi" w:hAnsiTheme="minorHAnsi" w:cstheme="minorBidi"/>
      <w:sz w:val="20"/>
      <w:szCs w:val="20"/>
      <w:lang w:eastAsia="en-US"/>
    </w:rPr>
  </w:style>
  <w:style w:type="character" w:customStyle="1" w:styleId="affa">
    <w:name w:val="Текст сноски Знак"/>
    <w:basedOn w:val="a0"/>
    <w:link w:val="aff9"/>
    <w:uiPriority w:val="99"/>
    <w:qFormat/>
    <w:rsid w:val="00B24C34"/>
    <w:rPr>
      <w:sz w:val="20"/>
      <w:szCs w:val="20"/>
    </w:rPr>
  </w:style>
  <w:style w:type="character" w:styleId="affb">
    <w:name w:val="footnote reference"/>
    <w:basedOn w:val="a0"/>
    <w:uiPriority w:val="99"/>
    <w:unhideWhenUsed/>
    <w:rsid w:val="00B24C34"/>
    <w:rPr>
      <w:vertAlign w:val="superscript"/>
    </w:rPr>
  </w:style>
  <w:style w:type="character" w:customStyle="1" w:styleId="highlightsearch">
    <w:name w:val="highlightsearch"/>
    <w:basedOn w:val="a0"/>
    <w:rsid w:val="00B24C34"/>
  </w:style>
  <w:style w:type="table" w:customStyle="1" w:styleId="16">
    <w:name w:val="Сетка таблицы1"/>
    <w:basedOn w:val="a1"/>
    <w:next w:val="a9"/>
    <w:uiPriority w:val="39"/>
    <w:rsid w:val="00B24C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24C34"/>
  </w:style>
  <w:style w:type="paragraph" w:customStyle="1" w:styleId="formattext">
    <w:name w:val="formattext"/>
    <w:basedOn w:val="a"/>
    <w:rsid w:val="00B24C34"/>
    <w:pPr>
      <w:spacing w:before="100" w:beforeAutospacing="1" w:after="100" w:afterAutospacing="1"/>
    </w:pPr>
  </w:style>
  <w:style w:type="paragraph" w:customStyle="1" w:styleId="s3">
    <w:name w:val="s_3"/>
    <w:basedOn w:val="a"/>
    <w:rsid w:val="00B24C34"/>
    <w:pPr>
      <w:spacing w:before="100" w:beforeAutospacing="1" w:after="100" w:afterAutospacing="1"/>
    </w:pPr>
  </w:style>
  <w:style w:type="paragraph" w:customStyle="1" w:styleId="s1">
    <w:name w:val="s_1"/>
    <w:basedOn w:val="a"/>
    <w:rsid w:val="00B24C34"/>
    <w:pPr>
      <w:spacing w:before="100" w:beforeAutospacing="1" w:after="100" w:afterAutospacing="1"/>
    </w:pPr>
  </w:style>
  <w:style w:type="character" w:customStyle="1" w:styleId="tocnumber">
    <w:name w:val="tocnumber"/>
    <w:basedOn w:val="a0"/>
    <w:rsid w:val="00B24C34"/>
  </w:style>
  <w:style w:type="character" w:customStyle="1" w:styleId="toctext">
    <w:name w:val="toctext"/>
    <w:basedOn w:val="a0"/>
    <w:rsid w:val="00B24C34"/>
  </w:style>
  <w:style w:type="character" w:customStyle="1" w:styleId="mw-headline">
    <w:name w:val="mw-headline"/>
    <w:basedOn w:val="a0"/>
    <w:rsid w:val="00B24C34"/>
  </w:style>
  <w:style w:type="character" w:customStyle="1" w:styleId="mw-editsection">
    <w:name w:val="mw-editsection"/>
    <w:basedOn w:val="a0"/>
    <w:rsid w:val="00B24C34"/>
  </w:style>
  <w:style w:type="character" w:customStyle="1" w:styleId="mw-editsection-bracket">
    <w:name w:val="mw-editsection-bracket"/>
    <w:basedOn w:val="a0"/>
    <w:rsid w:val="00B24C34"/>
  </w:style>
  <w:style w:type="character" w:customStyle="1" w:styleId="mw-editsection-divider">
    <w:name w:val="mw-editsection-divider"/>
    <w:basedOn w:val="a0"/>
    <w:rsid w:val="00B24C34"/>
  </w:style>
  <w:style w:type="character" w:customStyle="1" w:styleId="nowrap">
    <w:name w:val="nowrap"/>
    <w:basedOn w:val="a0"/>
    <w:rsid w:val="00B24C34"/>
  </w:style>
  <w:style w:type="character" w:customStyle="1" w:styleId="28">
    <w:name w:val="Основной текст2"/>
    <w:rsid w:val="00B24C3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affc">
    <w:name w:val="endnote text"/>
    <w:basedOn w:val="a"/>
    <w:link w:val="affd"/>
    <w:uiPriority w:val="99"/>
    <w:semiHidden/>
    <w:unhideWhenUsed/>
    <w:rsid w:val="00B24C34"/>
    <w:rPr>
      <w:sz w:val="20"/>
      <w:szCs w:val="20"/>
    </w:rPr>
  </w:style>
  <w:style w:type="character" w:customStyle="1" w:styleId="affd">
    <w:name w:val="Текст концевой сноски Знак"/>
    <w:basedOn w:val="a0"/>
    <w:link w:val="affc"/>
    <w:uiPriority w:val="99"/>
    <w:qFormat/>
    <w:rsid w:val="00B24C34"/>
    <w:rPr>
      <w:rFonts w:ascii="Times New Roman" w:eastAsia="Times New Roman" w:hAnsi="Times New Roman" w:cs="Times New Roman"/>
      <w:sz w:val="20"/>
      <w:szCs w:val="20"/>
      <w:lang w:eastAsia="ru-RU"/>
    </w:rPr>
  </w:style>
  <w:style w:type="character" w:styleId="affe">
    <w:name w:val="endnote reference"/>
    <w:basedOn w:val="a0"/>
    <w:uiPriority w:val="99"/>
    <w:unhideWhenUsed/>
    <w:rsid w:val="00B24C34"/>
    <w:rPr>
      <w:vertAlign w:val="superscript"/>
    </w:rPr>
  </w:style>
  <w:style w:type="character" w:customStyle="1" w:styleId="button">
    <w:name w:val="button"/>
    <w:basedOn w:val="a0"/>
    <w:rsid w:val="00B24C34"/>
  </w:style>
  <w:style w:type="numbering" w:customStyle="1" w:styleId="32">
    <w:name w:val="Нет списка3"/>
    <w:next w:val="a2"/>
    <w:uiPriority w:val="99"/>
    <w:semiHidden/>
    <w:unhideWhenUsed/>
    <w:rsid w:val="00B24C34"/>
  </w:style>
  <w:style w:type="table" w:customStyle="1" w:styleId="29">
    <w:name w:val="Сетка таблицы2"/>
    <w:basedOn w:val="a1"/>
    <w:next w:val="a9"/>
    <w:uiPriority w:val="39"/>
    <w:rsid w:val="00B24C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24C34"/>
  </w:style>
  <w:style w:type="numbering" w:customStyle="1" w:styleId="211">
    <w:name w:val="Нет списка21"/>
    <w:next w:val="a2"/>
    <w:uiPriority w:val="99"/>
    <w:semiHidden/>
    <w:unhideWhenUsed/>
    <w:rsid w:val="00B24C34"/>
  </w:style>
  <w:style w:type="numbering" w:customStyle="1" w:styleId="310">
    <w:name w:val="Нет списка31"/>
    <w:next w:val="a2"/>
    <w:uiPriority w:val="99"/>
    <w:semiHidden/>
    <w:unhideWhenUsed/>
    <w:rsid w:val="00B24C34"/>
  </w:style>
  <w:style w:type="paragraph" w:customStyle="1" w:styleId="ConsPlusDocList">
    <w:name w:val="ConsPlusDocList"/>
    <w:rsid w:val="00B24C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4C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4C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24C3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41">
    <w:name w:val="Нет списка4"/>
    <w:next w:val="a2"/>
    <w:uiPriority w:val="99"/>
    <w:semiHidden/>
    <w:unhideWhenUsed/>
    <w:rsid w:val="00B24C34"/>
  </w:style>
  <w:style w:type="table" w:customStyle="1" w:styleId="33">
    <w:name w:val="Сетка таблицы3"/>
    <w:basedOn w:val="a1"/>
    <w:next w:val="a9"/>
    <w:uiPriority w:val="39"/>
    <w:rsid w:val="00B24C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B24C34"/>
  </w:style>
  <w:style w:type="numbering" w:customStyle="1" w:styleId="220">
    <w:name w:val="Нет списка22"/>
    <w:next w:val="a2"/>
    <w:uiPriority w:val="99"/>
    <w:semiHidden/>
    <w:unhideWhenUsed/>
    <w:rsid w:val="00B24C34"/>
  </w:style>
  <w:style w:type="numbering" w:customStyle="1" w:styleId="320">
    <w:name w:val="Нет списка32"/>
    <w:next w:val="a2"/>
    <w:uiPriority w:val="99"/>
    <w:semiHidden/>
    <w:unhideWhenUsed/>
    <w:rsid w:val="00B24C34"/>
  </w:style>
  <w:style w:type="numbering" w:customStyle="1" w:styleId="410">
    <w:name w:val="Нет списка41"/>
    <w:next w:val="a2"/>
    <w:uiPriority w:val="99"/>
    <w:semiHidden/>
    <w:unhideWhenUsed/>
    <w:rsid w:val="00B24C34"/>
  </w:style>
  <w:style w:type="numbering" w:customStyle="1" w:styleId="51">
    <w:name w:val="Нет списка5"/>
    <w:next w:val="a2"/>
    <w:uiPriority w:val="99"/>
    <w:semiHidden/>
    <w:unhideWhenUsed/>
    <w:rsid w:val="00B24C34"/>
  </w:style>
  <w:style w:type="numbering" w:customStyle="1" w:styleId="61">
    <w:name w:val="Нет списка6"/>
    <w:next w:val="a2"/>
    <w:uiPriority w:val="99"/>
    <w:semiHidden/>
    <w:unhideWhenUsed/>
    <w:rsid w:val="00B24C34"/>
  </w:style>
  <w:style w:type="table" w:customStyle="1" w:styleId="42">
    <w:name w:val="Сетка таблицы4"/>
    <w:basedOn w:val="a1"/>
    <w:next w:val="a9"/>
    <w:uiPriority w:val="39"/>
    <w:rsid w:val="00B24C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24C34"/>
  </w:style>
  <w:style w:type="numbering" w:customStyle="1" w:styleId="230">
    <w:name w:val="Нет списка23"/>
    <w:next w:val="a2"/>
    <w:uiPriority w:val="99"/>
    <w:semiHidden/>
    <w:unhideWhenUsed/>
    <w:rsid w:val="00B24C34"/>
  </w:style>
  <w:style w:type="numbering" w:customStyle="1" w:styleId="71">
    <w:name w:val="Нет списка7"/>
    <w:next w:val="a2"/>
    <w:uiPriority w:val="99"/>
    <w:semiHidden/>
    <w:unhideWhenUsed/>
    <w:rsid w:val="00B24C34"/>
  </w:style>
  <w:style w:type="table" w:customStyle="1" w:styleId="52">
    <w:name w:val="Сетка таблицы5"/>
    <w:basedOn w:val="a1"/>
    <w:next w:val="a9"/>
    <w:uiPriority w:val="39"/>
    <w:rsid w:val="00B24C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B24C34"/>
  </w:style>
  <w:style w:type="numbering" w:customStyle="1" w:styleId="240">
    <w:name w:val="Нет списка24"/>
    <w:next w:val="a2"/>
    <w:uiPriority w:val="99"/>
    <w:semiHidden/>
    <w:unhideWhenUsed/>
    <w:rsid w:val="00B24C34"/>
  </w:style>
  <w:style w:type="numbering" w:customStyle="1" w:styleId="81">
    <w:name w:val="Нет списка8"/>
    <w:next w:val="a2"/>
    <w:uiPriority w:val="99"/>
    <w:semiHidden/>
    <w:unhideWhenUsed/>
    <w:rsid w:val="00EE2213"/>
  </w:style>
  <w:style w:type="table" w:customStyle="1" w:styleId="62">
    <w:name w:val="Сетка таблицы6"/>
    <w:basedOn w:val="a1"/>
    <w:next w:val="a9"/>
    <w:uiPriority w:val="59"/>
    <w:rsid w:val="00EE221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EE2213"/>
  </w:style>
  <w:style w:type="numbering" w:customStyle="1" w:styleId="111">
    <w:name w:val="Нет списка111"/>
    <w:next w:val="a2"/>
    <w:uiPriority w:val="99"/>
    <w:semiHidden/>
    <w:unhideWhenUsed/>
    <w:rsid w:val="00EE2213"/>
  </w:style>
  <w:style w:type="numbering" w:customStyle="1" w:styleId="250">
    <w:name w:val="Нет списка25"/>
    <w:next w:val="a2"/>
    <w:uiPriority w:val="99"/>
    <w:semiHidden/>
    <w:unhideWhenUsed/>
    <w:rsid w:val="00EE2213"/>
  </w:style>
  <w:style w:type="numbering" w:customStyle="1" w:styleId="330">
    <w:name w:val="Нет списка33"/>
    <w:next w:val="a2"/>
    <w:uiPriority w:val="99"/>
    <w:semiHidden/>
    <w:unhideWhenUsed/>
    <w:rsid w:val="00EE2213"/>
  </w:style>
  <w:style w:type="numbering" w:customStyle="1" w:styleId="121">
    <w:name w:val="Нет списка121"/>
    <w:next w:val="a2"/>
    <w:uiPriority w:val="99"/>
    <w:semiHidden/>
    <w:unhideWhenUsed/>
    <w:rsid w:val="00EE2213"/>
  </w:style>
  <w:style w:type="numbering" w:customStyle="1" w:styleId="2110">
    <w:name w:val="Нет списка211"/>
    <w:next w:val="a2"/>
    <w:uiPriority w:val="99"/>
    <w:semiHidden/>
    <w:unhideWhenUsed/>
    <w:rsid w:val="00EE2213"/>
  </w:style>
  <w:style w:type="numbering" w:customStyle="1" w:styleId="311">
    <w:name w:val="Нет списка311"/>
    <w:next w:val="a2"/>
    <w:uiPriority w:val="99"/>
    <w:semiHidden/>
    <w:unhideWhenUsed/>
    <w:rsid w:val="00EE2213"/>
  </w:style>
  <w:style w:type="numbering" w:customStyle="1" w:styleId="420">
    <w:name w:val="Нет списка42"/>
    <w:next w:val="a2"/>
    <w:uiPriority w:val="99"/>
    <w:semiHidden/>
    <w:unhideWhenUsed/>
    <w:rsid w:val="00EE2213"/>
  </w:style>
  <w:style w:type="numbering" w:customStyle="1" w:styleId="131">
    <w:name w:val="Нет списка131"/>
    <w:next w:val="a2"/>
    <w:uiPriority w:val="99"/>
    <w:semiHidden/>
    <w:unhideWhenUsed/>
    <w:rsid w:val="00EE2213"/>
  </w:style>
  <w:style w:type="numbering" w:customStyle="1" w:styleId="221">
    <w:name w:val="Нет списка221"/>
    <w:next w:val="a2"/>
    <w:uiPriority w:val="99"/>
    <w:semiHidden/>
    <w:unhideWhenUsed/>
    <w:rsid w:val="00EE2213"/>
  </w:style>
  <w:style w:type="numbering" w:customStyle="1" w:styleId="321">
    <w:name w:val="Нет списка321"/>
    <w:next w:val="a2"/>
    <w:uiPriority w:val="99"/>
    <w:semiHidden/>
    <w:unhideWhenUsed/>
    <w:rsid w:val="00EE2213"/>
  </w:style>
  <w:style w:type="numbering" w:customStyle="1" w:styleId="411">
    <w:name w:val="Нет списка411"/>
    <w:next w:val="a2"/>
    <w:uiPriority w:val="99"/>
    <w:semiHidden/>
    <w:unhideWhenUsed/>
    <w:rsid w:val="00EE2213"/>
  </w:style>
  <w:style w:type="numbering" w:customStyle="1" w:styleId="510">
    <w:name w:val="Нет списка51"/>
    <w:next w:val="a2"/>
    <w:uiPriority w:val="99"/>
    <w:semiHidden/>
    <w:unhideWhenUsed/>
    <w:rsid w:val="00EE2213"/>
  </w:style>
  <w:style w:type="numbering" w:customStyle="1" w:styleId="610">
    <w:name w:val="Нет списка61"/>
    <w:next w:val="a2"/>
    <w:uiPriority w:val="99"/>
    <w:semiHidden/>
    <w:unhideWhenUsed/>
    <w:rsid w:val="00EE2213"/>
  </w:style>
  <w:style w:type="numbering" w:customStyle="1" w:styleId="141">
    <w:name w:val="Нет списка141"/>
    <w:next w:val="a2"/>
    <w:uiPriority w:val="99"/>
    <w:semiHidden/>
    <w:unhideWhenUsed/>
    <w:rsid w:val="00EE2213"/>
  </w:style>
  <w:style w:type="numbering" w:customStyle="1" w:styleId="231">
    <w:name w:val="Нет списка231"/>
    <w:next w:val="a2"/>
    <w:uiPriority w:val="99"/>
    <w:semiHidden/>
    <w:unhideWhenUsed/>
    <w:rsid w:val="00EE2213"/>
  </w:style>
  <w:style w:type="numbering" w:customStyle="1" w:styleId="710">
    <w:name w:val="Нет списка71"/>
    <w:next w:val="a2"/>
    <w:uiPriority w:val="99"/>
    <w:semiHidden/>
    <w:unhideWhenUsed/>
    <w:rsid w:val="00EE2213"/>
  </w:style>
  <w:style w:type="numbering" w:customStyle="1" w:styleId="151">
    <w:name w:val="Нет списка151"/>
    <w:next w:val="a2"/>
    <w:uiPriority w:val="99"/>
    <w:semiHidden/>
    <w:unhideWhenUsed/>
    <w:rsid w:val="00EE2213"/>
  </w:style>
  <w:style w:type="numbering" w:customStyle="1" w:styleId="241">
    <w:name w:val="Нет списка241"/>
    <w:next w:val="a2"/>
    <w:uiPriority w:val="99"/>
    <w:semiHidden/>
    <w:unhideWhenUsed/>
    <w:rsid w:val="00EE2213"/>
  </w:style>
  <w:style w:type="character" w:customStyle="1" w:styleId="43">
    <w:name w:val="Неразрешенное упоминание4"/>
    <w:basedOn w:val="a0"/>
    <w:uiPriority w:val="99"/>
    <w:semiHidden/>
    <w:unhideWhenUsed/>
    <w:rsid w:val="00EE2213"/>
    <w:rPr>
      <w:color w:val="605E5C"/>
      <w:shd w:val="clear" w:color="auto" w:fill="E1DFDD"/>
    </w:rPr>
  </w:style>
  <w:style w:type="character" w:customStyle="1" w:styleId="FontStyle11">
    <w:name w:val="Font Style11"/>
    <w:basedOn w:val="a0"/>
    <w:uiPriority w:val="99"/>
    <w:rsid w:val="005C4AB8"/>
    <w:rPr>
      <w:rFonts w:ascii="Times New Roman" w:hAnsi="Times New Roman" w:cs="Times New Roman"/>
      <w:sz w:val="24"/>
      <w:szCs w:val="24"/>
    </w:rPr>
  </w:style>
  <w:style w:type="character" w:customStyle="1" w:styleId="FontStyle12">
    <w:name w:val="Font Style12"/>
    <w:basedOn w:val="a0"/>
    <w:uiPriority w:val="99"/>
    <w:rsid w:val="005C4AB8"/>
    <w:rPr>
      <w:rFonts w:ascii="Times New Roman" w:hAnsi="Times New Roman" w:cs="Times New Roman"/>
      <w:sz w:val="18"/>
      <w:szCs w:val="18"/>
    </w:rPr>
  </w:style>
  <w:style w:type="character" w:customStyle="1" w:styleId="40">
    <w:name w:val="Заголовок 4 Знак"/>
    <w:basedOn w:val="a0"/>
    <w:link w:val="4"/>
    <w:uiPriority w:val="9"/>
    <w:qFormat/>
    <w:rsid w:val="00A27D3D"/>
    <w:rPr>
      <w:rFonts w:ascii="Arial" w:eastAsia="Arial" w:hAnsi="Arial" w:cs="Arial"/>
      <w:b/>
      <w:bCs/>
      <w:sz w:val="26"/>
      <w:szCs w:val="26"/>
      <w:shd w:val="clear" w:color="auto" w:fill="FFFFFF"/>
    </w:rPr>
  </w:style>
  <w:style w:type="character" w:customStyle="1" w:styleId="50">
    <w:name w:val="Заголовок 5 Знак"/>
    <w:basedOn w:val="a0"/>
    <w:link w:val="5"/>
    <w:uiPriority w:val="9"/>
    <w:qFormat/>
    <w:rsid w:val="00A27D3D"/>
    <w:rPr>
      <w:rFonts w:ascii="Arial" w:eastAsia="Arial" w:hAnsi="Arial" w:cs="Arial"/>
      <w:b/>
      <w:bCs/>
      <w:sz w:val="24"/>
      <w:szCs w:val="24"/>
      <w:shd w:val="clear" w:color="auto" w:fill="FFFFFF"/>
    </w:rPr>
  </w:style>
  <w:style w:type="character" w:customStyle="1" w:styleId="60">
    <w:name w:val="Заголовок 6 Знак"/>
    <w:basedOn w:val="a0"/>
    <w:link w:val="6"/>
    <w:uiPriority w:val="9"/>
    <w:qFormat/>
    <w:rsid w:val="00A27D3D"/>
    <w:rPr>
      <w:rFonts w:ascii="Arial" w:eastAsia="Arial" w:hAnsi="Arial" w:cs="Arial"/>
      <w:b/>
      <w:bCs/>
      <w:shd w:val="clear" w:color="auto" w:fill="FFFFFF"/>
    </w:rPr>
  </w:style>
  <w:style w:type="character" w:customStyle="1" w:styleId="70">
    <w:name w:val="Заголовок 7 Знак"/>
    <w:basedOn w:val="a0"/>
    <w:link w:val="7"/>
    <w:uiPriority w:val="9"/>
    <w:qFormat/>
    <w:rsid w:val="00A27D3D"/>
    <w:rPr>
      <w:rFonts w:ascii="Arial" w:eastAsia="Arial" w:hAnsi="Arial" w:cs="Arial"/>
      <w:b/>
      <w:bCs/>
      <w:i/>
      <w:iCs/>
      <w:shd w:val="clear" w:color="auto" w:fill="FFFFFF"/>
    </w:rPr>
  </w:style>
  <w:style w:type="character" w:customStyle="1" w:styleId="80">
    <w:name w:val="Заголовок 8 Знак"/>
    <w:basedOn w:val="a0"/>
    <w:link w:val="8"/>
    <w:uiPriority w:val="9"/>
    <w:qFormat/>
    <w:rsid w:val="00A27D3D"/>
    <w:rPr>
      <w:rFonts w:ascii="Arial" w:eastAsia="Arial" w:hAnsi="Arial" w:cs="Arial"/>
      <w:i/>
      <w:iCs/>
      <w:shd w:val="clear" w:color="auto" w:fill="FFFFFF"/>
    </w:rPr>
  </w:style>
  <w:style w:type="character" w:customStyle="1" w:styleId="90">
    <w:name w:val="Заголовок 9 Знак"/>
    <w:basedOn w:val="a0"/>
    <w:link w:val="9"/>
    <w:uiPriority w:val="9"/>
    <w:qFormat/>
    <w:rsid w:val="00A27D3D"/>
    <w:rPr>
      <w:rFonts w:ascii="Arial" w:eastAsia="Arial" w:hAnsi="Arial" w:cs="Arial"/>
      <w:i/>
      <w:iCs/>
      <w:sz w:val="21"/>
      <w:szCs w:val="21"/>
      <w:shd w:val="clear" w:color="auto" w:fill="FFFFFF"/>
    </w:rPr>
  </w:style>
  <w:style w:type="numbering" w:customStyle="1" w:styleId="91">
    <w:name w:val="Нет списка9"/>
    <w:next w:val="a2"/>
    <w:uiPriority w:val="99"/>
    <w:semiHidden/>
    <w:unhideWhenUsed/>
    <w:rsid w:val="00A27D3D"/>
  </w:style>
  <w:style w:type="table" w:customStyle="1" w:styleId="72">
    <w:name w:val="Сетка таблицы7"/>
    <w:basedOn w:val="a1"/>
    <w:next w:val="a9"/>
    <w:uiPriority w:val="5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A27D3D"/>
  </w:style>
  <w:style w:type="numbering" w:customStyle="1" w:styleId="260">
    <w:name w:val="Нет списка26"/>
    <w:next w:val="a2"/>
    <w:uiPriority w:val="99"/>
    <w:semiHidden/>
    <w:unhideWhenUsed/>
    <w:rsid w:val="00A27D3D"/>
  </w:style>
  <w:style w:type="table" w:customStyle="1" w:styleId="112">
    <w:name w:val="Сетка таблицы11"/>
    <w:basedOn w:val="a1"/>
    <w:next w:val="a9"/>
    <w:uiPriority w:val="5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A27D3D"/>
  </w:style>
  <w:style w:type="numbering" w:customStyle="1" w:styleId="34">
    <w:name w:val="Нет списка34"/>
    <w:next w:val="a2"/>
    <w:uiPriority w:val="99"/>
    <w:semiHidden/>
    <w:unhideWhenUsed/>
    <w:rsid w:val="00A27D3D"/>
  </w:style>
  <w:style w:type="table" w:customStyle="1" w:styleId="212">
    <w:name w:val="Сетка таблицы2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27D3D"/>
  </w:style>
  <w:style w:type="numbering" w:customStyle="1" w:styleId="2120">
    <w:name w:val="Нет списка212"/>
    <w:next w:val="a2"/>
    <w:uiPriority w:val="99"/>
    <w:semiHidden/>
    <w:unhideWhenUsed/>
    <w:rsid w:val="00A27D3D"/>
  </w:style>
  <w:style w:type="numbering" w:customStyle="1" w:styleId="312">
    <w:name w:val="Нет списка312"/>
    <w:next w:val="a2"/>
    <w:uiPriority w:val="99"/>
    <w:semiHidden/>
    <w:unhideWhenUsed/>
    <w:rsid w:val="00A27D3D"/>
  </w:style>
  <w:style w:type="numbering" w:customStyle="1" w:styleId="430">
    <w:name w:val="Нет списка43"/>
    <w:next w:val="a2"/>
    <w:uiPriority w:val="99"/>
    <w:semiHidden/>
    <w:unhideWhenUsed/>
    <w:rsid w:val="00A27D3D"/>
  </w:style>
  <w:style w:type="table" w:customStyle="1" w:styleId="313">
    <w:name w:val="Сетка таблицы3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A27D3D"/>
  </w:style>
  <w:style w:type="numbering" w:customStyle="1" w:styleId="222">
    <w:name w:val="Нет списка222"/>
    <w:next w:val="a2"/>
    <w:uiPriority w:val="99"/>
    <w:semiHidden/>
    <w:unhideWhenUsed/>
    <w:rsid w:val="00A27D3D"/>
  </w:style>
  <w:style w:type="numbering" w:customStyle="1" w:styleId="322">
    <w:name w:val="Нет списка322"/>
    <w:next w:val="a2"/>
    <w:uiPriority w:val="99"/>
    <w:semiHidden/>
    <w:unhideWhenUsed/>
    <w:rsid w:val="00A27D3D"/>
  </w:style>
  <w:style w:type="numbering" w:customStyle="1" w:styleId="412">
    <w:name w:val="Нет списка412"/>
    <w:next w:val="a2"/>
    <w:uiPriority w:val="99"/>
    <w:semiHidden/>
    <w:unhideWhenUsed/>
    <w:rsid w:val="00A27D3D"/>
  </w:style>
  <w:style w:type="numbering" w:customStyle="1" w:styleId="520">
    <w:name w:val="Нет списка52"/>
    <w:next w:val="a2"/>
    <w:uiPriority w:val="99"/>
    <w:semiHidden/>
    <w:unhideWhenUsed/>
    <w:rsid w:val="00A27D3D"/>
  </w:style>
  <w:style w:type="numbering" w:customStyle="1" w:styleId="620">
    <w:name w:val="Нет списка62"/>
    <w:next w:val="a2"/>
    <w:uiPriority w:val="99"/>
    <w:semiHidden/>
    <w:unhideWhenUsed/>
    <w:rsid w:val="00A27D3D"/>
  </w:style>
  <w:style w:type="table" w:customStyle="1" w:styleId="413">
    <w:name w:val="Сетка таблицы4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2"/>
    <w:uiPriority w:val="99"/>
    <w:semiHidden/>
    <w:unhideWhenUsed/>
    <w:rsid w:val="00A27D3D"/>
  </w:style>
  <w:style w:type="numbering" w:customStyle="1" w:styleId="232">
    <w:name w:val="Нет списка232"/>
    <w:next w:val="a2"/>
    <w:uiPriority w:val="99"/>
    <w:semiHidden/>
    <w:unhideWhenUsed/>
    <w:rsid w:val="00A27D3D"/>
  </w:style>
  <w:style w:type="numbering" w:customStyle="1" w:styleId="720">
    <w:name w:val="Нет списка72"/>
    <w:next w:val="a2"/>
    <w:uiPriority w:val="99"/>
    <w:semiHidden/>
    <w:unhideWhenUsed/>
    <w:rsid w:val="00A27D3D"/>
  </w:style>
  <w:style w:type="table" w:customStyle="1" w:styleId="511">
    <w:name w:val="Сетка таблицы5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2"/>
    <w:uiPriority w:val="99"/>
    <w:semiHidden/>
    <w:unhideWhenUsed/>
    <w:rsid w:val="00A27D3D"/>
  </w:style>
  <w:style w:type="numbering" w:customStyle="1" w:styleId="242">
    <w:name w:val="Нет списка242"/>
    <w:next w:val="a2"/>
    <w:uiPriority w:val="99"/>
    <w:semiHidden/>
    <w:unhideWhenUsed/>
    <w:rsid w:val="00A27D3D"/>
  </w:style>
  <w:style w:type="numbering" w:customStyle="1" w:styleId="810">
    <w:name w:val="Нет списка81"/>
    <w:next w:val="a2"/>
    <w:uiPriority w:val="99"/>
    <w:semiHidden/>
    <w:unhideWhenUsed/>
    <w:rsid w:val="00A27D3D"/>
  </w:style>
  <w:style w:type="table" w:customStyle="1" w:styleId="611">
    <w:name w:val="Сетка таблицы61"/>
    <w:basedOn w:val="a1"/>
    <w:next w:val="a9"/>
    <w:uiPriority w:val="59"/>
    <w:rsid w:val="00A27D3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uiPriority w:val="99"/>
    <w:semiHidden/>
    <w:unhideWhenUsed/>
    <w:rsid w:val="00A27D3D"/>
  </w:style>
  <w:style w:type="numbering" w:customStyle="1" w:styleId="1111">
    <w:name w:val="Нет списка1111"/>
    <w:next w:val="a2"/>
    <w:uiPriority w:val="99"/>
    <w:semiHidden/>
    <w:unhideWhenUsed/>
    <w:rsid w:val="00A27D3D"/>
  </w:style>
  <w:style w:type="numbering" w:customStyle="1" w:styleId="251">
    <w:name w:val="Нет списка251"/>
    <w:next w:val="a2"/>
    <w:uiPriority w:val="99"/>
    <w:semiHidden/>
    <w:unhideWhenUsed/>
    <w:rsid w:val="00A27D3D"/>
  </w:style>
  <w:style w:type="numbering" w:customStyle="1" w:styleId="331">
    <w:name w:val="Нет списка331"/>
    <w:next w:val="a2"/>
    <w:uiPriority w:val="99"/>
    <w:semiHidden/>
    <w:unhideWhenUsed/>
    <w:rsid w:val="00A27D3D"/>
  </w:style>
  <w:style w:type="numbering" w:customStyle="1" w:styleId="1211">
    <w:name w:val="Нет списка1211"/>
    <w:next w:val="a2"/>
    <w:uiPriority w:val="99"/>
    <w:semiHidden/>
    <w:unhideWhenUsed/>
    <w:rsid w:val="00A27D3D"/>
  </w:style>
  <w:style w:type="numbering" w:customStyle="1" w:styleId="2111">
    <w:name w:val="Нет списка2111"/>
    <w:next w:val="a2"/>
    <w:uiPriority w:val="99"/>
    <w:semiHidden/>
    <w:unhideWhenUsed/>
    <w:rsid w:val="00A27D3D"/>
  </w:style>
  <w:style w:type="numbering" w:customStyle="1" w:styleId="3111">
    <w:name w:val="Нет списка3111"/>
    <w:next w:val="a2"/>
    <w:uiPriority w:val="99"/>
    <w:semiHidden/>
    <w:unhideWhenUsed/>
    <w:rsid w:val="00A27D3D"/>
  </w:style>
  <w:style w:type="numbering" w:customStyle="1" w:styleId="421">
    <w:name w:val="Нет списка421"/>
    <w:next w:val="a2"/>
    <w:uiPriority w:val="99"/>
    <w:semiHidden/>
    <w:unhideWhenUsed/>
    <w:rsid w:val="00A27D3D"/>
  </w:style>
  <w:style w:type="numbering" w:customStyle="1" w:styleId="1311">
    <w:name w:val="Нет списка1311"/>
    <w:next w:val="a2"/>
    <w:uiPriority w:val="99"/>
    <w:semiHidden/>
    <w:unhideWhenUsed/>
    <w:rsid w:val="00A27D3D"/>
  </w:style>
  <w:style w:type="numbering" w:customStyle="1" w:styleId="2211">
    <w:name w:val="Нет списка2211"/>
    <w:next w:val="a2"/>
    <w:uiPriority w:val="99"/>
    <w:semiHidden/>
    <w:unhideWhenUsed/>
    <w:rsid w:val="00A27D3D"/>
  </w:style>
  <w:style w:type="numbering" w:customStyle="1" w:styleId="3211">
    <w:name w:val="Нет списка3211"/>
    <w:next w:val="a2"/>
    <w:uiPriority w:val="99"/>
    <w:semiHidden/>
    <w:unhideWhenUsed/>
    <w:rsid w:val="00A27D3D"/>
  </w:style>
  <w:style w:type="numbering" w:customStyle="1" w:styleId="4111">
    <w:name w:val="Нет списка4111"/>
    <w:next w:val="a2"/>
    <w:uiPriority w:val="99"/>
    <w:semiHidden/>
    <w:unhideWhenUsed/>
    <w:rsid w:val="00A27D3D"/>
  </w:style>
  <w:style w:type="numbering" w:customStyle="1" w:styleId="5110">
    <w:name w:val="Нет списка511"/>
    <w:next w:val="a2"/>
    <w:uiPriority w:val="99"/>
    <w:semiHidden/>
    <w:unhideWhenUsed/>
    <w:rsid w:val="00A27D3D"/>
  </w:style>
  <w:style w:type="numbering" w:customStyle="1" w:styleId="6110">
    <w:name w:val="Нет списка611"/>
    <w:next w:val="a2"/>
    <w:uiPriority w:val="99"/>
    <w:semiHidden/>
    <w:unhideWhenUsed/>
    <w:rsid w:val="00A27D3D"/>
  </w:style>
  <w:style w:type="numbering" w:customStyle="1" w:styleId="1411">
    <w:name w:val="Нет списка1411"/>
    <w:next w:val="a2"/>
    <w:uiPriority w:val="99"/>
    <w:semiHidden/>
    <w:unhideWhenUsed/>
    <w:rsid w:val="00A27D3D"/>
  </w:style>
  <w:style w:type="numbering" w:customStyle="1" w:styleId="2311">
    <w:name w:val="Нет списка2311"/>
    <w:next w:val="a2"/>
    <w:uiPriority w:val="99"/>
    <w:semiHidden/>
    <w:unhideWhenUsed/>
    <w:rsid w:val="00A27D3D"/>
  </w:style>
  <w:style w:type="numbering" w:customStyle="1" w:styleId="711">
    <w:name w:val="Нет списка711"/>
    <w:next w:val="a2"/>
    <w:uiPriority w:val="99"/>
    <w:semiHidden/>
    <w:unhideWhenUsed/>
    <w:rsid w:val="00A27D3D"/>
  </w:style>
  <w:style w:type="numbering" w:customStyle="1" w:styleId="1511">
    <w:name w:val="Нет списка1511"/>
    <w:next w:val="a2"/>
    <w:uiPriority w:val="99"/>
    <w:semiHidden/>
    <w:unhideWhenUsed/>
    <w:rsid w:val="00A27D3D"/>
  </w:style>
  <w:style w:type="numbering" w:customStyle="1" w:styleId="2411">
    <w:name w:val="Нет списка2411"/>
    <w:next w:val="a2"/>
    <w:uiPriority w:val="99"/>
    <w:semiHidden/>
    <w:unhideWhenUsed/>
    <w:rsid w:val="00A27D3D"/>
  </w:style>
  <w:style w:type="numbering" w:customStyle="1" w:styleId="910">
    <w:name w:val="Нет списка91"/>
    <w:next w:val="a2"/>
    <w:uiPriority w:val="99"/>
    <w:semiHidden/>
    <w:unhideWhenUsed/>
    <w:rsid w:val="00A27D3D"/>
  </w:style>
  <w:style w:type="paragraph" w:customStyle="1" w:styleId="s91">
    <w:name w:val="s_91"/>
    <w:basedOn w:val="a"/>
    <w:rsid w:val="00A27D3D"/>
    <w:pPr>
      <w:spacing w:before="100" w:beforeAutospacing="1" w:after="100" w:afterAutospacing="1"/>
    </w:pPr>
  </w:style>
  <w:style w:type="numbering" w:customStyle="1" w:styleId="100">
    <w:name w:val="Нет списка10"/>
    <w:next w:val="a2"/>
    <w:uiPriority w:val="99"/>
    <w:semiHidden/>
    <w:unhideWhenUsed/>
    <w:rsid w:val="00A27D3D"/>
  </w:style>
  <w:style w:type="character" w:customStyle="1" w:styleId="afff">
    <w:name w:val="Привязка сноски"/>
    <w:rsid w:val="00A27D3D"/>
    <w:rPr>
      <w:vertAlign w:val="superscript"/>
    </w:rPr>
  </w:style>
  <w:style w:type="character" w:customStyle="1" w:styleId="FootnoteCharacters">
    <w:name w:val="Footnote Characters"/>
    <w:uiPriority w:val="99"/>
    <w:unhideWhenUsed/>
    <w:qFormat/>
    <w:rsid w:val="00A27D3D"/>
    <w:rPr>
      <w:vertAlign w:val="superscript"/>
    </w:rPr>
  </w:style>
  <w:style w:type="character" w:customStyle="1" w:styleId="afff0">
    <w:name w:val="Привязка концевой сноски"/>
    <w:rsid w:val="00A27D3D"/>
    <w:rPr>
      <w:vertAlign w:val="superscript"/>
    </w:rPr>
  </w:style>
  <w:style w:type="character" w:customStyle="1" w:styleId="EndnoteCharacters">
    <w:name w:val="Endnote Characters"/>
    <w:uiPriority w:val="99"/>
    <w:semiHidden/>
    <w:unhideWhenUsed/>
    <w:qFormat/>
    <w:rsid w:val="00A27D3D"/>
    <w:rPr>
      <w:vertAlign w:val="superscript"/>
    </w:rPr>
  </w:style>
  <w:style w:type="character" w:customStyle="1" w:styleId="Heading1Char">
    <w:name w:val="Heading 1 Char"/>
    <w:uiPriority w:val="9"/>
    <w:qFormat/>
    <w:rsid w:val="00A27D3D"/>
    <w:rPr>
      <w:rFonts w:ascii="Arial" w:eastAsia="Arial" w:hAnsi="Arial" w:cs="Arial"/>
      <w:sz w:val="40"/>
      <w:szCs w:val="40"/>
    </w:rPr>
  </w:style>
  <w:style w:type="character" w:customStyle="1" w:styleId="Heading2Char">
    <w:name w:val="Heading 2 Char"/>
    <w:uiPriority w:val="9"/>
    <w:qFormat/>
    <w:rsid w:val="00A27D3D"/>
    <w:rPr>
      <w:rFonts w:ascii="Arial" w:eastAsia="Arial" w:hAnsi="Arial" w:cs="Arial"/>
      <w:sz w:val="34"/>
    </w:rPr>
  </w:style>
  <w:style w:type="character" w:customStyle="1" w:styleId="Heading3Char">
    <w:name w:val="Heading 3 Char"/>
    <w:uiPriority w:val="9"/>
    <w:qFormat/>
    <w:rsid w:val="00A27D3D"/>
    <w:rPr>
      <w:rFonts w:ascii="Arial" w:eastAsia="Arial" w:hAnsi="Arial" w:cs="Arial"/>
      <w:sz w:val="30"/>
      <w:szCs w:val="30"/>
    </w:rPr>
  </w:style>
  <w:style w:type="character" w:customStyle="1" w:styleId="Heading4Char">
    <w:name w:val="Heading 4 Char"/>
    <w:uiPriority w:val="9"/>
    <w:qFormat/>
    <w:rsid w:val="00A27D3D"/>
    <w:rPr>
      <w:rFonts w:ascii="Arial" w:eastAsia="Arial" w:hAnsi="Arial" w:cs="Arial"/>
      <w:b/>
      <w:bCs/>
      <w:sz w:val="26"/>
      <w:szCs w:val="26"/>
    </w:rPr>
  </w:style>
  <w:style w:type="character" w:customStyle="1" w:styleId="Heading5Char">
    <w:name w:val="Heading 5 Char"/>
    <w:uiPriority w:val="9"/>
    <w:qFormat/>
    <w:rsid w:val="00A27D3D"/>
    <w:rPr>
      <w:rFonts w:ascii="Arial" w:eastAsia="Arial" w:hAnsi="Arial" w:cs="Arial"/>
      <w:b/>
      <w:bCs/>
      <w:sz w:val="24"/>
      <w:szCs w:val="24"/>
    </w:rPr>
  </w:style>
  <w:style w:type="character" w:customStyle="1" w:styleId="Heading6Char">
    <w:name w:val="Heading 6 Char"/>
    <w:uiPriority w:val="9"/>
    <w:qFormat/>
    <w:rsid w:val="00A27D3D"/>
    <w:rPr>
      <w:rFonts w:ascii="Arial" w:eastAsia="Arial" w:hAnsi="Arial" w:cs="Arial"/>
      <w:b/>
      <w:bCs/>
      <w:sz w:val="22"/>
      <w:szCs w:val="22"/>
    </w:rPr>
  </w:style>
  <w:style w:type="character" w:customStyle="1" w:styleId="Heading7Char">
    <w:name w:val="Heading 7 Char"/>
    <w:uiPriority w:val="9"/>
    <w:qFormat/>
    <w:rsid w:val="00A27D3D"/>
    <w:rPr>
      <w:rFonts w:ascii="Arial" w:eastAsia="Arial" w:hAnsi="Arial" w:cs="Arial"/>
      <w:b/>
      <w:bCs/>
      <w:i/>
      <w:iCs/>
      <w:sz w:val="22"/>
      <w:szCs w:val="22"/>
    </w:rPr>
  </w:style>
  <w:style w:type="character" w:customStyle="1" w:styleId="Heading8Char">
    <w:name w:val="Heading 8 Char"/>
    <w:uiPriority w:val="9"/>
    <w:qFormat/>
    <w:rsid w:val="00A27D3D"/>
    <w:rPr>
      <w:rFonts w:ascii="Arial" w:eastAsia="Arial" w:hAnsi="Arial" w:cs="Arial"/>
      <w:i/>
      <w:iCs/>
      <w:sz w:val="22"/>
      <w:szCs w:val="22"/>
    </w:rPr>
  </w:style>
  <w:style w:type="character" w:customStyle="1" w:styleId="Heading9Char">
    <w:name w:val="Heading 9 Char"/>
    <w:uiPriority w:val="9"/>
    <w:qFormat/>
    <w:rsid w:val="00A27D3D"/>
    <w:rPr>
      <w:rFonts w:ascii="Arial" w:eastAsia="Arial" w:hAnsi="Arial" w:cs="Arial"/>
      <w:i/>
      <w:iCs/>
      <w:sz w:val="21"/>
      <w:szCs w:val="21"/>
    </w:rPr>
  </w:style>
  <w:style w:type="character" w:customStyle="1" w:styleId="TitleChar">
    <w:name w:val="Title Char"/>
    <w:uiPriority w:val="10"/>
    <w:qFormat/>
    <w:rsid w:val="00A27D3D"/>
    <w:rPr>
      <w:sz w:val="48"/>
      <w:szCs w:val="48"/>
    </w:rPr>
  </w:style>
  <w:style w:type="character" w:customStyle="1" w:styleId="SubtitleChar">
    <w:name w:val="Subtitle Char"/>
    <w:uiPriority w:val="11"/>
    <w:qFormat/>
    <w:rsid w:val="00A27D3D"/>
    <w:rPr>
      <w:sz w:val="24"/>
      <w:szCs w:val="24"/>
    </w:rPr>
  </w:style>
  <w:style w:type="character" w:customStyle="1" w:styleId="QuoteChar">
    <w:name w:val="Quote Char"/>
    <w:uiPriority w:val="29"/>
    <w:qFormat/>
    <w:rsid w:val="00A27D3D"/>
    <w:rPr>
      <w:i/>
    </w:rPr>
  </w:style>
  <w:style w:type="character" w:customStyle="1" w:styleId="IntenseQuoteChar">
    <w:name w:val="Intense Quote Char"/>
    <w:uiPriority w:val="30"/>
    <w:qFormat/>
    <w:rsid w:val="00A27D3D"/>
    <w:rPr>
      <w:i/>
    </w:rPr>
  </w:style>
  <w:style w:type="character" w:customStyle="1" w:styleId="HeaderChar">
    <w:name w:val="Header Char"/>
    <w:basedOn w:val="a0"/>
    <w:uiPriority w:val="99"/>
    <w:qFormat/>
    <w:rsid w:val="00A27D3D"/>
  </w:style>
  <w:style w:type="character" w:customStyle="1" w:styleId="FooterChar">
    <w:name w:val="Footer Char"/>
    <w:basedOn w:val="a0"/>
    <w:uiPriority w:val="99"/>
    <w:qFormat/>
    <w:rsid w:val="00A27D3D"/>
  </w:style>
  <w:style w:type="character" w:customStyle="1" w:styleId="CaptionChar">
    <w:name w:val="Caption Char"/>
    <w:uiPriority w:val="99"/>
    <w:qFormat/>
    <w:rsid w:val="00A27D3D"/>
  </w:style>
  <w:style w:type="character" w:customStyle="1" w:styleId="FootnoteTextChar">
    <w:name w:val="Footnote Text Char"/>
    <w:uiPriority w:val="99"/>
    <w:qFormat/>
    <w:rsid w:val="00A27D3D"/>
    <w:rPr>
      <w:sz w:val="18"/>
    </w:rPr>
  </w:style>
  <w:style w:type="character" w:customStyle="1" w:styleId="EndnoteTextChar">
    <w:name w:val="Endnote Text Char"/>
    <w:uiPriority w:val="99"/>
    <w:qFormat/>
    <w:rsid w:val="00A27D3D"/>
    <w:rPr>
      <w:sz w:val="20"/>
    </w:rPr>
  </w:style>
  <w:style w:type="character" w:customStyle="1" w:styleId="ListLabel1">
    <w:name w:val="ListLabel 1"/>
    <w:qFormat/>
    <w:rsid w:val="00A27D3D"/>
    <w:rPr>
      <w:rFonts w:eastAsia="Times New Roman" w:cs="Times New Roman"/>
      <w:b/>
      <w:bCs/>
      <w:spacing w:val="-1"/>
      <w:sz w:val="26"/>
      <w:szCs w:val="26"/>
      <w:lang w:val="ru-RU" w:eastAsia="en-US" w:bidi="ar-SA"/>
    </w:rPr>
  </w:style>
  <w:style w:type="character" w:customStyle="1" w:styleId="ListLabel2">
    <w:name w:val="ListLabel 2"/>
    <w:qFormat/>
    <w:rsid w:val="00A27D3D"/>
    <w:rPr>
      <w:rFonts w:eastAsia="Times New Roman" w:cs="Times New Roman"/>
      <w:b/>
      <w:bCs/>
      <w:spacing w:val="-1"/>
      <w:sz w:val="26"/>
      <w:szCs w:val="26"/>
      <w:lang w:val="ru-RU" w:eastAsia="en-US" w:bidi="ar-SA"/>
    </w:rPr>
  </w:style>
  <w:style w:type="character" w:customStyle="1" w:styleId="ListLabel3">
    <w:name w:val="ListLabel 3"/>
    <w:qFormat/>
    <w:rsid w:val="00A27D3D"/>
    <w:rPr>
      <w:rFonts w:eastAsia="Times New Roman" w:cs="Times New Roman"/>
      <w:b/>
      <w:bCs/>
      <w:spacing w:val="0"/>
      <w:sz w:val="28"/>
      <w:szCs w:val="28"/>
      <w:lang w:val="ru-RU" w:eastAsia="en-US" w:bidi="ar-SA"/>
    </w:rPr>
  </w:style>
  <w:style w:type="character" w:customStyle="1" w:styleId="ListLabel4">
    <w:name w:val="ListLabel 4"/>
    <w:qFormat/>
    <w:rsid w:val="00A27D3D"/>
    <w:rPr>
      <w:rFonts w:eastAsia="Times New Roman" w:cs="Times New Roman"/>
      <w:b/>
      <w:bCs/>
      <w:sz w:val="28"/>
      <w:szCs w:val="28"/>
      <w:lang w:val="ru-RU" w:eastAsia="en-US" w:bidi="ar-SA"/>
    </w:rPr>
  </w:style>
  <w:style w:type="character" w:customStyle="1" w:styleId="ListLabel5">
    <w:name w:val="ListLabel 5"/>
    <w:qFormat/>
    <w:rsid w:val="00A27D3D"/>
    <w:rPr>
      <w:lang w:val="ru-RU" w:eastAsia="en-US" w:bidi="ar-SA"/>
    </w:rPr>
  </w:style>
  <w:style w:type="character" w:customStyle="1" w:styleId="ListLabel6">
    <w:name w:val="ListLabel 6"/>
    <w:qFormat/>
    <w:rsid w:val="00A27D3D"/>
    <w:rPr>
      <w:lang w:val="ru-RU" w:eastAsia="en-US" w:bidi="ar-SA"/>
    </w:rPr>
  </w:style>
  <w:style w:type="character" w:customStyle="1" w:styleId="ListLabel7">
    <w:name w:val="ListLabel 7"/>
    <w:qFormat/>
    <w:rsid w:val="00A27D3D"/>
    <w:rPr>
      <w:lang w:val="ru-RU" w:eastAsia="en-US" w:bidi="ar-SA"/>
    </w:rPr>
  </w:style>
  <w:style w:type="character" w:customStyle="1" w:styleId="ListLabel8">
    <w:name w:val="ListLabel 8"/>
    <w:qFormat/>
    <w:rsid w:val="00A27D3D"/>
    <w:rPr>
      <w:lang w:val="ru-RU" w:eastAsia="en-US" w:bidi="ar-SA"/>
    </w:rPr>
  </w:style>
  <w:style w:type="character" w:customStyle="1" w:styleId="ListLabel9">
    <w:name w:val="ListLabel 9"/>
    <w:qFormat/>
    <w:rsid w:val="00A27D3D"/>
    <w:rPr>
      <w:lang w:val="ru-RU" w:eastAsia="en-US" w:bidi="ar-SA"/>
    </w:rPr>
  </w:style>
  <w:style w:type="character" w:customStyle="1" w:styleId="ListLabel10">
    <w:name w:val="ListLabel 10"/>
    <w:qFormat/>
    <w:rsid w:val="00A27D3D"/>
    <w:rPr>
      <w:rFonts w:eastAsia="Times New Roman" w:cs="Times New Roman"/>
      <w:b/>
      <w:bCs/>
      <w:spacing w:val="0"/>
      <w:sz w:val="28"/>
      <w:szCs w:val="28"/>
      <w:lang w:val="ru-RU" w:eastAsia="en-US" w:bidi="ar-SA"/>
    </w:rPr>
  </w:style>
  <w:style w:type="character" w:customStyle="1" w:styleId="ListLabel11">
    <w:name w:val="ListLabel 11"/>
    <w:qFormat/>
    <w:rsid w:val="00A27D3D"/>
    <w:rPr>
      <w:lang w:val="ru-RU" w:eastAsia="en-US" w:bidi="ar-SA"/>
    </w:rPr>
  </w:style>
  <w:style w:type="character" w:customStyle="1" w:styleId="ListLabel12">
    <w:name w:val="ListLabel 12"/>
    <w:qFormat/>
    <w:rsid w:val="00A27D3D"/>
    <w:rPr>
      <w:lang w:val="ru-RU" w:eastAsia="en-US" w:bidi="ar-SA"/>
    </w:rPr>
  </w:style>
  <w:style w:type="character" w:customStyle="1" w:styleId="ListLabel13">
    <w:name w:val="ListLabel 13"/>
    <w:qFormat/>
    <w:rsid w:val="00A27D3D"/>
    <w:rPr>
      <w:lang w:val="ru-RU" w:eastAsia="en-US" w:bidi="ar-SA"/>
    </w:rPr>
  </w:style>
  <w:style w:type="character" w:customStyle="1" w:styleId="ListLabel14">
    <w:name w:val="ListLabel 14"/>
    <w:qFormat/>
    <w:rsid w:val="00A27D3D"/>
    <w:rPr>
      <w:lang w:val="ru-RU" w:eastAsia="en-US" w:bidi="ar-SA"/>
    </w:rPr>
  </w:style>
  <w:style w:type="character" w:customStyle="1" w:styleId="ListLabel15">
    <w:name w:val="ListLabel 15"/>
    <w:qFormat/>
    <w:rsid w:val="00A27D3D"/>
    <w:rPr>
      <w:lang w:val="ru-RU" w:eastAsia="en-US" w:bidi="ar-SA"/>
    </w:rPr>
  </w:style>
  <w:style w:type="character" w:customStyle="1" w:styleId="ListLabel16">
    <w:name w:val="ListLabel 16"/>
    <w:qFormat/>
    <w:rsid w:val="00A27D3D"/>
    <w:rPr>
      <w:lang w:val="ru-RU" w:eastAsia="en-US" w:bidi="ar-SA"/>
    </w:rPr>
  </w:style>
  <w:style w:type="character" w:customStyle="1" w:styleId="ListLabel17">
    <w:name w:val="ListLabel 17"/>
    <w:qFormat/>
    <w:rsid w:val="00A27D3D"/>
    <w:rPr>
      <w:lang w:val="ru-RU" w:eastAsia="en-US" w:bidi="ar-SA"/>
    </w:rPr>
  </w:style>
  <w:style w:type="character" w:customStyle="1" w:styleId="ListLabel18">
    <w:name w:val="ListLabel 18"/>
    <w:qFormat/>
    <w:rsid w:val="00A27D3D"/>
    <w:rPr>
      <w:lang w:val="ru-RU" w:eastAsia="en-US" w:bidi="ar-SA"/>
    </w:rPr>
  </w:style>
  <w:style w:type="character" w:customStyle="1" w:styleId="ListLabel19">
    <w:name w:val="ListLabel 19"/>
    <w:qFormat/>
    <w:rsid w:val="00A27D3D"/>
    <w:rPr>
      <w:rFonts w:eastAsia="Times New Roman" w:cs="Times New Roman"/>
      <w:sz w:val="28"/>
      <w:szCs w:val="28"/>
      <w:lang w:val="ru-RU" w:eastAsia="en-US" w:bidi="ar-SA"/>
    </w:rPr>
  </w:style>
  <w:style w:type="character" w:customStyle="1" w:styleId="ListLabel20">
    <w:name w:val="ListLabel 20"/>
    <w:qFormat/>
    <w:rsid w:val="00A27D3D"/>
    <w:rPr>
      <w:rFonts w:eastAsia="Times New Roman" w:cs="Times New Roman"/>
      <w:b/>
      <w:bCs/>
      <w:spacing w:val="0"/>
      <w:sz w:val="28"/>
      <w:szCs w:val="28"/>
      <w:lang w:val="ru-RU" w:eastAsia="en-US" w:bidi="ar-SA"/>
    </w:rPr>
  </w:style>
  <w:style w:type="character" w:customStyle="1" w:styleId="ListLabel21">
    <w:name w:val="ListLabel 21"/>
    <w:qFormat/>
    <w:rsid w:val="00A27D3D"/>
    <w:rPr>
      <w:rFonts w:eastAsia="Times New Roman" w:cs="Times New Roman"/>
      <w:b/>
      <w:bCs/>
      <w:sz w:val="28"/>
      <w:szCs w:val="28"/>
      <w:lang w:val="ru-RU" w:eastAsia="en-US" w:bidi="ar-SA"/>
    </w:rPr>
  </w:style>
  <w:style w:type="character" w:customStyle="1" w:styleId="ListLabel22">
    <w:name w:val="ListLabel 22"/>
    <w:qFormat/>
    <w:rsid w:val="00A27D3D"/>
    <w:rPr>
      <w:lang w:val="ru-RU" w:eastAsia="en-US" w:bidi="ar-SA"/>
    </w:rPr>
  </w:style>
  <w:style w:type="character" w:customStyle="1" w:styleId="ListLabel23">
    <w:name w:val="ListLabel 23"/>
    <w:qFormat/>
    <w:rsid w:val="00A27D3D"/>
    <w:rPr>
      <w:lang w:val="ru-RU" w:eastAsia="en-US" w:bidi="ar-SA"/>
    </w:rPr>
  </w:style>
  <w:style w:type="character" w:customStyle="1" w:styleId="ListLabel24">
    <w:name w:val="ListLabel 24"/>
    <w:qFormat/>
    <w:rsid w:val="00A27D3D"/>
    <w:rPr>
      <w:lang w:val="ru-RU" w:eastAsia="en-US" w:bidi="ar-SA"/>
    </w:rPr>
  </w:style>
  <w:style w:type="character" w:customStyle="1" w:styleId="ListLabel25">
    <w:name w:val="ListLabel 25"/>
    <w:qFormat/>
    <w:rsid w:val="00A27D3D"/>
    <w:rPr>
      <w:lang w:val="ru-RU" w:eastAsia="en-US" w:bidi="ar-SA"/>
    </w:rPr>
  </w:style>
  <w:style w:type="character" w:customStyle="1" w:styleId="ListLabel26">
    <w:name w:val="ListLabel 26"/>
    <w:qFormat/>
    <w:rsid w:val="00A27D3D"/>
    <w:rPr>
      <w:lang w:val="ru-RU" w:eastAsia="en-US" w:bidi="ar-SA"/>
    </w:rPr>
  </w:style>
  <w:style w:type="character" w:customStyle="1" w:styleId="ListLabel27">
    <w:name w:val="ListLabel 27"/>
    <w:qFormat/>
    <w:rsid w:val="00A27D3D"/>
    <w:rPr>
      <w:lang w:val="ru-RU" w:eastAsia="en-US" w:bidi="ar-SA"/>
    </w:rPr>
  </w:style>
  <w:style w:type="character" w:customStyle="1" w:styleId="ListLabel28">
    <w:name w:val="ListLabel 28"/>
    <w:qFormat/>
    <w:rsid w:val="00A27D3D"/>
    <w:rPr>
      <w:rFonts w:eastAsia="Times New Roman" w:cs="Times New Roman"/>
      <w:sz w:val="28"/>
      <w:szCs w:val="28"/>
      <w:lang w:val="ru-RU" w:eastAsia="en-US" w:bidi="ar-SA"/>
    </w:rPr>
  </w:style>
  <w:style w:type="character" w:customStyle="1" w:styleId="ListLabel29">
    <w:name w:val="ListLabel 29"/>
    <w:qFormat/>
    <w:rsid w:val="00A27D3D"/>
    <w:rPr>
      <w:lang w:val="ru-RU" w:eastAsia="en-US" w:bidi="ar-SA"/>
    </w:rPr>
  </w:style>
  <w:style w:type="character" w:customStyle="1" w:styleId="ListLabel30">
    <w:name w:val="ListLabel 30"/>
    <w:qFormat/>
    <w:rsid w:val="00A27D3D"/>
    <w:rPr>
      <w:lang w:val="ru-RU" w:eastAsia="en-US" w:bidi="ar-SA"/>
    </w:rPr>
  </w:style>
  <w:style w:type="character" w:customStyle="1" w:styleId="ListLabel31">
    <w:name w:val="ListLabel 31"/>
    <w:qFormat/>
    <w:rsid w:val="00A27D3D"/>
    <w:rPr>
      <w:lang w:val="ru-RU" w:eastAsia="en-US" w:bidi="ar-SA"/>
    </w:rPr>
  </w:style>
  <w:style w:type="character" w:customStyle="1" w:styleId="ListLabel32">
    <w:name w:val="ListLabel 32"/>
    <w:qFormat/>
    <w:rsid w:val="00A27D3D"/>
    <w:rPr>
      <w:lang w:val="ru-RU" w:eastAsia="en-US" w:bidi="ar-SA"/>
    </w:rPr>
  </w:style>
  <w:style w:type="character" w:customStyle="1" w:styleId="ListLabel33">
    <w:name w:val="ListLabel 33"/>
    <w:qFormat/>
    <w:rsid w:val="00A27D3D"/>
    <w:rPr>
      <w:lang w:val="ru-RU" w:eastAsia="en-US" w:bidi="ar-SA"/>
    </w:rPr>
  </w:style>
  <w:style w:type="character" w:customStyle="1" w:styleId="ListLabel34">
    <w:name w:val="ListLabel 34"/>
    <w:qFormat/>
    <w:rsid w:val="00A27D3D"/>
    <w:rPr>
      <w:lang w:val="ru-RU" w:eastAsia="en-US" w:bidi="ar-SA"/>
    </w:rPr>
  </w:style>
  <w:style w:type="character" w:customStyle="1" w:styleId="ListLabel35">
    <w:name w:val="ListLabel 35"/>
    <w:qFormat/>
    <w:rsid w:val="00A27D3D"/>
    <w:rPr>
      <w:lang w:val="ru-RU" w:eastAsia="en-US" w:bidi="ar-SA"/>
    </w:rPr>
  </w:style>
  <w:style w:type="character" w:customStyle="1" w:styleId="ListLabel36">
    <w:name w:val="ListLabel 36"/>
    <w:qFormat/>
    <w:rsid w:val="00A27D3D"/>
    <w:rPr>
      <w:lang w:val="ru-RU" w:eastAsia="en-US" w:bidi="ar-SA"/>
    </w:rPr>
  </w:style>
  <w:style w:type="character" w:customStyle="1" w:styleId="ListLabel37">
    <w:name w:val="ListLabel 37"/>
    <w:qFormat/>
    <w:rsid w:val="00A27D3D"/>
    <w:rPr>
      <w:rFonts w:eastAsia="Times New Roman" w:cs="Times New Roman"/>
      <w:spacing w:val="0"/>
      <w:sz w:val="28"/>
      <w:szCs w:val="28"/>
      <w:lang w:val="ru-RU" w:eastAsia="en-US" w:bidi="ar-SA"/>
    </w:rPr>
  </w:style>
  <w:style w:type="character" w:customStyle="1" w:styleId="ListLabel38">
    <w:name w:val="ListLabel 38"/>
    <w:qFormat/>
    <w:rsid w:val="00A27D3D"/>
    <w:rPr>
      <w:sz w:val="28"/>
      <w:lang w:val="ru-RU" w:eastAsia="en-US" w:bidi="ar-SA"/>
    </w:rPr>
  </w:style>
  <w:style w:type="character" w:customStyle="1" w:styleId="ListLabel39">
    <w:name w:val="ListLabel 39"/>
    <w:qFormat/>
    <w:rsid w:val="00A27D3D"/>
    <w:rPr>
      <w:lang w:val="ru-RU" w:eastAsia="en-US" w:bidi="ar-SA"/>
    </w:rPr>
  </w:style>
  <w:style w:type="character" w:customStyle="1" w:styleId="ListLabel40">
    <w:name w:val="ListLabel 40"/>
    <w:qFormat/>
    <w:rsid w:val="00A27D3D"/>
    <w:rPr>
      <w:lang w:val="ru-RU" w:eastAsia="en-US" w:bidi="ar-SA"/>
    </w:rPr>
  </w:style>
  <w:style w:type="character" w:customStyle="1" w:styleId="ListLabel41">
    <w:name w:val="ListLabel 41"/>
    <w:qFormat/>
    <w:rsid w:val="00A27D3D"/>
    <w:rPr>
      <w:lang w:val="ru-RU" w:eastAsia="en-US" w:bidi="ar-SA"/>
    </w:rPr>
  </w:style>
  <w:style w:type="character" w:customStyle="1" w:styleId="ListLabel42">
    <w:name w:val="ListLabel 42"/>
    <w:qFormat/>
    <w:rsid w:val="00A27D3D"/>
    <w:rPr>
      <w:lang w:val="ru-RU" w:eastAsia="en-US" w:bidi="ar-SA"/>
    </w:rPr>
  </w:style>
  <w:style w:type="character" w:customStyle="1" w:styleId="ListLabel43">
    <w:name w:val="ListLabel 43"/>
    <w:qFormat/>
    <w:rsid w:val="00A27D3D"/>
    <w:rPr>
      <w:lang w:val="ru-RU" w:eastAsia="en-US" w:bidi="ar-SA"/>
    </w:rPr>
  </w:style>
  <w:style w:type="character" w:customStyle="1" w:styleId="ListLabel44">
    <w:name w:val="ListLabel 44"/>
    <w:qFormat/>
    <w:rsid w:val="00A27D3D"/>
    <w:rPr>
      <w:lang w:val="ru-RU" w:eastAsia="en-US" w:bidi="ar-SA"/>
    </w:rPr>
  </w:style>
  <w:style w:type="character" w:customStyle="1" w:styleId="ListLabel45">
    <w:name w:val="ListLabel 45"/>
    <w:qFormat/>
    <w:rsid w:val="00A27D3D"/>
    <w:rPr>
      <w:lang w:val="ru-RU" w:eastAsia="en-US" w:bidi="ar-SA"/>
    </w:rPr>
  </w:style>
  <w:style w:type="character" w:customStyle="1" w:styleId="ListLabel46">
    <w:name w:val="ListLabel 46"/>
    <w:qFormat/>
    <w:rsid w:val="00A27D3D"/>
    <w:rPr>
      <w:rFonts w:eastAsia="Times New Roman" w:cs="Times New Roman"/>
      <w:sz w:val="26"/>
      <w:szCs w:val="26"/>
      <w:lang w:val="ru-RU" w:eastAsia="en-US" w:bidi="ar-SA"/>
    </w:rPr>
  </w:style>
  <w:style w:type="character" w:customStyle="1" w:styleId="ListLabel47">
    <w:name w:val="ListLabel 47"/>
    <w:qFormat/>
    <w:rsid w:val="00A27D3D"/>
    <w:rPr>
      <w:rFonts w:eastAsia="Times New Roman" w:cs="Times New Roman"/>
      <w:sz w:val="28"/>
      <w:szCs w:val="28"/>
      <w:lang w:val="ru-RU" w:eastAsia="en-US" w:bidi="ar-SA"/>
    </w:rPr>
  </w:style>
  <w:style w:type="character" w:customStyle="1" w:styleId="ListLabel48">
    <w:name w:val="ListLabel 48"/>
    <w:qFormat/>
    <w:rsid w:val="00A27D3D"/>
    <w:rPr>
      <w:lang w:val="ru-RU" w:eastAsia="en-US" w:bidi="ar-SA"/>
    </w:rPr>
  </w:style>
  <w:style w:type="character" w:customStyle="1" w:styleId="ListLabel49">
    <w:name w:val="ListLabel 49"/>
    <w:qFormat/>
    <w:rsid w:val="00A27D3D"/>
    <w:rPr>
      <w:lang w:val="ru-RU" w:eastAsia="en-US" w:bidi="ar-SA"/>
    </w:rPr>
  </w:style>
  <w:style w:type="character" w:customStyle="1" w:styleId="ListLabel50">
    <w:name w:val="ListLabel 50"/>
    <w:qFormat/>
    <w:rsid w:val="00A27D3D"/>
    <w:rPr>
      <w:lang w:val="ru-RU" w:eastAsia="en-US" w:bidi="ar-SA"/>
    </w:rPr>
  </w:style>
  <w:style w:type="character" w:customStyle="1" w:styleId="ListLabel51">
    <w:name w:val="ListLabel 51"/>
    <w:qFormat/>
    <w:rsid w:val="00A27D3D"/>
    <w:rPr>
      <w:lang w:val="ru-RU" w:eastAsia="en-US" w:bidi="ar-SA"/>
    </w:rPr>
  </w:style>
  <w:style w:type="character" w:customStyle="1" w:styleId="ListLabel52">
    <w:name w:val="ListLabel 52"/>
    <w:qFormat/>
    <w:rsid w:val="00A27D3D"/>
    <w:rPr>
      <w:lang w:val="ru-RU" w:eastAsia="en-US" w:bidi="ar-SA"/>
    </w:rPr>
  </w:style>
  <w:style w:type="character" w:customStyle="1" w:styleId="ListLabel53">
    <w:name w:val="ListLabel 53"/>
    <w:qFormat/>
    <w:rsid w:val="00A27D3D"/>
    <w:rPr>
      <w:lang w:val="ru-RU" w:eastAsia="en-US" w:bidi="ar-SA"/>
    </w:rPr>
  </w:style>
  <w:style w:type="character" w:customStyle="1" w:styleId="ListLabel54">
    <w:name w:val="ListLabel 54"/>
    <w:qFormat/>
    <w:rsid w:val="00A27D3D"/>
    <w:rPr>
      <w:lang w:val="ru-RU" w:eastAsia="en-US" w:bidi="ar-SA"/>
    </w:rPr>
  </w:style>
  <w:style w:type="character" w:customStyle="1" w:styleId="ListLabel55">
    <w:name w:val="ListLabel 55"/>
    <w:qFormat/>
    <w:rsid w:val="00A27D3D"/>
    <w:rPr>
      <w:color w:val="auto"/>
    </w:rPr>
  </w:style>
  <w:style w:type="character" w:customStyle="1" w:styleId="ListLabel56">
    <w:name w:val="ListLabel 56"/>
    <w:qFormat/>
    <w:rsid w:val="00A27D3D"/>
    <w:rPr>
      <w:rFonts w:eastAsia="Arial" w:cs="Arial"/>
    </w:rPr>
  </w:style>
  <w:style w:type="character" w:customStyle="1" w:styleId="ListLabel57">
    <w:name w:val="ListLabel 57"/>
    <w:qFormat/>
    <w:rsid w:val="00A27D3D"/>
    <w:rPr>
      <w:rFonts w:eastAsia="Courier New" w:cs="Courier New"/>
    </w:rPr>
  </w:style>
  <w:style w:type="character" w:customStyle="1" w:styleId="ListLabel58">
    <w:name w:val="ListLabel 58"/>
    <w:qFormat/>
    <w:rsid w:val="00A27D3D"/>
    <w:rPr>
      <w:rFonts w:eastAsia="Wingdings" w:cs="Wingdings"/>
    </w:rPr>
  </w:style>
  <w:style w:type="character" w:customStyle="1" w:styleId="ListLabel59">
    <w:name w:val="ListLabel 59"/>
    <w:qFormat/>
    <w:rsid w:val="00A27D3D"/>
    <w:rPr>
      <w:rFonts w:eastAsia="Symbol" w:cs="Symbol"/>
    </w:rPr>
  </w:style>
  <w:style w:type="character" w:customStyle="1" w:styleId="ListLabel60">
    <w:name w:val="ListLabel 60"/>
    <w:qFormat/>
    <w:rsid w:val="00A27D3D"/>
    <w:rPr>
      <w:rFonts w:eastAsia="Courier New" w:cs="Courier New"/>
    </w:rPr>
  </w:style>
  <w:style w:type="character" w:customStyle="1" w:styleId="ListLabel61">
    <w:name w:val="ListLabel 61"/>
    <w:qFormat/>
    <w:rsid w:val="00A27D3D"/>
    <w:rPr>
      <w:rFonts w:eastAsia="Wingdings" w:cs="Wingdings"/>
    </w:rPr>
  </w:style>
  <w:style w:type="character" w:customStyle="1" w:styleId="ListLabel62">
    <w:name w:val="ListLabel 62"/>
    <w:qFormat/>
    <w:rsid w:val="00A27D3D"/>
    <w:rPr>
      <w:rFonts w:eastAsia="Symbol" w:cs="Symbol"/>
    </w:rPr>
  </w:style>
  <w:style w:type="character" w:customStyle="1" w:styleId="ListLabel63">
    <w:name w:val="ListLabel 63"/>
    <w:qFormat/>
    <w:rsid w:val="00A27D3D"/>
    <w:rPr>
      <w:rFonts w:eastAsia="Courier New" w:cs="Courier New"/>
    </w:rPr>
  </w:style>
  <w:style w:type="character" w:customStyle="1" w:styleId="ListLabel64">
    <w:name w:val="ListLabel 64"/>
    <w:qFormat/>
    <w:rsid w:val="00A27D3D"/>
    <w:rPr>
      <w:rFonts w:eastAsia="Wingdings" w:cs="Wingdings"/>
    </w:rPr>
  </w:style>
  <w:style w:type="character" w:customStyle="1" w:styleId="ListLabel65">
    <w:name w:val="ListLabel 65"/>
    <w:qFormat/>
    <w:rsid w:val="00A27D3D"/>
    <w:rPr>
      <w:rFonts w:eastAsia="Times New Roman" w:cs="Times New Roman"/>
      <w:sz w:val="28"/>
      <w:szCs w:val="28"/>
      <w:lang w:val="ru-RU" w:eastAsia="en-US" w:bidi="ar-SA"/>
    </w:rPr>
  </w:style>
  <w:style w:type="character" w:customStyle="1" w:styleId="ListLabel66">
    <w:name w:val="ListLabel 66"/>
    <w:qFormat/>
    <w:rsid w:val="00A27D3D"/>
    <w:rPr>
      <w:rFonts w:eastAsia="Times New Roman" w:cs="Times New Roman"/>
      <w:b/>
      <w:bCs/>
      <w:spacing w:val="0"/>
      <w:sz w:val="28"/>
      <w:szCs w:val="28"/>
      <w:lang w:val="ru-RU" w:eastAsia="en-US" w:bidi="ar-SA"/>
    </w:rPr>
  </w:style>
  <w:style w:type="character" w:customStyle="1" w:styleId="ListLabel67">
    <w:name w:val="ListLabel 67"/>
    <w:qFormat/>
    <w:rsid w:val="00A27D3D"/>
    <w:rPr>
      <w:rFonts w:eastAsia="Times New Roman" w:cs="Times New Roman"/>
      <w:b/>
      <w:bCs/>
      <w:sz w:val="28"/>
      <w:szCs w:val="28"/>
      <w:lang w:val="ru-RU" w:eastAsia="en-US" w:bidi="ar-SA"/>
    </w:rPr>
  </w:style>
  <w:style w:type="character" w:customStyle="1" w:styleId="ListLabel68">
    <w:name w:val="ListLabel 68"/>
    <w:qFormat/>
    <w:rsid w:val="00A27D3D"/>
    <w:rPr>
      <w:lang w:val="ru-RU" w:eastAsia="en-US" w:bidi="ar-SA"/>
    </w:rPr>
  </w:style>
  <w:style w:type="character" w:customStyle="1" w:styleId="ListLabel69">
    <w:name w:val="ListLabel 69"/>
    <w:qFormat/>
    <w:rsid w:val="00A27D3D"/>
    <w:rPr>
      <w:lang w:val="ru-RU" w:eastAsia="en-US" w:bidi="ar-SA"/>
    </w:rPr>
  </w:style>
  <w:style w:type="character" w:customStyle="1" w:styleId="ListLabel70">
    <w:name w:val="ListLabel 70"/>
    <w:qFormat/>
    <w:rsid w:val="00A27D3D"/>
    <w:rPr>
      <w:lang w:val="ru-RU" w:eastAsia="en-US" w:bidi="ar-SA"/>
    </w:rPr>
  </w:style>
  <w:style w:type="character" w:customStyle="1" w:styleId="ListLabel71">
    <w:name w:val="ListLabel 71"/>
    <w:qFormat/>
    <w:rsid w:val="00A27D3D"/>
    <w:rPr>
      <w:lang w:val="ru-RU" w:eastAsia="en-US" w:bidi="ar-SA"/>
    </w:rPr>
  </w:style>
  <w:style w:type="character" w:customStyle="1" w:styleId="ListLabel72">
    <w:name w:val="ListLabel 72"/>
    <w:qFormat/>
    <w:rsid w:val="00A27D3D"/>
    <w:rPr>
      <w:lang w:val="ru-RU" w:eastAsia="en-US" w:bidi="ar-SA"/>
    </w:rPr>
  </w:style>
  <w:style w:type="character" w:customStyle="1" w:styleId="ListLabel73">
    <w:name w:val="ListLabel 73"/>
    <w:qFormat/>
    <w:rsid w:val="00A27D3D"/>
    <w:rPr>
      <w:lang w:val="ru-RU" w:eastAsia="en-US" w:bidi="ar-SA"/>
    </w:rPr>
  </w:style>
  <w:style w:type="character" w:customStyle="1" w:styleId="ListLabel74">
    <w:name w:val="ListLabel 74"/>
    <w:qFormat/>
    <w:rsid w:val="00A27D3D"/>
    <w:rPr>
      <w:rFonts w:eastAsia="Times New Roman" w:cs="Times New Roman"/>
      <w:sz w:val="28"/>
      <w:szCs w:val="28"/>
      <w:lang w:val="ru-RU" w:eastAsia="en-US" w:bidi="ar-SA"/>
    </w:rPr>
  </w:style>
  <w:style w:type="character" w:customStyle="1" w:styleId="ListLabel75">
    <w:name w:val="ListLabel 75"/>
    <w:qFormat/>
    <w:rsid w:val="00A27D3D"/>
    <w:rPr>
      <w:rFonts w:eastAsia="Times New Roman" w:cs="Times New Roman"/>
      <w:b/>
      <w:bCs/>
      <w:spacing w:val="0"/>
      <w:sz w:val="28"/>
      <w:szCs w:val="28"/>
      <w:lang w:val="ru-RU" w:eastAsia="en-US" w:bidi="ar-SA"/>
    </w:rPr>
  </w:style>
  <w:style w:type="character" w:customStyle="1" w:styleId="ListLabel76">
    <w:name w:val="ListLabel 76"/>
    <w:qFormat/>
    <w:rsid w:val="00A27D3D"/>
    <w:rPr>
      <w:rFonts w:eastAsia="Times New Roman" w:cs="Times New Roman"/>
      <w:b/>
      <w:bCs/>
      <w:sz w:val="28"/>
      <w:szCs w:val="28"/>
      <w:lang w:val="ru-RU" w:eastAsia="en-US" w:bidi="ar-SA"/>
    </w:rPr>
  </w:style>
  <w:style w:type="character" w:customStyle="1" w:styleId="ListLabel77">
    <w:name w:val="ListLabel 77"/>
    <w:qFormat/>
    <w:rsid w:val="00A27D3D"/>
    <w:rPr>
      <w:lang w:val="ru-RU" w:eastAsia="en-US" w:bidi="ar-SA"/>
    </w:rPr>
  </w:style>
  <w:style w:type="character" w:customStyle="1" w:styleId="ListLabel78">
    <w:name w:val="ListLabel 78"/>
    <w:qFormat/>
    <w:rsid w:val="00A27D3D"/>
    <w:rPr>
      <w:lang w:val="ru-RU" w:eastAsia="en-US" w:bidi="ar-SA"/>
    </w:rPr>
  </w:style>
  <w:style w:type="character" w:customStyle="1" w:styleId="ListLabel79">
    <w:name w:val="ListLabel 79"/>
    <w:qFormat/>
    <w:rsid w:val="00A27D3D"/>
    <w:rPr>
      <w:lang w:val="ru-RU" w:eastAsia="en-US" w:bidi="ar-SA"/>
    </w:rPr>
  </w:style>
  <w:style w:type="character" w:customStyle="1" w:styleId="ListLabel80">
    <w:name w:val="ListLabel 80"/>
    <w:qFormat/>
    <w:rsid w:val="00A27D3D"/>
    <w:rPr>
      <w:lang w:val="ru-RU" w:eastAsia="en-US" w:bidi="ar-SA"/>
    </w:rPr>
  </w:style>
  <w:style w:type="character" w:customStyle="1" w:styleId="ListLabel81">
    <w:name w:val="ListLabel 81"/>
    <w:qFormat/>
    <w:rsid w:val="00A27D3D"/>
    <w:rPr>
      <w:lang w:val="ru-RU" w:eastAsia="en-US" w:bidi="ar-SA"/>
    </w:rPr>
  </w:style>
  <w:style w:type="character" w:customStyle="1" w:styleId="ListLabel82">
    <w:name w:val="ListLabel 82"/>
    <w:qFormat/>
    <w:rsid w:val="00A27D3D"/>
    <w:rPr>
      <w:lang w:val="ru-RU" w:eastAsia="en-US" w:bidi="ar-SA"/>
    </w:rPr>
  </w:style>
  <w:style w:type="character" w:customStyle="1" w:styleId="ListLabel83">
    <w:name w:val="ListLabel 83"/>
    <w:qFormat/>
    <w:rsid w:val="00A27D3D"/>
    <w:rPr>
      <w:rFonts w:eastAsia="Times New Roman" w:cs="Times New Roman"/>
      <w:sz w:val="28"/>
      <w:szCs w:val="28"/>
      <w:lang w:val="ru-RU" w:eastAsia="en-US" w:bidi="ar-SA"/>
    </w:rPr>
  </w:style>
  <w:style w:type="character" w:customStyle="1" w:styleId="ListLabel84">
    <w:name w:val="ListLabel 84"/>
    <w:qFormat/>
    <w:rsid w:val="00A27D3D"/>
    <w:rPr>
      <w:rFonts w:eastAsia="Times New Roman" w:cs="Times New Roman"/>
      <w:b/>
      <w:bCs/>
      <w:spacing w:val="0"/>
      <w:sz w:val="28"/>
      <w:szCs w:val="28"/>
      <w:lang w:val="ru-RU" w:eastAsia="en-US" w:bidi="ar-SA"/>
    </w:rPr>
  </w:style>
  <w:style w:type="character" w:customStyle="1" w:styleId="ListLabel85">
    <w:name w:val="ListLabel 85"/>
    <w:qFormat/>
    <w:rsid w:val="00A27D3D"/>
    <w:rPr>
      <w:rFonts w:eastAsia="Times New Roman" w:cs="Times New Roman"/>
      <w:b/>
      <w:bCs/>
      <w:sz w:val="28"/>
      <w:szCs w:val="28"/>
      <w:lang w:val="ru-RU" w:eastAsia="en-US" w:bidi="ar-SA"/>
    </w:rPr>
  </w:style>
  <w:style w:type="character" w:customStyle="1" w:styleId="ListLabel86">
    <w:name w:val="ListLabel 86"/>
    <w:qFormat/>
    <w:rsid w:val="00A27D3D"/>
    <w:rPr>
      <w:lang w:val="ru-RU" w:eastAsia="en-US" w:bidi="ar-SA"/>
    </w:rPr>
  </w:style>
  <w:style w:type="character" w:customStyle="1" w:styleId="ListLabel87">
    <w:name w:val="ListLabel 87"/>
    <w:qFormat/>
    <w:rsid w:val="00A27D3D"/>
    <w:rPr>
      <w:lang w:val="ru-RU" w:eastAsia="en-US" w:bidi="ar-SA"/>
    </w:rPr>
  </w:style>
  <w:style w:type="character" w:customStyle="1" w:styleId="ListLabel88">
    <w:name w:val="ListLabel 88"/>
    <w:qFormat/>
    <w:rsid w:val="00A27D3D"/>
    <w:rPr>
      <w:lang w:val="ru-RU" w:eastAsia="en-US" w:bidi="ar-SA"/>
    </w:rPr>
  </w:style>
  <w:style w:type="character" w:customStyle="1" w:styleId="ListLabel89">
    <w:name w:val="ListLabel 89"/>
    <w:qFormat/>
    <w:rsid w:val="00A27D3D"/>
    <w:rPr>
      <w:lang w:val="ru-RU" w:eastAsia="en-US" w:bidi="ar-SA"/>
    </w:rPr>
  </w:style>
  <w:style w:type="character" w:customStyle="1" w:styleId="ListLabel90">
    <w:name w:val="ListLabel 90"/>
    <w:qFormat/>
    <w:rsid w:val="00A27D3D"/>
    <w:rPr>
      <w:lang w:val="ru-RU" w:eastAsia="en-US" w:bidi="ar-SA"/>
    </w:rPr>
  </w:style>
  <w:style w:type="character" w:customStyle="1" w:styleId="ListLabel91">
    <w:name w:val="ListLabel 91"/>
    <w:qFormat/>
    <w:rsid w:val="00A27D3D"/>
    <w:rPr>
      <w:lang w:val="ru-RU" w:eastAsia="en-US" w:bidi="ar-SA"/>
    </w:rPr>
  </w:style>
  <w:style w:type="character" w:customStyle="1" w:styleId="ListLabel92">
    <w:name w:val="ListLabel 92"/>
    <w:qFormat/>
    <w:rsid w:val="00A27D3D"/>
    <w:rPr>
      <w:color w:val="auto"/>
    </w:rPr>
  </w:style>
  <w:style w:type="character" w:customStyle="1" w:styleId="ListLabel93">
    <w:name w:val="ListLabel 93"/>
    <w:qFormat/>
    <w:rsid w:val="00A27D3D"/>
    <w:rPr>
      <w:rFonts w:eastAsia="Times New Roman" w:cs="Times New Roman"/>
      <w:sz w:val="28"/>
      <w:szCs w:val="28"/>
      <w:lang w:val="ru-RU" w:eastAsia="en-US" w:bidi="ar-SA"/>
    </w:rPr>
  </w:style>
  <w:style w:type="character" w:customStyle="1" w:styleId="ListLabel94">
    <w:name w:val="ListLabel 94"/>
    <w:qFormat/>
    <w:rsid w:val="00A27D3D"/>
    <w:rPr>
      <w:rFonts w:eastAsia="Times New Roman" w:cs="Times New Roman"/>
      <w:b/>
      <w:bCs/>
      <w:spacing w:val="0"/>
      <w:sz w:val="28"/>
      <w:szCs w:val="28"/>
      <w:lang w:val="ru-RU" w:eastAsia="en-US" w:bidi="ar-SA"/>
    </w:rPr>
  </w:style>
  <w:style w:type="character" w:customStyle="1" w:styleId="ListLabel95">
    <w:name w:val="ListLabel 95"/>
    <w:qFormat/>
    <w:rsid w:val="00A27D3D"/>
    <w:rPr>
      <w:rFonts w:eastAsia="Times New Roman" w:cs="Times New Roman"/>
      <w:b/>
      <w:bCs/>
      <w:sz w:val="28"/>
      <w:szCs w:val="28"/>
      <w:lang w:val="ru-RU" w:eastAsia="en-US" w:bidi="ar-SA"/>
    </w:rPr>
  </w:style>
  <w:style w:type="character" w:customStyle="1" w:styleId="ListLabel96">
    <w:name w:val="ListLabel 96"/>
    <w:qFormat/>
    <w:rsid w:val="00A27D3D"/>
    <w:rPr>
      <w:lang w:val="ru-RU" w:eastAsia="en-US" w:bidi="ar-SA"/>
    </w:rPr>
  </w:style>
  <w:style w:type="character" w:customStyle="1" w:styleId="ListLabel97">
    <w:name w:val="ListLabel 97"/>
    <w:qFormat/>
    <w:rsid w:val="00A27D3D"/>
    <w:rPr>
      <w:lang w:val="ru-RU" w:eastAsia="en-US" w:bidi="ar-SA"/>
    </w:rPr>
  </w:style>
  <w:style w:type="character" w:customStyle="1" w:styleId="ListLabel98">
    <w:name w:val="ListLabel 98"/>
    <w:qFormat/>
    <w:rsid w:val="00A27D3D"/>
    <w:rPr>
      <w:lang w:val="ru-RU" w:eastAsia="en-US" w:bidi="ar-SA"/>
    </w:rPr>
  </w:style>
  <w:style w:type="character" w:customStyle="1" w:styleId="ListLabel99">
    <w:name w:val="ListLabel 99"/>
    <w:qFormat/>
    <w:rsid w:val="00A27D3D"/>
    <w:rPr>
      <w:lang w:val="ru-RU" w:eastAsia="en-US" w:bidi="ar-SA"/>
    </w:rPr>
  </w:style>
  <w:style w:type="character" w:customStyle="1" w:styleId="ListLabel100">
    <w:name w:val="ListLabel 100"/>
    <w:qFormat/>
    <w:rsid w:val="00A27D3D"/>
    <w:rPr>
      <w:lang w:val="ru-RU" w:eastAsia="en-US" w:bidi="ar-SA"/>
    </w:rPr>
  </w:style>
  <w:style w:type="character" w:customStyle="1" w:styleId="ListLabel101">
    <w:name w:val="ListLabel 101"/>
    <w:qFormat/>
    <w:rsid w:val="00A27D3D"/>
    <w:rPr>
      <w:lang w:val="ru-RU" w:eastAsia="en-US" w:bidi="ar-SA"/>
    </w:rPr>
  </w:style>
  <w:style w:type="character" w:customStyle="1" w:styleId="ListLabel102">
    <w:name w:val="ListLabel 102"/>
    <w:qFormat/>
    <w:rsid w:val="00A27D3D"/>
    <w:rPr>
      <w:rFonts w:eastAsia="Times New Roman" w:cs="Times New Roman"/>
      <w:sz w:val="28"/>
      <w:szCs w:val="28"/>
      <w:lang w:val="ru-RU" w:eastAsia="en-US" w:bidi="ar-SA"/>
    </w:rPr>
  </w:style>
  <w:style w:type="character" w:customStyle="1" w:styleId="ListLabel103">
    <w:name w:val="ListLabel 103"/>
    <w:qFormat/>
    <w:rsid w:val="00A27D3D"/>
    <w:rPr>
      <w:rFonts w:eastAsia="Times New Roman" w:cs="Times New Roman"/>
      <w:b/>
      <w:bCs/>
      <w:spacing w:val="0"/>
      <w:sz w:val="28"/>
      <w:szCs w:val="28"/>
      <w:lang w:val="ru-RU" w:eastAsia="en-US" w:bidi="ar-SA"/>
    </w:rPr>
  </w:style>
  <w:style w:type="character" w:customStyle="1" w:styleId="ListLabel104">
    <w:name w:val="ListLabel 104"/>
    <w:qFormat/>
    <w:rsid w:val="00A27D3D"/>
    <w:rPr>
      <w:rFonts w:eastAsia="Times New Roman" w:cs="Times New Roman"/>
      <w:b/>
      <w:bCs/>
      <w:sz w:val="28"/>
      <w:szCs w:val="28"/>
      <w:lang w:val="ru-RU" w:eastAsia="en-US" w:bidi="ar-SA"/>
    </w:rPr>
  </w:style>
  <w:style w:type="character" w:customStyle="1" w:styleId="ListLabel105">
    <w:name w:val="ListLabel 105"/>
    <w:qFormat/>
    <w:rsid w:val="00A27D3D"/>
    <w:rPr>
      <w:lang w:val="ru-RU" w:eastAsia="en-US" w:bidi="ar-SA"/>
    </w:rPr>
  </w:style>
  <w:style w:type="character" w:customStyle="1" w:styleId="ListLabel106">
    <w:name w:val="ListLabel 106"/>
    <w:qFormat/>
    <w:rsid w:val="00A27D3D"/>
    <w:rPr>
      <w:lang w:val="ru-RU" w:eastAsia="en-US" w:bidi="ar-SA"/>
    </w:rPr>
  </w:style>
  <w:style w:type="character" w:customStyle="1" w:styleId="ListLabel107">
    <w:name w:val="ListLabel 107"/>
    <w:qFormat/>
    <w:rsid w:val="00A27D3D"/>
    <w:rPr>
      <w:lang w:val="ru-RU" w:eastAsia="en-US" w:bidi="ar-SA"/>
    </w:rPr>
  </w:style>
  <w:style w:type="character" w:customStyle="1" w:styleId="ListLabel108">
    <w:name w:val="ListLabel 108"/>
    <w:qFormat/>
    <w:rsid w:val="00A27D3D"/>
    <w:rPr>
      <w:lang w:val="ru-RU" w:eastAsia="en-US" w:bidi="ar-SA"/>
    </w:rPr>
  </w:style>
  <w:style w:type="character" w:customStyle="1" w:styleId="ListLabel109">
    <w:name w:val="ListLabel 109"/>
    <w:qFormat/>
    <w:rsid w:val="00A27D3D"/>
    <w:rPr>
      <w:lang w:val="ru-RU" w:eastAsia="en-US" w:bidi="ar-SA"/>
    </w:rPr>
  </w:style>
  <w:style w:type="character" w:customStyle="1" w:styleId="ListLabel110">
    <w:name w:val="ListLabel 110"/>
    <w:qFormat/>
    <w:rsid w:val="00A27D3D"/>
    <w:rPr>
      <w:lang w:val="ru-RU" w:eastAsia="en-US" w:bidi="ar-SA"/>
    </w:rPr>
  </w:style>
  <w:style w:type="character" w:customStyle="1" w:styleId="ListLabel111">
    <w:name w:val="ListLabel 111"/>
    <w:qFormat/>
    <w:rsid w:val="00A27D3D"/>
    <w:rPr>
      <w:rFonts w:eastAsia="Times New Roman" w:cs="Times New Roman"/>
      <w:sz w:val="28"/>
      <w:szCs w:val="28"/>
      <w:lang w:val="ru-RU" w:eastAsia="en-US" w:bidi="ar-SA"/>
    </w:rPr>
  </w:style>
  <w:style w:type="character" w:customStyle="1" w:styleId="ListLabel112">
    <w:name w:val="ListLabel 112"/>
    <w:qFormat/>
    <w:rsid w:val="00A27D3D"/>
    <w:rPr>
      <w:rFonts w:eastAsia="Times New Roman" w:cs="Times New Roman"/>
      <w:b/>
      <w:bCs/>
      <w:spacing w:val="0"/>
      <w:sz w:val="28"/>
      <w:szCs w:val="28"/>
      <w:lang w:val="ru-RU" w:eastAsia="en-US" w:bidi="ar-SA"/>
    </w:rPr>
  </w:style>
  <w:style w:type="character" w:customStyle="1" w:styleId="ListLabel113">
    <w:name w:val="ListLabel 113"/>
    <w:qFormat/>
    <w:rsid w:val="00A27D3D"/>
    <w:rPr>
      <w:rFonts w:eastAsia="Times New Roman" w:cs="Times New Roman"/>
      <w:b/>
      <w:bCs/>
      <w:sz w:val="28"/>
      <w:szCs w:val="28"/>
      <w:lang w:val="ru-RU" w:eastAsia="en-US" w:bidi="ar-SA"/>
    </w:rPr>
  </w:style>
  <w:style w:type="character" w:customStyle="1" w:styleId="ListLabel114">
    <w:name w:val="ListLabel 114"/>
    <w:qFormat/>
    <w:rsid w:val="00A27D3D"/>
    <w:rPr>
      <w:lang w:val="ru-RU" w:eastAsia="en-US" w:bidi="ar-SA"/>
    </w:rPr>
  </w:style>
  <w:style w:type="character" w:customStyle="1" w:styleId="ListLabel115">
    <w:name w:val="ListLabel 115"/>
    <w:qFormat/>
    <w:rsid w:val="00A27D3D"/>
    <w:rPr>
      <w:lang w:val="ru-RU" w:eastAsia="en-US" w:bidi="ar-SA"/>
    </w:rPr>
  </w:style>
  <w:style w:type="character" w:customStyle="1" w:styleId="ListLabel116">
    <w:name w:val="ListLabel 116"/>
    <w:qFormat/>
    <w:rsid w:val="00A27D3D"/>
    <w:rPr>
      <w:lang w:val="ru-RU" w:eastAsia="en-US" w:bidi="ar-SA"/>
    </w:rPr>
  </w:style>
  <w:style w:type="character" w:customStyle="1" w:styleId="ListLabel117">
    <w:name w:val="ListLabel 117"/>
    <w:qFormat/>
    <w:rsid w:val="00A27D3D"/>
    <w:rPr>
      <w:lang w:val="ru-RU" w:eastAsia="en-US" w:bidi="ar-SA"/>
    </w:rPr>
  </w:style>
  <w:style w:type="character" w:customStyle="1" w:styleId="ListLabel118">
    <w:name w:val="ListLabel 118"/>
    <w:qFormat/>
    <w:rsid w:val="00A27D3D"/>
    <w:rPr>
      <w:lang w:val="ru-RU" w:eastAsia="en-US" w:bidi="ar-SA"/>
    </w:rPr>
  </w:style>
  <w:style w:type="character" w:customStyle="1" w:styleId="ListLabel119">
    <w:name w:val="ListLabel 119"/>
    <w:qFormat/>
    <w:rsid w:val="00A27D3D"/>
    <w:rPr>
      <w:lang w:val="ru-RU" w:eastAsia="en-US" w:bidi="ar-SA"/>
    </w:rPr>
  </w:style>
  <w:style w:type="character" w:customStyle="1" w:styleId="ListLabel120">
    <w:name w:val="ListLabel 120"/>
    <w:qFormat/>
    <w:rsid w:val="00A27D3D"/>
    <w:rPr>
      <w:color w:val="auto"/>
    </w:rPr>
  </w:style>
  <w:style w:type="character" w:customStyle="1" w:styleId="ListLabel121">
    <w:name w:val="ListLabel 121"/>
    <w:qFormat/>
    <w:rsid w:val="00A27D3D"/>
    <w:rPr>
      <w:color w:val="auto"/>
    </w:rPr>
  </w:style>
  <w:style w:type="character" w:customStyle="1" w:styleId="ListLabel122">
    <w:name w:val="ListLabel 122"/>
    <w:qFormat/>
    <w:rsid w:val="00A27D3D"/>
    <w:rPr>
      <w:rFonts w:eastAsia="Times New Roman" w:cs="Times New Roman"/>
      <w:sz w:val="28"/>
      <w:szCs w:val="28"/>
      <w:lang w:val="ru-RU" w:eastAsia="en-US" w:bidi="ar-SA"/>
    </w:rPr>
  </w:style>
  <w:style w:type="character" w:customStyle="1" w:styleId="ListLabel123">
    <w:name w:val="ListLabel 123"/>
    <w:qFormat/>
    <w:rsid w:val="00A27D3D"/>
    <w:rPr>
      <w:rFonts w:eastAsia="Times New Roman" w:cs="Times New Roman"/>
      <w:b/>
      <w:bCs/>
      <w:spacing w:val="0"/>
      <w:sz w:val="28"/>
      <w:szCs w:val="28"/>
      <w:lang w:val="ru-RU" w:eastAsia="en-US" w:bidi="ar-SA"/>
    </w:rPr>
  </w:style>
  <w:style w:type="character" w:customStyle="1" w:styleId="ListLabel124">
    <w:name w:val="ListLabel 124"/>
    <w:qFormat/>
    <w:rsid w:val="00A27D3D"/>
    <w:rPr>
      <w:rFonts w:eastAsia="Times New Roman" w:cs="Times New Roman"/>
      <w:b/>
      <w:bCs/>
      <w:sz w:val="28"/>
      <w:szCs w:val="28"/>
      <w:lang w:val="ru-RU" w:eastAsia="en-US" w:bidi="ar-SA"/>
    </w:rPr>
  </w:style>
  <w:style w:type="character" w:customStyle="1" w:styleId="ListLabel125">
    <w:name w:val="ListLabel 125"/>
    <w:qFormat/>
    <w:rsid w:val="00A27D3D"/>
    <w:rPr>
      <w:lang w:val="ru-RU" w:eastAsia="en-US" w:bidi="ar-SA"/>
    </w:rPr>
  </w:style>
  <w:style w:type="character" w:customStyle="1" w:styleId="ListLabel126">
    <w:name w:val="ListLabel 126"/>
    <w:qFormat/>
    <w:rsid w:val="00A27D3D"/>
    <w:rPr>
      <w:lang w:val="ru-RU" w:eastAsia="en-US" w:bidi="ar-SA"/>
    </w:rPr>
  </w:style>
  <w:style w:type="character" w:customStyle="1" w:styleId="ListLabel127">
    <w:name w:val="ListLabel 127"/>
    <w:qFormat/>
    <w:rsid w:val="00A27D3D"/>
    <w:rPr>
      <w:lang w:val="ru-RU" w:eastAsia="en-US" w:bidi="ar-SA"/>
    </w:rPr>
  </w:style>
  <w:style w:type="character" w:customStyle="1" w:styleId="ListLabel128">
    <w:name w:val="ListLabel 128"/>
    <w:qFormat/>
    <w:rsid w:val="00A27D3D"/>
    <w:rPr>
      <w:lang w:val="ru-RU" w:eastAsia="en-US" w:bidi="ar-SA"/>
    </w:rPr>
  </w:style>
  <w:style w:type="character" w:customStyle="1" w:styleId="ListLabel129">
    <w:name w:val="ListLabel 129"/>
    <w:qFormat/>
    <w:rsid w:val="00A27D3D"/>
    <w:rPr>
      <w:lang w:val="ru-RU" w:eastAsia="en-US" w:bidi="ar-SA"/>
    </w:rPr>
  </w:style>
  <w:style w:type="character" w:customStyle="1" w:styleId="ListLabel130">
    <w:name w:val="ListLabel 130"/>
    <w:qFormat/>
    <w:rsid w:val="00A27D3D"/>
    <w:rPr>
      <w:lang w:val="ru-RU" w:eastAsia="en-US" w:bidi="ar-SA"/>
    </w:rPr>
  </w:style>
  <w:style w:type="character" w:customStyle="1" w:styleId="2a">
    <w:name w:val="Цитата 2 Знак"/>
    <w:uiPriority w:val="29"/>
    <w:qFormat/>
    <w:rsid w:val="00A27D3D"/>
    <w:rPr>
      <w:rFonts w:ascii="Times New Roman" w:eastAsia="Times New Roman" w:hAnsi="Times New Roman" w:cs="Times New Roman"/>
      <w:i/>
      <w:shd w:val="clear" w:color="auto" w:fill="FFFFFF"/>
      <w:lang w:val="ru-RU"/>
    </w:rPr>
  </w:style>
  <w:style w:type="character" w:customStyle="1" w:styleId="afff1">
    <w:name w:val="Выделенная цитата Знак"/>
    <w:uiPriority w:val="30"/>
    <w:qFormat/>
    <w:rsid w:val="00A27D3D"/>
    <w:rPr>
      <w:rFonts w:ascii="Times New Roman" w:eastAsia="Times New Roman" w:hAnsi="Times New Roman" w:cs="Times New Roman"/>
      <w:i/>
      <w:shd w:val="clear" w:color="auto" w:fill="F2F2F2"/>
      <w:lang w:val="ru-RU"/>
    </w:rPr>
  </w:style>
  <w:style w:type="character" w:customStyle="1" w:styleId="ListLabel131">
    <w:name w:val="ListLabel 131"/>
    <w:qFormat/>
    <w:rsid w:val="00A27D3D"/>
    <w:rPr>
      <w:rFonts w:eastAsia="Times New Roman" w:cs="Times New Roman"/>
      <w:b/>
      <w:bCs/>
      <w:spacing w:val="-1"/>
      <w:sz w:val="26"/>
      <w:szCs w:val="26"/>
      <w:lang w:val="ru-RU" w:eastAsia="en-US" w:bidi="ar-SA"/>
    </w:rPr>
  </w:style>
  <w:style w:type="character" w:customStyle="1" w:styleId="ListLabel132">
    <w:name w:val="ListLabel 132"/>
    <w:qFormat/>
    <w:rsid w:val="00A27D3D"/>
    <w:rPr>
      <w:rFonts w:eastAsia="Times New Roman" w:cs="Times New Roman"/>
      <w:b/>
      <w:bCs/>
      <w:spacing w:val="-1"/>
      <w:sz w:val="26"/>
      <w:szCs w:val="26"/>
      <w:lang w:val="ru-RU" w:eastAsia="en-US" w:bidi="ar-SA"/>
    </w:rPr>
  </w:style>
  <w:style w:type="character" w:customStyle="1" w:styleId="ListLabel133">
    <w:name w:val="ListLabel 133"/>
    <w:qFormat/>
    <w:rsid w:val="00A27D3D"/>
    <w:rPr>
      <w:rFonts w:eastAsia="Times New Roman" w:cs="Times New Roman"/>
      <w:b/>
      <w:bCs/>
      <w:spacing w:val="0"/>
      <w:sz w:val="28"/>
      <w:szCs w:val="28"/>
      <w:lang w:val="ru-RU" w:eastAsia="en-US" w:bidi="ar-SA"/>
    </w:rPr>
  </w:style>
  <w:style w:type="character" w:customStyle="1" w:styleId="ListLabel134">
    <w:name w:val="ListLabel 134"/>
    <w:qFormat/>
    <w:rsid w:val="00A27D3D"/>
    <w:rPr>
      <w:rFonts w:eastAsia="Times New Roman" w:cs="Times New Roman"/>
      <w:b/>
      <w:bCs/>
      <w:sz w:val="28"/>
      <w:szCs w:val="28"/>
      <w:lang w:val="ru-RU" w:eastAsia="en-US" w:bidi="ar-SA"/>
    </w:rPr>
  </w:style>
  <w:style w:type="character" w:customStyle="1" w:styleId="ListLabel135">
    <w:name w:val="ListLabel 135"/>
    <w:qFormat/>
    <w:rsid w:val="00A27D3D"/>
    <w:rPr>
      <w:rFonts w:cs="Symbol"/>
      <w:lang w:val="ru-RU" w:eastAsia="en-US" w:bidi="ar-SA"/>
    </w:rPr>
  </w:style>
  <w:style w:type="character" w:customStyle="1" w:styleId="ListLabel136">
    <w:name w:val="ListLabel 136"/>
    <w:qFormat/>
    <w:rsid w:val="00A27D3D"/>
    <w:rPr>
      <w:rFonts w:cs="Symbol"/>
      <w:lang w:val="ru-RU" w:eastAsia="en-US" w:bidi="ar-SA"/>
    </w:rPr>
  </w:style>
  <w:style w:type="character" w:customStyle="1" w:styleId="ListLabel137">
    <w:name w:val="ListLabel 137"/>
    <w:qFormat/>
    <w:rsid w:val="00A27D3D"/>
    <w:rPr>
      <w:rFonts w:cs="Symbol"/>
      <w:lang w:val="ru-RU" w:eastAsia="en-US" w:bidi="ar-SA"/>
    </w:rPr>
  </w:style>
  <w:style w:type="character" w:customStyle="1" w:styleId="ListLabel138">
    <w:name w:val="ListLabel 138"/>
    <w:qFormat/>
    <w:rsid w:val="00A27D3D"/>
    <w:rPr>
      <w:rFonts w:cs="Symbol"/>
      <w:lang w:val="ru-RU" w:eastAsia="en-US" w:bidi="ar-SA"/>
    </w:rPr>
  </w:style>
  <w:style w:type="character" w:customStyle="1" w:styleId="ListLabel139">
    <w:name w:val="ListLabel 139"/>
    <w:qFormat/>
    <w:rsid w:val="00A27D3D"/>
    <w:rPr>
      <w:rFonts w:cs="Symbol"/>
      <w:lang w:val="ru-RU" w:eastAsia="en-US" w:bidi="ar-SA"/>
    </w:rPr>
  </w:style>
  <w:style w:type="character" w:customStyle="1" w:styleId="ListLabel140">
    <w:name w:val="ListLabel 140"/>
    <w:qFormat/>
    <w:rsid w:val="00A27D3D"/>
    <w:rPr>
      <w:rFonts w:eastAsia="Times New Roman" w:cs="Times New Roman"/>
      <w:b/>
      <w:bCs/>
      <w:spacing w:val="0"/>
      <w:sz w:val="28"/>
      <w:szCs w:val="28"/>
      <w:lang w:val="ru-RU" w:eastAsia="en-US" w:bidi="ar-SA"/>
    </w:rPr>
  </w:style>
  <w:style w:type="character" w:customStyle="1" w:styleId="ListLabel141">
    <w:name w:val="ListLabel 141"/>
    <w:qFormat/>
    <w:rsid w:val="00A27D3D"/>
    <w:rPr>
      <w:rFonts w:cs="Symbol"/>
      <w:lang w:val="ru-RU" w:eastAsia="en-US" w:bidi="ar-SA"/>
    </w:rPr>
  </w:style>
  <w:style w:type="character" w:customStyle="1" w:styleId="ListLabel142">
    <w:name w:val="ListLabel 142"/>
    <w:qFormat/>
    <w:rsid w:val="00A27D3D"/>
    <w:rPr>
      <w:rFonts w:cs="Symbol"/>
      <w:lang w:val="ru-RU" w:eastAsia="en-US" w:bidi="ar-SA"/>
    </w:rPr>
  </w:style>
  <w:style w:type="character" w:customStyle="1" w:styleId="ListLabel143">
    <w:name w:val="ListLabel 143"/>
    <w:qFormat/>
    <w:rsid w:val="00A27D3D"/>
    <w:rPr>
      <w:rFonts w:cs="Symbol"/>
      <w:lang w:val="ru-RU" w:eastAsia="en-US" w:bidi="ar-SA"/>
    </w:rPr>
  </w:style>
  <w:style w:type="character" w:customStyle="1" w:styleId="ListLabel144">
    <w:name w:val="ListLabel 144"/>
    <w:qFormat/>
    <w:rsid w:val="00A27D3D"/>
    <w:rPr>
      <w:rFonts w:cs="Symbol"/>
      <w:lang w:val="ru-RU" w:eastAsia="en-US" w:bidi="ar-SA"/>
    </w:rPr>
  </w:style>
  <w:style w:type="character" w:customStyle="1" w:styleId="ListLabel145">
    <w:name w:val="ListLabel 145"/>
    <w:qFormat/>
    <w:rsid w:val="00A27D3D"/>
    <w:rPr>
      <w:rFonts w:cs="Symbol"/>
      <w:lang w:val="ru-RU" w:eastAsia="en-US" w:bidi="ar-SA"/>
    </w:rPr>
  </w:style>
  <w:style w:type="character" w:customStyle="1" w:styleId="ListLabel146">
    <w:name w:val="ListLabel 146"/>
    <w:qFormat/>
    <w:rsid w:val="00A27D3D"/>
    <w:rPr>
      <w:rFonts w:cs="Symbol"/>
      <w:lang w:val="ru-RU" w:eastAsia="en-US" w:bidi="ar-SA"/>
    </w:rPr>
  </w:style>
  <w:style w:type="character" w:customStyle="1" w:styleId="ListLabel147">
    <w:name w:val="ListLabel 147"/>
    <w:qFormat/>
    <w:rsid w:val="00A27D3D"/>
    <w:rPr>
      <w:rFonts w:cs="Symbol"/>
      <w:lang w:val="ru-RU" w:eastAsia="en-US" w:bidi="ar-SA"/>
    </w:rPr>
  </w:style>
  <w:style w:type="character" w:customStyle="1" w:styleId="ListLabel148">
    <w:name w:val="ListLabel 148"/>
    <w:qFormat/>
    <w:rsid w:val="00A27D3D"/>
    <w:rPr>
      <w:rFonts w:cs="Symbol"/>
      <w:lang w:val="ru-RU" w:eastAsia="en-US" w:bidi="ar-SA"/>
    </w:rPr>
  </w:style>
  <w:style w:type="character" w:customStyle="1" w:styleId="ListLabel149">
    <w:name w:val="ListLabel 149"/>
    <w:qFormat/>
    <w:rsid w:val="00A27D3D"/>
    <w:rPr>
      <w:rFonts w:eastAsia="Times New Roman" w:cs="Times New Roman"/>
      <w:sz w:val="28"/>
      <w:szCs w:val="28"/>
      <w:lang w:val="ru-RU" w:eastAsia="en-US" w:bidi="ar-SA"/>
    </w:rPr>
  </w:style>
  <w:style w:type="character" w:customStyle="1" w:styleId="ListLabel150">
    <w:name w:val="ListLabel 150"/>
    <w:qFormat/>
    <w:rsid w:val="00A27D3D"/>
    <w:rPr>
      <w:rFonts w:eastAsia="Times New Roman" w:cs="Times New Roman"/>
      <w:b/>
      <w:bCs/>
      <w:spacing w:val="0"/>
      <w:sz w:val="28"/>
      <w:szCs w:val="28"/>
      <w:lang w:val="ru-RU" w:eastAsia="en-US" w:bidi="ar-SA"/>
    </w:rPr>
  </w:style>
  <w:style w:type="character" w:customStyle="1" w:styleId="ListLabel151">
    <w:name w:val="ListLabel 151"/>
    <w:qFormat/>
    <w:rsid w:val="00A27D3D"/>
    <w:rPr>
      <w:rFonts w:eastAsia="Times New Roman" w:cs="Times New Roman"/>
      <w:b/>
      <w:bCs/>
      <w:sz w:val="28"/>
      <w:szCs w:val="28"/>
      <w:lang w:val="ru-RU" w:eastAsia="en-US" w:bidi="ar-SA"/>
    </w:rPr>
  </w:style>
  <w:style w:type="character" w:customStyle="1" w:styleId="ListLabel152">
    <w:name w:val="ListLabel 152"/>
    <w:qFormat/>
    <w:rsid w:val="00A27D3D"/>
    <w:rPr>
      <w:rFonts w:cs="Symbol"/>
      <w:lang w:val="ru-RU" w:eastAsia="en-US" w:bidi="ar-SA"/>
    </w:rPr>
  </w:style>
  <w:style w:type="character" w:customStyle="1" w:styleId="ListLabel153">
    <w:name w:val="ListLabel 153"/>
    <w:qFormat/>
    <w:rsid w:val="00A27D3D"/>
    <w:rPr>
      <w:rFonts w:cs="Symbol"/>
      <w:lang w:val="ru-RU" w:eastAsia="en-US" w:bidi="ar-SA"/>
    </w:rPr>
  </w:style>
  <w:style w:type="character" w:customStyle="1" w:styleId="ListLabel154">
    <w:name w:val="ListLabel 154"/>
    <w:qFormat/>
    <w:rsid w:val="00A27D3D"/>
    <w:rPr>
      <w:rFonts w:cs="Symbol"/>
      <w:lang w:val="ru-RU" w:eastAsia="en-US" w:bidi="ar-SA"/>
    </w:rPr>
  </w:style>
  <w:style w:type="character" w:customStyle="1" w:styleId="ListLabel155">
    <w:name w:val="ListLabel 155"/>
    <w:qFormat/>
    <w:rsid w:val="00A27D3D"/>
    <w:rPr>
      <w:rFonts w:cs="Symbol"/>
      <w:lang w:val="ru-RU" w:eastAsia="en-US" w:bidi="ar-SA"/>
    </w:rPr>
  </w:style>
  <w:style w:type="character" w:customStyle="1" w:styleId="ListLabel156">
    <w:name w:val="ListLabel 156"/>
    <w:qFormat/>
    <w:rsid w:val="00A27D3D"/>
    <w:rPr>
      <w:rFonts w:cs="Symbol"/>
      <w:lang w:val="ru-RU" w:eastAsia="en-US" w:bidi="ar-SA"/>
    </w:rPr>
  </w:style>
  <w:style w:type="character" w:customStyle="1" w:styleId="ListLabel157">
    <w:name w:val="ListLabel 157"/>
    <w:qFormat/>
    <w:rsid w:val="00A27D3D"/>
    <w:rPr>
      <w:rFonts w:cs="Symbol"/>
      <w:lang w:val="ru-RU" w:eastAsia="en-US" w:bidi="ar-SA"/>
    </w:rPr>
  </w:style>
  <w:style w:type="character" w:customStyle="1" w:styleId="ListLabel158">
    <w:name w:val="ListLabel 158"/>
    <w:qFormat/>
    <w:rsid w:val="00A27D3D"/>
    <w:rPr>
      <w:rFonts w:eastAsia="Times New Roman" w:cs="Times New Roman"/>
      <w:sz w:val="28"/>
      <w:szCs w:val="28"/>
      <w:lang w:val="ru-RU" w:eastAsia="en-US" w:bidi="ar-SA"/>
    </w:rPr>
  </w:style>
  <w:style w:type="character" w:customStyle="1" w:styleId="ListLabel159">
    <w:name w:val="ListLabel 159"/>
    <w:qFormat/>
    <w:rsid w:val="00A27D3D"/>
    <w:rPr>
      <w:rFonts w:cs="Symbol"/>
      <w:lang w:val="ru-RU" w:eastAsia="en-US" w:bidi="ar-SA"/>
    </w:rPr>
  </w:style>
  <w:style w:type="character" w:customStyle="1" w:styleId="ListLabel160">
    <w:name w:val="ListLabel 160"/>
    <w:qFormat/>
    <w:rsid w:val="00A27D3D"/>
    <w:rPr>
      <w:rFonts w:cs="Symbol"/>
      <w:lang w:val="ru-RU" w:eastAsia="en-US" w:bidi="ar-SA"/>
    </w:rPr>
  </w:style>
  <w:style w:type="character" w:customStyle="1" w:styleId="ListLabel161">
    <w:name w:val="ListLabel 161"/>
    <w:qFormat/>
    <w:rsid w:val="00A27D3D"/>
    <w:rPr>
      <w:rFonts w:cs="Symbol"/>
      <w:lang w:val="ru-RU" w:eastAsia="en-US" w:bidi="ar-SA"/>
    </w:rPr>
  </w:style>
  <w:style w:type="character" w:customStyle="1" w:styleId="ListLabel162">
    <w:name w:val="ListLabel 162"/>
    <w:qFormat/>
    <w:rsid w:val="00A27D3D"/>
    <w:rPr>
      <w:rFonts w:cs="Symbol"/>
      <w:lang w:val="ru-RU" w:eastAsia="en-US" w:bidi="ar-SA"/>
    </w:rPr>
  </w:style>
  <w:style w:type="character" w:customStyle="1" w:styleId="ListLabel163">
    <w:name w:val="ListLabel 163"/>
    <w:qFormat/>
    <w:rsid w:val="00A27D3D"/>
    <w:rPr>
      <w:rFonts w:cs="Symbol"/>
      <w:lang w:val="ru-RU" w:eastAsia="en-US" w:bidi="ar-SA"/>
    </w:rPr>
  </w:style>
  <w:style w:type="character" w:customStyle="1" w:styleId="ListLabel164">
    <w:name w:val="ListLabel 164"/>
    <w:qFormat/>
    <w:rsid w:val="00A27D3D"/>
    <w:rPr>
      <w:rFonts w:cs="Symbol"/>
      <w:lang w:val="ru-RU" w:eastAsia="en-US" w:bidi="ar-SA"/>
    </w:rPr>
  </w:style>
  <w:style w:type="character" w:customStyle="1" w:styleId="ListLabel165">
    <w:name w:val="ListLabel 165"/>
    <w:qFormat/>
    <w:rsid w:val="00A27D3D"/>
    <w:rPr>
      <w:rFonts w:cs="Symbol"/>
      <w:lang w:val="ru-RU" w:eastAsia="en-US" w:bidi="ar-SA"/>
    </w:rPr>
  </w:style>
  <w:style w:type="character" w:customStyle="1" w:styleId="ListLabel166">
    <w:name w:val="ListLabel 166"/>
    <w:qFormat/>
    <w:rsid w:val="00A27D3D"/>
    <w:rPr>
      <w:rFonts w:cs="Symbol"/>
      <w:lang w:val="ru-RU" w:eastAsia="en-US" w:bidi="ar-SA"/>
    </w:rPr>
  </w:style>
  <w:style w:type="character" w:customStyle="1" w:styleId="ListLabel167">
    <w:name w:val="ListLabel 167"/>
    <w:qFormat/>
    <w:rsid w:val="00A27D3D"/>
    <w:rPr>
      <w:rFonts w:eastAsia="Times New Roman" w:cs="Times New Roman"/>
      <w:spacing w:val="0"/>
      <w:sz w:val="28"/>
      <w:szCs w:val="28"/>
      <w:lang w:val="ru-RU" w:eastAsia="en-US" w:bidi="ar-SA"/>
    </w:rPr>
  </w:style>
  <w:style w:type="character" w:customStyle="1" w:styleId="ListLabel168">
    <w:name w:val="ListLabel 168"/>
    <w:qFormat/>
    <w:rsid w:val="00A27D3D"/>
    <w:rPr>
      <w:rFonts w:cs="Symbol"/>
      <w:sz w:val="28"/>
      <w:lang w:val="ru-RU" w:eastAsia="en-US" w:bidi="ar-SA"/>
    </w:rPr>
  </w:style>
  <w:style w:type="character" w:customStyle="1" w:styleId="ListLabel169">
    <w:name w:val="ListLabel 169"/>
    <w:qFormat/>
    <w:rsid w:val="00A27D3D"/>
    <w:rPr>
      <w:rFonts w:cs="Symbol"/>
      <w:lang w:val="ru-RU" w:eastAsia="en-US" w:bidi="ar-SA"/>
    </w:rPr>
  </w:style>
  <w:style w:type="character" w:customStyle="1" w:styleId="ListLabel170">
    <w:name w:val="ListLabel 170"/>
    <w:qFormat/>
    <w:rsid w:val="00A27D3D"/>
    <w:rPr>
      <w:rFonts w:cs="Symbol"/>
      <w:lang w:val="ru-RU" w:eastAsia="en-US" w:bidi="ar-SA"/>
    </w:rPr>
  </w:style>
  <w:style w:type="character" w:customStyle="1" w:styleId="ListLabel171">
    <w:name w:val="ListLabel 171"/>
    <w:qFormat/>
    <w:rsid w:val="00A27D3D"/>
    <w:rPr>
      <w:rFonts w:cs="Symbol"/>
      <w:lang w:val="ru-RU" w:eastAsia="en-US" w:bidi="ar-SA"/>
    </w:rPr>
  </w:style>
  <w:style w:type="character" w:customStyle="1" w:styleId="ListLabel172">
    <w:name w:val="ListLabel 172"/>
    <w:qFormat/>
    <w:rsid w:val="00A27D3D"/>
    <w:rPr>
      <w:rFonts w:cs="Symbol"/>
      <w:lang w:val="ru-RU" w:eastAsia="en-US" w:bidi="ar-SA"/>
    </w:rPr>
  </w:style>
  <w:style w:type="character" w:customStyle="1" w:styleId="ListLabel173">
    <w:name w:val="ListLabel 173"/>
    <w:qFormat/>
    <w:rsid w:val="00A27D3D"/>
    <w:rPr>
      <w:rFonts w:cs="Symbol"/>
      <w:lang w:val="ru-RU" w:eastAsia="en-US" w:bidi="ar-SA"/>
    </w:rPr>
  </w:style>
  <w:style w:type="character" w:customStyle="1" w:styleId="ListLabel174">
    <w:name w:val="ListLabel 174"/>
    <w:qFormat/>
    <w:rsid w:val="00A27D3D"/>
    <w:rPr>
      <w:rFonts w:cs="Symbol"/>
      <w:lang w:val="ru-RU" w:eastAsia="en-US" w:bidi="ar-SA"/>
    </w:rPr>
  </w:style>
  <w:style w:type="character" w:customStyle="1" w:styleId="ListLabel175">
    <w:name w:val="ListLabel 175"/>
    <w:qFormat/>
    <w:rsid w:val="00A27D3D"/>
    <w:rPr>
      <w:rFonts w:cs="Symbol"/>
      <w:lang w:val="ru-RU" w:eastAsia="en-US" w:bidi="ar-SA"/>
    </w:rPr>
  </w:style>
  <w:style w:type="character" w:customStyle="1" w:styleId="ListLabel176">
    <w:name w:val="ListLabel 176"/>
    <w:qFormat/>
    <w:rsid w:val="00A27D3D"/>
    <w:rPr>
      <w:rFonts w:eastAsia="Times New Roman" w:cs="Times New Roman"/>
      <w:sz w:val="26"/>
      <w:szCs w:val="26"/>
      <w:lang w:val="ru-RU" w:eastAsia="en-US" w:bidi="ar-SA"/>
    </w:rPr>
  </w:style>
  <w:style w:type="character" w:customStyle="1" w:styleId="ListLabel177">
    <w:name w:val="ListLabel 177"/>
    <w:qFormat/>
    <w:rsid w:val="00A27D3D"/>
    <w:rPr>
      <w:rFonts w:eastAsia="Times New Roman" w:cs="Times New Roman"/>
      <w:sz w:val="28"/>
      <w:szCs w:val="28"/>
      <w:lang w:val="ru-RU" w:eastAsia="en-US" w:bidi="ar-SA"/>
    </w:rPr>
  </w:style>
  <w:style w:type="character" w:customStyle="1" w:styleId="ListLabel178">
    <w:name w:val="ListLabel 178"/>
    <w:qFormat/>
    <w:rsid w:val="00A27D3D"/>
    <w:rPr>
      <w:rFonts w:cs="Symbol"/>
      <w:lang w:val="ru-RU" w:eastAsia="en-US" w:bidi="ar-SA"/>
    </w:rPr>
  </w:style>
  <w:style w:type="character" w:customStyle="1" w:styleId="ListLabel179">
    <w:name w:val="ListLabel 179"/>
    <w:qFormat/>
    <w:rsid w:val="00A27D3D"/>
    <w:rPr>
      <w:rFonts w:cs="Symbol"/>
      <w:lang w:val="ru-RU" w:eastAsia="en-US" w:bidi="ar-SA"/>
    </w:rPr>
  </w:style>
  <w:style w:type="character" w:customStyle="1" w:styleId="ListLabel180">
    <w:name w:val="ListLabel 180"/>
    <w:qFormat/>
    <w:rsid w:val="00A27D3D"/>
    <w:rPr>
      <w:rFonts w:cs="Symbol"/>
      <w:lang w:val="ru-RU" w:eastAsia="en-US" w:bidi="ar-SA"/>
    </w:rPr>
  </w:style>
  <w:style w:type="character" w:customStyle="1" w:styleId="ListLabel181">
    <w:name w:val="ListLabel 181"/>
    <w:qFormat/>
    <w:rsid w:val="00A27D3D"/>
    <w:rPr>
      <w:rFonts w:cs="Symbol"/>
      <w:lang w:val="ru-RU" w:eastAsia="en-US" w:bidi="ar-SA"/>
    </w:rPr>
  </w:style>
  <w:style w:type="character" w:customStyle="1" w:styleId="ListLabel182">
    <w:name w:val="ListLabel 182"/>
    <w:qFormat/>
    <w:rsid w:val="00A27D3D"/>
    <w:rPr>
      <w:rFonts w:cs="Symbol"/>
      <w:lang w:val="ru-RU" w:eastAsia="en-US" w:bidi="ar-SA"/>
    </w:rPr>
  </w:style>
  <w:style w:type="character" w:customStyle="1" w:styleId="ListLabel183">
    <w:name w:val="ListLabel 183"/>
    <w:qFormat/>
    <w:rsid w:val="00A27D3D"/>
    <w:rPr>
      <w:rFonts w:cs="Symbol"/>
      <w:lang w:val="ru-RU" w:eastAsia="en-US" w:bidi="ar-SA"/>
    </w:rPr>
  </w:style>
  <w:style w:type="character" w:customStyle="1" w:styleId="ListLabel184">
    <w:name w:val="ListLabel 184"/>
    <w:qFormat/>
    <w:rsid w:val="00A27D3D"/>
    <w:rPr>
      <w:rFonts w:cs="Symbol"/>
      <w:lang w:val="ru-RU" w:eastAsia="en-US" w:bidi="ar-SA"/>
    </w:rPr>
  </w:style>
  <w:style w:type="character" w:customStyle="1" w:styleId="ListLabel185">
    <w:name w:val="ListLabel 185"/>
    <w:qFormat/>
    <w:rsid w:val="00A27D3D"/>
    <w:rPr>
      <w:caps/>
    </w:rPr>
  </w:style>
  <w:style w:type="character" w:customStyle="1" w:styleId="ListLabel186">
    <w:name w:val="ListLabel 186"/>
    <w:qFormat/>
    <w:rsid w:val="00A27D3D"/>
    <w:rPr>
      <w:rFonts w:eastAsia="Times New Roman" w:cs="Times New Roman"/>
      <w:b/>
      <w:bCs/>
      <w:spacing w:val="-1"/>
      <w:sz w:val="26"/>
      <w:szCs w:val="26"/>
      <w:lang w:val="ru-RU" w:eastAsia="en-US" w:bidi="ar-SA"/>
    </w:rPr>
  </w:style>
  <w:style w:type="character" w:customStyle="1" w:styleId="ListLabel187">
    <w:name w:val="ListLabel 187"/>
    <w:qFormat/>
    <w:rsid w:val="00A27D3D"/>
    <w:rPr>
      <w:rFonts w:eastAsia="Times New Roman" w:cs="Times New Roman"/>
      <w:b/>
      <w:bCs/>
      <w:spacing w:val="-1"/>
      <w:sz w:val="26"/>
      <w:szCs w:val="26"/>
      <w:lang w:val="ru-RU" w:eastAsia="en-US" w:bidi="ar-SA"/>
    </w:rPr>
  </w:style>
  <w:style w:type="character" w:customStyle="1" w:styleId="ListLabel188">
    <w:name w:val="ListLabel 188"/>
    <w:qFormat/>
    <w:rsid w:val="00A27D3D"/>
    <w:rPr>
      <w:rFonts w:eastAsia="Times New Roman" w:cs="Times New Roman"/>
      <w:b/>
      <w:bCs/>
      <w:spacing w:val="0"/>
      <w:sz w:val="28"/>
      <w:szCs w:val="28"/>
      <w:lang w:val="ru-RU" w:eastAsia="en-US" w:bidi="ar-SA"/>
    </w:rPr>
  </w:style>
  <w:style w:type="character" w:customStyle="1" w:styleId="ListLabel189">
    <w:name w:val="ListLabel 189"/>
    <w:qFormat/>
    <w:rsid w:val="00A27D3D"/>
    <w:rPr>
      <w:rFonts w:eastAsia="Times New Roman" w:cs="Times New Roman"/>
      <w:b/>
      <w:bCs/>
      <w:sz w:val="28"/>
      <w:szCs w:val="28"/>
      <w:lang w:val="ru-RU" w:eastAsia="en-US" w:bidi="ar-SA"/>
    </w:rPr>
  </w:style>
  <w:style w:type="character" w:customStyle="1" w:styleId="ListLabel190">
    <w:name w:val="ListLabel 190"/>
    <w:qFormat/>
    <w:rsid w:val="00A27D3D"/>
    <w:rPr>
      <w:lang w:val="ru-RU" w:eastAsia="en-US" w:bidi="ar-SA"/>
    </w:rPr>
  </w:style>
  <w:style w:type="character" w:customStyle="1" w:styleId="ListLabel191">
    <w:name w:val="ListLabel 191"/>
    <w:qFormat/>
    <w:rsid w:val="00A27D3D"/>
    <w:rPr>
      <w:lang w:val="ru-RU" w:eastAsia="en-US" w:bidi="ar-SA"/>
    </w:rPr>
  </w:style>
  <w:style w:type="character" w:customStyle="1" w:styleId="ListLabel192">
    <w:name w:val="ListLabel 192"/>
    <w:qFormat/>
    <w:rsid w:val="00A27D3D"/>
    <w:rPr>
      <w:lang w:val="ru-RU" w:eastAsia="en-US" w:bidi="ar-SA"/>
    </w:rPr>
  </w:style>
  <w:style w:type="character" w:customStyle="1" w:styleId="ListLabel193">
    <w:name w:val="ListLabel 193"/>
    <w:qFormat/>
    <w:rsid w:val="00A27D3D"/>
    <w:rPr>
      <w:lang w:val="ru-RU" w:eastAsia="en-US" w:bidi="ar-SA"/>
    </w:rPr>
  </w:style>
  <w:style w:type="character" w:customStyle="1" w:styleId="ListLabel194">
    <w:name w:val="ListLabel 194"/>
    <w:qFormat/>
    <w:rsid w:val="00A27D3D"/>
    <w:rPr>
      <w:lang w:val="ru-RU" w:eastAsia="en-US" w:bidi="ar-SA"/>
    </w:rPr>
  </w:style>
  <w:style w:type="character" w:customStyle="1" w:styleId="ListLabel195">
    <w:name w:val="ListLabel 195"/>
    <w:qFormat/>
    <w:rsid w:val="00A27D3D"/>
    <w:rPr>
      <w:rFonts w:eastAsia="Times New Roman" w:cs="Times New Roman"/>
      <w:b/>
      <w:bCs/>
      <w:spacing w:val="0"/>
      <w:sz w:val="28"/>
      <w:szCs w:val="28"/>
      <w:lang w:val="ru-RU" w:eastAsia="en-US" w:bidi="ar-SA"/>
    </w:rPr>
  </w:style>
  <w:style w:type="character" w:customStyle="1" w:styleId="ListLabel196">
    <w:name w:val="ListLabel 196"/>
    <w:qFormat/>
    <w:rsid w:val="00A27D3D"/>
    <w:rPr>
      <w:lang w:val="ru-RU" w:eastAsia="en-US" w:bidi="ar-SA"/>
    </w:rPr>
  </w:style>
  <w:style w:type="character" w:customStyle="1" w:styleId="ListLabel197">
    <w:name w:val="ListLabel 197"/>
    <w:qFormat/>
    <w:rsid w:val="00A27D3D"/>
    <w:rPr>
      <w:lang w:val="ru-RU" w:eastAsia="en-US" w:bidi="ar-SA"/>
    </w:rPr>
  </w:style>
  <w:style w:type="character" w:customStyle="1" w:styleId="ListLabel198">
    <w:name w:val="ListLabel 198"/>
    <w:qFormat/>
    <w:rsid w:val="00A27D3D"/>
    <w:rPr>
      <w:lang w:val="ru-RU" w:eastAsia="en-US" w:bidi="ar-SA"/>
    </w:rPr>
  </w:style>
  <w:style w:type="character" w:customStyle="1" w:styleId="ListLabel199">
    <w:name w:val="ListLabel 199"/>
    <w:qFormat/>
    <w:rsid w:val="00A27D3D"/>
    <w:rPr>
      <w:lang w:val="ru-RU" w:eastAsia="en-US" w:bidi="ar-SA"/>
    </w:rPr>
  </w:style>
  <w:style w:type="character" w:customStyle="1" w:styleId="ListLabel200">
    <w:name w:val="ListLabel 200"/>
    <w:qFormat/>
    <w:rsid w:val="00A27D3D"/>
    <w:rPr>
      <w:lang w:val="ru-RU" w:eastAsia="en-US" w:bidi="ar-SA"/>
    </w:rPr>
  </w:style>
  <w:style w:type="character" w:customStyle="1" w:styleId="ListLabel201">
    <w:name w:val="ListLabel 201"/>
    <w:qFormat/>
    <w:rsid w:val="00A27D3D"/>
    <w:rPr>
      <w:lang w:val="ru-RU" w:eastAsia="en-US" w:bidi="ar-SA"/>
    </w:rPr>
  </w:style>
  <w:style w:type="character" w:customStyle="1" w:styleId="ListLabel202">
    <w:name w:val="ListLabel 202"/>
    <w:qFormat/>
    <w:rsid w:val="00A27D3D"/>
    <w:rPr>
      <w:lang w:val="ru-RU" w:eastAsia="en-US" w:bidi="ar-SA"/>
    </w:rPr>
  </w:style>
  <w:style w:type="character" w:customStyle="1" w:styleId="ListLabel203">
    <w:name w:val="ListLabel 203"/>
    <w:qFormat/>
    <w:rsid w:val="00A27D3D"/>
    <w:rPr>
      <w:lang w:val="ru-RU" w:eastAsia="en-US" w:bidi="ar-SA"/>
    </w:rPr>
  </w:style>
  <w:style w:type="character" w:customStyle="1" w:styleId="ListLabel204">
    <w:name w:val="ListLabel 204"/>
    <w:qFormat/>
    <w:rsid w:val="00A27D3D"/>
    <w:rPr>
      <w:rFonts w:eastAsia="Times New Roman" w:cs="Times New Roman"/>
      <w:sz w:val="28"/>
      <w:szCs w:val="28"/>
      <w:lang w:val="ru-RU" w:eastAsia="en-US" w:bidi="ar-SA"/>
    </w:rPr>
  </w:style>
  <w:style w:type="character" w:customStyle="1" w:styleId="ListLabel205">
    <w:name w:val="ListLabel 205"/>
    <w:qFormat/>
    <w:rsid w:val="00A27D3D"/>
    <w:rPr>
      <w:rFonts w:eastAsia="Times New Roman" w:cs="Times New Roman"/>
      <w:b/>
      <w:bCs/>
      <w:spacing w:val="0"/>
      <w:sz w:val="28"/>
      <w:szCs w:val="28"/>
      <w:lang w:val="ru-RU" w:eastAsia="en-US" w:bidi="ar-SA"/>
    </w:rPr>
  </w:style>
  <w:style w:type="character" w:customStyle="1" w:styleId="ListLabel206">
    <w:name w:val="ListLabel 206"/>
    <w:qFormat/>
    <w:rsid w:val="00A27D3D"/>
    <w:rPr>
      <w:rFonts w:eastAsia="Times New Roman" w:cs="Times New Roman"/>
      <w:b/>
      <w:bCs/>
      <w:sz w:val="28"/>
      <w:szCs w:val="28"/>
      <w:lang w:val="ru-RU" w:eastAsia="en-US" w:bidi="ar-SA"/>
    </w:rPr>
  </w:style>
  <w:style w:type="character" w:customStyle="1" w:styleId="ListLabel207">
    <w:name w:val="ListLabel 207"/>
    <w:qFormat/>
    <w:rsid w:val="00A27D3D"/>
    <w:rPr>
      <w:lang w:val="ru-RU" w:eastAsia="en-US" w:bidi="ar-SA"/>
    </w:rPr>
  </w:style>
  <w:style w:type="character" w:customStyle="1" w:styleId="ListLabel208">
    <w:name w:val="ListLabel 208"/>
    <w:qFormat/>
    <w:rsid w:val="00A27D3D"/>
    <w:rPr>
      <w:lang w:val="ru-RU" w:eastAsia="en-US" w:bidi="ar-SA"/>
    </w:rPr>
  </w:style>
  <w:style w:type="character" w:customStyle="1" w:styleId="ListLabel209">
    <w:name w:val="ListLabel 209"/>
    <w:qFormat/>
    <w:rsid w:val="00A27D3D"/>
    <w:rPr>
      <w:lang w:val="ru-RU" w:eastAsia="en-US" w:bidi="ar-SA"/>
    </w:rPr>
  </w:style>
  <w:style w:type="character" w:customStyle="1" w:styleId="ListLabel210">
    <w:name w:val="ListLabel 210"/>
    <w:qFormat/>
    <w:rsid w:val="00A27D3D"/>
    <w:rPr>
      <w:lang w:val="ru-RU" w:eastAsia="en-US" w:bidi="ar-SA"/>
    </w:rPr>
  </w:style>
  <w:style w:type="character" w:customStyle="1" w:styleId="ListLabel211">
    <w:name w:val="ListLabel 211"/>
    <w:qFormat/>
    <w:rsid w:val="00A27D3D"/>
    <w:rPr>
      <w:lang w:val="ru-RU" w:eastAsia="en-US" w:bidi="ar-SA"/>
    </w:rPr>
  </w:style>
  <w:style w:type="character" w:customStyle="1" w:styleId="ListLabel212">
    <w:name w:val="ListLabel 212"/>
    <w:qFormat/>
    <w:rsid w:val="00A27D3D"/>
    <w:rPr>
      <w:lang w:val="ru-RU" w:eastAsia="en-US" w:bidi="ar-SA"/>
    </w:rPr>
  </w:style>
  <w:style w:type="character" w:customStyle="1" w:styleId="ListLabel213">
    <w:name w:val="ListLabel 213"/>
    <w:qFormat/>
    <w:rsid w:val="00A27D3D"/>
    <w:rPr>
      <w:rFonts w:eastAsia="Times New Roman" w:cs="Times New Roman"/>
      <w:sz w:val="28"/>
      <w:szCs w:val="28"/>
      <w:lang w:val="ru-RU" w:eastAsia="en-US" w:bidi="ar-SA"/>
    </w:rPr>
  </w:style>
  <w:style w:type="character" w:customStyle="1" w:styleId="ListLabel214">
    <w:name w:val="ListLabel 214"/>
    <w:qFormat/>
    <w:rsid w:val="00A27D3D"/>
    <w:rPr>
      <w:lang w:val="ru-RU" w:eastAsia="en-US" w:bidi="ar-SA"/>
    </w:rPr>
  </w:style>
  <w:style w:type="character" w:customStyle="1" w:styleId="ListLabel215">
    <w:name w:val="ListLabel 215"/>
    <w:qFormat/>
    <w:rsid w:val="00A27D3D"/>
    <w:rPr>
      <w:lang w:val="ru-RU" w:eastAsia="en-US" w:bidi="ar-SA"/>
    </w:rPr>
  </w:style>
  <w:style w:type="character" w:customStyle="1" w:styleId="ListLabel216">
    <w:name w:val="ListLabel 216"/>
    <w:qFormat/>
    <w:rsid w:val="00A27D3D"/>
    <w:rPr>
      <w:lang w:val="ru-RU" w:eastAsia="en-US" w:bidi="ar-SA"/>
    </w:rPr>
  </w:style>
  <w:style w:type="character" w:customStyle="1" w:styleId="ListLabel217">
    <w:name w:val="ListLabel 217"/>
    <w:qFormat/>
    <w:rsid w:val="00A27D3D"/>
    <w:rPr>
      <w:lang w:val="ru-RU" w:eastAsia="en-US" w:bidi="ar-SA"/>
    </w:rPr>
  </w:style>
  <w:style w:type="character" w:customStyle="1" w:styleId="ListLabel218">
    <w:name w:val="ListLabel 218"/>
    <w:qFormat/>
    <w:rsid w:val="00A27D3D"/>
    <w:rPr>
      <w:lang w:val="ru-RU" w:eastAsia="en-US" w:bidi="ar-SA"/>
    </w:rPr>
  </w:style>
  <w:style w:type="character" w:customStyle="1" w:styleId="ListLabel219">
    <w:name w:val="ListLabel 219"/>
    <w:qFormat/>
    <w:rsid w:val="00A27D3D"/>
    <w:rPr>
      <w:lang w:val="ru-RU" w:eastAsia="en-US" w:bidi="ar-SA"/>
    </w:rPr>
  </w:style>
  <w:style w:type="character" w:customStyle="1" w:styleId="ListLabel220">
    <w:name w:val="ListLabel 220"/>
    <w:qFormat/>
    <w:rsid w:val="00A27D3D"/>
    <w:rPr>
      <w:lang w:val="ru-RU" w:eastAsia="en-US" w:bidi="ar-SA"/>
    </w:rPr>
  </w:style>
  <w:style w:type="character" w:customStyle="1" w:styleId="ListLabel221">
    <w:name w:val="ListLabel 221"/>
    <w:qFormat/>
    <w:rsid w:val="00A27D3D"/>
    <w:rPr>
      <w:lang w:val="ru-RU" w:eastAsia="en-US" w:bidi="ar-SA"/>
    </w:rPr>
  </w:style>
  <w:style w:type="character" w:customStyle="1" w:styleId="ListLabel222">
    <w:name w:val="ListLabel 222"/>
    <w:qFormat/>
    <w:rsid w:val="00A27D3D"/>
    <w:rPr>
      <w:rFonts w:eastAsia="Times New Roman" w:cs="Times New Roman"/>
      <w:spacing w:val="0"/>
      <w:sz w:val="28"/>
      <w:szCs w:val="28"/>
      <w:lang w:val="ru-RU" w:eastAsia="en-US" w:bidi="ar-SA"/>
    </w:rPr>
  </w:style>
  <w:style w:type="character" w:customStyle="1" w:styleId="ListLabel223">
    <w:name w:val="ListLabel 223"/>
    <w:qFormat/>
    <w:rsid w:val="00A27D3D"/>
    <w:rPr>
      <w:lang w:val="ru-RU" w:eastAsia="en-US" w:bidi="ar-SA"/>
    </w:rPr>
  </w:style>
  <w:style w:type="character" w:customStyle="1" w:styleId="ListLabel224">
    <w:name w:val="ListLabel 224"/>
    <w:qFormat/>
    <w:rsid w:val="00A27D3D"/>
    <w:rPr>
      <w:lang w:val="ru-RU" w:eastAsia="en-US" w:bidi="ar-SA"/>
    </w:rPr>
  </w:style>
  <w:style w:type="character" w:customStyle="1" w:styleId="ListLabel225">
    <w:name w:val="ListLabel 225"/>
    <w:qFormat/>
    <w:rsid w:val="00A27D3D"/>
    <w:rPr>
      <w:lang w:val="ru-RU" w:eastAsia="en-US" w:bidi="ar-SA"/>
    </w:rPr>
  </w:style>
  <w:style w:type="character" w:customStyle="1" w:styleId="ListLabel226">
    <w:name w:val="ListLabel 226"/>
    <w:qFormat/>
    <w:rsid w:val="00A27D3D"/>
    <w:rPr>
      <w:lang w:val="ru-RU" w:eastAsia="en-US" w:bidi="ar-SA"/>
    </w:rPr>
  </w:style>
  <w:style w:type="character" w:customStyle="1" w:styleId="ListLabel227">
    <w:name w:val="ListLabel 227"/>
    <w:qFormat/>
    <w:rsid w:val="00A27D3D"/>
    <w:rPr>
      <w:lang w:val="ru-RU" w:eastAsia="en-US" w:bidi="ar-SA"/>
    </w:rPr>
  </w:style>
  <w:style w:type="character" w:customStyle="1" w:styleId="ListLabel228">
    <w:name w:val="ListLabel 228"/>
    <w:qFormat/>
    <w:rsid w:val="00A27D3D"/>
    <w:rPr>
      <w:lang w:val="ru-RU" w:eastAsia="en-US" w:bidi="ar-SA"/>
    </w:rPr>
  </w:style>
  <w:style w:type="character" w:customStyle="1" w:styleId="ListLabel229">
    <w:name w:val="ListLabel 229"/>
    <w:qFormat/>
    <w:rsid w:val="00A27D3D"/>
    <w:rPr>
      <w:lang w:val="ru-RU" w:eastAsia="en-US" w:bidi="ar-SA"/>
    </w:rPr>
  </w:style>
  <w:style w:type="character" w:customStyle="1" w:styleId="ListLabel230">
    <w:name w:val="ListLabel 230"/>
    <w:qFormat/>
    <w:rsid w:val="00A27D3D"/>
    <w:rPr>
      <w:lang w:val="ru-RU" w:eastAsia="en-US" w:bidi="ar-SA"/>
    </w:rPr>
  </w:style>
  <w:style w:type="character" w:customStyle="1" w:styleId="ListLabel231">
    <w:name w:val="ListLabel 231"/>
    <w:qFormat/>
    <w:rsid w:val="00A27D3D"/>
    <w:rPr>
      <w:rFonts w:eastAsia="Times New Roman" w:cs="Times New Roman"/>
      <w:sz w:val="26"/>
      <w:szCs w:val="26"/>
      <w:lang w:val="ru-RU" w:eastAsia="en-US" w:bidi="ar-SA"/>
    </w:rPr>
  </w:style>
  <w:style w:type="character" w:customStyle="1" w:styleId="ListLabel232">
    <w:name w:val="ListLabel 232"/>
    <w:qFormat/>
    <w:rsid w:val="00A27D3D"/>
    <w:rPr>
      <w:rFonts w:eastAsia="Times New Roman" w:cs="Times New Roman"/>
      <w:sz w:val="28"/>
      <w:szCs w:val="28"/>
      <w:lang w:val="ru-RU" w:eastAsia="en-US" w:bidi="ar-SA"/>
    </w:rPr>
  </w:style>
  <w:style w:type="character" w:customStyle="1" w:styleId="ListLabel233">
    <w:name w:val="ListLabel 233"/>
    <w:qFormat/>
    <w:rsid w:val="00A27D3D"/>
    <w:rPr>
      <w:lang w:val="ru-RU" w:eastAsia="en-US" w:bidi="ar-SA"/>
    </w:rPr>
  </w:style>
  <w:style w:type="character" w:customStyle="1" w:styleId="ListLabel234">
    <w:name w:val="ListLabel 234"/>
    <w:qFormat/>
    <w:rsid w:val="00A27D3D"/>
    <w:rPr>
      <w:lang w:val="ru-RU" w:eastAsia="en-US" w:bidi="ar-SA"/>
    </w:rPr>
  </w:style>
  <w:style w:type="character" w:customStyle="1" w:styleId="ListLabel235">
    <w:name w:val="ListLabel 235"/>
    <w:qFormat/>
    <w:rsid w:val="00A27D3D"/>
    <w:rPr>
      <w:lang w:val="ru-RU" w:eastAsia="en-US" w:bidi="ar-SA"/>
    </w:rPr>
  </w:style>
  <w:style w:type="character" w:customStyle="1" w:styleId="ListLabel236">
    <w:name w:val="ListLabel 236"/>
    <w:qFormat/>
    <w:rsid w:val="00A27D3D"/>
    <w:rPr>
      <w:lang w:val="ru-RU" w:eastAsia="en-US" w:bidi="ar-SA"/>
    </w:rPr>
  </w:style>
  <w:style w:type="character" w:customStyle="1" w:styleId="ListLabel237">
    <w:name w:val="ListLabel 237"/>
    <w:qFormat/>
    <w:rsid w:val="00A27D3D"/>
    <w:rPr>
      <w:lang w:val="ru-RU" w:eastAsia="en-US" w:bidi="ar-SA"/>
    </w:rPr>
  </w:style>
  <w:style w:type="character" w:customStyle="1" w:styleId="ListLabel238">
    <w:name w:val="ListLabel 238"/>
    <w:qFormat/>
    <w:rsid w:val="00A27D3D"/>
    <w:rPr>
      <w:lang w:val="ru-RU" w:eastAsia="en-US" w:bidi="ar-SA"/>
    </w:rPr>
  </w:style>
  <w:style w:type="character" w:customStyle="1" w:styleId="ListLabel239">
    <w:name w:val="ListLabel 239"/>
    <w:qFormat/>
    <w:rsid w:val="00A27D3D"/>
    <w:rPr>
      <w:lang w:val="ru-RU" w:eastAsia="en-US" w:bidi="ar-SA"/>
    </w:rPr>
  </w:style>
  <w:style w:type="character" w:customStyle="1" w:styleId="ListLabel240">
    <w:name w:val="ListLabel 240"/>
    <w:qFormat/>
    <w:rsid w:val="00A27D3D"/>
    <w:rPr>
      <w:color w:val="auto"/>
    </w:rPr>
  </w:style>
  <w:style w:type="character" w:customStyle="1" w:styleId="ListLabel241">
    <w:name w:val="ListLabel 241"/>
    <w:qFormat/>
    <w:rsid w:val="00A27D3D"/>
    <w:rPr>
      <w:rFonts w:eastAsia="Arial" w:cs="Arial"/>
    </w:rPr>
  </w:style>
  <w:style w:type="character" w:customStyle="1" w:styleId="ListLabel242">
    <w:name w:val="ListLabel 242"/>
    <w:qFormat/>
    <w:rsid w:val="00A27D3D"/>
    <w:rPr>
      <w:rFonts w:eastAsia="Courier New" w:cs="Courier New"/>
    </w:rPr>
  </w:style>
  <w:style w:type="character" w:customStyle="1" w:styleId="ListLabel243">
    <w:name w:val="ListLabel 243"/>
    <w:qFormat/>
    <w:rsid w:val="00A27D3D"/>
    <w:rPr>
      <w:rFonts w:eastAsia="Wingdings" w:cs="Wingdings"/>
    </w:rPr>
  </w:style>
  <w:style w:type="character" w:customStyle="1" w:styleId="ListLabel244">
    <w:name w:val="ListLabel 244"/>
    <w:qFormat/>
    <w:rsid w:val="00A27D3D"/>
    <w:rPr>
      <w:rFonts w:eastAsia="Symbol" w:cs="Symbol"/>
    </w:rPr>
  </w:style>
  <w:style w:type="character" w:customStyle="1" w:styleId="ListLabel245">
    <w:name w:val="ListLabel 245"/>
    <w:qFormat/>
    <w:rsid w:val="00A27D3D"/>
    <w:rPr>
      <w:rFonts w:eastAsia="Courier New" w:cs="Courier New"/>
    </w:rPr>
  </w:style>
  <w:style w:type="character" w:customStyle="1" w:styleId="ListLabel246">
    <w:name w:val="ListLabel 246"/>
    <w:qFormat/>
    <w:rsid w:val="00A27D3D"/>
    <w:rPr>
      <w:rFonts w:eastAsia="Wingdings" w:cs="Wingdings"/>
    </w:rPr>
  </w:style>
  <w:style w:type="character" w:customStyle="1" w:styleId="ListLabel247">
    <w:name w:val="ListLabel 247"/>
    <w:qFormat/>
    <w:rsid w:val="00A27D3D"/>
    <w:rPr>
      <w:rFonts w:eastAsia="Symbol" w:cs="Symbol"/>
    </w:rPr>
  </w:style>
  <w:style w:type="character" w:customStyle="1" w:styleId="ListLabel248">
    <w:name w:val="ListLabel 248"/>
    <w:qFormat/>
    <w:rsid w:val="00A27D3D"/>
    <w:rPr>
      <w:rFonts w:eastAsia="Courier New" w:cs="Courier New"/>
    </w:rPr>
  </w:style>
  <w:style w:type="character" w:customStyle="1" w:styleId="ListLabel249">
    <w:name w:val="ListLabel 249"/>
    <w:qFormat/>
    <w:rsid w:val="00A27D3D"/>
    <w:rPr>
      <w:rFonts w:eastAsia="Wingdings" w:cs="Wingdings"/>
    </w:rPr>
  </w:style>
  <w:style w:type="character" w:customStyle="1" w:styleId="ListLabel250">
    <w:name w:val="ListLabel 250"/>
    <w:qFormat/>
    <w:rsid w:val="00A27D3D"/>
    <w:rPr>
      <w:rFonts w:eastAsia="Times New Roman" w:cs="Times New Roman"/>
      <w:sz w:val="28"/>
      <w:szCs w:val="28"/>
      <w:lang w:val="ru-RU" w:eastAsia="en-US" w:bidi="ar-SA"/>
    </w:rPr>
  </w:style>
  <w:style w:type="character" w:customStyle="1" w:styleId="ListLabel251">
    <w:name w:val="ListLabel 251"/>
    <w:qFormat/>
    <w:rsid w:val="00A27D3D"/>
    <w:rPr>
      <w:rFonts w:eastAsia="Times New Roman" w:cs="Times New Roman"/>
      <w:b/>
      <w:bCs/>
      <w:spacing w:val="0"/>
      <w:sz w:val="28"/>
      <w:szCs w:val="28"/>
      <w:lang w:val="ru-RU" w:eastAsia="en-US" w:bidi="ar-SA"/>
    </w:rPr>
  </w:style>
  <w:style w:type="character" w:customStyle="1" w:styleId="ListLabel252">
    <w:name w:val="ListLabel 252"/>
    <w:qFormat/>
    <w:rsid w:val="00A27D3D"/>
    <w:rPr>
      <w:rFonts w:eastAsia="Times New Roman" w:cs="Times New Roman"/>
      <w:b/>
      <w:bCs/>
      <w:sz w:val="28"/>
      <w:szCs w:val="28"/>
      <w:lang w:val="ru-RU" w:eastAsia="en-US" w:bidi="ar-SA"/>
    </w:rPr>
  </w:style>
  <w:style w:type="character" w:customStyle="1" w:styleId="ListLabel253">
    <w:name w:val="ListLabel 253"/>
    <w:qFormat/>
    <w:rsid w:val="00A27D3D"/>
    <w:rPr>
      <w:lang w:val="ru-RU" w:eastAsia="en-US" w:bidi="ar-SA"/>
    </w:rPr>
  </w:style>
  <w:style w:type="character" w:customStyle="1" w:styleId="ListLabel254">
    <w:name w:val="ListLabel 254"/>
    <w:qFormat/>
    <w:rsid w:val="00A27D3D"/>
    <w:rPr>
      <w:lang w:val="ru-RU" w:eastAsia="en-US" w:bidi="ar-SA"/>
    </w:rPr>
  </w:style>
  <w:style w:type="character" w:customStyle="1" w:styleId="ListLabel255">
    <w:name w:val="ListLabel 255"/>
    <w:qFormat/>
    <w:rsid w:val="00A27D3D"/>
    <w:rPr>
      <w:lang w:val="ru-RU" w:eastAsia="en-US" w:bidi="ar-SA"/>
    </w:rPr>
  </w:style>
  <w:style w:type="character" w:customStyle="1" w:styleId="ListLabel256">
    <w:name w:val="ListLabel 256"/>
    <w:qFormat/>
    <w:rsid w:val="00A27D3D"/>
    <w:rPr>
      <w:lang w:val="ru-RU" w:eastAsia="en-US" w:bidi="ar-SA"/>
    </w:rPr>
  </w:style>
  <w:style w:type="character" w:customStyle="1" w:styleId="ListLabel257">
    <w:name w:val="ListLabel 257"/>
    <w:qFormat/>
    <w:rsid w:val="00A27D3D"/>
    <w:rPr>
      <w:lang w:val="ru-RU" w:eastAsia="en-US" w:bidi="ar-SA"/>
    </w:rPr>
  </w:style>
  <w:style w:type="character" w:customStyle="1" w:styleId="ListLabel258">
    <w:name w:val="ListLabel 258"/>
    <w:qFormat/>
    <w:rsid w:val="00A27D3D"/>
    <w:rPr>
      <w:lang w:val="ru-RU" w:eastAsia="en-US" w:bidi="ar-SA"/>
    </w:rPr>
  </w:style>
  <w:style w:type="character" w:customStyle="1" w:styleId="ListLabel259">
    <w:name w:val="ListLabel 259"/>
    <w:qFormat/>
    <w:rsid w:val="00A27D3D"/>
    <w:rPr>
      <w:rFonts w:eastAsia="Times New Roman" w:cs="Times New Roman"/>
      <w:sz w:val="28"/>
      <w:szCs w:val="28"/>
      <w:lang w:val="ru-RU" w:eastAsia="en-US" w:bidi="ar-SA"/>
    </w:rPr>
  </w:style>
  <w:style w:type="character" w:customStyle="1" w:styleId="ListLabel260">
    <w:name w:val="ListLabel 260"/>
    <w:qFormat/>
    <w:rsid w:val="00A27D3D"/>
    <w:rPr>
      <w:rFonts w:eastAsia="Times New Roman" w:cs="Times New Roman"/>
      <w:b/>
      <w:bCs/>
      <w:spacing w:val="0"/>
      <w:sz w:val="28"/>
      <w:szCs w:val="28"/>
      <w:lang w:val="ru-RU" w:eastAsia="en-US" w:bidi="ar-SA"/>
    </w:rPr>
  </w:style>
  <w:style w:type="character" w:customStyle="1" w:styleId="ListLabel261">
    <w:name w:val="ListLabel 261"/>
    <w:qFormat/>
    <w:rsid w:val="00A27D3D"/>
    <w:rPr>
      <w:rFonts w:eastAsia="Times New Roman" w:cs="Times New Roman"/>
      <w:b/>
      <w:bCs/>
      <w:sz w:val="28"/>
      <w:szCs w:val="28"/>
      <w:lang w:val="ru-RU" w:eastAsia="en-US" w:bidi="ar-SA"/>
    </w:rPr>
  </w:style>
  <w:style w:type="character" w:customStyle="1" w:styleId="ListLabel262">
    <w:name w:val="ListLabel 262"/>
    <w:qFormat/>
    <w:rsid w:val="00A27D3D"/>
    <w:rPr>
      <w:lang w:val="ru-RU" w:eastAsia="en-US" w:bidi="ar-SA"/>
    </w:rPr>
  </w:style>
  <w:style w:type="character" w:customStyle="1" w:styleId="ListLabel263">
    <w:name w:val="ListLabel 263"/>
    <w:qFormat/>
    <w:rsid w:val="00A27D3D"/>
    <w:rPr>
      <w:lang w:val="ru-RU" w:eastAsia="en-US" w:bidi="ar-SA"/>
    </w:rPr>
  </w:style>
  <w:style w:type="character" w:customStyle="1" w:styleId="ListLabel264">
    <w:name w:val="ListLabel 264"/>
    <w:qFormat/>
    <w:rsid w:val="00A27D3D"/>
    <w:rPr>
      <w:lang w:val="ru-RU" w:eastAsia="en-US" w:bidi="ar-SA"/>
    </w:rPr>
  </w:style>
  <w:style w:type="character" w:customStyle="1" w:styleId="ListLabel265">
    <w:name w:val="ListLabel 265"/>
    <w:qFormat/>
    <w:rsid w:val="00A27D3D"/>
    <w:rPr>
      <w:lang w:val="ru-RU" w:eastAsia="en-US" w:bidi="ar-SA"/>
    </w:rPr>
  </w:style>
  <w:style w:type="character" w:customStyle="1" w:styleId="ListLabel266">
    <w:name w:val="ListLabel 266"/>
    <w:qFormat/>
    <w:rsid w:val="00A27D3D"/>
    <w:rPr>
      <w:lang w:val="ru-RU" w:eastAsia="en-US" w:bidi="ar-SA"/>
    </w:rPr>
  </w:style>
  <w:style w:type="character" w:customStyle="1" w:styleId="ListLabel267">
    <w:name w:val="ListLabel 267"/>
    <w:qFormat/>
    <w:rsid w:val="00A27D3D"/>
    <w:rPr>
      <w:lang w:val="ru-RU" w:eastAsia="en-US" w:bidi="ar-SA"/>
    </w:rPr>
  </w:style>
  <w:style w:type="character" w:customStyle="1" w:styleId="ListLabel268">
    <w:name w:val="ListLabel 268"/>
    <w:qFormat/>
    <w:rsid w:val="00A27D3D"/>
    <w:rPr>
      <w:rFonts w:eastAsia="Times New Roman" w:cs="Times New Roman"/>
      <w:sz w:val="28"/>
      <w:szCs w:val="28"/>
      <w:lang w:val="ru-RU" w:eastAsia="en-US" w:bidi="ar-SA"/>
    </w:rPr>
  </w:style>
  <w:style w:type="character" w:customStyle="1" w:styleId="ListLabel269">
    <w:name w:val="ListLabel 269"/>
    <w:qFormat/>
    <w:rsid w:val="00A27D3D"/>
    <w:rPr>
      <w:rFonts w:eastAsia="Times New Roman" w:cs="Times New Roman"/>
      <w:b/>
      <w:bCs/>
      <w:spacing w:val="0"/>
      <w:sz w:val="28"/>
      <w:szCs w:val="28"/>
      <w:lang w:val="ru-RU" w:eastAsia="en-US" w:bidi="ar-SA"/>
    </w:rPr>
  </w:style>
  <w:style w:type="character" w:customStyle="1" w:styleId="ListLabel270">
    <w:name w:val="ListLabel 270"/>
    <w:qFormat/>
    <w:rsid w:val="00A27D3D"/>
    <w:rPr>
      <w:rFonts w:eastAsia="Times New Roman" w:cs="Times New Roman"/>
      <w:b/>
      <w:bCs/>
      <w:sz w:val="28"/>
      <w:szCs w:val="28"/>
      <w:lang w:val="ru-RU" w:eastAsia="en-US" w:bidi="ar-SA"/>
    </w:rPr>
  </w:style>
  <w:style w:type="character" w:customStyle="1" w:styleId="ListLabel271">
    <w:name w:val="ListLabel 271"/>
    <w:qFormat/>
    <w:rsid w:val="00A27D3D"/>
    <w:rPr>
      <w:lang w:val="ru-RU" w:eastAsia="en-US" w:bidi="ar-SA"/>
    </w:rPr>
  </w:style>
  <w:style w:type="character" w:customStyle="1" w:styleId="ListLabel272">
    <w:name w:val="ListLabel 272"/>
    <w:qFormat/>
    <w:rsid w:val="00A27D3D"/>
    <w:rPr>
      <w:lang w:val="ru-RU" w:eastAsia="en-US" w:bidi="ar-SA"/>
    </w:rPr>
  </w:style>
  <w:style w:type="character" w:customStyle="1" w:styleId="ListLabel273">
    <w:name w:val="ListLabel 273"/>
    <w:qFormat/>
    <w:rsid w:val="00A27D3D"/>
    <w:rPr>
      <w:lang w:val="ru-RU" w:eastAsia="en-US" w:bidi="ar-SA"/>
    </w:rPr>
  </w:style>
  <w:style w:type="character" w:customStyle="1" w:styleId="ListLabel274">
    <w:name w:val="ListLabel 274"/>
    <w:qFormat/>
    <w:rsid w:val="00A27D3D"/>
    <w:rPr>
      <w:lang w:val="ru-RU" w:eastAsia="en-US" w:bidi="ar-SA"/>
    </w:rPr>
  </w:style>
  <w:style w:type="character" w:customStyle="1" w:styleId="ListLabel275">
    <w:name w:val="ListLabel 275"/>
    <w:qFormat/>
    <w:rsid w:val="00A27D3D"/>
    <w:rPr>
      <w:lang w:val="ru-RU" w:eastAsia="en-US" w:bidi="ar-SA"/>
    </w:rPr>
  </w:style>
  <w:style w:type="character" w:customStyle="1" w:styleId="ListLabel276">
    <w:name w:val="ListLabel 276"/>
    <w:qFormat/>
    <w:rsid w:val="00A27D3D"/>
    <w:rPr>
      <w:lang w:val="ru-RU" w:eastAsia="en-US" w:bidi="ar-SA"/>
    </w:rPr>
  </w:style>
  <w:style w:type="character" w:customStyle="1" w:styleId="ListLabel277">
    <w:name w:val="ListLabel 277"/>
    <w:qFormat/>
    <w:rsid w:val="00A27D3D"/>
    <w:rPr>
      <w:color w:val="auto"/>
    </w:rPr>
  </w:style>
  <w:style w:type="character" w:customStyle="1" w:styleId="ListLabel278">
    <w:name w:val="ListLabel 278"/>
    <w:qFormat/>
    <w:rsid w:val="00A27D3D"/>
    <w:rPr>
      <w:rFonts w:eastAsia="Times New Roman" w:cs="Times New Roman"/>
      <w:sz w:val="28"/>
      <w:szCs w:val="28"/>
      <w:lang w:val="ru-RU" w:eastAsia="en-US" w:bidi="ar-SA"/>
    </w:rPr>
  </w:style>
  <w:style w:type="character" w:customStyle="1" w:styleId="ListLabel279">
    <w:name w:val="ListLabel 279"/>
    <w:qFormat/>
    <w:rsid w:val="00A27D3D"/>
    <w:rPr>
      <w:rFonts w:eastAsia="Times New Roman" w:cs="Times New Roman"/>
      <w:b/>
      <w:bCs/>
      <w:spacing w:val="0"/>
      <w:sz w:val="28"/>
      <w:szCs w:val="28"/>
      <w:lang w:val="ru-RU" w:eastAsia="en-US" w:bidi="ar-SA"/>
    </w:rPr>
  </w:style>
  <w:style w:type="character" w:customStyle="1" w:styleId="ListLabel280">
    <w:name w:val="ListLabel 280"/>
    <w:qFormat/>
    <w:rsid w:val="00A27D3D"/>
    <w:rPr>
      <w:rFonts w:eastAsia="Times New Roman" w:cs="Times New Roman"/>
      <w:b/>
      <w:bCs/>
      <w:sz w:val="28"/>
      <w:szCs w:val="28"/>
      <w:lang w:val="ru-RU" w:eastAsia="en-US" w:bidi="ar-SA"/>
    </w:rPr>
  </w:style>
  <w:style w:type="character" w:customStyle="1" w:styleId="ListLabel281">
    <w:name w:val="ListLabel 281"/>
    <w:qFormat/>
    <w:rsid w:val="00A27D3D"/>
    <w:rPr>
      <w:lang w:val="ru-RU" w:eastAsia="en-US" w:bidi="ar-SA"/>
    </w:rPr>
  </w:style>
  <w:style w:type="character" w:customStyle="1" w:styleId="ListLabel282">
    <w:name w:val="ListLabel 282"/>
    <w:qFormat/>
    <w:rsid w:val="00A27D3D"/>
    <w:rPr>
      <w:lang w:val="ru-RU" w:eastAsia="en-US" w:bidi="ar-SA"/>
    </w:rPr>
  </w:style>
  <w:style w:type="character" w:customStyle="1" w:styleId="ListLabel283">
    <w:name w:val="ListLabel 283"/>
    <w:qFormat/>
    <w:rsid w:val="00A27D3D"/>
    <w:rPr>
      <w:lang w:val="ru-RU" w:eastAsia="en-US" w:bidi="ar-SA"/>
    </w:rPr>
  </w:style>
  <w:style w:type="character" w:customStyle="1" w:styleId="ListLabel284">
    <w:name w:val="ListLabel 284"/>
    <w:qFormat/>
    <w:rsid w:val="00A27D3D"/>
    <w:rPr>
      <w:lang w:val="ru-RU" w:eastAsia="en-US" w:bidi="ar-SA"/>
    </w:rPr>
  </w:style>
  <w:style w:type="character" w:customStyle="1" w:styleId="ListLabel285">
    <w:name w:val="ListLabel 285"/>
    <w:qFormat/>
    <w:rsid w:val="00A27D3D"/>
    <w:rPr>
      <w:lang w:val="ru-RU" w:eastAsia="en-US" w:bidi="ar-SA"/>
    </w:rPr>
  </w:style>
  <w:style w:type="character" w:customStyle="1" w:styleId="ListLabel286">
    <w:name w:val="ListLabel 286"/>
    <w:qFormat/>
    <w:rsid w:val="00A27D3D"/>
    <w:rPr>
      <w:lang w:val="ru-RU" w:eastAsia="en-US" w:bidi="ar-SA"/>
    </w:rPr>
  </w:style>
  <w:style w:type="character" w:customStyle="1" w:styleId="ListLabel287">
    <w:name w:val="ListLabel 287"/>
    <w:qFormat/>
    <w:rsid w:val="00A27D3D"/>
    <w:rPr>
      <w:rFonts w:eastAsia="Times New Roman" w:cs="Times New Roman"/>
      <w:sz w:val="28"/>
      <w:szCs w:val="28"/>
      <w:lang w:val="ru-RU" w:eastAsia="en-US" w:bidi="ar-SA"/>
    </w:rPr>
  </w:style>
  <w:style w:type="character" w:customStyle="1" w:styleId="ListLabel288">
    <w:name w:val="ListLabel 288"/>
    <w:qFormat/>
    <w:rsid w:val="00A27D3D"/>
    <w:rPr>
      <w:rFonts w:eastAsia="Times New Roman" w:cs="Times New Roman"/>
      <w:b/>
      <w:bCs/>
      <w:spacing w:val="0"/>
      <w:sz w:val="28"/>
      <w:szCs w:val="28"/>
      <w:lang w:val="ru-RU" w:eastAsia="en-US" w:bidi="ar-SA"/>
    </w:rPr>
  </w:style>
  <w:style w:type="character" w:customStyle="1" w:styleId="ListLabel289">
    <w:name w:val="ListLabel 289"/>
    <w:qFormat/>
    <w:rsid w:val="00A27D3D"/>
    <w:rPr>
      <w:rFonts w:eastAsia="Times New Roman" w:cs="Times New Roman"/>
      <w:b/>
      <w:bCs/>
      <w:sz w:val="28"/>
      <w:szCs w:val="28"/>
      <w:lang w:val="ru-RU" w:eastAsia="en-US" w:bidi="ar-SA"/>
    </w:rPr>
  </w:style>
  <w:style w:type="character" w:customStyle="1" w:styleId="ListLabel290">
    <w:name w:val="ListLabel 290"/>
    <w:qFormat/>
    <w:rsid w:val="00A27D3D"/>
    <w:rPr>
      <w:lang w:val="ru-RU" w:eastAsia="en-US" w:bidi="ar-SA"/>
    </w:rPr>
  </w:style>
  <w:style w:type="character" w:customStyle="1" w:styleId="ListLabel291">
    <w:name w:val="ListLabel 291"/>
    <w:qFormat/>
    <w:rsid w:val="00A27D3D"/>
    <w:rPr>
      <w:lang w:val="ru-RU" w:eastAsia="en-US" w:bidi="ar-SA"/>
    </w:rPr>
  </w:style>
  <w:style w:type="character" w:customStyle="1" w:styleId="ListLabel292">
    <w:name w:val="ListLabel 292"/>
    <w:qFormat/>
    <w:rsid w:val="00A27D3D"/>
    <w:rPr>
      <w:lang w:val="ru-RU" w:eastAsia="en-US" w:bidi="ar-SA"/>
    </w:rPr>
  </w:style>
  <w:style w:type="character" w:customStyle="1" w:styleId="ListLabel293">
    <w:name w:val="ListLabel 293"/>
    <w:qFormat/>
    <w:rsid w:val="00A27D3D"/>
    <w:rPr>
      <w:lang w:val="ru-RU" w:eastAsia="en-US" w:bidi="ar-SA"/>
    </w:rPr>
  </w:style>
  <w:style w:type="character" w:customStyle="1" w:styleId="ListLabel294">
    <w:name w:val="ListLabel 294"/>
    <w:qFormat/>
    <w:rsid w:val="00A27D3D"/>
    <w:rPr>
      <w:lang w:val="ru-RU" w:eastAsia="en-US" w:bidi="ar-SA"/>
    </w:rPr>
  </w:style>
  <w:style w:type="character" w:customStyle="1" w:styleId="ListLabel295">
    <w:name w:val="ListLabel 295"/>
    <w:qFormat/>
    <w:rsid w:val="00A27D3D"/>
    <w:rPr>
      <w:lang w:val="ru-RU" w:eastAsia="en-US" w:bidi="ar-SA"/>
    </w:rPr>
  </w:style>
  <w:style w:type="character" w:customStyle="1" w:styleId="ListLabel296">
    <w:name w:val="ListLabel 296"/>
    <w:qFormat/>
    <w:rsid w:val="00A27D3D"/>
    <w:rPr>
      <w:rFonts w:eastAsia="Times New Roman" w:cs="Times New Roman"/>
      <w:sz w:val="28"/>
      <w:szCs w:val="28"/>
      <w:lang w:val="ru-RU" w:eastAsia="en-US" w:bidi="ar-SA"/>
    </w:rPr>
  </w:style>
  <w:style w:type="character" w:customStyle="1" w:styleId="ListLabel297">
    <w:name w:val="ListLabel 297"/>
    <w:qFormat/>
    <w:rsid w:val="00A27D3D"/>
    <w:rPr>
      <w:rFonts w:eastAsia="Times New Roman" w:cs="Times New Roman"/>
      <w:b/>
      <w:bCs/>
      <w:spacing w:val="0"/>
      <w:sz w:val="28"/>
      <w:szCs w:val="28"/>
      <w:lang w:val="ru-RU" w:eastAsia="en-US" w:bidi="ar-SA"/>
    </w:rPr>
  </w:style>
  <w:style w:type="character" w:customStyle="1" w:styleId="ListLabel298">
    <w:name w:val="ListLabel 298"/>
    <w:qFormat/>
    <w:rsid w:val="00A27D3D"/>
    <w:rPr>
      <w:rFonts w:eastAsia="Times New Roman" w:cs="Times New Roman"/>
      <w:b/>
      <w:bCs/>
      <w:sz w:val="28"/>
      <w:szCs w:val="28"/>
      <w:lang w:val="ru-RU" w:eastAsia="en-US" w:bidi="ar-SA"/>
    </w:rPr>
  </w:style>
  <w:style w:type="character" w:customStyle="1" w:styleId="ListLabel299">
    <w:name w:val="ListLabel 299"/>
    <w:qFormat/>
    <w:rsid w:val="00A27D3D"/>
    <w:rPr>
      <w:lang w:val="ru-RU" w:eastAsia="en-US" w:bidi="ar-SA"/>
    </w:rPr>
  </w:style>
  <w:style w:type="character" w:customStyle="1" w:styleId="ListLabel300">
    <w:name w:val="ListLabel 300"/>
    <w:qFormat/>
    <w:rsid w:val="00A27D3D"/>
    <w:rPr>
      <w:lang w:val="ru-RU" w:eastAsia="en-US" w:bidi="ar-SA"/>
    </w:rPr>
  </w:style>
  <w:style w:type="character" w:customStyle="1" w:styleId="ListLabel301">
    <w:name w:val="ListLabel 301"/>
    <w:qFormat/>
    <w:rsid w:val="00A27D3D"/>
    <w:rPr>
      <w:lang w:val="ru-RU" w:eastAsia="en-US" w:bidi="ar-SA"/>
    </w:rPr>
  </w:style>
  <w:style w:type="character" w:customStyle="1" w:styleId="ListLabel302">
    <w:name w:val="ListLabel 302"/>
    <w:qFormat/>
    <w:rsid w:val="00A27D3D"/>
    <w:rPr>
      <w:lang w:val="ru-RU" w:eastAsia="en-US" w:bidi="ar-SA"/>
    </w:rPr>
  </w:style>
  <w:style w:type="character" w:customStyle="1" w:styleId="ListLabel303">
    <w:name w:val="ListLabel 303"/>
    <w:qFormat/>
    <w:rsid w:val="00A27D3D"/>
    <w:rPr>
      <w:lang w:val="ru-RU" w:eastAsia="en-US" w:bidi="ar-SA"/>
    </w:rPr>
  </w:style>
  <w:style w:type="character" w:customStyle="1" w:styleId="ListLabel304">
    <w:name w:val="ListLabel 304"/>
    <w:qFormat/>
    <w:rsid w:val="00A27D3D"/>
    <w:rPr>
      <w:lang w:val="ru-RU" w:eastAsia="en-US" w:bidi="ar-SA"/>
    </w:rPr>
  </w:style>
  <w:style w:type="character" w:customStyle="1" w:styleId="ListLabel305">
    <w:name w:val="ListLabel 305"/>
    <w:qFormat/>
    <w:rsid w:val="00A27D3D"/>
    <w:rPr>
      <w:color w:val="auto"/>
    </w:rPr>
  </w:style>
  <w:style w:type="character" w:customStyle="1" w:styleId="ListLabel306">
    <w:name w:val="ListLabel 306"/>
    <w:qFormat/>
    <w:rsid w:val="00A27D3D"/>
    <w:rPr>
      <w:color w:val="auto"/>
    </w:rPr>
  </w:style>
  <w:style w:type="character" w:customStyle="1" w:styleId="ListLabel307">
    <w:name w:val="ListLabel 307"/>
    <w:qFormat/>
    <w:rsid w:val="00A27D3D"/>
    <w:rPr>
      <w:rFonts w:eastAsia="Times New Roman" w:cs="Times New Roman"/>
      <w:sz w:val="28"/>
      <w:szCs w:val="28"/>
      <w:lang w:val="ru-RU" w:eastAsia="en-US" w:bidi="ar-SA"/>
    </w:rPr>
  </w:style>
  <w:style w:type="character" w:customStyle="1" w:styleId="ListLabel308">
    <w:name w:val="ListLabel 308"/>
    <w:qFormat/>
    <w:rsid w:val="00A27D3D"/>
    <w:rPr>
      <w:rFonts w:eastAsia="Times New Roman" w:cs="Times New Roman"/>
      <w:b/>
      <w:bCs/>
      <w:spacing w:val="0"/>
      <w:sz w:val="28"/>
      <w:szCs w:val="28"/>
      <w:lang w:val="ru-RU" w:eastAsia="en-US" w:bidi="ar-SA"/>
    </w:rPr>
  </w:style>
  <w:style w:type="character" w:customStyle="1" w:styleId="ListLabel309">
    <w:name w:val="ListLabel 309"/>
    <w:qFormat/>
    <w:rsid w:val="00A27D3D"/>
    <w:rPr>
      <w:rFonts w:eastAsia="Times New Roman" w:cs="Times New Roman"/>
      <w:b/>
      <w:bCs/>
      <w:sz w:val="28"/>
      <w:szCs w:val="28"/>
      <w:lang w:val="ru-RU" w:eastAsia="en-US" w:bidi="ar-SA"/>
    </w:rPr>
  </w:style>
  <w:style w:type="character" w:customStyle="1" w:styleId="ListLabel310">
    <w:name w:val="ListLabel 310"/>
    <w:qFormat/>
    <w:rsid w:val="00A27D3D"/>
    <w:rPr>
      <w:lang w:val="ru-RU" w:eastAsia="en-US" w:bidi="ar-SA"/>
    </w:rPr>
  </w:style>
  <w:style w:type="character" w:customStyle="1" w:styleId="ListLabel311">
    <w:name w:val="ListLabel 311"/>
    <w:qFormat/>
    <w:rsid w:val="00A27D3D"/>
    <w:rPr>
      <w:lang w:val="ru-RU" w:eastAsia="en-US" w:bidi="ar-SA"/>
    </w:rPr>
  </w:style>
  <w:style w:type="character" w:customStyle="1" w:styleId="ListLabel312">
    <w:name w:val="ListLabel 312"/>
    <w:qFormat/>
    <w:rsid w:val="00A27D3D"/>
    <w:rPr>
      <w:lang w:val="ru-RU" w:eastAsia="en-US" w:bidi="ar-SA"/>
    </w:rPr>
  </w:style>
  <w:style w:type="character" w:customStyle="1" w:styleId="ListLabel313">
    <w:name w:val="ListLabel 313"/>
    <w:qFormat/>
    <w:rsid w:val="00A27D3D"/>
    <w:rPr>
      <w:lang w:val="ru-RU" w:eastAsia="en-US" w:bidi="ar-SA"/>
    </w:rPr>
  </w:style>
  <w:style w:type="character" w:customStyle="1" w:styleId="ListLabel314">
    <w:name w:val="ListLabel 314"/>
    <w:qFormat/>
    <w:rsid w:val="00A27D3D"/>
    <w:rPr>
      <w:lang w:val="ru-RU" w:eastAsia="en-US" w:bidi="ar-SA"/>
    </w:rPr>
  </w:style>
  <w:style w:type="character" w:customStyle="1" w:styleId="ListLabel315">
    <w:name w:val="ListLabel 315"/>
    <w:qFormat/>
    <w:rsid w:val="00A27D3D"/>
    <w:rPr>
      <w:lang w:val="ru-RU" w:eastAsia="en-US" w:bidi="ar-SA"/>
    </w:rPr>
  </w:style>
  <w:style w:type="character" w:customStyle="1" w:styleId="ListLabel316">
    <w:name w:val="ListLabel 316"/>
    <w:qFormat/>
    <w:rsid w:val="00A27D3D"/>
    <w:rPr>
      <w:rFonts w:eastAsia="Times New Roman" w:cs="Times New Roman"/>
      <w:b/>
      <w:bCs/>
      <w:spacing w:val="-1"/>
      <w:sz w:val="26"/>
      <w:szCs w:val="26"/>
      <w:lang w:val="ru-RU" w:eastAsia="en-US" w:bidi="ar-SA"/>
    </w:rPr>
  </w:style>
  <w:style w:type="character" w:customStyle="1" w:styleId="ListLabel317">
    <w:name w:val="ListLabel 317"/>
    <w:qFormat/>
    <w:rsid w:val="00A27D3D"/>
    <w:rPr>
      <w:rFonts w:eastAsia="Times New Roman" w:cs="Times New Roman"/>
      <w:b/>
      <w:bCs/>
      <w:spacing w:val="-1"/>
      <w:sz w:val="26"/>
      <w:szCs w:val="26"/>
      <w:lang w:val="ru-RU" w:eastAsia="en-US" w:bidi="ar-SA"/>
    </w:rPr>
  </w:style>
  <w:style w:type="character" w:customStyle="1" w:styleId="ListLabel318">
    <w:name w:val="ListLabel 318"/>
    <w:qFormat/>
    <w:rsid w:val="00A27D3D"/>
    <w:rPr>
      <w:rFonts w:eastAsia="Times New Roman" w:cs="Times New Roman"/>
      <w:b/>
      <w:bCs/>
      <w:spacing w:val="0"/>
      <w:sz w:val="28"/>
      <w:szCs w:val="28"/>
      <w:lang w:val="ru-RU" w:eastAsia="en-US" w:bidi="ar-SA"/>
    </w:rPr>
  </w:style>
  <w:style w:type="character" w:customStyle="1" w:styleId="ListLabel319">
    <w:name w:val="ListLabel 319"/>
    <w:qFormat/>
    <w:rsid w:val="00A27D3D"/>
    <w:rPr>
      <w:rFonts w:eastAsia="Times New Roman" w:cs="Times New Roman"/>
      <w:b/>
      <w:bCs/>
      <w:sz w:val="28"/>
      <w:szCs w:val="28"/>
      <w:lang w:val="ru-RU" w:eastAsia="en-US" w:bidi="ar-SA"/>
    </w:rPr>
  </w:style>
  <w:style w:type="character" w:customStyle="1" w:styleId="ListLabel320">
    <w:name w:val="ListLabel 320"/>
    <w:qFormat/>
    <w:rsid w:val="00A27D3D"/>
    <w:rPr>
      <w:lang w:val="ru-RU" w:eastAsia="en-US" w:bidi="ar-SA"/>
    </w:rPr>
  </w:style>
  <w:style w:type="character" w:customStyle="1" w:styleId="ListLabel321">
    <w:name w:val="ListLabel 321"/>
    <w:qFormat/>
    <w:rsid w:val="00A27D3D"/>
    <w:rPr>
      <w:lang w:val="ru-RU" w:eastAsia="en-US" w:bidi="ar-SA"/>
    </w:rPr>
  </w:style>
  <w:style w:type="character" w:customStyle="1" w:styleId="ListLabel322">
    <w:name w:val="ListLabel 322"/>
    <w:qFormat/>
    <w:rsid w:val="00A27D3D"/>
    <w:rPr>
      <w:lang w:val="ru-RU" w:eastAsia="en-US" w:bidi="ar-SA"/>
    </w:rPr>
  </w:style>
  <w:style w:type="character" w:customStyle="1" w:styleId="ListLabel323">
    <w:name w:val="ListLabel 323"/>
    <w:qFormat/>
    <w:rsid w:val="00A27D3D"/>
    <w:rPr>
      <w:lang w:val="ru-RU" w:eastAsia="en-US" w:bidi="ar-SA"/>
    </w:rPr>
  </w:style>
  <w:style w:type="character" w:customStyle="1" w:styleId="ListLabel324">
    <w:name w:val="ListLabel 324"/>
    <w:qFormat/>
    <w:rsid w:val="00A27D3D"/>
    <w:rPr>
      <w:lang w:val="ru-RU" w:eastAsia="en-US" w:bidi="ar-SA"/>
    </w:rPr>
  </w:style>
  <w:style w:type="character" w:customStyle="1" w:styleId="afff2">
    <w:name w:val="Символ сноски"/>
    <w:qFormat/>
    <w:rsid w:val="00A27D3D"/>
  </w:style>
  <w:style w:type="character" w:customStyle="1" w:styleId="afff3">
    <w:name w:val="Символ концевой сноски"/>
    <w:qFormat/>
    <w:rsid w:val="00A27D3D"/>
  </w:style>
  <w:style w:type="character" w:customStyle="1" w:styleId="ListLabel325">
    <w:name w:val="ListLabel 325"/>
    <w:qFormat/>
    <w:rsid w:val="00A27D3D"/>
    <w:rPr>
      <w:rFonts w:eastAsia="Times New Roman" w:cs="Times New Roman"/>
      <w:b/>
      <w:bCs/>
      <w:spacing w:val="0"/>
      <w:sz w:val="28"/>
      <w:szCs w:val="28"/>
      <w:lang w:val="ru-RU" w:eastAsia="en-US" w:bidi="ar-SA"/>
    </w:rPr>
  </w:style>
  <w:style w:type="character" w:customStyle="1" w:styleId="ListLabel326">
    <w:name w:val="ListLabel 326"/>
    <w:qFormat/>
    <w:rsid w:val="00A27D3D"/>
    <w:rPr>
      <w:rFonts w:cs="Symbol"/>
      <w:lang w:val="ru-RU" w:eastAsia="en-US" w:bidi="ar-SA"/>
    </w:rPr>
  </w:style>
  <w:style w:type="character" w:customStyle="1" w:styleId="ListLabel327">
    <w:name w:val="ListLabel 327"/>
    <w:qFormat/>
    <w:rsid w:val="00A27D3D"/>
    <w:rPr>
      <w:rFonts w:cs="Symbol"/>
      <w:lang w:val="ru-RU" w:eastAsia="en-US" w:bidi="ar-SA"/>
    </w:rPr>
  </w:style>
  <w:style w:type="character" w:customStyle="1" w:styleId="ListLabel328">
    <w:name w:val="ListLabel 328"/>
    <w:qFormat/>
    <w:rsid w:val="00A27D3D"/>
    <w:rPr>
      <w:rFonts w:cs="Symbol"/>
      <w:lang w:val="ru-RU" w:eastAsia="en-US" w:bidi="ar-SA"/>
    </w:rPr>
  </w:style>
  <w:style w:type="character" w:customStyle="1" w:styleId="ListLabel329">
    <w:name w:val="ListLabel 329"/>
    <w:qFormat/>
    <w:rsid w:val="00A27D3D"/>
    <w:rPr>
      <w:rFonts w:cs="Symbol"/>
      <w:lang w:val="ru-RU" w:eastAsia="en-US" w:bidi="ar-SA"/>
    </w:rPr>
  </w:style>
  <w:style w:type="character" w:customStyle="1" w:styleId="ListLabel330">
    <w:name w:val="ListLabel 330"/>
    <w:qFormat/>
    <w:rsid w:val="00A27D3D"/>
    <w:rPr>
      <w:rFonts w:cs="Symbol"/>
      <w:lang w:val="ru-RU" w:eastAsia="en-US" w:bidi="ar-SA"/>
    </w:rPr>
  </w:style>
  <w:style w:type="character" w:customStyle="1" w:styleId="ListLabel331">
    <w:name w:val="ListLabel 331"/>
    <w:qFormat/>
    <w:rsid w:val="00A27D3D"/>
    <w:rPr>
      <w:rFonts w:cs="Symbol"/>
      <w:lang w:val="ru-RU" w:eastAsia="en-US" w:bidi="ar-SA"/>
    </w:rPr>
  </w:style>
  <w:style w:type="character" w:customStyle="1" w:styleId="ListLabel332">
    <w:name w:val="ListLabel 332"/>
    <w:qFormat/>
    <w:rsid w:val="00A27D3D"/>
    <w:rPr>
      <w:rFonts w:cs="Symbol"/>
      <w:lang w:val="ru-RU" w:eastAsia="en-US" w:bidi="ar-SA"/>
    </w:rPr>
  </w:style>
  <w:style w:type="character" w:customStyle="1" w:styleId="ListLabel333">
    <w:name w:val="ListLabel 333"/>
    <w:qFormat/>
    <w:rsid w:val="00A27D3D"/>
    <w:rPr>
      <w:rFonts w:cs="Symbol"/>
      <w:lang w:val="ru-RU" w:eastAsia="en-US" w:bidi="ar-SA"/>
    </w:rPr>
  </w:style>
  <w:style w:type="character" w:customStyle="1" w:styleId="ListLabel334">
    <w:name w:val="ListLabel 334"/>
    <w:qFormat/>
    <w:rsid w:val="00A27D3D"/>
    <w:rPr>
      <w:rFonts w:eastAsia="Times New Roman" w:cs="Times New Roman"/>
      <w:sz w:val="28"/>
      <w:szCs w:val="28"/>
      <w:lang w:val="ru-RU" w:eastAsia="en-US" w:bidi="ar-SA"/>
    </w:rPr>
  </w:style>
  <w:style w:type="character" w:customStyle="1" w:styleId="ListLabel335">
    <w:name w:val="ListLabel 335"/>
    <w:qFormat/>
    <w:rsid w:val="00A27D3D"/>
    <w:rPr>
      <w:rFonts w:eastAsia="Times New Roman" w:cs="Times New Roman"/>
      <w:b/>
      <w:bCs/>
      <w:spacing w:val="0"/>
      <w:sz w:val="28"/>
      <w:szCs w:val="28"/>
      <w:lang w:val="ru-RU" w:eastAsia="en-US" w:bidi="ar-SA"/>
    </w:rPr>
  </w:style>
  <w:style w:type="character" w:customStyle="1" w:styleId="ListLabel336">
    <w:name w:val="ListLabel 336"/>
    <w:qFormat/>
    <w:rsid w:val="00A27D3D"/>
    <w:rPr>
      <w:rFonts w:eastAsia="Times New Roman" w:cs="Times New Roman"/>
      <w:b/>
      <w:bCs/>
      <w:sz w:val="28"/>
      <w:szCs w:val="28"/>
      <w:lang w:val="ru-RU" w:eastAsia="en-US" w:bidi="ar-SA"/>
    </w:rPr>
  </w:style>
  <w:style w:type="character" w:customStyle="1" w:styleId="ListLabel337">
    <w:name w:val="ListLabel 337"/>
    <w:qFormat/>
    <w:rsid w:val="00A27D3D"/>
    <w:rPr>
      <w:rFonts w:cs="Symbol"/>
      <w:lang w:val="ru-RU" w:eastAsia="en-US" w:bidi="ar-SA"/>
    </w:rPr>
  </w:style>
  <w:style w:type="character" w:customStyle="1" w:styleId="ListLabel338">
    <w:name w:val="ListLabel 338"/>
    <w:qFormat/>
    <w:rsid w:val="00A27D3D"/>
    <w:rPr>
      <w:rFonts w:cs="Symbol"/>
      <w:lang w:val="ru-RU" w:eastAsia="en-US" w:bidi="ar-SA"/>
    </w:rPr>
  </w:style>
  <w:style w:type="character" w:customStyle="1" w:styleId="ListLabel339">
    <w:name w:val="ListLabel 339"/>
    <w:qFormat/>
    <w:rsid w:val="00A27D3D"/>
    <w:rPr>
      <w:rFonts w:cs="Symbol"/>
      <w:lang w:val="ru-RU" w:eastAsia="en-US" w:bidi="ar-SA"/>
    </w:rPr>
  </w:style>
  <w:style w:type="character" w:customStyle="1" w:styleId="ListLabel340">
    <w:name w:val="ListLabel 340"/>
    <w:qFormat/>
    <w:rsid w:val="00A27D3D"/>
    <w:rPr>
      <w:rFonts w:cs="Symbol"/>
      <w:lang w:val="ru-RU" w:eastAsia="en-US" w:bidi="ar-SA"/>
    </w:rPr>
  </w:style>
  <w:style w:type="character" w:customStyle="1" w:styleId="ListLabel341">
    <w:name w:val="ListLabel 341"/>
    <w:qFormat/>
    <w:rsid w:val="00A27D3D"/>
    <w:rPr>
      <w:rFonts w:cs="Symbol"/>
      <w:lang w:val="ru-RU" w:eastAsia="en-US" w:bidi="ar-SA"/>
    </w:rPr>
  </w:style>
  <w:style w:type="character" w:customStyle="1" w:styleId="ListLabel342">
    <w:name w:val="ListLabel 342"/>
    <w:qFormat/>
    <w:rsid w:val="00A27D3D"/>
    <w:rPr>
      <w:rFonts w:cs="Symbol"/>
      <w:lang w:val="ru-RU" w:eastAsia="en-US" w:bidi="ar-SA"/>
    </w:rPr>
  </w:style>
  <w:style w:type="character" w:customStyle="1" w:styleId="ListLabel343">
    <w:name w:val="ListLabel 343"/>
    <w:qFormat/>
    <w:rsid w:val="00A27D3D"/>
    <w:rPr>
      <w:rFonts w:eastAsia="Times New Roman" w:cs="Times New Roman"/>
      <w:b/>
      <w:bCs/>
      <w:spacing w:val="-1"/>
      <w:sz w:val="26"/>
      <w:szCs w:val="26"/>
      <w:lang w:val="ru-RU" w:eastAsia="en-US" w:bidi="ar-SA"/>
    </w:rPr>
  </w:style>
  <w:style w:type="character" w:customStyle="1" w:styleId="ListLabel344">
    <w:name w:val="ListLabel 344"/>
    <w:qFormat/>
    <w:rsid w:val="00A27D3D"/>
    <w:rPr>
      <w:rFonts w:eastAsia="Times New Roman" w:cs="Times New Roman"/>
      <w:b/>
      <w:bCs/>
      <w:spacing w:val="-1"/>
      <w:sz w:val="26"/>
      <w:szCs w:val="26"/>
      <w:lang w:val="ru-RU" w:eastAsia="en-US" w:bidi="ar-SA"/>
    </w:rPr>
  </w:style>
  <w:style w:type="character" w:customStyle="1" w:styleId="ListLabel345">
    <w:name w:val="ListLabel 345"/>
    <w:qFormat/>
    <w:rsid w:val="00A27D3D"/>
    <w:rPr>
      <w:rFonts w:eastAsia="Times New Roman" w:cs="Times New Roman"/>
      <w:b/>
      <w:bCs/>
      <w:spacing w:val="0"/>
      <w:sz w:val="28"/>
      <w:szCs w:val="28"/>
      <w:lang w:val="ru-RU" w:eastAsia="en-US" w:bidi="ar-SA"/>
    </w:rPr>
  </w:style>
  <w:style w:type="character" w:customStyle="1" w:styleId="ListLabel346">
    <w:name w:val="ListLabel 346"/>
    <w:qFormat/>
    <w:rsid w:val="00A27D3D"/>
    <w:rPr>
      <w:rFonts w:eastAsia="Times New Roman" w:cs="Times New Roman"/>
      <w:b/>
      <w:bCs/>
      <w:sz w:val="28"/>
      <w:szCs w:val="28"/>
      <w:lang w:val="ru-RU" w:eastAsia="en-US" w:bidi="ar-SA"/>
    </w:rPr>
  </w:style>
  <w:style w:type="character" w:customStyle="1" w:styleId="ListLabel347">
    <w:name w:val="ListLabel 347"/>
    <w:qFormat/>
    <w:rsid w:val="00A27D3D"/>
    <w:rPr>
      <w:rFonts w:cs="Symbol"/>
      <w:lang w:val="ru-RU" w:eastAsia="en-US" w:bidi="ar-SA"/>
    </w:rPr>
  </w:style>
  <w:style w:type="character" w:customStyle="1" w:styleId="ListLabel348">
    <w:name w:val="ListLabel 348"/>
    <w:qFormat/>
    <w:rsid w:val="00A27D3D"/>
    <w:rPr>
      <w:rFonts w:cs="Symbol"/>
      <w:lang w:val="ru-RU" w:eastAsia="en-US" w:bidi="ar-SA"/>
    </w:rPr>
  </w:style>
  <w:style w:type="character" w:customStyle="1" w:styleId="ListLabel349">
    <w:name w:val="ListLabel 349"/>
    <w:qFormat/>
    <w:rsid w:val="00A27D3D"/>
    <w:rPr>
      <w:rFonts w:cs="Symbol"/>
      <w:lang w:val="ru-RU" w:eastAsia="en-US" w:bidi="ar-SA"/>
    </w:rPr>
  </w:style>
  <w:style w:type="character" w:customStyle="1" w:styleId="ListLabel350">
    <w:name w:val="ListLabel 350"/>
    <w:qFormat/>
    <w:rsid w:val="00A27D3D"/>
    <w:rPr>
      <w:rFonts w:cs="Symbol"/>
      <w:lang w:val="ru-RU" w:eastAsia="en-US" w:bidi="ar-SA"/>
    </w:rPr>
  </w:style>
  <w:style w:type="character" w:customStyle="1" w:styleId="ListLabel351">
    <w:name w:val="ListLabel 351"/>
    <w:qFormat/>
    <w:rsid w:val="00A27D3D"/>
    <w:rPr>
      <w:rFonts w:cs="Symbol"/>
      <w:lang w:val="ru-RU" w:eastAsia="en-US" w:bidi="ar-SA"/>
    </w:rPr>
  </w:style>
  <w:style w:type="character" w:customStyle="1" w:styleId="ListLabel352">
    <w:name w:val="ListLabel 352"/>
    <w:qFormat/>
    <w:rsid w:val="00A27D3D"/>
    <w:rPr>
      <w:rFonts w:eastAsia="Times New Roman" w:cs="Times New Roman"/>
      <w:b/>
      <w:bCs/>
      <w:spacing w:val="0"/>
      <w:sz w:val="28"/>
      <w:szCs w:val="28"/>
      <w:lang w:val="ru-RU" w:eastAsia="en-US" w:bidi="ar-SA"/>
    </w:rPr>
  </w:style>
  <w:style w:type="character" w:customStyle="1" w:styleId="ListLabel353">
    <w:name w:val="ListLabel 353"/>
    <w:qFormat/>
    <w:rsid w:val="00A27D3D"/>
    <w:rPr>
      <w:rFonts w:cs="Symbol"/>
      <w:lang w:val="ru-RU" w:eastAsia="en-US" w:bidi="ar-SA"/>
    </w:rPr>
  </w:style>
  <w:style w:type="character" w:customStyle="1" w:styleId="ListLabel354">
    <w:name w:val="ListLabel 354"/>
    <w:qFormat/>
    <w:rsid w:val="00A27D3D"/>
    <w:rPr>
      <w:rFonts w:cs="Symbol"/>
      <w:lang w:val="ru-RU" w:eastAsia="en-US" w:bidi="ar-SA"/>
    </w:rPr>
  </w:style>
  <w:style w:type="character" w:customStyle="1" w:styleId="ListLabel355">
    <w:name w:val="ListLabel 355"/>
    <w:qFormat/>
    <w:rsid w:val="00A27D3D"/>
    <w:rPr>
      <w:rFonts w:cs="Symbol"/>
      <w:lang w:val="ru-RU" w:eastAsia="en-US" w:bidi="ar-SA"/>
    </w:rPr>
  </w:style>
  <w:style w:type="character" w:customStyle="1" w:styleId="ListLabel356">
    <w:name w:val="ListLabel 356"/>
    <w:qFormat/>
    <w:rsid w:val="00A27D3D"/>
    <w:rPr>
      <w:rFonts w:cs="Symbol"/>
      <w:lang w:val="ru-RU" w:eastAsia="en-US" w:bidi="ar-SA"/>
    </w:rPr>
  </w:style>
  <w:style w:type="character" w:customStyle="1" w:styleId="ListLabel357">
    <w:name w:val="ListLabel 357"/>
    <w:qFormat/>
    <w:rsid w:val="00A27D3D"/>
    <w:rPr>
      <w:rFonts w:cs="Symbol"/>
      <w:lang w:val="ru-RU" w:eastAsia="en-US" w:bidi="ar-SA"/>
    </w:rPr>
  </w:style>
  <w:style w:type="character" w:customStyle="1" w:styleId="ListLabel358">
    <w:name w:val="ListLabel 358"/>
    <w:qFormat/>
    <w:rsid w:val="00A27D3D"/>
    <w:rPr>
      <w:rFonts w:cs="Symbol"/>
      <w:lang w:val="ru-RU" w:eastAsia="en-US" w:bidi="ar-SA"/>
    </w:rPr>
  </w:style>
  <w:style w:type="character" w:customStyle="1" w:styleId="ListLabel359">
    <w:name w:val="ListLabel 359"/>
    <w:qFormat/>
    <w:rsid w:val="00A27D3D"/>
    <w:rPr>
      <w:rFonts w:cs="Symbol"/>
      <w:lang w:val="ru-RU" w:eastAsia="en-US" w:bidi="ar-SA"/>
    </w:rPr>
  </w:style>
  <w:style w:type="character" w:customStyle="1" w:styleId="ListLabel360">
    <w:name w:val="ListLabel 360"/>
    <w:qFormat/>
    <w:rsid w:val="00A27D3D"/>
    <w:rPr>
      <w:rFonts w:cs="Symbol"/>
      <w:lang w:val="ru-RU" w:eastAsia="en-US" w:bidi="ar-SA"/>
    </w:rPr>
  </w:style>
  <w:style w:type="character" w:customStyle="1" w:styleId="ListLabel361">
    <w:name w:val="ListLabel 361"/>
    <w:qFormat/>
    <w:rsid w:val="00A27D3D"/>
    <w:rPr>
      <w:rFonts w:eastAsia="Times New Roman" w:cs="Times New Roman"/>
      <w:sz w:val="28"/>
      <w:szCs w:val="28"/>
      <w:lang w:val="ru-RU" w:eastAsia="en-US" w:bidi="ar-SA"/>
    </w:rPr>
  </w:style>
  <w:style w:type="character" w:customStyle="1" w:styleId="ListLabel362">
    <w:name w:val="ListLabel 362"/>
    <w:qFormat/>
    <w:rsid w:val="00A27D3D"/>
    <w:rPr>
      <w:rFonts w:eastAsia="Times New Roman" w:cs="Times New Roman"/>
      <w:b/>
      <w:bCs/>
      <w:spacing w:val="0"/>
      <w:sz w:val="28"/>
      <w:szCs w:val="28"/>
      <w:lang w:val="ru-RU" w:eastAsia="en-US" w:bidi="ar-SA"/>
    </w:rPr>
  </w:style>
  <w:style w:type="character" w:customStyle="1" w:styleId="ListLabel363">
    <w:name w:val="ListLabel 363"/>
    <w:qFormat/>
    <w:rsid w:val="00A27D3D"/>
    <w:rPr>
      <w:rFonts w:eastAsia="Times New Roman" w:cs="Times New Roman"/>
      <w:b/>
      <w:bCs/>
      <w:sz w:val="28"/>
      <w:szCs w:val="28"/>
      <w:lang w:val="ru-RU" w:eastAsia="en-US" w:bidi="ar-SA"/>
    </w:rPr>
  </w:style>
  <w:style w:type="character" w:customStyle="1" w:styleId="ListLabel364">
    <w:name w:val="ListLabel 364"/>
    <w:qFormat/>
    <w:rsid w:val="00A27D3D"/>
    <w:rPr>
      <w:rFonts w:cs="Symbol"/>
      <w:lang w:val="ru-RU" w:eastAsia="en-US" w:bidi="ar-SA"/>
    </w:rPr>
  </w:style>
  <w:style w:type="character" w:customStyle="1" w:styleId="ListLabel365">
    <w:name w:val="ListLabel 365"/>
    <w:qFormat/>
    <w:rsid w:val="00A27D3D"/>
    <w:rPr>
      <w:rFonts w:cs="Symbol"/>
      <w:lang w:val="ru-RU" w:eastAsia="en-US" w:bidi="ar-SA"/>
    </w:rPr>
  </w:style>
  <w:style w:type="character" w:customStyle="1" w:styleId="ListLabel366">
    <w:name w:val="ListLabel 366"/>
    <w:qFormat/>
    <w:rsid w:val="00A27D3D"/>
    <w:rPr>
      <w:rFonts w:cs="Symbol"/>
      <w:lang w:val="ru-RU" w:eastAsia="en-US" w:bidi="ar-SA"/>
    </w:rPr>
  </w:style>
  <w:style w:type="character" w:customStyle="1" w:styleId="ListLabel367">
    <w:name w:val="ListLabel 367"/>
    <w:qFormat/>
    <w:rsid w:val="00A27D3D"/>
    <w:rPr>
      <w:rFonts w:cs="Symbol"/>
      <w:lang w:val="ru-RU" w:eastAsia="en-US" w:bidi="ar-SA"/>
    </w:rPr>
  </w:style>
  <w:style w:type="character" w:customStyle="1" w:styleId="ListLabel368">
    <w:name w:val="ListLabel 368"/>
    <w:qFormat/>
    <w:rsid w:val="00A27D3D"/>
    <w:rPr>
      <w:rFonts w:cs="Symbol"/>
      <w:lang w:val="ru-RU" w:eastAsia="en-US" w:bidi="ar-SA"/>
    </w:rPr>
  </w:style>
  <w:style w:type="character" w:customStyle="1" w:styleId="ListLabel369">
    <w:name w:val="ListLabel 369"/>
    <w:qFormat/>
    <w:rsid w:val="00A27D3D"/>
    <w:rPr>
      <w:rFonts w:cs="Symbol"/>
      <w:lang w:val="ru-RU" w:eastAsia="en-US" w:bidi="ar-SA"/>
    </w:rPr>
  </w:style>
  <w:style w:type="character" w:customStyle="1" w:styleId="ListLabel370">
    <w:name w:val="ListLabel 370"/>
    <w:qFormat/>
    <w:rsid w:val="00A27D3D"/>
    <w:rPr>
      <w:rFonts w:eastAsia="Times New Roman" w:cs="Times New Roman"/>
      <w:b/>
      <w:bCs/>
      <w:spacing w:val="-1"/>
      <w:sz w:val="26"/>
      <w:szCs w:val="26"/>
      <w:lang w:val="ru-RU" w:eastAsia="en-US" w:bidi="ar-SA"/>
    </w:rPr>
  </w:style>
  <w:style w:type="character" w:customStyle="1" w:styleId="ListLabel371">
    <w:name w:val="ListLabel 371"/>
    <w:qFormat/>
    <w:rsid w:val="00A27D3D"/>
    <w:rPr>
      <w:rFonts w:eastAsia="Times New Roman" w:cs="Times New Roman"/>
      <w:b/>
      <w:bCs/>
      <w:spacing w:val="-1"/>
      <w:sz w:val="26"/>
      <w:szCs w:val="26"/>
      <w:lang w:val="ru-RU" w:eastAsia="en-US" w:bidi="ar-SA"/>
    </w:rPr>
  </w:style>
  <w:style w:type="character" w:customStyle="1" w:styleId="ListLabel372">
    <w:name w:val="ListLabel 372"/>
    <w:qFormat/>
    <w:rsid w:val="00A27D3D"/>
    <w:rPr>
      <w:rFonts w:eastAsia="Times New Roman" w:cs="Times New Roman"/>
      <w:b/>
      <w:bCs/>
      <w:spacing w:val="0"/>
      <w:sz w:val="28"/>
      <w:szCs w:val="28"/>
      <w:lang w:val="ru-RU" w:eastAsia="en-US" w:bidi="ar-SA"/>
    </w:rPr>
  </w:style>
  <w:style w:type="character" w:customStyle="1" w:styleId="ListLabel373">
    <w:name w:val="ListLabel 373"/>
    <w:qFormat/>
    <w:rsid w:val="00A27D3D"/>
    <w:rPr>
      <w:rFonts w:eastAsia="Times New Roman" w:cs="Times New Roman"/>
      <w:b/>
      <w:bCs/>
      <w:sz w:val="28"/>
      <w:szCs w:val="28"/>
      <w:lang w:val="ru-RU" w:eastAsia="en-US" w:bidi="ar-SA"/>
    </w:rPr>
  </w:style>
  <w:style w:type="character" w:customStyle="1" w:styleId="ListLabel374">
    <w:name w:val="ListLabel 374"/>
    <w:qFormat/>
    <w:rsid w:val="00A27D3D"/>
    <w:rPr>
      <w:rFonts w:cs="Symbol"/>
      <w:lang w:val="ru-RU" w:eastAsia="en-US" w:bidi="ar-SA"/>
    </w:rPr>
  </w:style>
  <w:style w:type="character" w:customStyle="1" w:styleId="ListLabel375">
    <w:name w:val="ListLabel 375"/>
    <w:qFormat/>
    <w:rsid w:val="00A27D3D"/>
    <w:rPr>
      <w:rFonts w:cs="Symbol"/>
      <w:lang w:val="ru-RU" w:eastAsia="en-US" w:bidi="ar-SA"/>
    </w:rPr>
  </w:style>
  <w:style w:type="character" w:customStyle="1" w:styleId="ListLabel376">
    <w:name w:val="ListLabel 376"/>
    <w:qFormat/>
    <w:rsid w:val="00A27D3D"/>
    <w:rPr>
      <w:rFonts w:cs="Symbol"/>
      <w:lang w:val="ru-RU" w:eastAsia="en-US" w:bidi="ar-SA"/>
    </w:rPr>
  </w:style>
  <w:style w:type="character" w:customStyle="1" w:styleId="ListLabel377">
    <w:name w:val="ListLabel 377"/>
    <w:qFormat/>
    <w:rsid w:val="00A27D3D"/>
    <w:rPr>
      <w:rFonts w:cs="Symbol"/>
      <w:lang w:val="ru-RU" w:eastAsia="en-US" w:bidi="ar-SA"/>
    </w:rPr>
  </w:style>
  <w:style w:type="character" w:customStyle="1" w:styleId="ListLabel378">
    <w:name w:val="ListLabel 378"/>
    <w:qFormat/>
    <w:rsid w:val="00A27D3D"/>
    <w:rPr>
      <w:rFonts w:cs="Symbol"/>
      <w:lang w:val="ru-RU" w:eastAsia="en-US" w:bidi="ar-SA"/>
    </w:rPr>
  </w:style>
  <w:style w:type="character" w:customStyle="1" w:styleId="ListLabel379">
    <w:name w:val="ListLabel 379"/>
    <w:qFormat/>
    <w:rsid w:val="00A27D3D"/>
    <w:rPr>
      <w:rFonts w:eastAsia="Times New Roman" w:cs="Times New Roman"/>
      <w:b/>
      <w:bCs/>
      <w:spacing w:val="0"/>
      <w:sz w:val="28"/>
      <w:szCs w:val="28"/>
      <w:lang w:val="ru-RU" w:eastAsia="en-US" w:bidi="ar-SA"/>
    </w:rPr>
  </w:style>
  <w:style w:type="character" w:customStyle="1" w:styleId="ListLabel380">
    <w:name w:val="ListLabel 380"/>
    <w:qFormat/>
    <w:rsid w:val="00A27D3D"/>
    <w:rPr>
      <w:rFonts w:cs="Symbol"/>
      <w:lang w:val="ru-RU" w:eastAsia="en-US" w:bidi="ar-SA"/>
    </w:rPr>
  </w:style>
  <w:style w:type="character" w:customStyle="1" w:styleId="ListLabel381">
    <w:name w:val="ListLabel 381"/>
    <w:qFormat/>
    <w:rsid w:val="00A27D3D"/>
    <w:rPr>
      <w:rFonts w:cs="Symbol"/>
      <w:lang w:val="ru-RU" w:eastAsia="en-US" w:bidi="ar-SA"/>
    </w:rPr>
  </w:style>
  <w:style w:type="character" w:customStyle="1" w:styleId="ListLabel382">
    <w:name w:val="ListLabel 382"/>
    <w:qFormat/>
    <w:rsid w:val="00A27D3D"/>
    <w:rPr>
      <w:rFonts w:cs="Symbol"/>
      <w:lang w:val="ru-RU" w:eastAsia="en-US" w:bidi="ar-SA"/>
    </w:rPr>
  </w:style>
  <w:style w:type="character" w:customStyle="1" w:styleId="ListLabel383">
    <w:name w:val="ListLabel 383"/>
    <w:qFormat/>
    <w:rsid w:val="00A27D3D"/>
    <w:rPr>
      <w:rFonts w:cs="Symbol"/>
      <w:lang w:val="ru-RU" w:eastAsia="en-US" w:bidi="ar-SA"/>
    </w:rPr>
  </w:style>
  <w:style w:type="character" w:customStyle="1" w:styleId="ListLabel384">
    <w:name w:val="ListLabel 384"/>
    <w:qFormat/>
    <w:rsid w:val="00A27D3D"/>
    <w:rPr>
      <w:rFonts w:cs="Symbol"/>
      <w:lang w:val="ru-RU" w:eastAsia="en-US" w:bidi="ar-SA"/>
    </w:rPr>
  </w:style>
  <w:style w:type="character" w:customStyle="1" w:styleId="ListLabel385">
    <w:name w:val="ListLabel 385"/>
    <w:qFormat/>
    <w:rsid w:val="00A27D3D"/>
    <w:rPr>
      <w:rFonts w:cs="Symbol"/>
      <w:lang w:val="ru-RU" w:eastAsia="en-US" w:bidi="ar-SA"/>
    </w:rPr>
  </w:style>
  <w:style w:type="character" w:customStyle="1" w:styleId="ListLabel386">
    <w:name w:val="ListLabel 386"/>
    <w:qFormat/>
    <w:rsid w:val="00A27D3D"/>
    <w:rPr>
      <w:rFonts w:cs="Symbol"/>
      <w:lang w:val="ru-RU" w:eastAsia="en-US" w:bidi="ar-SA"/>
    </w:rPr>
  </w:style>
  <w:style w:type="character" w:customStyle="1" w:styleId="ListLabel387">
    <w:name w:val="ListLabel 387"/>
    <w:qFormat/>
    <w:rsid w:val="00A27D3D"/>
    <w:rPr>
      <w:rFonts w:cs="Symbol"/>
      <w:lang w:val="ru-RU" w:eastAsia="en-US" w:bidi="ar-SA"/>
    </w:rPr>
  </w:style>
  <w:style w:type="character" w:customStyle="1" w:styleId="ListLabel388">
    <w:name w:val="ListLabel 388"/>
    <w:qFormat/>
    <w:rsid w:val="00A27D3D"/>
    <w:rPr>
      <w:rFonts w:eastAsia="Times New Roman" w:cs="Times New Roman"/>
      <w:sz w:val="28"/>
      <w:szCs w:val="28"/>
      <w:lang w:val="ru-RU" w:eastAsia="en-US" w:bidi="ar-SA"/>
    </w:rPr>
  </w:style>
  <w:style w:type="character" w:customStyle="1" w:styleId="ListLabel389">
    <w:name w:val="ListLabel 389"/>
    <w:qFormat/>
    <w:rsid w:val="00A27D3D"/>
    <w:rPr>
      <w:rFonts w:eastAsia="Times New Roman" w:cs="Times New Roman"/>
      <w:b/>
      <w:bCs/>
      <w:spacing w:val="0"/>
      <w:sz w:val="28"/>
      <w:szCs w:val="28"/>
      <w:lang w:val="ru-RU" w:eastAsia="en-US" w:bidi="ar-SA"/>
    </w:rPr>
  </w:style>
  <w:style w:type="character" w:customStyle="1" w:styleId="ListLabel390">
    <w:name w:val="ListLabel 390"/>
    <w:qFormat/>
    <w:rsid w:val="00A27D3D"/>
    <w:rPr>
      <w:rFonts w:eastAsia="Times New Roman" w:cs="Times New Roman"/>
      <w:b/>
      <w:bCs/>
      <w:sz w:val="28"/>
      <w:szCs w:val="28"/>
      <w:lang w:val="ru-RU" w:eastAsia="en-US" w:bidi="ar-SA"/>
    </w:rPr>
  </w:style>
  <w:style w:type="character" w:customStyle="1" w:styleId="ListLabel391">
    <w:name w:val="ListLabel 391"/>
    <w:qFormat/>
    <w:rsid w:val="00A27D3D"/>
    <w:rPr>
      <w:rFonts w:cs="Symbol"/>
      <w:lang w:val="ru-RU" w:eastAsia="en-US" w:bidi="ar-SA"/>
    </w:rPr>
  </w:style>
  <w:style w:type="character" w:customStyle="1" w:styleId="ListLabel392">
    <w:name w:val="ListLabel 392"/>
    <w:qFormat/>
    <w:rsid w:val="00A27D3D"/>
    <w:rPr>
      <w:rFonts w:cs="Symbol"/>
      <w:lang w:val="ru-RU" w:eastAsia="en-US" w:bidi="ar-SA"/>
    </w:rPr>
  </w:style>
  <w:style w:type="character" w:customStyle="1" w:styleId="ListLabel393">
    <w:name w:val="ListLabel 393"/>
    <w:qFormat/>
    <w:rsid w:val="00A27D3D"/>
    <w:rPr>
      <w:rFonts w:cs="Symbol"/>
      <w:lang w:val="ru-RU" w:eastAsia="en-US" w:bidi="ar-SA"/>
    </w:rPr>
  </w:style>
  <w:style w:type="character" w:customStyle="1" w:styleId="ListLabel394">
    <w:name w:val="ListLabel 394"/>
    <w:qFormat/>
    <w:rsid w:val="00A27D3D"/>
    <w:rPr>
      <w:rFonts w:cs="Symbol"/>
      <w:lang w:val="ru-RU" w:eastAsia="en-US" w:bidi="ar-SA"/>
    </w:rPr>
  </w:style>
  <w:style w:type="character" w:customStyle="1" w:styleId="ListLabel395">
    <w:name w:val="ListLabel 395"/>
    <w:qFormat/>
    <w:rsid w:val="00A27D3D"/>
    <w:rPr>
      <w:rFonts w:cs="Symbol"/>
      <w:lang w:val="ru-RU" w:eastAsia="en-US" w:bidi="ar-SA"/>
    </w:rPr>
  </w:style>
  <w:style w:type="character" w:customStyle="1" w:styleId="ListLabel396">
    <w:name w:val="ListLabel 396"/>
    <w:qFormat/>
    <w:rsid w:val="00A27D3D"/>
    <w:rPr>
      <w:rFonts w:cs="Symbol"/>
      <w:lang w:val="ru-RU" w:eastAsia="en-US" w:bidi="ar-SA"/>
    </w:rPr>
  </w:style>
  <w:style w:type="character" w:customStyle="1" w:styleId="ListLabel397">
    <w:name w:val="ListLabel 397"/>
    <w:qFormat/>
    <w:rsid w:val="00A27D3D"/>
    <w:rPr>
      <w:rFonts w:eastAsia="Times New Roman" w:cs="Times New Roman"/>
      <w:b/>
      <w:bCs/>
      <w:spacing w:val="-1"/>
      <w:sz w:val="26"/>
      <w:szCs w:val="26"/>
      <w:lang w:val="ru-RU" w:eastAsia="en-US" w:bidi="ar-SA"/>
    </w:rPr>
  </w:style>
  <w:style w:type="character" w:customStyle="1" w:styleId="ListLabel398">
    <w:name w:val="ListLabel 398"/>
    <w:qFormat/>
    <w:rsid w:val="00A27D3D"/>
    <w:rPr>
      <w:rFonts w:eastAsia="Times New Roman" w:cs="Times New Roman"/>
      <w:b/>
      <w:bCs/>
      <w:spacing w:val="-1"/>
      <w:sz w:val="26"/>
      <w:szCs w:val="26"/>
      <w:lang w:val="ru-RU" w:eastAsia="en-US" w:bidi="ar-SA"/>
    </w:rPr>
  </w:style>
  <w:style w:type="character" w:customStyle="1" w:styleId="ListLabel399">
    <w:name w:val="ListLabel 399"/>
    <w:qFormat/>
    <w:rsid w:val="00A27D3D"/>
    <w:rPr>
      <w:rFonts w:eastAsia="Times New Roman" w:cs="Times New Roman"/>
      <w:b/>
      <w:bCs/>
      <w:spacing w:val="0"/>
      <w:sz w:val="28"/>
      <w:szCs w:val="28"/>
      <w:lang w:val="ru-RU" w:eastAsia="en-US" w:bidi="ar-SA"/>
    </w:rPr>
  </w:style>
  <w:style w:type="character" w:customStyle="1" w:styleId="ListLabel400">
    <w:name w:val="ListLabel 400"/>
    <w:qFormat/>
    <w:rsid w:val="00A27D3D"/>
    <w:rPr>
      <w:rFonts w:eastAsia="Times New Roman" w:cs="Times New Roman"/>
      <w:b/>
      <w:bCs/>
      <w:sz w:val="28"/>
      <w:szCs w:val="28"/>
      <w:lang w:val="ru-RU" w:eastAsia="en-US" w:bidi="ar-SA"/>
    </w:rPr>
  </w:style>
  <w:style w:type="character" w:customStyle="1" w:styleId="ListLabel401">
    <w:name w:val="ListLabel 401"/>
    <w:qFormat/>
    <w:rsid w:val="00A27D3D"/>
    <w:rPr>
      <w:rFonts w:cs="Symbol"/>
      <w:lang w:val="ru-RU" w:eastAsia="en-US" w:bidi="ar-SA"/>
    </w:rPr>
  </w:style>
  <w:style w:type="character" w:customStyle="1" w:styleId="ListLabel402">
    <w:name w:val="ListLabel 402"/>
    <w:qFormat/>
    <w:rsid w:val="00A27D3D"/>
    <w:rPr>
      <w:rFonts w:cs="Symbol"/>
      <w:lang w:val="ru-RU" w:eastAsia="en-US" w:bidi="ar-SA"/>
    </w:rPr>
  </w:style>
  <w:style w:type="character" w:customStyle="1" w:styleId="ListLabel403">
    <w:name w:val="ListLabel 403"/>
    <w:qFormat/>
    <w:rsid w:val="00A27D3D"/>
    <w:rPr>
      <w:rFonts w:cs="Symbol"/>
      <w:lang w:val="ru-RU" w:eastAsia="en-US" w:bidi="ar-SA"/>
    </w:rPr>
  </w:style>
  <w:style w:type="character" w:customStyle="1" w:styleId="ListLabel404">
    <w:name w:val="ListLabel 404"/>
    <w:qFormat/>
    <w:rsid w:val="00A27D3D"/>
    <w:rPr>
      <w:rFonts w:cs="Symbol"/>
      <w:lang w:val="ru-RU" w:eastAsia="en-US" w:bidi="ar-SA"/>
    </w:rPr>
  </w:style>
  <w:style w:type="character" w:customStyle="1" w:styleId="ListLabel405">
    <w:name w:val="ListLabel 405"/>
    <w:qFormat/>
    <w:rsid w:val="00A27D3D"/>
    <w:rPr>
      <w:rFonts w:cs="Symbol"/>
      <w:lang w:val="ru-RU" w:eastAsia="en-US" w:bidi="ar-SA"/>
    </w:rPr>
  </w:style>
  <w:style w:type="character" w:customStyle="1" w:styleId="ListLabel406">
    <w:name w:val="ListLabel 406"/>
    <w:qFormat/>
    <w:rsid w:val="00A27D3D"/>
    <w:rPr>
      <w:rFonts w:eastAsia="Times New Roman" w:cs="Times New Roman"/>
      <w:b/>
      <w:bCs/>
      <w:spacing w:val="0"/>
      <w:sz w:val="28"/>
      <w:szCs w:val="28"/>
      <w:lang w:val="ru-RU" w:eastAsia="en-US" w:bidi="ar-SA"/>
    </w:rPr>
  </w:style>
  <w:style w:type="character" w:customStyle="1" w:styleId="ListLabel407">
    <w:name w:val="ListLabel 407"/>
    <w:qFormat/>
    <w:rsid w:val="00A27D3D"/>
    <w:rPr>
      <w:rFonts w:cs="Symbol"/>
      <w:lang w:val="ru-RU" w:eastAsia="en-US" w:bidi="ar-SA"/>
    </w:rPr>
  </w:style>
  <w:style w:type="character" w:customStyle="1" w:styleId="ListLabel408">
    <w:name w:val="ListLabel 408"/>
    <w:qFormat/>
    <w:rsid w:val="00A27D3D"/>
    <w:rPr>
      <w:rFonts w:cs="Symbol"/>
      <w:lang w:val="ru-RU" w:eastAsia="en-US" w:bidi="ar-SA"/>
    </w:rPr>
  </w:style>
  <w:style w:type="character" w:customStyle="1" w:styleId="ListLabel409">
    <w:name w:val="ListLabel 409"/>
    <w:qFormat/>
    <w:rsid w:val="00A27D3D"/>
    <w:rPr>
      <w:rFonts w:cs="Symbol"/>
      <w:lang w:val="ru-RU" w:eastAsia="en-US" w:bidi="ar-SA"/>
    </w:rPr>
  </w:style>
  <w:style w:type="character" w:customStyle="1" w:styleId="ListLabel410">
    <w:name w:val="ListLabel 410"/>
    <w:qFormat/>
    <w:rsid w:val="00A27D3D"/>
    <w:rPr>
      <w:rFonts w:cs="Symbol"/>
      <w:lang w:val="ru-RU" w:eastAsia="en-US" w:bidi="ar-SA"/>
    </w:rPr>
  </w:style>
  <w:style w:type="character" w:customStyle="1" w:styleId="ListLabel411">
    <w:name w:val="ListLabel 411"/>
    <w:qFormat/>
    <w:rsid w:val="00A27D3D"/>
    <w:rPr>
      <w:rFonts w:cs="Symbol"/>
      <w:lang w:val="ru-RU" w:eastAsia="en-US" w:bidi="ar-SA"/>
    </w:rPr>
  </w:style>
  <w:style w:type="character" w:customStyle="1" w:styleId="ListLabel412">
    <w:name w:val="ListLabel 412"/>
    <w:qFormat/>
    <w:rsid w:val="00A27D3D"/>
    <w:rPr>
      <w:rFonts w:cs="Symbol"/>
      <w:lang w:val="ru-RU" w:eastAsia="en-US" w:bidi="ar-SA"/>
    </w:rPr>
  </w:style>
  <w:style w:type="character" w:customStyle="1" w:styleId="ListLabel413">
    <w:name w:val="ListLabel 413"/>
    <w:qFormat/>
    <w:rsid w:val="00A27D3D"/>
    <w:rPr>
      <w:rFonts w:cs="Symbol"/>
      <w:lang w:val="ru-RU" w:eastAsia="en-US" w:bidi="ar-SA"/>
    </w:rPr>
  </w:style>
  <w:style w:type="character" w:customStyle="1" w:styleId="ListLabel414">
    <w:name w:val="ListLabel 414"/>
    <w:qFormat/>
    <w:rsid w:val="00A27D3D"/>
    <w:rPr>
      <w:rFonts w:cs="Symbol"/>
      <w:lang w:val="ru-RU" w:eastAsia="en-US" w:bidi="ar-SA"/>
    </w:rPr>
  </w:style>
  <w:style w:type="character" w:customStyle="1" w:styleId="ListLabel415">
    <w:name w:val="ListLabel 415"/>
    <w:qFormat/>
    <w:rsid w:val="00A27D3D"/>
    <w:rPr>
      <w:rFonts w:eastAsia="Times New Roman" w:cs="Times New Roman"/>
      <w:sz w:val="28"/>
      <w:szCs w:val="28"/>
      <w:lang w:val="ru-RU" w:eastAsia="en-US" w:bidi="ar-SA"/>
    </w:rPr>
  </w:style>
  <w:style w:type="character" w:customStyle="1" w:styleId="ListLabel416">
    <w:name w:val="ListLabel 416"/>
    <w:qFormat/>
    <w:rsid w:val="00A27D3D"/>
    <w:rPr>
      <w:rFonts w:eastAsia="Times New Roman" w:cs="Times New Roman"/>
      <w:b/>
      <w:bCs/>
      <w:spacing w:val="0"/>
      <w:sz w:val="28"/>
      <w:szCs w:val="28"/>
      <w:lang w:val="ru-RU" w:eastAsia="en-US" w:bidi="ar-SA"/>
    </w:rPr>
  </w:style>
  <w:style w:type="character" w:customStyle="1" w:styleId="ListLabel417">
    <w:name w:val="ListLabel 417"/>
    <w:qFormat/>
    <w:rsid w:val="00A27D3D"/>
    <w:rPr>
      <w:rFonts w:eastAsia="Times New Roman" w:cs="Times New Roman"/>
      <w:b/>
      <w:bCs/>
      <w:sz w:val="28"/>
      <w:szCs w:val="28"/>
      <w:lang w:val="ru-RU" w:eastAsia="en-US" w:bidi="ar-SA"/>
    </w:rPr>
  </w:style>
  <w:style w:type="character" w:customStyle="1" w:styleId="ListLabel418">
    <w:name w:val="ListLabel 418"/>
    <w:qFormat/>
    <w:rsid w:val="00A27D3D"/>
    <w:rPr>
      <w:rFonts w:cs="Symbol"/>
      <w:lang w:val="ru-RU" w:eastAsia="en-US" w:bidi="ar-SA"/>
    </w:rPr>
  </w:style>
  <w:style w:type="character" w:customStyle="1" w:styleId="ListLabel419">
    <w:name w:val="ListLabel 419"/>
    <w:qFormat/>
    <w:rsid w:val="00A27D3D"/>
    <w:rPr>
      <w:rFonts w:cs="Symbol"/>
      <w:lang w:val="ru-RU" w:eastAsia="en-US" w:bidi="ar-SA"/>
    </w:rPr>
  </w:style>
  <w:style w:type="character" w:customStyle="1" w:styleId="ListLabel420">
    <w:name w:val="ListLabel 420"/>
    <w:qFormat/>
    <w:rsid w:val="00A27D3D"/>
    <w:rPr>
      <w:rFonts w:cs="Symbol"/>
      <w:lang w:val="ru-RU" w:eastAsia="en-US" w:bidi="ar-SA"/>
    </w:rPr>
  </w:style>
  <w:style w:type="character" w:customStyle="1" w:styleId="ListLabel421">
    <w:name w:val="ListLabel 421"/>
    <w:qFormat/>
    <w:rsid w:val="00A27D3D"/>
    <w:rPr>
      <w:rFonts w:cs="Symbol"/>
      <w:lang w:val="ru-RU" w:eastAsia="en-US" w:bidi="ar-SA"/>
    </w:rPr>
  </w:style>
  <w:style w:type="character" w:customStyle="1" w:styleId="ListLabel422">
    <w:name w:val="ListLabel 422"/>
    <w:qFormat/>
    <w:rsid w:val="00A27D3D"/>
    <w:rPr>
      <w:rFonts w:cs="Symbol"/>
      <w:lang w:val="ru-RU" w:eastAsia="en-US" w:bidi="ar-SA"/>
    </w:rPr>
  </w:style>
  <w:style w:type="character" w:customStyle="1" w:styleId="ListLabel423">
    <w:name w:val="ListLabel 423"/>
    <w:qFormat/>
    <w:rsid w:val="00A27D3D"/>
    <w:rPr>
      <w:rFonts w:cs="Symbol"/>
      <w:lang w:val="ru-RU" w:eastAsia="en-US" w:bidi="ar-SA"/>
    </w:rPr>
  </w:style>
  <w:style w:type="character" w:customStyle="1" w:styleId="ListLabel424">
    <w:name w:val="ListLabel 424"/>
    <w:qFormat/>
    <w:rsid w:val="00A27D3D"/>
    <w:rPr>
      <w:rFonts w:eastAsia="Times New Roman" w:cs="Times New Roman"/>
      <w:b/>
      <w:bCs/>
      <w:spacing w:val="-1"/>
      <w:sz w:val="26"/>
      <w:szCs w:val="26"/>
      <w:lang w:val="ru-RU" w:eastAsia="en-US" w:bidi="ar-SA"/>
    </w:rPr>
  </w:style>
  <w:style w:type="character" w:customStyle="1" w:styleId="ListLabel425">
    <w:name w:val="ListLabel 425"/>
    <w:qFormat/>
    <w:rsid w:val="00A27D3D"/>
    <w:rPr>
      <w:rFonts w:eastAsia="Times New Roman" w:cs="Times New Roman"/>
      <w:b/>
      <w:bCs/>
      <w:spacing w:val="-1"/>
      <w:sz w:val="26"/>
      <w:szCs w:val="26"/>
      <w:lang w:val="ru-RU" w:eastAsia="en-US" w:bidi="ar-SA"/>
    </w:rPr>
  </w:style>
  <w:style w:type="character" w:customStyle="1" w:styleId="ListLabel426">
    <w:name w:val="ListLabel 426"/>
    <w:qFormat/>
    <w:rsid w:val="00A27D3D"/>
    <w:rPr>
      <w:rFonts w:eastAsia="Times New Roman" w:cs="Times New Roman"/>
      <w:b/>
      <w:bCs/>
      <w:spacing w:val="0"/>
      <w:sz w:val="28"/>
      <w:szCs w:val="28"/>
      <w:lang w:val="ru-RU" w:eastAsia="en-US" w:bidi="ar-SA"/>
    </w:rPr>
  </w:style>
  <w:style w:type="character" w:customStyle="1" w:styleId="ListLabel427">
    <w:name w:val="ListLabel 427"/>
    <w:qFormat/>
    <w:rsid w:val="00A27D3D"/>
    <w:rPr>
      <w:rFonts w:eastAsia="Times New Roman" w:cs="Times New Roman"/>
      <w:b/>
      <w:bCs/>
      <w:sz w:val="28"/>
      <w:szCs w:val="28"/>
      <w:lang w:val="ru-RU" w:eastAsia="en-US" w:bidi="ar-SA"/>
    </w:rPr>
  </w:style>
  <w:style w:type="character" w:customStyle="1" w:styleId="ListLabel428">
    <w:name w:val="ListLabel 428"/>
    <w:qFormat/>
    <w:rsid w:val="00A27D3D"/>
    <w:rPr>
      <w:rFonts w:cs="Symbol"/>
      <w:lang w:val="ru-RU" w:eastAsia="en-US" w:bidi="ar-SA"/>
    </w:rPr>
  </w:style>
  <w:style w:type="character" w:customStyle="1" w:styleId="ListLabel429">
    <w:name w:val="ListLabel 429"/>
    <w:qFormat/>
    <w:rsid w:val="00A27D3D"/>
    <w:rPr>
      <w:rFonts w:cs="Symbol"/>
      <w:lang w:val="ru-RU" w:eastAsia="en-US" w:bidi="ar-SA"/>
    </w:rPr>
  </w:style>
  <w:style w:type="character" w:customStyle="1" w:styleId="ListLabel430">
    <w:name w:val="ListLabel 430"/>
    <w:qFormat/>
    <w:rsid w:val="00A27D3D"/>
    <w:rPr>
      <w:rFonts w:cs="Symbol"/>
      <w:lang w:val="ru-RU" w:eastAsia="en-US" w:bidi="ar-SA"/>
    </w:rPr>
  </w:style>
  <w:style w:type="character" w:customStyle="1" w:styleId="ListLabel431">
    <w:name w:val="ListLabel 431"/>
    <w:qFormat/>
    <w:rsid w:val="00A27D3D"/>
    <w:rPr>
      <w:rFonts w:cs="Symbol"/>
      <w:lang w:val="ru-RU" w:eastAsia="en-US" w:bidi="ar-SA"/>
    </w:rPr>
  </w:style>
  <w:style w:type="character" w:customStyle="1" w:styleId="ListLabel432">
    <w:name w:val="ListLabel 432"/>
    <w:qFormat/>
    <w:rsid w:val="00A27D3D"/>
    <w:rPr>
      <w:rFonts w:cs="Symbol"/>
      <w:lang w:val="ru-RU" w:eastAsia="en-US" w:bidi="ar-SA"/>
    </w:rPr>
  </w:style>
  <w:style w:type="character" w:customStyle="1" w:styleId="ListLabel433">
    <w:name w:val="ListLabel 433"/>
    <w:qFormat/>
    <w:rsid w:val="00A27D3D"/>
    <w:rPr>
      <w:rFonts w:eastAsia="Times New Roman" w:cs="Times New Roman"/>
      <w:b/>
      <w:bCs/>
      <w:spacing w:val="0"/>
      <w:sz w:val="28"/>
      <w:szCs w:val="28"/>
      <w:lang w:val="ru-RU" w:eastAsia="en-US" w:bidi="ar-SA"/>
    </w:rPr>
  </w:style>
  <w:style w:type="character" w:customStyle="1" w:styleId="ListLabel434">
    <w:name w:val="ListLabel 434"/>
    <w:qFormat/>
    <w:rsid w:val="00A27D3D"/>
    <w:rPr>
      <w:rFonts w:cs="Symbol"/>
      <w:lang w:val="ru-RU" w:eastAsia="en-US" w:bidi="ar-SA"/>
    </w:rPr>
  </w:style>
  <w:style w:type="character" w:customStyle="1" w:styleId="ListLabel435">
    <w:name w:val="ListLabel 435"/>
    <w:qFormat/>
    <w:rsid w:val="00A27D3D"/>
    <w:rPr>
      <w:rFonts w:cs="Symbol"/>
      <w:lang w:val="ru-RU" w:eastAsia="en-US" w:bidi="ar-SA"/>
    </w:rPr>
  </w:style>
  <w:style w:type="character" w:customStyle="1" w:styleId="ListLabel436">
    <w:name w:val="ListLabel 436"/>
    <w:qFormat/>
    <w:rsid w:val="00A27D3D"/>
    <w:rPr>
      <w:rFonts w:cs="Symbol"/>
      <w:lang w:val="ru-RU" w:eastAsia="en-US" w:bidi="ar-SA"/>
    </w:rPr>
  </w:style>
  <w:style w:type="character" w:customStyle="1" w:styleId="ListLabel437">
    <w:name w:val="ListLabel 437"/>
    <w:qFormat/>
    <w:rsid w:val="00A27D3D"/>
    <w:rPr>
      <w:rFonts w:cs="Symbol"/>
      <w:lang w:val="ru-RU" w:eastAsia="en-US" w:bidi="ar-SA"/>
    </w:rPr>
  </w:style>
  <w:style w:type="character" w:customStyle="1" w:styleId="ListLabel438">
    <w:name w:val="ListLabel 438"/>
    <w:qFormat/>
    <w:rsid w:val="00A27D3D"/>
    <w:rPr>
      <w:rFonts w:cs="Symbol"/>
      <w:lang w:val="ru-RU" w:eastAsia="en-US" w:bidi="ar-SA"/>
    </w:rPr>
  </w:style>
  <w:style w:type="character" w:customStyle="1" w:styleId="ListLabel439">
    <w:name w:val="ListLabel 439"/>
    <w:qFormat/>
    <w:rsid w:val="00A27D3D"/>
    <w:rPr>
      <w:rFonts w:cs="Symbol"/>
      <w:lang w:val="ru-RU" w:eastAsia="en-US" w:bidi="ar-SA"/>
    </w:rPr>
  </w:style>
  <w:style w:type="character" w:customStyle="1" w:styleId="ListLabel440">
    <w:name w:val="ListLabel 440"/>
    <w:qFormat/>
    <w:rsid w:val="00A27D3D"/>
    <w:rPr>
      <w:rFonts w:cs="Symbol"/>
      <w:lang w:val="ru-RU" w:eastAsia="en-US" w:bidi="ar-SA"/>
    </w:rPr>
  </w:style>
  <w:style w:type="character" w:customStyle="1" w:styleId="ListLabel441">
    <w:name w:val="ListLabel 441"/>
    <w:qFormat/>
    <w:rsid w:val="00A27D3D"/>
    <w:rPr>
      <w:rFonts w:cs="Symbol"/>
      <w:lang w:val="ru-RU" w:eastAsia="en-US" w:bidi="ar-SA"/>
    </w:rPr>
  </w:style>
  <w:style w:type="character" w:customStyle="1" w:styleId="ListLabel442">
    <w:name w:val="ListLabel 442"/>
    <w:qFormat/>
    <w:rsid w:val="00A27D3D"/>
    <w:rPr>
      <w:rFonts w:eastAsia="Times New Roman" w:cs="Times New Roman"/>
      <w:sz w:val="28"/>
      <w:szCs w:val="28"/>
      <w:lang w:val="ru-RU" w:eastAsia="en-US" w:bidi="ar-SA"/>
    </w:rPr>
  </w:style>
  <w:style w:type="character" w:customStyle="1" w:styleId="ListLabel443">
    <w:name w:val="ListLabel 443"/>
    <w:qFormat/>
    <w:rsid w:val="00A27D3D"/>
    <w:rPr>
      <w:rFonts w:eastAsia="Times New Roman" w:cs="Times New Roman"/>
      <w:b/>
      <w:bCs/>
      <w:spacing w:val="0"/>
      <w:sz w:val="28"/>
      <w:szCs w:val="28"/>
      <w:lang w:val="ru-RU" w:eastAsia="en-US" w:bidi="ar-SA"/>
    </w:rPr>
  </w:style>
  <w:style w:type="character" w:customStyle="1" w:styleId="ListLabel444">
    <w:name w:val="ListLabel 444"/>
    <w:qFormat/>
    <w:rsid w:val="00A27D3D"/>
    <w:rPr>
      <w:rFonts w:eastAsia="Times New Roman" w:cs="Times New Roman"/>
      <w:b/>
      <w:bCs/>
      <w:sz w:val="28"/>
      <w:szCs w:val="28"/>
      <w:lang w:val="ru-RU" w:eastAsia="en-US" w:bidi="ar-SA"/>
    </w:rPr>
  </w:style>
  <w:style w:type="character" w:customStyle="1" w:styleId="ListLabel445">
    <w:name w:val="ListLabel 445"/>
    <w:qFormat/>
    <w:rsid w:val="00A27D3D"/>
    <w:rPr>
      <w:rFonts w:cs="Symbol"/>
      <w:lang w:val="ru-RU" w:eastAsia="en-US" w:bidi="ar-SA"/>
    </w:rPr>
  </w:style>
  <w:style w:type="character" w:customStyle="1" w:styleId="ListLabel446">
    <w:name w:val="ListLabel 446"/>
    <w:qFormat/>
    <w:rsid w:val="00A27D3D"/>
    <w:rPr>
      <w:rFonts w:cs="Symbol"/>
      <w:lang w:val="ru-RU" w:eastAsia="en-US" w:bidi="ar-SA"/>
    </w:rPr>
  </w:style>
  <w:style w:type="character" w:customStyle="1" w:styleId="ListLabel447">
    <w:name w:val="ListLabel 447"/>
    <w:qFormat/>
    <w:rsid w:val="00A27D3D"/>
    <w:rPr>
      <w:rFonts w:cs="Symbol"/>
      <w:lang w:val="ru-RU" w:eastAsia="en-US" w:bidi="ar-SA"/>
    </w:rPr>
  </w:style>
  <w:style w:type="character" w:customStyle="1" w:styleId="ListLabel448">
    <w:name w:val="ListLabel 448"/>
    <w:qFormat/>
    <w:rsid w:val="00A27D3D"/>
    <w:rPr>
      <w:rFonts w:cs="Symbol"/>
      <w:lang w:val="ru-RU" w:eastAsia="en-US" w:bidi="ar-SA"/>
    </w:rPr>
  </w:style>
  <w:style w:type="character" w:customStyle="1" w:styleId="ListLabel449">
    <w:name w:val="ListLabel 449"/>
    <w:qFormat/>
    <w:rsid w:val="00A27D3D"/>
    <w:rPr>
      <w:rFonts w:cs="Symbol"/>
      <w:lang w:val="ru-RU" w:eastAsia="en-US" w:bidi="ar-SA"/>
    </w:rPr>
  </w:style>
  <w:style w:type="character" w:customStyle="1" w:styleId="ListLabel450">
    <w:name w:val="ListLabel 450"/>
    <w:qFormat/>
    <w:rsid w:val="00A27D3D"/>
    <w:rPr>
      <w:rFonts w:cs="Symbol"/>
      <w:lang w:val="ru-RU" w:eastAsia="en-US" w:bidi="ar-SA"/>
    </w:rPr>
  </w:style>
  <w:style w:type="character" w:customStyle="1" w:styleId="ListLabel451">
    <w:name w:val="ListLabel 451"/>
    <w:qFormat/>
    <w:rsid w:val="00A27D3D"/>
    <w:rPr>
      <w:rFonts w:eastAsia="Times New Roman" w:cs="Times New Roman"/>
      <w:b/>
      <w:bCs/>
      <w:spacing w:val="-1"/>
      <w:sz w:val="26"/>
      <w:szCs w:val="26"/>
      <w:lang w:val="ru-RU" w:eastAsia="en-US" w:bidi="ar-SA"/>
    </w:rPr>
  </w:style>
  <w:style w:type="character" w:customStyle="1" w:styleId="ListLabel452">
    <w:name w:val="ListLabel 452"/>
    <w:qFormat/>
    <w:rsid w:val="00A27D3D"/>
    <w:rPr>
      <w:rFonts w:eastAsia="Times New Roman" w:cs="Times New Roman"/>
      <w:b/>
      <w:bCs/>
      <w:spacing w:val="-1"/>
      <w:sz w:val="26"/>
      <w:szCs w:val="26"/>
      <w:lang w:val="ru-RU" w:eastAsia="en-US" w:bidi="ar-SA"/>
    </w:rPr>
  </w:style>
  <w:style w:type="character" w:customStyle="1" w:styleId="ListLabel453">
    <w:name w:val="ListLabel 453"/>
    <w:qFormat/>
    <w:rsid w:val="00A27D3D"/>
    <w:rPr>
      <w:rFonts w:eastAsia="Times New Roman" w:cs="Times New Roman"/>
      <w:b/>
      <w:bCs/>
      <w:spacing w:val="0"/>
      <w:sz w:val="28"/>
      <w:szCs w:val="28"/>
      <w:lang w:val="ru-RU" w:eastAsia="en-US" w:bidi="ar-SA"/>
    </w:rPr>
  </w:style>
  <w:style w:type="character" w:customStyle="1" w:styleId="ListLabel454">
    <w:name w:val="ListLabel 454"/>
    <w:qFormat/>
    <w:rsid w:val="00A27D3D"/>
    <w:rPr>
      <w:rFonts w:eastAsia="Times New Roman" w:cs="Times New Roman"/>
      <w:b/>
      <w:bCs/>
      <w:sz w:val="28"/>
      <w:szCs w:val="28"/>
      <w:lang w:val="ru-RU" w:eastAsia="en-US" w:bidi="ar-SA"/>
    </w:rPr>
  </w:style>
  <w:style w:type="character" w:customStyle="1" w:styleId="ListLabel455">
    <w:name w:val="ListLabel 455"/>
    <w:qFormat/>
    <w:rsid w:val="00A27D3D"/>
    <w:rPr>
      <w:rFonts w:cs="Symbol"/>
      <w:lang w:val="ru-RU" w:eastAsia="en-US" w:bidi="ar-SA"/>
    </w:rPr>
  </w:style>
  <w:style w:type="character" w:customStyle="1" w:styleId="ListLabel456">
    <w:name w:val="ListLabel 456"/>
    <w:qFormat/>
    <w:rsid w:val="00A27D3D"/>
    <w:rPr>
      <w:rFonts w:cs="Symbol"/>
      <w:lang w:val="ru-RU" w:eastAsia="en-US" w:bidi="ar-SA"/>
    </w:rPr>
  </w:style>
  <w:style w:type="character" w:customStyle="1" w:styleId="ListLabel457">
    <w:name w:val="ListLabel 457"/>
    <w:qFormat/>
    <w:rsid w:val="00A27D3D"/>
    <w:rPr>
      <w:rFonts w:cs="Symbol"/>
      <w:lang w:val="ru-RU" w:eastAsia="en-US" w:bidi="ar-SA"/>
    </w:rPr>
  </w:style>
  <w:style w:type="character" w:customStyle="1" w:styleId="ListLabel458">
    <w:name w:val="ListLabel 458"/>
    <w:qFormat/>
    <w:rsid w:val="00A27D3D"/>
    <w:rPr>
      <w:rFonts w:cs="Symbol"/>
      <w:lang w:val="ru-RU" w:eastAsia="en-US" w:bidi="ar-SA"/>
    </w:rPr>
  </w:style>
  <w:style w:type="character" w:customStyle="1" w:styleId="ListLabel459">
    <w:name w:val="ListLabel 459"/>
    <w:qFormat/>
    <w:rsid w:val="00A27D3D"/>
    <w:rPr>
      <w:rFonts w:cs="Symbol"/>
      <w:lang w:val="ru-RU" w:eastAsia="en-US" w:bidi="ar-SA"/>
    </w:rPr>
  </w:style>
  <w:style w:type="character" w:customStyle="1" w:styleId="ListLabel460">
    <w:name w:val="ListLabel 460"/>
    <w:qFormat/>
    <w:rsid w:val="00A27D3D"/>
    <w:rPr>
      <w:rFonts w:eastAsia="Times New Roman" w:cs="Times New Roman"/>
      <w:b/>
      <w:bCs/>
      <w:spacing w:val="0"/>
      <w:sz w:val="28"/>
      <w:szCs w:val="28"/>
      <w:lang w:val="ru-RU" w:eastAsia="en-US" w:bidi="ar-SA"/>
    </w:rPr>
  </w:style>
  <w:style w:type="character" w:customStyle="1" w:styleId="ListLabel461">
    <w:name w:val="ListLabel 461"/>
    <w:qFormat/>
    <w:rsid w:val="00A27D3D"/>
    <w:rPr>
      <w:rFonts w:cs="Symbol"/>
      <w:lang w:val="ru-RU" w:eastAsia="en-US" w:bidi="ar-SA"/>
    </w:rPr>
  </w:style>
  <w:style w:type="character" w:customStyle="1" w:styleId="ListLabel462">
    <w:name w:val="ListLabel 462"/>
    <w:qFormat/>
    <w:rsid w:val="00A27D3D"/>
    <w:rPr>
      <w:rFonts w:cs="Symbol"/>
      <w:lang w:val="ru-RU" w:eastAsia="en-US" w:bidi="ar-SA"/>
    </w:rPr>
  </w:style>
  <w:style w:type="character" w:customStyle="1" w:styleId="ListLabel463">
    <w:name w:val="ListLabel 463"/>
    <w:qFormat/>
    <w:rsid w:val="00A27D3D"/>
    <w:rPr>
      <w:rFonts w:cs="Symbol"/>
      <w:lang w:val="ru-RU" w:eastAsia="en-US" w:bidi="ar-SA"/>
    </w:rPr>
  </w:style>
  <w:style w:type="character" w:customStyle="1" w:styleId="ListLabel464">
    <w:name w:val="ListLabel 464"/>
    <w:qFormat/>
    <w:rsid w:val="00A27D3D"/>
    <w:rPr>
      <w:rFonts w:cs="Symbol"/>
      <w:lang w:val="ru-RU" w:eastAsia="en-US" w:bidi="ar-SA"/>
    </w:rPr>
  </w:style>
  <w:style w:type="character" w:customStyle="1" w:styleId="ListLabel465">
    <w:name w:val="ListLabel 465"/>
    <w:qFormat/>
    <w:rsid w:val="00A27D3D"/>
    <w:rPr>
      <w:rFonts w:cs="Symbol"/>
      <w:lang w:val="ru-RU" w:eastAsia="en-US" w:bidi="ar-SA"/>
    </w:rPr>
  </w:style>
  <w:style w:type="character" w:customStyle="1" w:styleId="ListLabel466">
    <w:name w:val="ListLabel 466"/>
    <w:qFormat/>
    <w:rsid w:val="00A27D3D"/>
    <w:rPr>
      <w:rFonts w:cs="Symbol"/>
      <w:lang w:val="ru-RU" w:eastAsia="en-US" w:bidi="ar-SA"/>
    </w:rPr>
  </w:style>
  <w:style w:type="character" w:customStyle="1" w:styleId="ListLabel467">
    <w:name w:val="ListLabel 467"/>
    <w:qFormat/>
    <w:rsid w:val="00A27D3D"/>
    <w:rPr>
      <w:rFonts w:cs="Symbol"/>
      <w:lang w:val="ru-RU" w:eastAsia="en-US" w:bidi="ar-SA"/>
    </w:rPr>
  </w:style>
  <w:style w:type="character" w:customStyle="1" w:styleId="ListLabel468">
    <w:name w:val="ListLabel 468"/>
    <w:qFormat/>
    <w:rsid w:val="00A27D3D"/>
    <w:rPr>
      <w:rFonts w:cs="Symbol"/>
      <w:lang w:val="ru-RU" w:eastAsia="en-US" w:bidi="ar-SA"/>
    </w:rPr>
  </w:style>
  <w:style w:type="character" w:customStyle="1" w:styleId="ListLabel469">
    <w:name w:val="ListLabel 469"/>
    <w:qFormat/>
    <w:rsid w:val="00A27D3D"/>
    <w:rPr>
      <w:rFonts w:eastAsia="Times New Roman" w:cs="Times New Roman"/>
      <w:sz w:val="28"/>
      <w:szCs w:val="28"/>
      <w:lang w:val="ru-RU" w:eastAsia="en-US" w:bidi="ar-SA"/>
    </w:rPr>
  </w:style>
  <w:style w:type="character" w:customStyle="1" w:styleId="ListLabel470">
    <w:name w:val="ListLabel 470"/>
    <w:qFormat/>
    <w:rsid w:val="00A27D3D"/>
    <w:rPr>
      <w:rFonts w:eastAsia="Times New Roman" w:cs="Times New Roman"/>
      <w:b/>
      <w:bCs/>
      <w:spacing w:val="0"/>
      <w:sz w:val="28"/>
      <w:szCs w:val="28"/>
      <w:lang w:val="ru-RU" w:eastAsia="en-US" w:bidi="ar-SA"/>
    </w:rPr>
  </w:style>
  <w:style w:type="character" w:customStyle="1" w:styleId="ListLabel471">
    <w:name w:val="ListLabel 471"/>
    <w:qFormat/>
    <w:rsid w:val="00A27D3D"/>
    <w:rPr>
      <w:rFonts w:eastAsia="Times New Roman" w:cs="Times New Roman"/>
      <w:b/>
      <w:bCs/>
      <w:sz w:val="28"/>
      <w:szCs w:val="28"/>
      <w:lang w:val="ru-RU" w:eastAsia="en-US" w:bidi="ar-SA"/>
    </w:rPr>
  </w:style>
  <w:style w:type="character" w:customStyle="1" w:styleId="ListLabel472">
    <w:name w:val="ListLabel 472"/>
    <w:qFormat/>
    <w:rsid w:val="00A27D3D"/>
    <w:rPr>
      <w:rFonts w:cs="Symbol"/>
      <w:lang w:val="ru-RU" w:eastAsia="en-US" w:bidi="ar-SA"/>
    </w:rPr>
  </w:style>
  <w:style w:type="character" w:customStyle="1" w:styleId="ListLabel473">
    <w:name w:val="ListLabel 473"/>
    <w:qFormat/>
    <w:rsid w:val="00A27D3D"/>
    <w:rPr>
      <w:rFonts w:cs="Symbol"/>
      <w:lang w:val="ru-RU" w:eastAsia="en-US" w:bidi="ar-SA"/>
    </w:rPr>
  </w:style>
  <w:style w:type="character" w:customStyle="1" w:styleId="ListLabel474">
    <w:name w:val="ListLabel 474"/>
    <w:qFormat/>
    <w:rsid w:val="00A27D3D"/>
    <w:rPr>
      <w:rFonts w:cs="Symbol"/>
      <w:lang w:val="ru-RU" w:eastAsia="en-US" w:bidi="ar-SA"/>
    </w:rPr>
  </w:style>
  <w:style w:type="character" w:customStyle="1" w:styleId="ListLabel475">
    <w:name w:val="ListLabel 475"/>
    <w:qFormat/>
    <w:rsid w:val="00A27D3D"/>
    <w:rPr>
      <w:rFonts w:cs="Symbol"/>
      <w:lang w:val="ru-RU" w:eastAsia="en-US" w:bidi="ar-SA"/>
    </w:rPr>
  </w:style>
  <w:style w:type="character" w:customStyle="1" w:styleId="ListLabel476">
    <w:name w:val="ListLabel 476"/>
    <w:qFormat/>
    <w:rsid w:val="00A27D3D"/>
    <w:rPr>
      <w:rFonts w:cs="Symbol"/>
      <w:lang w:val="ru-RU" w:eastAsia="en-US" w:bidi="ar-SA"/>
    </w:rPr>
  </w:style>
  <w:style w:type="character" w:customStyle="1" w:styleId="ListLabel477">
    <w:name w:val="ListLabel 477"/>
    <w:qFormat/>
    <w:rsid w:val="00A27D3D"/>
    <w:rPr>
      <w:rFonts w:cs="Symbol"/>
      <w:lang w:val="ru-RU" w:eastAsia="en-US" w:bidi="ar-SA"/>
    </w:rPr>
  </w:style>
  <w:style w:type="character" w:customStyle="1" w:styleId="ListLabel478">
    <w:name w:val="ListLabel 478"/>
    <w:qFormat/>
    <w:rsid w:val="00A27D3D"/>
    <w:rPr>
      <w:rFonts w:eastAsia="Times New Roman" w:cs="Times New Roman"/>
      <w:b/>
      <w:bCs/>
      <w:spacing w:val="-1"/>
      <w:sz w:val="26"/>
      <w:szCs w:val="26"/>
      <w:lang w:val="ru-RU" w:eastAsia="en-US" w:bidi="ar-SA"/>
    </w:rPr>
  </w:style>
  <w:style w:type="character" w:customStyle="1" w:styleId="ListLabel479">
    <w:name w:val="ListLabel 479"/>
    <w:qFormat/>
    <w:rsid w:val="00A27D3D"/>
    <w:rPr>
      <w:rFonts w:eastAsia="Times New Roman" w:cs="Times New Roman"/>
      <w:b/>
      <w:bCs/>
      <w:spacing w:val="-1"/>
      <w:sz w:val="26"/>
      <w:szCs w:val="26"/>
      <w:lang w:val="ru-RU" w:eastAsia="en-US" w:bidi="ar-SA"/>
    </w:rPr>
  </w:style>
  <w:style w:type="character" w:customStyle="1" w:styleId="ListLabel480">
    <w:name w:val="ListLabel 480"/>
    <w:qFormat/>
    <w:rsid w:val="00A27D3D"/>
    <w:rPr>
      <w:rFonts w:eastAsia="Times New Roman" w:cs="Times New Roman"/>
      <w:b/>
      <w:bCs/>
      <w:spacing w:val="0"/>
      <w:sz w:val="28"/>
      <w:szCs w:val="28"/>
      <w:lang w:val="ru-RU" w:eastAsia="en-US" w:bidi="ar-SA"/>
    </w:rPr>
  </w:style>
  <w:style w:type="character" w:customStyle="1" w:styleId="ListLabel481">
    <w:name w:val="ListLabel 481"/>
    <w:qFormat/>
    <w:rsid w:val="00A27D3D"/>
    <w:rPr>
      <w:rFonts w:eastAsia="Times New Roman" w:cs="Times New Roman"/>
      <w:b/>
      <w:bCs/>
      <w:sz w:val="28"/>
      <w:szCs w:val="28"/>
      <w:lang w:val="ru-RU" w:eastAsia="en-US" w:bidi="ar-SA"/>
    </w:rPr>
  </w:style>
  <w:style w:type="character" w:customStyle="1" w:styleId="ListLabel482">
    <w:name w:val="ListLabel 482"/>
    <w:qFormat/>
    <w:rsid w:val="00A27D3D"/>
    <w:rPr>
      <w:rFonts w:cs="Symbol"/>
      <w:lang w:val="ru-RU" w:eastAsia="en-US" w:bidi="ar-SA"/>
    </w:rPr>
  </w:style>
  <w:style w:type="character" w:customStyle="1" w:styleId="ListLabel483">
    <w:name w:val="ListLabel 483"/>
    <w:qFormat/>
    <w:rsid w:val="00A27D3D"/>
    <w:rPr>
      <w:rFonts w:cs="Symbol"/>
      <w:lang w:val="ru-RU" w:eastAsia="en-US" w:bidi="ar-SA"/>
    </w:rPr>
  </w:style>
  <w:style w:type="character" w:customStyle="1" w:styleId="ListLabel484">
    <w:name w:val="ListLabel 484"/>
    <w:qFormat/>
    <w:rsid w:val="00A27D3D"/>
    <w:rPr>
      <w:rFonts w:cs="Symbol"/>
      <w:lang w:val="ru-RU" w:eastAsia="en-US" w:bidi="ar-SA"/>
    </w:rPr>
  </w:style>
  <w:style w:type="character" w:customStyle="1" w:styleId="ListLabel485">
    <w:name w:val="ListLabel 485"/>
    <w:qFormat/>
    <w:rsid w:val="00A27D3D"/>
    <w:rPr>
      <w:rFonts w:cs="Symbol"/>
      <w:lang w:val="ru-RU" w:eastAsia="en-US" w:bidi="ar-SA"/>
    </w:rPr>
  </w:style>
  <w:style w:type="character" w:customStyle="1" w:styleId="ListLabel486">
    <w:name w:val="ListLabel 486"/>
    <w:qFormat/>
    <w:rsid w:val="00A27D3D"/>
    <w:rPr>
      <w:rFonts w:cs="Symbol"/>
      <w:lang w:val="ru-RU" w:eastAsia="en-US" w:bidi="ar-SA"/>
    </w:rPr>
  </w:style>
  <w:style w:type="character" w:customStyle="1" w:styleId="ListLabel487">
    <w:name w:val="ListLabel 487"/>
    <w:qFormat/>
    <w:rsid w:val="00A27D3D"/>
    <w:rPr>
      <w:rFonts w:eastAsia="Times New Roman" w:cs="Times New Roman"/>
      <w:b/>
      <w:bCs/>
      <w:spacing w:val="0"/>
      <w:sz w:val="28"/>
      <w:szCs w:val="28"/>
      <w:lang w:val="ru-RU" w:eastAsia="en-US" w:bidi="ar-SA"/>
    </w:rPr>
  </w:style>
  <w:style w:type="character" w:customStyle="1" w:styleId="ListLabel488">
    <w:name w:val="ListLabel 488"/>
    <w:qFormat/>
    <w:rsid w:val="00A27D3D"/>
    <w:rPr>
      <w:rFonts w:cs="Symbol"/>
      <w:lang w:val="ru-RU" w:eastAsia="en-US" w:bidi="ar-SA"/>
    </w:rPr>
  </w:style>
  <w:style w:type="character" w:customStyle="1" w:styleId="ListLabel489">
    <w:name w:val="ListLabel 489"/>
    <w:qFormat/>
    <w:rsid w:val="00A27D3D"/>
    <w:rPr>
      <w:rFonts w:cs="Symbol"/>
      <w:lang w:val="ru-RU" w:eastAsia="en-US" w:bidi="ar-SA"/>
    </w:rPr>
  </w:style>
  <w:style w:type="character" w:customStyle="1" w:styleId="ListLabel490">
    <w:name w:val="ListLabel 490"/>
    <w:qFormat/>
    <w:rsid w:val="00A27D3D"/>
    <w:rPr>
      <w:rFonts w:cs="Symbol"/>
      <w:lang w:val="ru-RU" w:eastAsia="en-US" w:bidi="ar-SA"/>
    </w:rPr>
  </w:style>
  <w:style w:type="character" w:customStyle="1" w:styleId="ListLabel491">
    <w:name w:val="ListLabel 491"/>
    <w:qFormat/>
    <w:rsid w:val="00A27D3D"/>
    <w:rPr>
      <w:rFonts w:cs="Symbol"/>
      <w:lang w:val="ru-RU" w:eastAsia="en-US" w:bidi="ar-SA"/>
    </w:rPr>
  </w:style>
  <w:style w:type="character" w:customStyle="1" w:styleId="ListLabel492">
    <w:name w:val="ListLabel 492"/>
    <w:qFormat/>
    <w:rsid w:val="00A27D3D"/>
    <w:rPr>
      <w:rFonts w:cs="Symbol"/>
      <w:lang w:val="ru-RU" w:eastAsia="en-US" w:bidi="ar-SA"/>
    </w:rPr>
  </w:style>
  <w:style w:type="character" w:customStyle="1" w:styleId="ListLabel493">
    <w:name w:val="ListLabel 493"/>
    <w:qFormat/>
    <w:rsid w:val="00A27D3D"/>
    <w:rPr>
      <w:rFonts w:cs="Symbol"/>
      <w:lang w:val="ru-RU" w:eastAsia="en-US" w:bidi="ar-SA"/>
    </w:rPr>
  </w:style>
  <w:style w:type="character" w:customStyle="1" w:styleId="ListLabel494">
    <w:name w:val="ListLabel 494"/>
    <w:qFormat/>
    <w:rsid w:val="00A27D3D"/>
    <w:rPr>
      <w:rFonts w:cs="Symbol"/>
      <w:lang w:val="ru-RU" w:eastAsia="en-US" w:bidi="ar-SA"/>
    </w:rPr>
  </w:style>
  <w:style w:type="character" w:customStyle="1" w:styleId="ListLabel495">
    <w:name w:val="ListLabel 495"/>
    <w:qFormat/>
    <w:rsid w:val="00A27D3D"/>
    <w:rPr>
      <w:rFonts w:cs="Symbol"/>
      <w:lang w:val="ru-RU" w:eastAsia="en-US" w:bidi="ar-SA"/>
    </w:rPr>
  </w:style>
  <w:style w:type="character" w:customStyle="1" w:styleId="ListLabel496">
    <w:name w:val="ListLabel 496"/>
    <w:qFormat/>
    <w:rsid w:val="00A27D3D"/>
    <w:rPr>
      <w:rFonts w:eastAsia="Times New Roman" w:cs="Times New Roman"/>
      <w:sz w:val="28"/>
      <w:szCs w:val="28"/>
      <w:lang w:val="ru-RU" w:eastAsia="en-US" w:bidi="ar-SA"/>
    </w:rPr>
  </w:style>
  <w:style w:type="character" w:customStyle="1" w:styleId="ListLabel497">
    <w:name w:val="ListLabel 497"/>
    <w:qFormat/>
    <w:rsid w:val="00A27D3D"/>
    <w:rPr>
      <w:rFonts w:eastAsia="Times New Roman" w:cs="Times New Roman"/>
      <w:b/>
      <w:bCs/>
      <w:spacing w:val="0"/>
      <w:sz w:val="28"/>
      <w:szCs w:val="28"/>
      <w:lang w:val="ru-RU" w:eastAsia="en-US" w:bidi="ar-SA"/>
    </w:rPr>
  </w:style>
  <w:style w:type="character" w:customStyle="1" w:styleId="ListLabel498">
    <w:name w:val="ListLabel 498"/>
    <w:qFormat/>
    <w:rsid w:val="00A27D3D"/>
    <w:rPr>
      <w:rFonts w:eastAsia="Times New Roman" w:cs="Times New Roman"/>
      <w:b/>
      <w:bCs/>
      <w:sz w:val="28"/>
      <w:szCs w:val="28"/>
      <w:lang w:val="ru-RU" w:eastAsia="en-US" w:bidi="ar-SA"/>
    </w:rPr>
  </w:style>
  <w:style w:type="character" w:customStyle="1" w:styleId="ListLabel499">
    <w:name w:val="ListLabel 499"/>
    <w:qFormat/>
    <w:rsid w:val="00A27D3D"/>
    <w:rPr>
      <w:rFonts w:cs="Symbol"/>
      <w:lang w:val="ru-RU" w:eastAsia="en-US" w:bidi="ar-SA"/>
    </w:rPr>
  </w:style>
  <w:style w:type="character" w:customStyle="1" w:styleId="ListLabel500">
    <w:name w:val="ListLabel 500"/>
    <w:qFormat/>
    <w:rsid w:val="00A27D3D"/>
    <w:rPr>
      <w:rFonts w:cs="Symbol"/>
      <w:lang w:val="ru-RU" w:eastAsia="en-US" w:bidi="ar-SA"/>
    </w:rPr>
  </w:style>
  <w:style w:type="character" w:customStyle="1" w:styleId="ListLabel501">
    <w:name w:val="ListLabel 501"/>
    <w:qFormat/>
    <w:rsid w:val="00A27D3D"/>
    <w:rPr>
      <w:rFonts w:cs="Symbol"/>
      <w:lang w:val="ru-RU" w:eastAsia="en-US" w:bidi="ar-SA"/>
    </w:rPr>
  </w:style>
  <w:style w:type="character" w:customStyle="1" w:styleId="ListLabel502">
    <w:name w:val="ListLabel 502"/>
    <w:qFormat/>
    <w:rsid w:val="00A27D3D"/>
    <w:rPr>
      <w:rFonts w:cs="Symbol"/>
      <w:lang w:val="ru-RU" w:eastAsia="en-US" w:bidi="ar-SA"/>
    </w:rPr>
  </w:style>
  <w:style w:type="character" w:customStyle="1" w:styleId="ListLabel503">
    <w:name w:val="ListLabel 503"/>
    <w:qFormat/>
    <w:rsid w:val="00A27D3D"/>
    <w:rPr>
      <w:rFonts w:cs="Symbol"/>
      <w:lang w:val="ru-RU" w:eastAsia="en-US" w:bidi="ar-SA"/>
    </w:rPr>
  </w:style>
  <w:style w:type="character" w:customStyle="1" w:styleId="ListLabel504">
    <w:name w:val="ListLabel 504"/>
    <w:qFormat/>
    <w:rsid w:val="00A27D3D"/>
    <w:rPr>
      <w:rFonts w:cs="Symbol"/>
      <w:lang w:val="ru-RU" w:eastAsia="en-US" w:bidi="ar-SA"/>
    </w:rPr>
  </w:style>
  <w:style w:type="character" w:customStyle="1" w:styleId="ListLabel505">
    <w:name w:val="ListLabel 505"/>
    <w:qFormat/>
    <w:rsid w:val="00A27D3D"/>
    <w:rPr>
      <w:rFonts w:eastAsia="Times New Roman" w:cs="Times New Roman"/>
      <w:b/>
      <w:bCs/>
      <w:spacing w:val="-1"/>
      <w:sz w:val="26"/>
      <w:szCs w:val="26"/>
      <w:lang w:val="ru-RU" w:eastAsia="en-US" w:bidi="ar-SA"/>
    </w:rPr>
  </w:style>
  <w:style w:type="character" w:customStyle="1" w:styleId="ListLabel506">
    <w:name w:val="ListLabel 506"/>
    <w:qFormat/>
    <w:rsid w:val="00A27D3D"/>
    <w:rPr>
      <w:rFonts w:eastAsia="Times New Roman" w:cs="Times New Roman"/>
      <w:b/>
      <w:bCs/>
      <w:spacing w:val="-1"/>
      <w:sz w:val="26"/>
      <w:szCs w:val="26"/>
      <w:lang w:val="ru-RU" w:eastAsia="en-US" w:bidi="ar-SA"/>
    </w:rPr>
  </w:style>
  <w:style w:type="character" w:customStyle="1" w:styleId="ListLabel507">
    <w:name w:val="ListLabel 507"/>
    <w:qFormat/>
    <w:rsid w:val="00A27D3D"/>
    <w:rPr>
      <w:rFonts w:eastAsia="Times New Roman" w:cs="Times New Roman"/>
      <w:b/>
      <w:bCs/>
      <w:spacing w:val="0"/>
      <w:sz w:val="28"/>
      <w:szCs w:val="28"/>
      <w:lang w:val="ru-RU" w:eastAsia="en-US" w:bidi="ar-SA"/>
    </w:rPr>
  </w:style>
  <w:style w:type="character" w:customStyle="1" w:styleId="ListLabel508">
    <w:name w:val="ListLabel 508"/>
    <w:qFormat/>
    <w:rsid w:val="00A27D3D"/>
    <w:rPr>
      <w:rFonts w:eastAsia="Times New Roman" w:cs="Times New Roman"/>
      <w:b/>
      <w:bCs/>
      <w:sz w:val="28"/>
      <w:szCs w:val="28"/>
      <w:lang w:val="ru-RU" w:eastAsia="en-US" w:bidi="ar-SA"/>
    </w:rPr>
  </w:style>
  <w:style w:type="character" w:customStyle="1" w:styleId="ListLabel509">
    <w:name w:val="ListLabel 509"/>
    <w:qFormat/>
    <w:rsid w:val="00A27D3D"/>
    <w:rPr>
      <w:rFonts w:cs="Symbol"/>
      <w:lang w:val="ru-RU" w:eastAsia="en-US" w:bidi="ar-SA"/>
    </w:rPr>
  </w:style>
  <w:style w:type="character" w:customStyle="1" w:styleId="ListLabel510">
    <w:name w:val="ListLabel 510"/>
    <w:qFormat/>
    <w:rsid w:val="00A27D3D"/>
    <w:rPr>
      <w:rFonts w:cs="Symbol"/>
      <w:lang w:val="ru-RU" w:eastAsia="en-US" w:bidi="ar-SA"/>
    </w:rPr>
  </w:style>
  <w:style w:type="character" w:customStyle="1" w:styleId="ListLabel511">
    <w:name w:val="ListLabel 511"/>
    <w:qFormat/>
    <w:rsid w:val="00A27D3D"/>
    <w:rPr>
      <w:rFonts w:cs="Symbol"/>
      <w:lang w:val="ru-RU" w:eastAsia="en-US" w:bidi="ar-SA"/>
    </w:rPr>
  </w:style>
  <w:style w:type="character" w:customStyle="1" w:styleId="ListLabel512">
    <w:name w:val="ListLabel 512"/>
    <w:qFormat/>
    <w:rsid w:val="00A27D3D"/>
    <w:rPr>
      <w:rFonts w:cs="Symbol"/>
      <w:lang w:val="ru-RU" w:eastAsia="en-US" w:bidi="ar-SA"/>
    </w:rPr>
  </w:style>
  <w:style w:type="character" w:customStyle="1" w:styleId="ListLabel513">
    <w:name w:val="ListLabel 513"/>
    <w:qFormat/>
    <w:rsid w:val="00A27D3D"/>
    <w:rPr>
      <w:rFonts w:cs="Symbol"/>
      <w:lang w:val="ru-RU" w:eastAsia="en-US" w:bidi="ar-SA"/>
    </w:rPr>
  </w:style>
  <w:style w:type="character" w:customStyle="1" w:styleId="ListLabel514">
    <w:name w:val="ListLabel 514"/>
    <w:qFormat/>
    <w:rsid w:val="00A27D3D"/>
    <w:rPr>
      <w:rFonts w:eastAsia="Times New Roman" w:cs="Times New Roman"/>
      <w:b/>
      <w:bCs/>
      <w:spacing w:val="0"/>
      <w:sz w:val="28"/>
      <w:szCs w:val="28"/>
      <w:lang w:val="ru-RU" w:eastAsia="en-US" w:bidi="ar-SA"/>
    </w:rPr>
  </w:style>
  <w:style w:type="character" w:customStyle="1" w:styleId="ListLabel515">
    <w:name w:val="ListLabel 515"/>
    <w:qFormat/>
    <w:rsid w:val="00A27D3D"/>
    <w:rPr>
      <w:rFonts w:cs="Symbol"/>
      <w:lang w:val="ru-RU" w:eastAsia="en-US" w:bidi="ar-SA"/>
    </w:rPr>
  </w:style>
  <w:style w:type="character" w:customStyle="1" w:styleId="ListLabel516">
    <w:name w:val="ListLabel 516"/>
    <w:qFormat/>
    <w:rsid w:val="00A27D3D"/>
    <w:rPr>
      <w:rFonts w:cs="Symbol"/>
      <w:lang w:val="ru-RU" w:eastAsia="en-US" w:bidi="ar-SA"/>
    </w:rPr>
  </w:style>
  <w:style w:type="character" w:customStyle="1" w:styleId="ListLabel517">
    <w:name w:val="ListLabel 517"/>
    <w:qFormat/>
    <w:rsid w:val="00A27D3D"/>
    <w:rPr>
      <w:rFonts w:cs="Symbol"/>
      <w:lang w:val="ru-RU" w:eastAsia="en-US" w:bidi="ar-SA"/>
    </w:rPr>
  </w:style>
  <w:style w:type="character" w:customStyle="1" w:styleId="ListLabel518">
    <w:name w:val="ListLabel 518"/>
    <w:qFormat/>
    <w:rsid w:val="00A27D3D"/>
    <w:rPr>
      <w:rFonts w:cs="Symbol"/>
      <w:lang w:val="ru-RU" w:eastAsia="en-US" w:bidi="ar-SA"/>
    </w:rPr>
  </w:style>
  <w:style w:type="character" w:customStyle="1" w:styleId="ListLabel519">
    <w:name w:val="ListLabel 519"/>
    <w:qFormat/>
    <w:rsid w:val="00A27D3D"/>
    <w:rPr>
      <w:rFonts w:cs="Symbol"/>
      <w:lang w:val="ru-RU" w:eastAsia="en-US" w:bidi="ar-SA"/>
    </w:rPr>
  </w:style>
  <w:style w:type="character" w:customStyle="1" w:styleId="ListLabel520">
    <w:name w:val="ListLabel 520"/>
    <w:qFormat/>
    <w:rsid w:val="00A27D3D"/>
    <w:rPr>
      <w:rFonts w:cs="Symbol"/>
      <w:lang w:val="ru-RU" w:eastAsia="en-US" w:bidi="ar-SA"/>
    </w:rPr>
  </w:style>
  <w:style w:type="character" w:customStyle="1" w:styleId="ListLabel521">
    <w:name w:val="ListLabel 521"/>
    <w:qFormat/>
    <w:rsid w:val="00A27D3D"/>
    <w:rPr>
      <w:rFonts w:cs="Symbol"/>
      <w:lang w:val="ru-RU" w:eastAsia="en-US" w:bidi="ar-SA"/>
    </w:rPr>
  </w:style>
  <w:style w:type="character" w:customStyle="1" w:styleId="ListLabel522">
    <w:name w:val="ListLabel 522"/>
    <w:qFormat/>
    <w:rsid w:val="00A27D3D"/>
    <w:rPr>
      <w:rFonts w:cs="Symbol"/>
      <w:lang w:val="ru-RU" w:eastAsia="en-US" w:bidi="ar-SA"/>
    </w:rPr>
  </w:style>
  <w:style w:type="character" w:customStyle="1" w:styleId="ListLabel523">
    <w:name w:val="ListLabel 523"/>
    <w:qFormat/>
    <w:rsid w:val="00A27D3D"/>
    <w:rPr>
      <w:rFonts w:eastAsia="Times New Roman" w:cs="Times New Roman"/>
      <w:sz w:val="28"/>
      <w:szCs w:val="28"/>
      <w:lang w:val="ru-RU" w:eastAsia="en-US" w:bidi="ar-SA"/>
    </w:rPr>
  </w:style>
  <w:style w:type="character" w:customStyle="1" w:styleId="ListLabel524">
    <w:name w:val="ListLabel 524"/>
    <w:qFormat/>
    <w:rsid w:val="00A27D3D"/>
    <w:rPr>
      <w:rFonts w:eastAsia="Times New Roman" w:cs="Times New Roman"/>
      <w:b/>
      <w:bCs/>
      <w:spacing w:val="0"/>
      <w:sz w:val="28"/>
      <w:szCs w:val="28"/>
      <w:lang w:val="ru-RU" w:eastAsia="en-US" w:bidi="ar-SA"/>
    </w:rPr>
  </w:style>
  <w:style w:type="character" w:customStyle="1" w:styleId="ListLabel525">
    <w:name w:val="ListLabel 525"/>
    <w:qFormat/>
    <w:rsid w:val="00A27D3D"/>
    <w:rPr>
      <w:rFonts w:eastAsia="Times New Roman" w:cs="Times New Roman"/>
      <w:b/>
      <w:bCs/>
      <w:sz w:val="28"/>
      <w:szCs w:val="28"/>
      <w:lang w:val="ru-RU" w:eastAsia="en-US" w:bidi="ar-SA"/>
    </w:rPr>
  </w:style>
  <w:style w:type="character" w:customStyle="1" w:styleId="ListLabel526">
    <w:name w:val="ListLabel 526"/>
    <w:qFormat/>
    <w:rsid w:val="00A27D3D"/>
    <w:rPr>
      <w:rFonts w:cs="Symbol"/>
      <w:lang w:val="ru-RU" w:eastAsia="en-US" w:bidi="ar-SA"/>
    </w:rPr>
  </w:style>
  <w:style w:type="character" w:customStyle="1" w:styleId="ListLabel527">
    <w:name w:val="ListLabel 527"/>
    <w:qFormat/>
    <w:rsid w:val="00A27D3D"/>
    <w:rPr>
      <w:rFonts w:cs="Symbol"/>
      <w:lang w:val="ru-RU" w:eastAsia="en-US" w:bidi="ar-SA"/>
    </w:rPr>
  </w:style>
  <w:style w:type="character" w:customStyle="1" w:styleId="ListLabel528">
    <w:name w:val="ListLabel 528"/>
    <w:qFormat/>
    <w:rsid w:val="00A27D3D"/>
    <w:rPr>
      <w:rFonts w:cs="Symbol"/>
      <w:lang w:val="ru-RU" w:eastAsia="en-US" w:bidi="ar-SA"/>
    </w:rPr>
  </w:style>
  <w:style w:type="character" w:customStyle="1" w:styleId="ListLabel529">
    <w:name w:val="ListLabel 529"/>
    <w:qFormat/>
    <w:rsid w:val="00A27D3D"/>
    <w:rPr>
      <w:rFonts w:cs="Symbol"/>
      <w:lang w:val="ru-RU" w:eastAsia="en-US" w:bidi="ar-SA"/>
    </w:rPr>
  </w:style>
  <w:style w:type="character" w:customStyle="1" w:styleId="ListLabel530">
    <w:name w:val="ListLabel 530"/>
    <w:qFormat/>
    <w:rsid w:val="00A27D3D"/>
    <w:rPr>
      <w:rFonts w:cs="Symbol"/>
      <w:lang w:val="ru-RU" w:eastAsia="en-US" w:bidi="ar-SA"/>
    </w:rPr>
  </w:style>
  <w:style w:type="character" w:customStyle="1" w:styleId="ListLabel531">
    <w:name w:val="ListLabel 531"/>
    <w:qFormat/>
    <w:rsid w:val="00A27D3D"/>
    <w:rPr>
      <w:rFonts w:cs="Symbol"/>
      <w:lang w:val="ru-RU" w:eastAsia="en-US" w:bidi="ar-SA"/>
    </w:rPr>
  </w:style>
  <w:style w:type="character" w:customStyle="1" w:styleId="ListLabel532">
    <w:name w:val="ListLabel 532"/>
    <w:qFormat/>
    <w:rsid w:val="00A27D3D"/>
    <w:rPr>
      <w:rFonts w:eastAsia="Times New Roman" w:cs="Times New Roman"/>
      <w:b/>
      <w:bCs/>
      <w:spacing w:val="-1"/>
      <w:sz w:val="26"/>
      <w:szCs w:val="26"/>
      <w:lang w:val="ru-RU" w:eastAsia="en-US" w:bidi="ar-SA"/>
    </w:rPr>
  </w:style>
  <w:style w:type="character" w:customStyle="1" w:styleId="ListLabel533">
    <w:name w:val="ListLabel 533"/>
    <w:qFormat/>
    <w:rsid w:val="00A27D3D"/>
    <w:rPr>
      <w:rFonts w:eastAsia="Times New Roman" w:cs="Times New Roman"/>
      <w:b/>
      <w:bCs/>
      <w:spacing w:val="-1"/>
      <w:sz w:val="26"/>
      <w:szCs w:val="26"/>
      <w:lang w:val="ru-RU" w:eastAsia="en-US" w:bidi="ar-SA"/>
    </w:rPr>
  </w:style>
  <w:style w:type="character" w:customStyle="1" w:styleId="ListLabel534">
    <w:name w:val="ListLabel 534"/>
    <w:qFormat/>
    <w:rsid w:val="00A27D3D"/>
    <w:rPr>
      <w:rFonts w:eastAsia="Times New Roman" w:cs="Times New Roman"/>
      <w:b/>
      <w:bCs/>
      <w:spacing w:val="0"/>
      <w:sz w:val="28"/>
      <w:szCs w:val="28"/>
      <w:lang w:val="ru-RU" w:eastAsia="en-US" w:bidi="ar-SA"/>
    </w:rPr>
  </w:style>
  <w:style w:type="character" w:customStyle="1" w:styleId="ListLabel535">
    <w:name w:val="ListLabel 535"/>
    <w:qFormat/>
    <w:rsid w:val="00A27D3D"/>
    <w:rPr>
      <w:rFonts w:eastAsia="Times New Roman" w:cs="Times New Roman"/>
      <w:b/>
      <w:bCs/>
      <w:sz w:val="28"/>
      <w:szCs w:val="28"/>
      <w:lang w:val="ru-RU" w:eastAsia="en-US" w:bidi="ar-SA"/>
    </w:rPr>
  </w:style>
  <w:style w:type="character" w:customStyle="1" w:styleId="ListLabel536">
    <w:name w:val="ListLabel 536"/>
    <w:qFormat/>
    <w:rsid w:val="00A27D3D"/>
    <w:rPr>
      <w:rFonts w:cs="Symbol"/>
      <w:lang w:val="ru-RU" w:eastAsia="en-US" w:bidi="ar-SA"/>
    </w:rPr>
  </w:style>
  <w:style w:type="character" w:customStyle="1" w:styleId="ListLabel537">
    <w:name w:val="ListLabel 537"/>
    <w:qFormat/>
    <w:rsid w:val="00A27D3D"/>
    <w:rPr>
      <w:rFonts w:cs="Symbol"/>
      <w:lang w:val="ru-RU" w:eastAsia="en-US" w:bidi="ar-SA"/>
    </w:rPr>
  </w:style>
  <w:style w:type="character" w:customStyle="1" w:styleId="ListLabel538">
    <w:name w:val="ListLabel 538"/>
    <w:qFormat/>
    <w:rsid w:val="00A27D3D"/>
    <w:rPr>
      <w:rFonts w:cs="Symbol"/>
      <w:lang w:val="ru-RU" w:eastAsia="en-US" w:bidi="ar-SA"/>
    </w:rPr>
  </w:style>
  <w:style w:type="character" w:customStyle="1" w:styleId="ListLabel539">
    <w:name w:val="ListLabel 539"/>
    <w:qFormat/>
    <w:rsid w:val="00A27D3D"/>
    <w:rPr>
      <w:rFonts w:cs="Symbol"/>
      <w:lang w:val="ru-RU" w:eastAsia="en-US" w:bidi="ar-SA"/>
    </w:rPr>
  </w:style>
  <w:style w:type="character" w:customStyle="1" w:styleId="ListLabel540">
    <w:name w:val="ListLabel 540"/>
    <w:qFormat/>
    <w:rsid w:val="00A27D3D"/>
    <w:rPr>
      <w:rFonts w:cs="Symbol"/>
      <w:lang w:val="ru-RU" w:eastAsia="en-US" w:bidi="ar-SA"/>
    </w:rPr>
  </w:style>
  <w:style w:type="character" w:customStyle="1" w:styleId="ListLabel541">
    <w:name w:val="ListLabel 541"/>
    <w:qFormat/>
    <w:rsid w:val="00A27D3D"/>
    <w:rPr>
      <w:rFonts w:eastAsia="Times New Roman" w:cs="Times New Roman"/>
      <w:b/>
      <w:bCs/>
      <w:spacing w:val="0"/>
      <w:sz w:val="28"/>
      <w:szCs w:val="28"/>
      <w:lang w:val="ru-RU" w:eastAsia="en-US" w:bidi="ar-SA"/>
    </w:rPr>
  </w:style>
  <w:style w:type="character" w:customStyle="1" w:styleId="ListLabel542">
    <w:name w:val="ListLabel 542"/>
    <w:qFormat/>
    <w:rsid w:val="00A27D3D"/>
    <w:rPr>
      <w:rFonts w:cs="Symbol"/>
      <w:lang w:val="ru-RU" w:eastAsia="en-US" w:bidi="ar-SA"/>
    </w:rPr>
  </w:style>
  <w:style w:type="character" w:customStyle="1" w:styleId="ListLabel543">
    <w:name w:val="ListLabel 543"/>
    <w:qFormat/>
    <w:rsid w:val="00A27D3D"/>
    <w:rPr>
      <w:rFonts w:cs="Symbol"/>
      <w:lang w:val="ru-RU" w:eastAsia="en-US" w:bidi="ar-SA"/>
    </w:rPr>
  </w:style>
  <w:style w:type="character" w:customStyle="1" w:styleId="ListLabel544">
    <w:name w:val="ListLabel 544"/>
    <w:qFormat/>
    <w:rsid w:val="00A27D3D"/>
    <w:rPr>
      <w:rFonts w:cs="Symbol"/>
      <w:lang w:val="ru-RU" w:eastAsia="en-US" w:bidi="ar-SA"/>
    </w:rPr>
  </w:style>
  <w:style w:type="character" w:customStyle="1" w:styleId="ListLabel545">
    <w:name w:val="ListLabel 545"/>
    <w:qFormat/>
    <w:rsid w:val="00A27D3D"/>
    <w:rPr>
      <w:rFonts w:cs="Symbol"/>
      <w:lang w:val="ru-RU" w:eastAsia="en-US" w:bidi="ar-SA"/>
    </w:rPr>
  </w:style>
  <w:style w:type="character" w:customStyle="1" w:styleId="ListLabel546">
    <w:name w:val="ListLabel 546"/>
    <w:qFormat/>
    <w:rsid w:val="00A27D3D"/>
    <w:rPr>
      <w:rFonts w:cs="Symbol"/>
      <w:lang w:val="ru-RU" w:eastAsia="en-US" w:bidi="ar-SA"/>
    </w:rPr>
  </w:style>
  <w:style w:type="character" w:customStyle="1" w:styleId="ListLabel547">
    <w:name w:val="ListLabel 547"/>
    <w:qFormat/>
    <w:rsid w:val="00A27D3D"/>
    <w:rPr>
      <w:rFonts w:cs="Symbol"/>
      <w:lang w:val="ru-RU" w:eastAsia="en-US" w:bidi="ar-SA"/>
    </w:rPr>
  </w:style>
  <w:style w:type="character" w:customStyle="1" w:styleId="ListLabel548">
    <w:name w:val="ListLabel 548"/>
    <w:qFormat/>
    <w:rsid w:val="00A27D3D"/>
    <w:rPr>
      <w:rFonts w:cs="Symbol"/>
      <w:lang w:val="ru-RU" w:eastAsia="en-US" w:bidi="ar-SA"/>
    </w:rPr>
  </w:style>
  <w:style w:type="character" w:customStyle="1" w:styleId="ListLabel549">
    <w:name w:val="ListLabel 549"/>
    <w:qFormat/>
    <w:rsid w:val="00A27D3D"/>
    <w:rPr>
      <w:rFonts w:cs="Symbol"/>
      <w:lang w:val="ru-RU" w:eastAsia="en-US" w:bidi="ar-SA"/>
    </w:rPr>
  </w:style>
  <w:style w:type="character" w:customStyle="1" w:styleId="ListLabel550">
    <w:name w:val="ListLabel 550"/>
    <w:qFormat/>
    <w:rsid w:val="00A27D3D"/>
    <w:rPr>
      <w:rFonts w:eastAsia="Times New Roman" w:cs="Times New Roman"/>
      <w:sz w:val="28"/>
      <w:szCs w:val="28"/>
      <w:lang w:val="ru-RU" w:eastAsia="en-US" w:bidi="ar-SA"/>
    </w:rPr>
  </w:style>
  <w:style w:type="character" w:customStyle="1" w:styleId="ListLabel551">
    <w:name w:val="ListLabel 551"/>
    <w:qFormat/>
    <w:rsid w:val="00A27D3D"/>
    <w:rPr>
      <w:rFonts w:eastAsia="Times New Roman" w:cs="Times New Roman"/>
      <w:b/>
      <w:bCs/>
      <w:spacing w:val="0"/>
      <w:sz w:val="28"/>
      <w:szCs w:val="28"/>
      <w:lang w:val="ru-RU" w:eastAsia="en-US" w:bidi="ar-SA"/>
    </w:rPr>
  </w:style>
  <w:style w:type="character" w:customStyle="1" w:styleId="ListLabel552">
    <w:name w:val="ListLabel 552"/>
    <w:qFormat/>
    <w:rsid w:val="00A27D3D"/>
    <w:rPr>
      <w:rFonts w:eastAsia="Times New Roman" w:cs="Times New Roman"/>
      <w:b/>
      <w:bCs/>
      <w:sz w:val="28"/>
      <w:szCs w:val="28"/>
      <w:lang w:val="ru-RU" w:eastAsia="en-US" w:bidi="ar-SA"/>
    </w:rPr>
  </w:style>
  <w:style w:type="character" w:customStyle="1" w:styleId="ListLabel553">
    <w:name w:val="ListLabel 553"/>
    <w:qFormat/>
    <w:rsid w:val="00A27D3D"/>
    <w:rPr>
      <w:rFonts w:cs="Symbol"/>
      <w:lang w:val="ru-RU" w:eastAsia="en-US" w:bidi="ar-SA"/>
    </w:rPr>
  </w:style>
  <w:style w:type="character" w:customStyle="1" w:styleId="ListLabel554">
    <w:name w:val="ListLabel 554"/>
    <w:qFormat/>
    <w:rsid w:val="00A27D3D"/>
    <w:rPr>
      <w:rFonts w:cs="Symbol"/>
      <w:lang w:val="ru-RU" w:eastAsia="en-US" w:bidi="ar-SA"/>
    </w:rPr>
  </w:style>
  <w:style w:type="character" w:customStyle="1" w:styleId="ListLabel555">
    <w:name w:val="ListLabel 555"/>
    <w:qFormat/>
    <w:rsid w:val="00A27D3D"/>
    <w:rPr>
      <w:rFonts w:cs="Symbol"/>
      <w:lang w:val="ru-RU" w:eastAsia="en-US" w:bidi="ar-SA"/>
    </w:rPr>
  </w:style>
  <w:style w:type="character" w:customStyle="1" w:styleId="ListLabel556">
    <w:name w:val="ListLabel 556"/>
    <w:qFormat/>
    <w:rsid w:val="00A27D3D"/>
    <w:rPr>
      <w:rFonts w:cs="Symbol"/>
      <w:lang w:val="ru-RU" w:eastAsia="en-US" w:bidi="ar-SA"/>
    </w:rPr>
  </w:style>
  <w:style w:type="character" w:customStyle="1" w:styleId="ListLabel557">
    <w:name w:val="ListLabel 557"/>
    <w:qFormat/>
    <w:rsid w:val="00A27D3D"/>
    <w:rPr>
      <w:rFonts w:cs="Symbol"/>
      <w:lang w:val="ru-RU" w:eastAsia="en-US" w:bidi="ar-SA"/>
    </w:rPr>
  </w:style>
  <w:style w:type="character" w:customStyle="1" w:styleId="ListLabel558">
    <w:name w:val="ListLabel 558"/>
    <w:qFormat/>
    <w:rsid w:val="00A27D3D"/>
    <w:rPr>
      <w:rFonts w:cs="Symbol"/>
      <w:lang w:val="ru-RU" w:eastAsia="en-US" w:bidi="ar-SA"/>
    </w:rPr>
  </w:style>
  <w:style w:type="character" w:customStyle="1" w:styleId="ListLabel559">
    <w:name w:val="ListLabel 559"/>
    <w:qFormat/>
    <w:rsid w:val="00A27D3D"/>
    <w:rPr>
      <w:rFonts w:eastAsia="Times New Roman" w:cs="Times New Roman"/>
      <w:b/>
      <w:bCs/>
      <w:spacing w:val="-1"/>
      <w:sz w:val="26"/>
      <w:szCs w:val="26"/>
      <w:lang w:val="ru-RU" w:eastAsia="en-US" w:bidi="ar-SA"/>
    </w:rPr>
  </w:style>
  <w:style w:type="character" w:customStyle="1" w:styleId="ListLabel560">
    <w:name w:val="ListLabel 560"/>
    <w:qFormat/>
    <w:rsid w:val="00A27D3D"/>
    <w:rPr>
      <w:rFonts w:eastAsia="Times New Roman" w:cs="Times New Roman"/>
      <w:b/>
      <w:bCs/>
      <w:spacing w:val="-1"/>
      <w:sz w:val="26"/>
      <w:szCs w:val="26"/>
      <w:lang w:val="ru-RU" w:eastAsia="en-US" w:bidi="ar-SA"/>
    </w:rPr>
  </w:style>
  <w:style w:type="character" w:customStyle="1" w:styleId="ListLabel561">
    <w:name w:val="ListLabel 561"/>
    <w:qFormat/>
    <w:rsid w:val="00A27D3D"/>
    <w:rPr>
      <w:rFonts w:eastAsia="Times New Roman" w:cs="Times New Roman"/>
      <w:b/>
      <w:bCs/>
      <w:spacing w:val="0"/>
      <w:sz w:val="28"/>
      <w:szCs w:val="28"/>
      <w:lang w:val="ru-RU" w:eastAsia="en-US" w:bidi="ar-SA"/>
    </w:rPr>
  </w:style>
  <w:style w:type="character" w:customStyle="1" w:styleId="ListLabel562">
    <w:name w:val="ListLabel 562"/>
    <w:qFormat/>
    <w:rsid w:val="00A27D3D"/>
    <w:rPr>
      <w:rFonts w:eastAsia="Times New Roman" w:cs="Times New Roman"/>
      <w:b/>
      <w:bCs/>
      <w:sz w:val="28"/>
      <w:szCs w:val="28"/>
      <w:lang w:val="ru-RU" w:eastAsia="en-US" w:bidi="ar-SA"/>
    </w:rPr>
  </w:style>
  <w:style w:type="character" w:customStyle="1" w:styleId="ListLabel563">
    <w:name w:val="ListLabel 563"/>
    <w:qFormat/>
    <w:rsid w:val="00A27D3D"/>
    <w:rPr>
      <w:rFonts w:cs="Symbol"/>
      <w:lang w:val="ru-RU" w:eastAsia="en-US" w:bidi="ar-SA"/>
    </w:rPr>
  </w:style>
  <w:style w:type="character" w:customStyle="1" w:styleId="ListLabel564">
    <w:name w:val="ListLabel 564"/>
    <w:qFormat/>
    <w:rsid w:val="00A27D3D"/>
    <w:rPr>
      <w:rFonts w:cs="Symbol"/>
      <w:lang w:val="ru-RU" w:eastAsia="en-US" w:bidi="ar-SA"/>
    </w:rPr>
  </w:style>
  <w:style w:type="character" w:customStyle="1" w:styleId="ListLabel565">
    <w:name w:val="ListLabel 565"/>
    <w:qFormat/>
    <w:rsid w:val="00A27D3D"/>
    <w:rPr>
      <w:rFonts w:cs="Symbol"/>
      <w:lang w:val="ru-RU" w:eastAsia="en-US" w:bidi="ar-SA"/>
    </w:rPr>
  </w:style>
  <w:style w:type="character" w:customStyle="1" w:styleId="ListLabel566">
    <w:name w:val="ListLabel 566"/>
    <w:qFormat/>
    <w:rsid w:val="00A27D3D"/>
    <w:rPr>
      <w:rFonts w:cs="Symbol"/>
      <w:lang w:val="ru-RU" w:eastAsia="en-US" w:bidi="ar-SA"/>
    </w:rPr>
  </w:style>
  <w:style w:type="character" w:customStyle="1" w:styleId="ListLabel567">
    <w:name w:val="ListLabel 567"/>
    <w:qFormat/>
    <w:rsid w:val="00A27D3D"/>
    <w:rPr>
      <w:rFonts w:cs="Symbol"/>
      <w:lang w:val="ru-RU" w:eastAsia="en-US" w:bidi="ar-SA"/>
    </w:rPr>
  </w:style>
  <w:style w:type="character" w:customStyle="1" w:styleId="ListLabel568">
    <w:name w:val="ListLabel 568"/>
    <w:qFormat/>
    <w:rsid w:val="00A27D3D"/>
    <w:rPr>
      <w:rFonts w:eastAsia="Times New Roman" w:cs="Times New Roman"/>
      <w:b/>
      <w:bCs/>
      <w:spacing w:val="0"/>
      <w:sz w:val="28"/>
      <w:szCs w:val="28"/>
      <w:lang w:val="ru-RU" w:eastAsia="en-US" w:bidi="ar-SA"/>
    </w:rPr>
  </w:style>
  <w:style w:type="character" w:customStyle="1" w:styleId="ListLabel569">
    <w:name w:val="ListLabel 569"/>
    <w:qFormat/>
    <w:rsid w:val="00A27D3D"/>
    <w:rPr>
      <w:rFonts w:cs="Symbol"/>
      <w:lang w:val="ru-RU" w:eastAsia="en-US" w:bidi="ar-SA"/>
    </w:rPr>
  </w:style>
  <w:style w:type="character" w:customStyle="1" w:styleId="ListLabel570">
    <w:name w:val="ListLabel 570"/>
    <w:qFormat/>
    <w:rsid w:val="00A27D3D"/>
    <w:rPr>
      <w:rFonts w:cs="Symbol"/>
      <w:lang w:val="ru-RU" w:eastAsia="en-US" w:bidi="ar-SA"/>
    </w:rPr>
  </w:style>
  <w:style w:type="character" w:customStyle="1" w:styleId="ListLabel571">
    <w:name w:val="ListLabel 571"/>
    <w:qFormat/>
    <w:rsid w:val="00A27D3D"/>
    <w:rPr>
      <w:rFonts w:cs="Symbol"/>
      <w:lang w:val="ru-RU" w:eastAsia="en-US" w:bidi="ar-SA"/>
    </w:rPr>
  </w:style>
  <w:style w:type="character" w:customStyle="1" w:styleId="ListLabel572">
    <w:name w:val="ListLabel 572"/>
    <w:qFormat/>
    <w:rsid w:val="00A27D3D"/>
    <w:rPr>
      <w:rFonts w:cs="Symbol"/>
      <w:lang w:val="ru-RU" w:eastAsia="en-US" w:bidi="ar-SA"/>
    </w:rPr>
  </w:style>
  <w:style w:type="character" w:customStyle="1" w:styleId="ListLabel573">
    <w:name w:val="ListLabel 573"/>
    <w:qFormat/>
    <w:rsid w:val="00A27D3D"/>
    <w:rPr>
      <w:rFonts w:cs="Symbol"/>
      <w:lang w:val="ru-RU" w:eastAsia="en-US" w:bidi="ar-SA"/>
    </w:rPr>
  </w:style>
  <w:style w:type="character" w:customStyle="1" w:styleId="ListLabel574">
    <w:name w:val="ListLabel 574"/>
    <w:qFormat/>
    <w:rsid w:val="00A27D3D"/>
    <w:rPr>
      <w:rFonts w:cs="Symbol"/>
      <w:lang w:val="ru-RU" w:eastAsia="en-US" w:bidi="ar-SA"/>
    </w:rPr>
  </w:style>
  <w:style w:type="character" w:customStyle="1" w:styleId="ListLabel575">
    <w:name w:val="ListLabel 575"/>
    <w:qFormat/>
    <w:rsid w:val="00A27D3D"/>
    <w:rPr>
      <w:rFonts w:cs="Symbol"/>
      <w:lang w:val="ru-RU" w:eastAsia="en-US" w:bidi="ar-SA"/>
    </w:rPr>
  </w:style>
  <w:style w:type="character" w:customStyle="1" w:styleId="ListLabel576">
    <w:name w:val="ListLabel 576"/>
    <w:qFormat/>
    <w:rsid w:val="00A27D3D"/>
    <w:rPr>
      <w:rFonts w:cs="Symbol"/>
      <w:lang w:val="ru-RU" w:eastAsia="en-US" w:bidi="ar-SA"/>
    </w:rPr>
  </w:style>
  <w:style w:type="character" w:customStyle="1" w:styleId="ListLabel577">
    <w:name w:val="ListLabel 577"/>
    <w:qFormat/>
    <w:rsid w:val="00A27D3D"/>
    <w:rPr>
      <w:rFonts w:eastAsia="Times New Roman" w:cs="Times New Roman"/>
      <w:sz w:val="28"/>
      <w:szCs w:val="28"/>
      <w:lang w:val="ru-RU" w:eastAsia="en-US" w:bidi="ar-SA"/>
    </w:rPr>
  </w:style>
  <w:style w:type="character" w:customStyle="1" w:styleId="ListLabel578">
    <w:name w:val="ListLabel 578"/>
    <w:qFormat/>
    <w:rsid w:val="00A27D3D"/>
    <w:rPr>
      <w:rFonts w:eastAsia="Times New Roman" w:cs="Times New Roman"/>
      <w:b/>
      <w:bCs/>
      <w:spacing w:val="0"/>
      <w:sz w:val="28"/>
      <w:szCs w:val="28"/>
      <w:lang w:val="ru-RU" w:eastAsia="en-US" w:bidi="ar-SA"/>
    </w:rPr>
  </w:style>
  <w:style w:type="character" w:customStyle="1" w:styleId="ListLabel579">
    <w:name w:val="ListLabel 579"/>
    <w:qFormat/>
    <w:rsid w:val="00A27D3D"/>
    <w:rPr>
      <w:rFonts w:eastAsia="Times New Roman" w:cs="Times New Roman"/>
      <w:b/>
      <w:bCs/>
      <w:sz w:val="28"/>
      <w:szCs w:val="28"/>
      <w:lang w:val="ru-RU" w:eastAsia="en-US" w:bidi="ar-SA"/>
    </w:rPr>
  </w:style>
  <w:style w:type="character" w:customStyle="1" w:styleId="ListLabel580">
    <w:name w:val="ListLabel 580"/>
    <w:qFormat/>
    <w:rsid w:val="00A27D3D"/>
    <w:rPr>
      <w:rFonts w:cs="Symbol"/>
      <w:lang w:val="ru-RU" w:eastAsia="en-US" w:bidi="ar-SA"/>
    </w:rPr>
  </w:style>
  <w:style w:type="character" w:customStyle="1" w:styleId="ListLabel581">
    <w:name w:val="ListLabel 581"/>
    <w:qFormat/>
    <w:rsid w:val="00A27D3D"/>
    <w:rPr>
      <w:rFonts w:cs="Symbol"/>
      <w:lang w:val="ru-RU" w:eastAsia="en-US" w:bidi="ar-SA"/>
    </w:rPr>
  </w:style>
  <w:style w:type="character" w:customStyle="1" w:styleId="ListLabel582">
    <w:name w:val="ListLabel 582"/>
    <w:qFormat/>
    <w:rsid w:val="00A27D3D"/>
    <w:rPr>
      <w:rFonts w:cs="Symbol"/>
      <w:lang w:val="ru-RU" w:eastAsia="en-US" w:bidi="ar-SA"/>
    </w:rPr>
  </w:style>
  <w:style w:type="character" w:customStyle="1" w:styleId="ListLabel583">
    <w:name w:val="ListLabel 583"/>
    <w:qFormat/>
    <w:rsid w:val="00A27D3D"/>
    <w:rPr>
      <w:rFonts w:cs="Symbol"/>
      <w:lang w:val="ru-RU" w:eastAsia="en-US" w:bidi="ar-SA"/>
    </w:rPr>
  </w:style>
  <w:style w:type="character" w:customStyle="1" w:styleId="ListLabel584">
    <w:name w:val="ListLabel 584"/>
    <w:qFormat/>
    <w:rsid w:val="00A27D3D"/>
    <w:rPr>
      <w:rFonts w:cs="Symbol"/>
      <w:lang w:val="ru-RU" w:eastAsia="en-US" w:bidi="ar-SA"/>
    </w:rPr>
  </w:style>
  <w:style w:type="character" w:customStyle="1" w:styleId="ListLabel585">
    <w:name w:val="ListLabel 585"/>
    <w:qFormat/>
    <w:rsid w:val="00A27D3D"/>
    <w:rPr>
      <w:rFonts w:cs="Symbol"/>
      <w:lang w:val="ru-RU" w:eastAsia="en-US" w:bidi="ar-SA"/>
    </w:rPr>
  </w:style>
  <w:style w:type="character" w:customStyle="1" w:styleId="ListLabel586">
    <w:name w:val="ListLabel 586"/>
    <w:qFormat/>
    <w:rsid w:val="00A27D3D"/>
    <w:rPr>
      <w:rFonts w:eastAsia="Times New Roman" w:cs="Times New Roman"/>
      <w:b/>
      <w:bCs/>
      <w:spacing w:val="-1"/>
      <w:sz w:val="26"/>
      <w:szCs w:val="26"/>
      <w:lang w:val="ru-RU" w:eastAsia="en-US" w:bidi="ar-SA"/>
    </w:rPr>
  </w:style>
  <w:style w:type="character" w:customStyle="1" w:styleId="ListLabel587">
    <w:name w:val="ListLabel 587"/>
    <w:qFormat/>
    <w:rsid w:val="00A27D3D"/>
    <w:rPr>
      <w:rFonts w:eastAsia="Times New Roman" w:cs="Times New Roman"/>
      <w:b/>
      <w:bCs/>
      <w:spacing w:val="-1"/>
      <w:sz w:val="26"/>
      <w:szCs w:val="26"/>
      <w:lang w:val="ru-RU" w:eastAsia="en-US" w:bidi="ar-SA"/>
    </w:rPr>
  </w:style>
  <w:style w:type="character" w:customStyle="1" w:styleId="ListLabel588">
    <w:name w:val="ListLabel 588"/>
    <w:qFormat/>
    <w:rsid w:val="00A27D3D"/>
    <w:rPr>
      <w:rFonts w:eastAsia="Times New Roman" w:cs="Times New Roman"/>
      <w:b/>
      <w:bCs/>
      <w:spacing w:val="0"/>
      <w:sz w:val="28"/>
      <w:szCs w:val="28"/>
      <w:lang w:val="ru-RU" w:eastAsia="en-US" w:bidi="ar-SA"/>
    </w:rPr>
  </w:style>
  <w:style w:type="character" w:customStyle="1" w:styleId="ListLabel589">
    <w:name w:val="ListLabel 589"/>
    <w:qFormat/>
    <w:rsid w:val="00A27D3D"/>
    <w:rPr>
      <w:rFonts w:eastAsia="Times New Roman" w:cs="Times New Roman"/>
      <w:b/>
      <w:bCs/>
      <w:sz w:val="28"/>
      <w:szCs w:val="28"/>
      <w:lang w:val="ru-RU" w:eastAsia="en-US" w:bidi="ar-SA"/>
    </w:rPr>
  </w:style>
  <w:style w:type="character" w:customStyle="1" w:styleId="ListLabel590">
    <w:name w:val="ListLabel 590"/>
    <w:qFormat/>
    <w:rsid w:val="00A27D3D"/>
    <w:rPr>
      <w:rFonts w:cs="Symbol"/>
      <w:lang w:val="ru-RU" w:eastAsia="en-US" w:bidi="ar-SA"/>
    </w:rPr>
  </w:style>
  <w:style w:type="character" w:customStyle="1" w:styleId="ListLabel591">
    <w:name w:val="ListLabel 591"/>
    <w:qFormat/>
    <w:rsid w:val="00A27D3D"/>
    <w:rPr>
      <w:rFonts w:cs="Symbol"/>
      <w:lang w:val="ru-RU" w:eastAsia="en-US" w:bidi="ar-SA"/>
    </w:rPr>
  </w:style>
  <w:style w:type="character" w:customStyle="1" w:styleId="ListLabel592">
    <w:name w:val="ListLabel 592"/>
    <w:qFormat/>
    <w:rsid w:val="00A27D3D"/>
    <w:rPr>
      <w:rFonts w:cs="Symbol"/>
      <w:lang w:val="ru-RU" w:eastAsia="en-US" w:bidi="ar-SA"/>
    </w:rPr>
  </w:style>
  <w:style w:type="character" w:customStyle="1" w:styleId="ListLabel593">
    <w:name w:val="ListLabel 593"/>
    <w:qFormat/>
    <w:rsid w:val="00A27D3D"/>
    <w:rPr>
      <w:rFonts w:cs="Symbol"/>
      <w:lang w:val="ru-RU" w:eastAsia="en-US" w:bidi="ar-SA"/>
    </w:rPr>
  </w:style>
  <w:style w:type="character" w:customStyle="1" w:styleId="ListLabel594">
    <w:name w:val="ListLabel 594"/>
    <w:qFormat/>
    <w:rsid w:val="00A27D3D"/>
    <w:rPr>
      <w:rFonts w:cs="Symbol"/>
      <w:lang w:val="ru-RU" w:eastAsia="en-US" w:bidi="ar-SA"/>
    </w:rPr>
  </w:style>
  <w:style w:type="character" w:customStyle="1" w:styleId="ListLabel595">
    <w:name w:val="ListLabel 595"/>
    <w:qFormat/>
    <w:rsid w:val="00A27D3D"/>
    <w:rPr>
      <w:rFonts w:eastAsia="Times New Roman" w:cs="Times New Roman"/>
      <w:b/>
      <w:bCs/>
      <w:spacing w:val="0"/>
      <w:sz w:val="28"/>
      <w:szCs w:val="28"/>
      <w:lang w:val="ru-RU" w:eastAsia="en-US" w:bidi="ar-SA"/>
    </w:rPr>
  </w:style>
  <w:style w:type="character" w:customStyle="1" w:styleId="ListLabel596">
    <w:name w:val="ListLabel 596"/>
    <w:qFormat/>
    <w:rsid w:val="00A27D3D"/>
    <w:rPr>
      <w:rFonts w:cs="Symbol"/>
      <w:lang w:val="ru-RU" w:eastAsia="en-US" w:bidi="ar-SA"/>
    </w:rPr>
  </w:style>
  <w:style w:type="character" w:customStyle="1" w:styleId="ListLabel597">
    <w:name w:val="ListLabel 597"/>
    <w:qFormat/>
    <w:rsid w:val="00A27D3D"/>
    <w:rPr>
      <w:rFonts w:cs="Symbol"/>
      <w:lang w:val="ru-RU" w:eastAsia="en-US" w:bidi="ar-SA"/>
    </w:rPr>
  </w:style>
  <w:style w:type="character" w:customStyle="1" w:styleId="ListLabel598">
    <w:name w:val="ListLabel 598"/>
    <w:qFormat/>
    <w:rsid w:val="00A27D3D"/>
    <w:rPr>
      <w:rFonts w:cs="Symbol"/>
      <w:lang w:val="ru-RU" w:eastAsia="en-US" w:bidi="ar-SA"/>
    </w:rPr>
  </w:style>
  <w:style w:type="character" w:customStyle="1" w:styleId="ListLabel599">
    <w:name w:val="ListLabel 599"/>
    <w:qFormat/>
    <w:rsid w:val="00A27D3D"/>
    <w:rPr>
      <w:rFonts w:cs="Symbol"/>
      <w:lang w:val="ru-RU" w:eastAsia="en-US" w:bidi="ar-SA"/>
    </w:rPr>
  </w:style>
  <w:style w:type="character" w:customStyle="1" w:styleId="ListLabel600">
    <w:name w:val="ListLabel 600"/>
    <w:qFormat/>
    <w:rsid w:val="00A27D3D"/>
    <w:rPr>
      <w:rFonts w:cs="Symbol"/>
      <w:lang w:val="ru-RU" w:eastAsia="en-US" w:bidi="ar-SA"/>
    </w:rPr>
  </w:style>
  <w:style w:type="character" w:customStyle="1" w:styleId="ListLabel601">
    <w:name w:val="ListLabel 601"/>
    <w:qFormat/>
    <w:rsid w:val="00A27D3D"/>
    <w:rPr>
      <w:rFonts w:cs="Symbol"/>
      <w:lang w:val="ru-RU" w:eastAsia="en-US" w:bidi="ar-SA"/>
    </w:rPr>
  </w:style>
  <w:style w:type="character" w:customStyle="1" w:styleId="ListLabel602">
    <w:name w:val="ListLabel 602"/>
    <w:qFormat/>
    <w:rsid w:val="00A27D3D"/>
    <w:rPr>
      <w:rFonts w:cs="Symbol"/>
      <w:lang w:val="ru-RU" w:eastAsia="en-US" w:bidi="ar-SA"/>
    </w:rPr>
  </w:style>
  <w:style w:type="character" w:customStyle="1" w:styleId="ListLabel603">
    <w:name w:val="ListLabel 603"/>
    <w:qFormat/>
    <w:rsid w:val="00A27D3D"/>
    <w:rPr>
      <w:rFonts w:cs="Symbol"/>
      <w:lang w:val="ru-RU" w:eastAsia="en-US" w:bidi="ar-SA"/>
    </w:rPr>
  </w:style>
  <w:style w:type="character" w:customStyle="1" w:styleId="ListLabel604">
    <w:name w:val="ListLabel 604"/>
    <w:qFormat/>
    <w:rsid w:val="00A27D3D"/>
    <w:rPr>
      <w:rFonts w:eastAsia="Times New Roman" w:cs="Times New Roman"/>
      <w:sz w:val="28"/>
      <w:szCs w:val="28"/>
      <w:lang w:val="ru-RU" w:eastAsia="en-US" w:bidi="ar-SA"/>
    </w:rPr>
  </w:style>
  <w:style w:type="character" w:customStyle="1" w:styleId="ListLabel605">
    <w:name w:val="ListLabel 605"/>
    <w:qFormat/>
    <w:rsid w:val="00A27D3D"/>
    <w:rPr>
      <w:rFonts w:eastAsia="Times New Roman" w:cs="Times New Roman"/>
      <w:b/>
      <w:bCs/>
      <w:spacing w:val="0"/>
      <w:sz w:val="28"/>
      <w:szCs w:val="28"/>
      <w:lang w:val="ru-RU" w:eastAsia="en-US" w:bidi="ar-SA"/>
    </w:rPr>
  </w:style>
  <w:style w:type="character" w:customStyle="1" w:styleId="ListLabel606">
    <w:name w:val="ListLabel 606"/>
    <w:qFormat/>
    <w:rsid w:val="00A27D3D"/>
    <w:rPr>
      <w:rFonts w:eastAsia="Times New Roman" w:cs="Times New Roman"/>
      <w:b/>
      <w:bCs/>
      <w:sz w:val="28"/>
      <w:szCs w:val="28"/>
      <w:lang w:val="ru-RU" w:eastAsia="en-US" w:bidi="ar-SA"/>
    </w:rPr>
  </w:style>
  <w:style w:type="character" w:customStyle="1" w:styleId="ListLabel607">
    <w:name w:val="ListLabel 607"/>
    <w:qFormat/>
    <w:rsid w:val="00A27D3D"/>
    <w:rPr>
      <w:rFonts w:cs="Symbol"/>
      <w:lang w:val="ru-RU" w:eastAsia="en-US" w:bidi="ar-SA"/>
    </w:rPr>
  </w:style>
  <w:style w:type="character" w:customStyle="1" w:styleId="ListLabel608">
    <w:name w:val="ListLabel 608"/>
    <w:qFormat/>
    <w:rsid w:val="00A27D3D"/>
    <w:rPr>
      <w:rFonts w:cs="Symbol"/>
      <w:lang w:val="ru-RU" w:eastAsia="en-US" w:bidi="ar-SA"/>
    </w:rPr>
  </w:style>
  <w:style w:type="character" w:customStyle="1" w:styleId="ListLabel609">
    <w:name w:val="ListLabel 609"/>
    <w:qFormat/>
    <w:rsid w:val="00A27D3D"/>
    <w:rPr>
      <w:rFonts w:cs="Symbol"/>
      <w:lang w:val="ru-RU" w:eastAsia="en-US" w:bidi="ar-SA"/>
    </w:rPr>
  </w:style>
  <w:style w:type="character" w:customStyle="1" w:styleId="ListLabel610">
    <w:name w:val="ListLabel 610"/>
    <w:qFormat/>
    <w:rsid w:val="00A27D3D"/>
    <w:rPr>
      <w:rFonts w:cs="Symbol"/>
      <w:lang w:val="ru-RU" w:eastAsia="en-US" w:bidi="ar-SA"/>
    </w:rPr>
  </w:style>
  <w:style w:type="character" w:customStyle="1" w:styleId="ListLabel611">
    <w:name w:val="ListLabel 611"/>
    <w:qFormat/>
    <w:rsid w:val="00A27D3D"/>
    <w:rPr>
      <w:rFonts w:cs="Symbol"/>
      <w:lang w:val="ru-RU" w:eastAsia="en-US" w:bidi="ar-SA"/>
    </w:rPr>
  </w:style>
  <w:style w:type="character" w:customStyle="1" w:styleId="ListLabel612">
    <w:name w:val="ListLabel 612"/>
    <w:qFormat/>
    <w:rsid w:val="00A27D3D"/>
    <w:rPr>
      <w:rFonts w:cs="Symbol"/>
      <w:lang w:val="ru-RU" w:eastAsia="en-US" w:bidi="ar-SA"/>
    </w:rPr>
  </w:style>
  <w:style w:type="character" w:customStyle="1" w:styleId="ListLabel613">
    <w:name w:val="ListLabel 613"/>
    <w:qFormat/>
    <w:rsid w:val="00A27D3D"/>
    <w:rPr>
      <w:rFonts w:eastAsia="Times New Roman" w:cs="Times New Roman"/>
      <w:b/>
      <w:bCs/>
      <w:spacing w:val="-1"/>
      <w:sz w:val="26"/>
      <w:szCs w:val="26"/>
      <w:lang w:val="ru-RU" w:eastAsia="en-US" w:bidi="ar-SA"/>
    </w:rPr>
  </w:style>
  <w:style w:type="character" w:customStyle="1" w:styleId="ListLabel614">
    <w:name w:val="ListLabel 614"/>
    <w:qFormat/>
    <w:rsid w:val="00A27D3D"/>
    <w:rPr>
      <w:rFonts w:eastAsia="Times New Roman" w:cs="Times New Roman"/>
      <w:b/>
      <w:bCs/>
      <w:spacing w:val="-1"/>
      <w:sz w:val="26"/>
      <w:szCs w:val="26"/>
      <w:lang w:val="ru-RU" w:eastAsia="en-US" w:bidi="ar-SA"/>
    </w:rPr>
  </w:style>
  <w:style w:type="character" w:customStyle="1" w:styleId="ListLabel615">
    <w:name w:val="ListLabel 615"/>
    <w:qFormat/>
    <w:rsid w:val="00A27D3D"/>
    <w:rPr>
      <w:rFonts w:eastAsia="Times New Roman" w:cs="Times New Roman"/>
      <w:b/>
      <w:bCs/>
      <w:spacing w:val="0"/>
      <w:sz w:val="28"/>
      <w:szCs w:val="28"/>
      <w:lang w:val="ru-RU" w:eastAsia="en-US" w:bidi="ar-SA"/>
    </w:rPr>
  </w:style>
  <w:style w:type="character" w:customStyle="1" w:styleId="ListLabel616">
    <w:name w:val="ListLabel 616"/>
    <w:qFormat/>
    <w:rsid w:val="00A27D3D"/>
    <w:rPr>
      <w:rFonts w:eastAsia="Times New Roman" w:cs="Times New Roman"/>
      <w:b/>
      <w:bCs/>
      <w:sz w:val="28"/>
      <w:szCs w:val="28"/>
      <w:lang w:val="ru-RU" w:eastAsia="en-US" w:bidi="ar-SA"/>
    </w:rPr>
  </w:style>
  <w:style w:type="character" w:customStyle="1" w:styleId="ListLabel617">
    <w:name w:val="ListLabel 617"/>
    <w:qFormat/>
    <w:rsid w:val="00A27D3D"/>
    <w:rPr>
      <w:rFonts w:cs="Symbol"/>
      <w:lang w:val="ru-RU" w:eastAsia="en-US" w:bidi="ar-SA"/>
    </w:rPr>
  </w:style>
  <w:style w:type="character" w:customStyle="1" w:styleId="ListLabel618">
    <w:name w:val="ListLabel 618"/>
    <w:qFormat/>
    <w:rsid w:val="00A27D3D"/>
    <w:rPr>
      <w:rFonts w:cs="Symbol"/>
      <w:lang w:val="ru-RU" w:eastAsia="en-US" w:bidi="ar-SA"/>
    </w:rPr>
  </w:style>
  <w:style w:type="character" w:customStyle="1" w:styleId="ListLabel619">
    <w:name w:val="ListLabel 619"/>
    <w:qFormat/>
    <w:rsid w:val="00A27D3D"/>
    <w:rPr>
      <w:rFonts w:cs="Symbol"/>
      <w:lang w:val="ru-RU" w:eastAsia="en-US" w:bidi="ar-SA"/>
    </w:rPr>
  </w:style>
  <w:style w:type="character" w:customStyle="1" w:styleId="ListLabel620">
    <w:name w:val="ListLabel 620"/>
    <w:qFormat/>
    <w:rsid w:val="00A27D3D"/>
    <w:rPr>
      <w:rFonts w:cs="Symbol"/>
      <w:lang w:val="ru-RU" w:eastAsia="en-US" w:bidi="ar-SA"/>
    </w:rPr>
  </w:style>
  <w:style w:type="character" w:customStyle="1" w:styleId="ListLabel621">
    <w:name w:val="ListLabel 621"/>
    <w:qFormat/>
    <w:rsid w:val="00A27D3D"/>
    <w:rPr>
      <w:rFonts w:cs="Symbol"/>
      <w:lang w:val="ru-RU" w:eastAsia="en-US" w:bidi="ar-SA"/>
    </w:rPr>
  </w:style>
  <w:style w:type="paragraph" w:customStyle="1" w:styleId="18">
    <w:name w:val="Заголовок1"/>
    <w:basedOn w:val="a"/>
    <w:next w:val="ab"/>
    <w:qFormat/>
    <w:rsid w:val="00A27D3D"/>
    <w:pPr>
      <w:keepNext/>
      <w:widowControl w:val="0"/>
      <w:shd w:val="clear" w:color="auto" w:fill="FFFFFF"/>
      <w:spacing w:before="240" w:after="120"/>
    </w:pPr>
    <w:rPr>
      <w:rFonts w:ascii="Liberation Sans" w:eastAsia="Tahoma" w:hAnsi="Liberation Sans" w:cs="Droid Sans Devanagari"/>
      <w:sz w:val="28"/>
      <w:szCs w:val="28"/>
      <w:lang w:eastAsia="en-US"/>
    </w:rPr>
  </w:style>
  <w:style w:type="character" w:customStyle="1" w:styleId="19">
    <w:name w:val="Основной текст Знак1"/>
    <w:uiPriority w:val="99"/>
    <w:rsid w:val="00A27D3D"/>
    <w:rPr>
      <w:rFonts w:ascii="Times New Roman" w:eastAsia="Times New Roman" w:hAnsi="Times New Roman" w:cs="Times New Roman"/>
      <w:sz w:val="28"/>
      <w:szCs w:val="28"/>
      <w:shd w:val="clear" w:color="auto" w:fill="FFFFFF"/>
    </w:rPr>
  </w:style>
  <w:style w:type="paragraph" w:styleId="afff4">
    <w:name w:val="List"/>
    <w:basedOn w:val="ab"/>
    <w:rsid w:val="00A27D3D"/>
    <w:pPr>
      <w:widowControl w:val="0"/>
      <w:shd w:val="clear" w:color="auto" w:fill="FFFFFF"/>
      <w:spacing w:after="0"/>
    </w:pPr>
    <w:rPr>
      <w:rFonts w:cs="Droid Sans Devanagari"/>
      <w:sz w:val="28"/>
      <w:szCs w:val="28"/>
      <w:lang w:eastAsia="en-US"/>
    </w:rPr>
  </w:style>
  <w:style w:type="paragraph" w:styleId="afff5">
    <w:name w:val="caption"/>
    <w:basedOn w:val="a"/>
    <w:unhideWhenUsed/>
    <w:qFormat/>
    <w:rsid w:val="00A27D3D"/>
    <w:pPr>
      <w:widowControl w:val="0"/>
      <w:shd w:val="clear" w:color="auto" w:fill="FFFFFF"/>
      <w:spacing w:line="276" w:lineRule="auto"/>
    </w:pPr>
    <w:rPr>
      <w:b/>
      <w:bCs/>
      <w:color w:val="4F81BD"/>
      <w:sz w:val="18"/>
      <w:szCs w:val="18"/>
      <w:lang w:eastAsia="en-US"/>
    </w:rPr>
  </w:style>
  <w:style w:type="paragraph" w:styleId="1a">
    <w:name w:val="index 1"/>
    <w:basedOn w:val="a"/>
    <w:next w:val="a"/>
    <w:autoRedefine/>
    <w:uiPriority w:val="99"/>
    <w:semiHidden/>
    <w:unhideWhenUsed/>
    <w:rsid w:val="00A27D3D"/>
    <w:pPr>
      <w:widowControl w:val="0"/>
      <w:ind w:left="220" w:hanging="220"/>
    </w:pPr>
    <w:rPr>
      <w:sz w:val="22"/>
      <w:szCs w:val="22"/>
      <w:lang w:eastAsia="en-US"/>
    </w:rPr>
  </w:style>
  <w:style w:type="paragraph" w:styleId="afff6">
    <w:name w:val="index heading"/>
    <w:basedOn w:val="a"/>
    <w:qFormat/>
    <w:rsid w:val="00A27D3D"/>
    <w:pPr>
      <w:widowControl w:val="0"/>
      <w:shd w:val="clear" w:color="auto" w:fill="FFFFFF"/>
    </w:pPr>
    <w:rPr>
      <w:rFonts w:cs="Droid Sans Devanagari"/>
      <w:sz w:val="22"/>
      <w:szCs w:val="22"/>
      <w:lang w:eastAsia="en-US"/>
    </w:rPr>
  </w:style>
  <w:style w:type="paragraph" w:styleId="1b">
    <w:name w:val="toc 1"/>
    <w:basedOn w:val="a"/>
    <w:next w:val="a"/>
    <w:uiPriority w:val="39"/>
    <w:unhideWhenUsed/>
    <w:rsid w:val="00A27D3D"/>
    <w:pPr>
      <w:widowControl w:val="0"/>
      <w:shd w:val="clear" w:color="auto" w:fill="FFFFFF"/>
      <w:spacing w:after="57"/>
    </w:pPr>
    <w:rPr>
      <w:sz w:val="22"/>
      <w:szCs w:val="22"/>
      <w:lang w:eastAsia="en-US"/>
    </w:rPr>
  </w:style>
  <w:style w:type="paragraph" w:styleId="35">
    <w:name w:val="toc 3"/>
    <w:basedOn w:val="a"/>
    <w:next w:val="a"/>
    <w:uiPriority w:val="39"/>
    <w:unhideWhenUsed/>
    <w:rsid w:val="00A27D3D"/>
    <w:pPr>
      <w:widowControl w:val="0"/>
      <w:shd w:val="clear" w:color="auto" w:fill="FFFFFF"/>
      <w:spacing w:after="57"/>
      <w:ind w:left="567"/>
    </w:pPr>
    <w:rPr>
      <w:sz w:val="22"/>
      <w:szCs w:val="22"/>
      <w:lang w:eastAsia="en-US"/>
    </w:rPr>
  </w:style>
  <w:style w:type="paragraph" w:styleId="44">
    <w:name w:val="toc 4"/>
    <w:basedOn w:val="a"/>
    <w:next w:val="a"/>
    <w:uiPriority w:val="39"/>
    <w:unhideWhenUsed/>
    <w:rsid w:val="00A27D3D"/>
    <w:pPr>
      <w:widowControl w:val="0"/>
      <w:shd w:val="clear" w:color="auto" w:fill="FFFFFF"/>
      <w:spacing w:after="57"/>
      <w:ind w:left="850"/>
    </w:pPr>
    <w:rPr>
      <w:sz w:val="22"/>
      <w:szCs w:val="22"/>
      <w:lang w:eastAsia="en-US"/>
    </w:rPr>
  </w:style>
  <w:style w:type="paragraph" w:styleId="53">
    <w:name w:val="toc 5"/>
    <w:basedOn w:val="a"/>
    <w:next w:val="a"/>
    <w:uiPriority w:val="39"/>
    <w:unhideWhenUsed/>
    <w:rsid w:val="00A27D3D"/>
    <w:pPr>
      <w:widowControl w:val="0"/>
      <w:shd w:val="clear" w:color="auto" w:fill="FFFFFF"/>
      <w:spacing w:after="57"/>
      <w:ind w:left="1134"/>
    </w:pPr>
    <w:rPr>
      <w:sz w:val="22"/>
      <w:szCs w:val="22"/>
      <w:lang w:eastAsia="en-US"/>
    </w:rPr>
  </w:style>
  <w:style w:type="character" w:customStyle="1" w:styleId="1c">
    <w:name w:val="Название Знак1"/>
    <w:rsid w:val="00A27D3D"/>
    <w:rPr>
      <w:rFonts w:ascii="Times New Roman" w:eastAsia="Times New Roman" w:hAnsi="Times New Roman" w:cs="Times New Roman"/>
      <w:b/>
      <w:bCs/>
      <w:sz w:val="34"/>
      <w:szCs w:val="34"/>
      <w:shd w:val="clear" w:color="auto" w:fill="FFFFFF"/>
    </w:rPr>
  </w:style>
  <w:style w:type="character" w:customStyle="1" w:styleId="1d">
    <w:name w:val="Подзаголовок Знак1"/>
    <w:uiPriority w:val="99"/>
    <w:rsid w:val="00A27D3D"/>
    <w:rPr>
      <w:rFonts w:ascii="Times New Roman" w:eastAsia="Times New Roman" w:hAnsi="Times New Roman" w:cs="Times New Roman"/>
      <w:sz w:val="24"/>
      <w:szCs w:val="24"/>
      <w:shd w:val="clear" w:color="auto" w:fill="FFFFFF"/>
    </w:rPr>
  </w:style>
  <w:style w:type="paragraph" w:styleId="2b">
    <w:name w:val="Quote"/>
    <w:basedOn w:val="a"/>
    <w:link w:val="213"/>
    <w:uiPriority w:val="29"/>
    <w:qFormat/>
    <w:rsid w:val="00A27D3D"/>
    <w:pPr>
      <w:widowControl w:val="0"/>
      <w:shd w:val="clear" w:color="auto" w:fill="FFFFFF"/>
      <w:ind w:left="720" w:right="720"/>
    </w:pPr>
    <w:rPr>
      <w:i/>
      <w:sz w:val="22"/>
      <w:szCs w:val="22"/>
      <w:lang w:eastAsia="en-US"/>
    </w:rPr>
  </w:style>
  <w:style w:type="character" w:customStyle="1" w:styleId="213">
    <w:name w:val="Цитата 2 Знак1"/>
    <w:basedOn w:val="a0"/>
    <w:link w:val="2b"/>
    <w:uiPriority w:val="29"/>
    <w:rsid w:val="00A27D3D"/>
    <w:rPr>
      <w:rFonts w:ascii="Times New Roman" w:eastAsia="Times New Roman" w:hAnsi="Times New Roman" w:cs="Times New Roman"/>
      <w:i/>
      <w:shd w:val="clear" w:color="auto" w:fill="FFFFFF"/>
    </w:rPr>
  </w:style>
  <w:style w:type="paragraph" w:styleId="afff7">
    <w:name w:val="Intense Quote"/>
    <w:basedOn w:val="a"/>
    <w:link w:val="1e"/>
    <w:uiPriority w:val="30"/>
    <w:qFormat/>
    <w:rsid w:val="00A27D3D"/>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 w:val="22"/>
      <w:szCs w:val="22"/>
      <w:lang w:eastAsia="en-US"/>
    </w:rPr>
  </w:style>
  <w:style w:type="character" w:customStyle="1" w:styleId="1e">
    <w:name w:val="Выделенная цитата Знак1"/>
    <w:basedOn w:val="a0"/>
    <w:link w:val="afff7"/>
    <w:uiPriority w:val="30"/>
    <w:rsid w:val="00A27D3D"/>
    <w:rPr>
      <w:rFonts w:ascii="Times New Roman" w:eastAsia="Times New Roman" w:hAnsi="Times New Roman" w:cs="Times New Roman"/>
      <w:i/>
      <w:shd w:val="clear" w:color="auto" w:fill="F2F2F2"/>
    </w:rPr>
  </w:style>
  <w:style w:type="character" w:customStyle="1" w:styleId="1f">
    <w:name w:val="Верхний колонтитул Знак1"/>
    <w:uiPriority w:val="99"/>
    <w:rsid w:val="00A27D3D"/>
    <w:rPr>
      <w:rFonts w:ascii="Times New Roman" w:eastAsia="Times New Roman" w:hAnsi="Times New Roman" w:cs="Times New Roman"/>
      <w:sz w:val="22"/>
      <w:shd w:val="clear" w:color="auto" w:fill="FFFFFF"/>
      <w:lang w:val="ru-RU"/>
    </w:rPr>
  </w:style>
  <w:style w:type="character" w:customStyle="1" w:styleId="1f0">
    <w:name w:val="Нижний колонтитул Знак1"/>
    <w:uiPriority w:val="99"/>
    <w:rsid w:val="00A27D3D"/>
    <w:rPr>
      <w:rFonts w:ascii="Times New Roman" w:eastAsia="Times New Roman" w:hAnsi="Times New Roman" w:cs="Times New Roman"/>
      <w:sz w:val="22"/>
      <w:shd w:val="clear" w:color="auto" w:fill="FFFFFF"/>
      <w:lang w:val="ru-RU"/>
    </w:rPr>
  </w:style>
  <w:style w:type="character" w:customStyle="1" w:styleId="1f1">
    <w:name w:val="Текст сноски Знак1"/>
    <w:uiPriority w:val="99"/>
    <w:rsid w:val="00A27D3D"/>
    <w:rPr>
      <w:rFonts w:ascii="Times New Roman" w:eastAsia="Times New Roman" w:hAnsi="Times New Roman" w:cs="Times New Roman"/>
      <w:sz w:val="18"/>
      <w:shd w:val="clear" w:color="auto" w:fill="FFFFFF"/>
    </w:rPr>
  </w:style>
  <w:style w:type="character" w:customStyle="1" w:styleId="1f2">
    <w:name w:val="Текст концевой сноски Знак1"/>
    <w:uiPriority w:val="99"/>
    <w:semiHidden/>
    <w:rsid w:val="00A27D3D"/>
    <w:rPr>
      <w:rFonts w:ascii="Times New Roman" w:eastAsia="Times New Roman" w:hAnsi="Times New Roman" w:cs="Times New Roman"/>
      <w:sz w:val="20"/>
      <w:shd w:val="clear" w:color="auto" w:fill="FFFFFF"/>
    </w:rPr>
  </w:style>
  <w:style w:type="paragraph" w:styleId="2c">
    <w:name w:val="toc 2"/>
    <w:basedOn w:val="a"/>
    <w:uiPriority w:val="39"/>
    <w:unhideWhenUsed/>
    <w:rsid w:val="00A27D3D"/>
    <w:pPr>
      <w:widowControl w:val="0"/>
      <w:shd w:val="clear" w:color="auto" w:fill="FFFFFF"/>
      <w:spacing w:after="57"/>
      <w:ind w:left="283"/>
    </w:pPr>
    <w:rPr>
      <w:sz w:val="22"/>
      <w:szCs w:val="22"/>
      <w:lang w:eastAsia="en-US"/>
    </w:rPr>
  </w:style>
  <w:style w:type="paragraph" w:styleId="63">
    <w:name w:val="toc 6"/>
    <w:basedOn w:val="a"/>
    <w:uiPriority w:val="39"/>
    <w:unhideWhenUsed/>
    <w:rsid w:val="00A27D3D"/>
    <w:pPr>
      <w:widowControl w:val="0"/>
      <w:shd w:val="clear" w:color="auto" w:fill="FFFFFF"/>
      <w:spacing w:after="57"/>
      <w:ind w:left="1417"/>
    </w:pPr>
    <w:rPr>
      <w:sz w:val="22"/>
      <w:szCs w:val="22"/>
      <w:lang w:eastAsia="en-US"/>
    </w:rPr>
  </w:style>
  <w:style w:type="paragraph" w:styleId="73">
    <w:name w:val="toc 7"/>
    <w:basedOn w:val="a"/>
    <w:uiPriority w:val="39"/>
    <w:unhideWhenUsed/>
    <w:rsid w:val="00A27D3D"/>
    <w:pPr>
      <w:widowControl w:val="0"/>
      <w:shd w:val="clear" w:color="auto" w:fill="FFFFFF"/>
      <w:spacing w:after="57"/>
      <w:ind w:left="1701"/>
    </w:pPr>
    <w:rPr>
      <w:sz w:val="22"/>
      <w:szCs w:val="22"/>
      <w:lang w:eastAsia="en-US"/>
    </w:rPr>
  </w:style>
  <w:style w:type="paragraph" w:styleId="82">
    <w:name w:val="toc 8"/>
    <w:basedOn w:val="a"/>
    <w:uiPriority w:val="39"/>
    <w:unhideWhenUsed/>
    <w:rsid w:val="00A27D3D"/>
    <w:pPr>
      <w:widowControl w:val="0"/>
      <w:shd w:val="clear" w:color="auto" w:fill="FFFFFF"/>
      <w:spacing w:after="57"/>
      <w:ind w:left="1984"/>
    </w:pPr>
    <w:rPr>
      <w:sz w:val="22"/>
      <w:szCs w:val="22"/>
      <w:lang w:eastAsia="en-US"/>
    </w:rPr>
  </w:style>
  <w:style w:type="paragraph" w:styleId="92">
    <w:name w:val="toc 9"/>
    <w:basedOn w:val="a"/>
    <w:uiPriority w:val="39"/>
    <w:unhideWhenUsed/>
    <w:rsid w:val="00A27D3D"/>
    <w:pPr>
      <w:widowControl w:val="0"/>
      <w:shd w:val="clear" w:color="auto" w:fill="FFFFFF"/>
      <w:spacing w:after="57"/>
      <w:ind w:left="2268"/>
    </w:pPr>
    <w:rPr>
      <w:sz w:val="22"/>
      <w:szCs w:val="22"/>
      <w:lang w:eastAsia="en-US"/>
    </w:rPr>
  </w:style>
  <w:style w:type="paragraph" w:customStyle="1" w:styleId="TableParagraph">
    <w:name w:val="Table Paragraph"/>
    <w:basedOn w:val="a"/>
    <w:uiPriority w:val="1"/>
    <w:qFormat/>
    <w:rsid w:val="00A27D3D"/>
    <w:pPr>
      <w:widowControl w:val="0"/>
      <w:shd w:val="clear" w:color="auto" w:fill="FFFFFF"/>
    </w:pPr>
    <w:rPr>
      <w:sz w:val="22"/>
      <w:szCs w:val="22"/>
      <w:lang w:eastAsia="en-US"/>
    </w:rPr>
  </w:style>
  <w:style w:type="character" w:customStyle="1" w:styleId="1f3">
    <w:name w:val="Текст примечания Знак1"/>
    <w:uiPriority w:val="99"/>
    <w:semiHidden/>
    <w:rsid w:val="00A27D3D"/>
    <w:rPr>
      <w:rFonts w:ascii="Times New Roman" w:eastAsia="Times New Roman" w:hAnsi="Times New Roman" w:cs="Times New Roman"/>
      <w:sz w:val="20"/>
      <w:szCs w:val="20"/>
      <w:shd w:val="clear" w:color="auto" w:fill="FFFFFF"/>
    </w:rPr>
  </w:style>
  <w:style w:type="character" w:customStyle="1" w:styleId="1f4">
    <w:name w:val="Тема примечания Знак1"/>
    <w:uiPriority w:val="99"/>
    <w:semiHidden/>
    <w:rsid w:val="00A27D3D"/>
    <w:rPr>
      <w:rFonts w:ascii="Times New Roman" w:eastAsia="Times New Roman" w:hAnsi="Times New Roman" w:cs="Times New Roman"/>
      <w:b/>
      <w:bCs/>
      <w:sz w:val="20"/>
      <w:szCs w:val="20"/>
      <w:shd w:val="clear" w:color="auto" w:fill="FFFFFF"/>
    </w:rPr>
  </w:style>
  <w:style w:type="character" w:customStyle="1" w:styleId="1f5">
    <w:name w:val="Текст выноски Знак1"/>
    <w:uiPriority w:val="99"/>
    <w:semiHidden/>
    <w:rsid w:val="00A27D3D"/>
    <w:rPr>
      <w:rFonts w:ascii="Segoe UI" w:eastAsia="Times New Roman" w:hAnsi="Segoe UI" w:cs="Segoe UI"/>
      <w:sz w:val="18"/>
      <w:szCs w:val="18"/>
      <w:shd w:val="clear" w:color="auto" w:fill="FFFFFF"/>
      <w:lang w:val="ru-RU"/>
    </w:rPr>
  </w:style>
  <w:style w:type="paragraph" w:customStyle="1" w:styleId="afff8">
    <w:name w:val="Содержимое врезки"/>
    <w:basedOn w:val="a"/>
    <w:qFormat/>
    <w:rsid w:val="00A27D3D"/>
    <w:pPr>
      <w:widowControl w:val="0"/>
      <w:shd w:val="clear" w:color="auto" w:fill="FFFFFF"/>
    </w:pPr>
    <w:rPr>
      <w:sz w:val="22"/>
      <w:szCs w:val="22"/>
      <w:lang w:eastAsia="en-US"/>
    </w:rPr>
  </w:style>
  <w:style w:type="paragraph" w:customStyle="1" w:styleId="afff9">
    <w:name w:val="Заголовок таблицы"/>
    <w:basedOn w:val="af8"/>
    <w:qFormat/>
    <w:rsid w:val="00A27D3D"/>
    <w:pPr>
      <w:widowControl w:val="0"/>
      <w:shd w:val="clear" w:color="auto" w:fill="FFFFFF"/>
      <w:jc w:val="center"/>
    </w:pPr>
    <w:rPr>
      <w:b/>
      <w:bCs/>
      <w:color w:val="auto"/>
      <w:sz w:val="22"/>
      <w:szCs w:val="22"/>
      <w:lang w:eastAsia="en-US"/>
    </w:rPr>
  </w:style>
  <w:style w:type="table" w:customStyle="1" w:styleId="TableNormal">
    <w:name w:val="Table Normal"/>
    <w:uiPriority w:val="2"/>
    <w:semiHidden/>
    <w:unhideWhenUsed/>
    <w:qFormat/>
    <w:rsid w:val="00A27D3D"/>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customStyle="1" w:styleId="712">
    <w:name w:val="Сетка таблицы71"/>
    <w:basedOn w:val="a1"/>
    <w:next w:val="a9"/>
    <w:uiPriority w:val="59"/>
    <w:unhideWhenUsed/>
    <w:rsid w:val="00A27D3D"/>
    <w:pPr>
      <w:spacing w:after="0" w:line="240" w:lineRule="auto"/>
    </w:pPr>
    <w:rPr>
      <w:rFonts w:ascii="Calibri" w:eastAsia="Calibri" w:hAnsi="Calibri" w:cs="Calibri"/>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A27D3D"/>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rsid w:val="00A27D3D"/>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4">
    <w:name w:val="Таблица простая 21"/>
    <w:basedOn w:val="a1"/>
    <w:uiPriority w:val="59"/>
    <w:rsid w:val="00A27D3D"/>
    <w:pPr>
      <w:spacing w:after="0" w:line="240" w:lineRule="auto"/>
    </w:pPr>
    <w:rPr>
      <w:rFonts w:ascii="Calibri" w:eastAsia="Calibri" w:hAnsi="Calibri" w:cs="Calibri"/>
      <w:sz w:val="20"/>
      <w:szCs w:val="20"/>
      <w:lang w:val="en-US" w:eastAsia="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4">
    <w:name w:val="Таблица простая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2">
    <w:name w:val="Таблица простая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
    <w:name w:val="Таблица-сетка 1 светл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
    <w:name w:val="Grid Table 2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
    <w:name w:val="Grid Table 2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
    <w:name w:val="Grid Table 2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
    <w:name w:val="Grid Table 2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
    <w:name w:val="Grid Table 2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
    <w:name w:val="Grid Table 2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
    <w:name w:val="Таблица-сетка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
    <w:name w:val="Grid Table 3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
    <w:name w:val="Grid Table 3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
    <w:name w:val="Grid Table 3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
    <w:name w:val="Grid Table 3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
    <w:name w:val="Grid Table 3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
    <w:name w:val="Grid Table 3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
    <w:name w:val="Таблица-сетка 4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
    <w:name w:val="Grid Table 4 - Accent 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
    <w:name w:val="Grid Table 4 - Accent 2"/>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
    <w:name w:val="Grid Table 4 - Accent 3"/>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
    <w:name w:val="Grid Table 4 - Accent 4"/>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
    <w:name w:val="Grid Table 4 - Accent 5"/>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
    <w:name w:val="Grid Table 4 - Accent 6"/>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
    <w:name w:val="Таблица-сетка 5 темн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
    <w:name w:val="Grid Table 6 Colorful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
    <w:name w:val="Grid Table 6 Colorful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
    <w:name w:val="Grid Table 6 Colorful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
    <w:name w:val="Grid Table 6 Colorful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
    <w:name w:val="Grid Table 6 Colorful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
    <w:name w:val="Grid Table 6 Colorful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
    <w:name w:val="Таблица-сетка 7 цветн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
    <w:name w:val="Grid Table 7 Colorful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
    <w:name w:val="Grid Table 7 Colorful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
    <w:name w:val="Grid Table 7 Colorful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
    <w:name w:val="Grid Table 7 Colorful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
    <w:name w:val="Grid Table 7 Colorful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
    <w:name w:val="Grid Table 7 Colorful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0">
    <w:name w:val="Список-таблица 1 светл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
    <w:name w:val="List Table 2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
    <w:name w:val="List Table 2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
    <w:name w:val="List Table 2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
    <w:name w:val="List Table 2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
    <w:name w:val="List Table 2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
    <w:name w:val="List Table 2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0">
    <w:name w:val="Список-таблица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
    <w:name w:val="List Table 4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
    <w:name w:val="List Table 4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
    <w:name w:val="List Table 4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
    <w:name w:val="List Table 4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
    <w:name w:val="List Table 4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
    <w:name w:val="List Table 4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0">
    <w:name w:val="Список-таблица 5 темн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
    <w:name w:val="List Table 6 Colorful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
    <w:name w:val="List Table 6 Colorful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
    <w:name w:val="List Table 6 Colorful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
    <w:name w:val="List Table 6 Colorful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
    <w:name w:val="List Table 6 Colorful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
    <w:name w:val="List Table 6 Colorful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0">
    <w:name w:val="Список-таблица 7 цветная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
    <w:name w:val="List Table 7 Colorful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
    <w:name w:val="List Table 7 Colorful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
    <w:name w:val="List Table 7 Colorful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
    <w:name w:val="List Table 7 Colorful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
    <w:name w:val="List Table 7 Colorful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
    <w:name w:val="List Table 7 Colorful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
    <w:name w:val="Lined - Accent"/>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
    <w:name w:val="Lined - Accent 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
    <w:name w:val="Lined - Accent 2"/>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
    <w:name w:val="Lined - Accent 3"/>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
    <w:name w:val="Lined - Accent 4"/>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
    <w:name w:val="Bordered &amp; Lined - Accent"/>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
    <w:name w:val="Bordered &amp; Lined - Accent 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
    <w:name w:val="Bordered &amp; Lined - Accent 2"/>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
    <w:name w:val="Bordered &amp; Lined - Accent 3"/>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
    <w:name w:val="Bordered &amp; Lined - Accent 4"/>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
    <w:name w:val="Bordered"/>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TableNormal1">
    <w:name w:val="Table Normal1"/>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Contents">
    <w:name w:val="Table Contents"/>
    <w:basedOn w:val="a"/>
    <w:rsid w:val="00A27D3D"/>
    <w:pPr>
      <w:suppressLineNumbers/>
      <w:suppressAutoHyphens/>
      <w:autoSpaceDN w:val="0"/>
    </w:pPr>
    <w:rPr>
      <w:rFonts w:ascii="Liberation Serif" w:eastAsia="SimSun" w:hAnsi="Liberation Serif" w:cs="Mangal"/>
      <w:kern w:val="3"/>
      <w:lang w:eastAsia="zh-CN" w:bidi="hi-IN"/>
    </w:rPr>
  </w:style>
  <w:style w:type="numbering" w:customStyle="1" w:styleId="171">
    <w:name w:val="Нет списка171"/>
    <w:next w:val="a2"/>
    <w:uiPriority w:val="99"/>
    <w:semiHidden/>
    <w:unhideWhenUsed/>
    <w:rsid w:val="00A27D3D"/>
  </w:style>
  <w:style w:type="table" w:customStyle="1" w:styleId="1110">
    <w:name w:val="Сетка таблицы111"/>
    <w:basedOn w:val="a1"/>
    <w:next w:val="a9"/>
    <w:uiPriority w:val="3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A27D3D"/>
  </w:style>
  <w:style w:type="table" w:customStyle="1" w:styleId="11110">
    <w:name w:val="Сетка таблицы111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A27D3D"/>
  </w:style>
  <w:style w:type="numbering" w:customStyle="1" w:styleId="261">
    <w:name w:val="Нет списка261"/>
    <w:next w:val="a2"/>
    <w:uiPriority w:val="99"/>
    <w:semiHidden/>
    <w:unhideWhenUsed/>
    <w:rsid w:val="00A27D3D"/>
  </w:style>
  <w:style w:type="numbering" w:customStyle="1" w:styleId="341">
    <w:name w:val="Нет списка341"/>
    <w:next w:val="a2"/>
    <w:uiPriority w:val="99"/>
    <w:semiHidden/>
    <w:unhideWhenUsed/>
    <w:rsid w:val="00A27D3D"/>
  </w:style>
  <w:style w:type="numbering" w:customStyle="1" w:styleId="1221">
    <w:name w:val="Нет списка1221"/>
    <w:next w:val="a2"/>
    <w:uiPriority w:val="99"/>
    <w:semiHidden/>
    <w:unhideWhenUsed/>
    <w:rsid w:val="00A27D3D"/>
  </w:style>
  <w:style w:type="numbering" w:customStyle="1" w:styleId="2121">
    <w:name w:val="Нет списка2121"/>
    <w:next w:val="a2"/>
    <w:uiPriority w:val="99"/>
    <w:semiHidden/>
    <w:unhideWhenUsed/>
    <w:rsid w:val="00A27D3D"/>
  </w:style>
  <w:style w:type="numbering" w:customStyle="1" w:styleId="3121">
    <w:name w:val="Нет списка3121"/>
    <w:next w:val="a2"/>
    <w:uiPriority w:val="99"/>
    <w:semiHidden/>
    <w:unhideWhenUsed/>
    <w:rsid w:val="00A27D3D"/>
  </w:style>
  <w:style w:type="numbering" w:customStyle="1" w:styleId="431">
    <w:name w:val="Нет списка431"/>
    <w:next w:val="a2"/>
    <w:uiPriority w:val="99"/>
    <w:semiHidden/>
    <w:unhideWhenUsed/>
    <w:rsid w:val="00A27D3D"/>
  </w:style>
  <w:style w:type="numbering" w:customStyle="1" w:styleId="1321">
    <w:name w:val="Нет списка1321"/>
    <w:next w:val="a2"/>
    <w:uiPriority w:val="99"/>
    <w:semiHidden/>
    <w:unhideWhenUsed/>
    <w:rsid w:val="00A27D3D"/>
  </w:style>
  <w:style w:type="numbering" w:customStyle="1" w:styleId="2221">
    <w:name w:val="Нет списка2221"/>
    <w:next w:val="a2"/>
    <w:uiPriority w:val="99"/>
    <w:semiHidden/>
    <w:unhideWhenUsed/>
    <w:rsid w:val="00A27D3D"/>
  </w:style>
  <w:style w:type="numbering" w:customStyle="1" w:styleId="3221">
    <w:name w:val="Нет списка3221"/>
    <w:next w:val="a2"/>
    <w:uiPriority w:val="99"/>
    <w:semiHidden/>
    <w:unhideWhenUsed/>
    <w:rsid w:val="00A27D3D"/>
  </w:style>
  <w:style w:type="numbering" w:customStyle="1" w:styleId="4121">
    <w:name w:val="Нет списка4121"/>
    <w:next w:val="a2"/>
    <w:uiPriority w:val="99"/>
    <w:semiHidden/>
    <w:unhideWhenUsed/>
    <w:rsid w:val="00A27D3D"/>
  </w:style>
  <w:style w:type="numbering" w:customStyle="1" w:styleId="521">
    <w:name w:val="Нет списка521"/>
    <w:next w:val="a2"/>
    <w:uiPriority w:val="99"/>
    <w:semiHidden/>
    <w:unhideWhenUsed/>
    <w:rsid w:val="00A27D3D"/>
  </w:style>
  <w:style w:type="numbering" w:customStyle="1" w:styleId="621">
    <w:name w:val="Нет списка621"/>
    <w:next w:val="a2"/>
    <w:uiPriority w:val="99"/>
    <w:semiHidden/>
    <w:unhideWhenUsed/>
    <w:rsid w:val="00A27D3D"/>
  </w:style>
  <w:style w:type="numbering" w:customStyle="1" w:styleId="1421">
    <w:name w:val="Нет списка1421"/>
    <w:next w:val="a2"/>
    <w:uiPriority w:val="99"/>
    <w:semiHidden/>
    <w:unhideWhenUsed/>
    <w:rsid w:val="00A27D3D"/>
  </w:style>
  <w:style w:type="numbering" w:customStyle="1" w:styleId="2321">
    <w:name w:val="Нет списка2321"/>
    <w:next w:val="a2"/>
    <w:uiPriority w:val="99"/>
    <w:semiHidden/>
    <w:unhideWhenUsed/>
    <w:rsid w:val="00A27D3D"/>
  </w:style>
  <w:style w:type="numbering" w:customStyle="1" w:styleId="721">
    <w:name w:val="Нет списка721"/>
    <w:next w:val="a2"/>
    <w:uiPriority w:val="99"/>
    <w:semiHidden/>
    <w:unhideWhenUsed/>
    <w:rsid w:val="00A27D3D"/>
  </w:style>
  <w:style w:type="numbering" w:customStyle="1" w:styleId="1521">
    <w:name w:val="Нет списка1521"/>
    <w:next w:val="a2"/>
    <w:uiPriority w:val="99"/>
    <w:semiHidden/>
    <w:unhideWhenUsed/>
    <w:rsid w:val="00A27D3D"/>
  </w:style>
  <w:style w:type="numbering" w:customStyle="1" w:styleId="2421">
    <w:name w:val="Нет списка2421"/>
    <w:next w:val="a2"/>
    <w:uiPriority w:val="99"/>
    <w:semiHidden/>
    <w:unhideWhenUsed/>
    <w:rsid w:val="00A27D3D"/>
  </w:style>
  <w:style w:type="numbering" w:customStyle="1" w:styleId="811">
    <w:name w:val="Нет списка811"/>
    <w:next w:val="a2"/>
    <w:uiPriority w:val="99"/>
    <w:semiHidden/>
    <w:unhideWhenUsed/>
    <w:rsid w:val="00A27D3D"/>
  </w:style>
  <w:style w:type="table" w:customStyle="1" w:styleId="6111">
    <w:name w:val="Сетка таблицы611"/>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2"/>
    <w:uiPriority w:val="99"/>
    <w:semiHidden/>
    <w:unhideWhenUsed/>
    <w:rsid w:val="00A27D3D"/>
  </w:style>
  <w:style w:type="table" w:customStyle="1" w:styleId="123">
    <w:name w:val="Сетка таблицы12"/>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A27D3D"/>
  </w:style>
  <w:style w:type="numbering" w:customStyle="1" w:styleId="2511">
    <w:name w:val="Нет списка2511"/>
    <w:next w:val="a2"/>
    <w:uiPriority w:val="99"/>
    <w:semiHidden/>
    <w:unhideWhenUsed/>
    <w:rsid w:val="00A27D3D"/>
  </w:style>
  <w:style w:type="numbering" w:customStyle="1" w:styleId="3311">
    <w:name w:val="Нет списка3311"/>
    <w:next w:val="a2"/>
    <w:uiPriority w:val="99"/>
    <w:semiHidden/>
    <w:unhideWhenUsed/>
    <w:rsid w:val="00A27D3D"/>
  </w:style>
  <w:style w:type="numbering" w:customStyle="1" w:styleId="12111">
    <w:name w:val="Нет списка12111"/>
    <w:next w:val="a2"/>
    <w:uiPriority w:val="99"/>
    <w:semiHidden/>
    <w:unhideWhenUsed/>
    <w:rsid w:val="00A27D3D"/>
  </w:style>
  <w:style w:type="numbering" w:customStyle="1" w:styleId="21111">
    <w:name w:val="Нет списка21111"/>
    <w:next w:val="a2"/>
    <w:uiPriority w:val="99"/>
    <w:semiHidden/>
    <w:unhideWhenUsed/>
    <w:rsid w:val="00A27D3D"/>
  </w:style>
  <w:style w:type="numbering" w:customStyle="1" w:styleId="31111">
    <w:name w:val="Нет списка31111"/>
    <w:next w:val="a2"/>
    <w:uiPriority w:val="99"/>
    <w:semiHidden/>
    <w:unhideWhenUsed/>
    <w:rsid w:val="00A27D3D"/>
  </w:style>
  <w:style w:type="numbering" w:customStyle="1" w:styleId="4211">
    <w:name w:val="Нет списка4211"/>
    <w:next w:val="a2"/>
    <w:uiPriority w:val="99"/>
    <w:semiHidden/>
    <w:unhideWhenUsed/>
    <w:rsid w:val="00A27D3D"/>
  </w:style>
  <w:style w:type="numbering" w:customStyle="1" w:styleId="13111">
    <w:name w:val="Нет списка13111"/>
    <w:next w:val="a2"/>
    <w:uiPriority w:val="99"/>
    <w:semiHidden/>
    <w:unhideWhenUsed/>
    <w:rsid w:val="00A27D3D"/>
  </w:style>
  <w:style w:type="numbering" w:customStyle="1" w:styleId="22111">
    <w:name w:val="Нет списка22111"/>
    <w:next w:val="a2"/>
    <w:uiPriority w:val="99"/>
    <w:semiHidden/>
    <w:unhideWhenUsed/>
    <w:rsid w:val="00A27D3D"/>
  </w:style>
  <w:style w:type="numbering" w:customStyle="1" w:styleId="32111">
    <w:name w:val="Нет списка32111"/>
    <w:next w:val="a2"/>
    <w:uiPriority w:val="99"/>
    <w:semiHidden/>
    <w:unhideWhenUsed/>
    <w:rsid w:val="00A27D3D"/>
  </w:style>
  <w:style w:type="numbering" w:customStyle="1" w:styleId="41111">
    <w:name w:val="Нет списка41111"/>
    <w:next w:val="a2"/>
    <w:uiPriority w:val="99"/>
    <w:semiHidden/>
    <w:unhideWhenUsed/>
    <w:rsid w:val="00A27D3D"/>
  </w:style>
  <w:style w:type="numbering" w:customStyle="1" w:styleId="5111">
    <w:name w:val="Нет списка5111"/>
    <w:next w:val="a2"/>
    <w:uiPriority w:val="99"/>
    <w:semiHidden/>
    <w:unhideWhenUsed/>
    <w:rsid w:val="00A27D3D"/>
  </w:style>
  <w:style w:type="numbering" w:customStyle="1" w:styleId="61110">
    <w:name w:val="Нет списка6111"/>
    <w:next w:val="a2"/>
    <w:uiPriority w:val="99"/>
    <w:semiHidden/>
    <w:unhideWhenUsed/>
    <w:rsid w:val="00A27D3D"/>
  </w:style>
  <w:style w:type="numbering" w:customStyle="1" w:styleId="14111">
    <w:name w:val="Нет списка14111"/>
    <w:next w:val="a2"/>
    <w:uiPriority w:val="99"/>
    <w:semiHidden/>
    <w:unhideWhenUsed/>
    <w:rsid w:val="00A27D3D"/>
  </w:style>
  <w:style w:type="numbering" w:customStyle="1" w:styleId="23111">
    <w:name w:val="Нет списка23111"/>
    <w:next w:val="a2"/>
    <w:uiPriority w:val="99"/>
    <w:semiHidden/>
    <w:unhideWhenUsed/>
    <w:rsid w:val="00A27D3D"/>
  </w:style>
  <w:style w:type="numbering" w:customStyle="1" w:styleId="7111">
    <w:name w:val="Нет списка7111"/>
    <w:next w:val="a2"/>
    <w:uiPriority w:val="99"/>
    <w:semiHidden/>
    <w:unhideWhenUsed/>
    <w:rsid w:val="00A27D3D"/>
  </w:style>
  <w:style w:type="numbering" w:customStyle="1" w:styleId="15111">
    <w:name w:val="Нет списка15111"/>
    <w:next w:val="a2"/>
    <w:uiPriority w:val="99"/>
    <w:semiHidden/>
    <w:unhideWhenUsed/>
    <w:rsid w:val="00A27D3D"/>
  </w:style>
  <w:style w:type="numbering" w:customStyle="1" w:styleId="24111">
    <w:name w:val="Нет списка24111"/>
    <w:next w:val="a2"/>
    <w:uiPriority w:val="99"/>
    <w:semiHidden/>
    <w:unhideWhenUsed/>
    <w:rsid w:val="00A27D3D"/>
  </w:style>
  <w:style w:type="numbering" w:customStyle="1" w:styleId="911">
    <w:name w:val="Нет списка911"/>
    <w:next w:val="a2"/>
    <w:uiPriority w:val="99"/>
    <w:semiHidden/>
    <w:unhideWhenUsed/>
    <w:rsid w:val="00A27D3D"/>
  </w:style>
  <w:style w:type="table" w:customStyle="1" w:styleId="7110">
    <w:name w:val="Сетка таблицы711"/>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1"/>
    <w:next w:val="a2"/>
    <w:uiPriority w:val="99"/>
    <w:semiHidden/>
    <w:unhideWhenUsed/>
    <w:rsid w:val="00A27D3D"/>
  </w:style>
  <w:style w:type="table" w:customStyle="1" w:styleId="133">
    <w:name w:val="Сетка таблицы13"/>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A27D3D"/>
  </w:style>
  <w:style w:type="numbering" w:customStyle="1" w:styleId="2611">
    <w:name w:val="Нет списка2611"/>
    <w:next w:val="a2"/>
    <w:uiPriority w:val="99"/>
    <w:semiHidden/>
    <w:unhideWhenUsed/>
    <w:rsid w:val="00A27D3D"/>
  </w:style>
  <w:style w:type="numbering" w:customStyle="1" w:styleId="3411">
    <w:name w:val="Нет списка3411"/>
    <w:next w:val="a2"/>
    <w:uiPriority w:val="99"/>
    <w:semiHidden/>
    <w:unhideWhenUsed/>
    <w:rsid w:val="00A27D3D"/>
  </w:style>
  <w:style w:type="numbering" w:customStyle="1" w:styleId="12211">
    <w:name w:val="Нет списка12211"/>
    <w:next w:val="a2"/>
    <w:uiPriority w:val="99"/>
    <w:semiHidden/>
    <w:unhideWhenUsed/>
    <w:rsid w:val="00A27D3D"/>
  </w:style>
  <w:style w:type="numbering" w:customStyle="1" w:styleId="21211">
    <w:name w:val="Нет списка21211"/>
    <w:next w:val="a2"/>
    <w:uiPriority w:val="99"/>
    <w:semiHidden/>
    <w:unhideWhenUsed/>
    <w:rsid w:val="00A27D3D"/>
  </w:style>
  <w:style w:type="numbering" w:customStyle="1" w:styleId="31211">
    <w:name w:val="Нет списка31211"/>
    <w:next w:val="a2"/>
    <w:uiPriority w:val="99"/>
    <w:semiHidden/>
    <w:unhideWhenUsed/>
    <w:rsid w:val="00A27D3D"/>
  </w:style>
  <w:style w:type="numbering" w:customStyle="1" w:styleId="4311">
    <w:name w:val="Нет списка4311"/>
    <w:next w:val="a2"/>
    <w:uiPriority w:val="99"/>
    <w:semiHidden/>
    <w:unhideWhenUsed/>
    <w:rsid w:val="00A27D3D"/>
  </w:style>
  <w:style w:type="numbering" w:customStyle="1" w:styleId="13211">
    <w:name w:val="Нет списка13211"/>
    <w:next w:val="a2"/>
    <w:uiPriority w:val="99"/>
    <w:semiHidden/>
    <w:unhideWhenUsed/>
    <w:rsid w:val="00A27D3D"/>
  </w:style>
  <w:style w:type="numbering" w:customStyle="1" w:styleId="22211">
    <w:name w:val="Нет списка22211"/>
    <w:next w:val="a2"/>
    <w:uiPriority w:val="99"/>
    <w:semiHidden/>
    <w:unhideWhenUsed/>
    <w:rsid w:val="00A27D3D"/>
  </w:style>
  <w:style w:type="numbering" w:customStyle="1" w:styleId="32211">
    <w:name w:val="Нет списка32211"/>
    <w:next w:val="a2"/>
    <w:uiPriority w:val="99"/>
    <w:semiHidden/>
    <w:unhideWhenUsed/>
    <w:rsid w:val="00A27D3D"/>
  </w:style>
  <w:style w:type="numbering" w:customStyle="1" w:styleId="41211">
    <w:name w:val="Нет списка41211"/>
    <w:next w:val="a2"/>
    <w:uiPriority w:val="99"/>
    <w:semiHidden/>
    <w:unhideWhenUsed/>
    <w:rsid w:val="00A27D3D"/>
  </w:style>
  <w:style w:type="numbering" w:customStyle="1" w:styleId="5211">
    <w:name w:val="Нет списка5211"/>
    <w:next w:val="a2"/>
    <w:uiPriority w:val="99"/>
    <w:semiHidden/>
    <w:unhideWhenUsed/>
    <w:rsid w:val="00A27D3D"/>
  </w:style>
  <w:style w:type="numbering" w:customStyle="1" w:styleId="6211">
    <w:name w:val="Нет списка6211"/>
    <w:next w:val="a2"/>
    <w:uiPriority w:val="99"/>
    <w:semiHidden/>
    <w:unhideWhenUsed/>
    <w:rsid w:val="00A27D3D"/>
  </w:style>
  <w:style w:type="numbering" w:customStyle="1" w:styleId="14211">
    <w:name w:val="Нет списка14211"/>
    <w:next w:val="a2"/>
    <w:uiPriority w:val="99"/>
    <w:semiHidden/>
    <w:unhideWhenUsed/>
    <w:rsid w:val="00A27D3D"/>
  </w:style>
  <w:style w:type="numbering" w:customStyle="1" w:styleId="23211">
    <w:name w:val="Нет списка23211"/>
    <w:next w:val="a2"/>
    <w:uiPriority w:val="99"/>
    <w:semiHidden/>
    <w:unhideWhenUsed/>
    <w:rsid w:val="00A27D3D"/>
  </w:style>
  <w:style w:type="numbering" w:customStyle="1" w:styleId="7211">
    <w:name w:val="Нет списка7211"/>
    <w:next w:val="a2"/>
    <w:uiPriority w:val="99"/>
    <w:semiHidden/>
    <w:unhideWhenUsed/>
    <w:rsid w:val="00A27D3D"/>
  </w:style>
  <w:style w:type="numbering" w:customStyle="1" w:styleId="15211">
    <w:name w:val="Нет списка15211"/>
    <w:next w:val="a2"/>
    <w:uiPriority w:val="99"/>
    <w:semiHidden/>
    <w:unhideWhenUsed/>
    <w:rsid w:val="00A27D3D"/>
  </w:style>
  <w:style w:type="numbering" w:customStyle="1" w:styleId="24211">
    <w:name w:val="Нет списка24211"/>
    <w:next w:val="a2"/>
    <w:uiPriority w:val="99"/>
    <w:semiHidden/>
    <w:unhideWhenUsed/>
    <w:rsid w:val="00A27D3D"/>
  </w:style>
  <w:style w:type="numbering" w:customStyle="1" w:styleId="101">
    <w:name w:val="Нет списка101"/>
    <w:next w:val="a2"/>
    <w:uiPriority w:val="99"/>
    <w:semiHidden/>
    <w:unhideWhenUsed/>
    <w:rsid w:val="00A27D3D"/>
  </w:style>
  <w:style w:type="table" w:customStyle="1" w:styleId="83">
    <w:name w:val="Сетка таблицы8"/>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A27D3D"/>
  </w:style>
  <w:style w:type="table" w:customStyle="1" w:styleId="143">
    <w:name w:val="Сетка таблицы14"/>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A27D3D"/>
  </w:style>
  <w:style w:type="numbering" w:customStyle="1" w:styleId="270">
    <w:name w:val="Нет списка27"/>
    <w:next w:val="a2"/>
    <w:uiPriority w:val="99"/>
    <w:semiHidden/>
    <w:unhideWhenUsed/>
    <w:rsid w:val="00A27D3D"/>
  </w:style>
  <w:style w:type="numbering" w:customStyle="1" w:styleId="350">
    <w:name w:val="Нет списка35"/>
    <w:next w:val="a2"/>
    <w:uiPriority w:val="99"/>
    <w:semiHidden/>
    <w:unhideWhenUsed/>
    <w:rsid w:val="00A27D3D"/>
  </w:style>
  <w:style w:type="numbering" w:customStyle="1" w:styleId="1230">
    <w:name w:val="Нет списка123"/>
    <w:next w:val="a2"/>
    <w:uiPriority w:val="99"/>
    <w:semiHidden/>
    <w:unhideWhenUsed/>
    <w:rsid w:val="00A27D3D"/>
  </w:style>
  <w:style w:type="numbering" w:customStyle="1" w:styleId="2130">
    <w:name w:val="Нет списка213"/>
    <w:next w:val="a2"/>
    <w:uiPriority w:val="99"/>
    <w:semiHidden/>
    <w:unhideWhenUsed/>
    <w:rsid w:val="00A27D3D"/>
  </w:style>
  <w:style w:type="numbering" w:customStyle="1" w:styleId="3130">
    <w:name w:val="Нет списка313"/>
    <w:next w:val="a2"/>
    <w:uiPriority w:val="99"/>
    <w:semiHidden/>
    <w:unhideWhenUsed/>
    <w:rsid w:val="00A27D3D"/>
  </w:style>
  <w:style w:type="numbering" w:customStyle="1" w:styleId="440">
    <w:name w:val="Нет списка44"/>
    <w:next w:val="a2"/>
    <w:uiPriority w:val="99"/>
    <w:semiHidden/>
    <w:unhideWhenUsed/>
    <w:rsid w:val="00A27D3D"/>
  </w:style>
  <w:style w:type="numbering" w:customStyle="1" w:styleId="1330">
    <w:name w:val="Нет списка133"/>
    <w:next w:val="a2"/>
    <w:uiPriority w:val="99"/>
    <w:semiHidden/>
    <w:unhideWhenUsed/>
    <w:rsid w:val="00A27D3D"/>
  </w:style>
  <w:style w:type="numbering" w:customStyle="1" w:styleId="223">
    <w:name w:val="Нет списка223"/>
    <w:next w:val="a2"/>
    <w:uiPriority w:val="99"/>
    <w:semiHidden/>
    <w:unhideWhenUsed/>
    <w:rsid w:val="00A27D3D"/>
  </w:style>
  <w:style w:type="numbering" w:customStyle="1" w:styleId="323">
    <w:name w:val="Нет списка323"/>
    <w:next w:val="a2"/>
    <w:uiPriority w:val="99"/>
    <w:semiHidden/>
    <w:unhideWhenUsed/>
    <w:rsid w:val="00A27D3D"/>
  </w:style>
  <w:style w:type="numbering" w:customStyle="1" w:styleId="4130">
    <w:name w:val="Нет списка413"/>
    <w:next w:val="a2"/>
    <w:uiPriority w:val="99"/>
    <w:semiHidden/>
    <w:unhideWhenUsed/>
    <w:rsid w:val="00A27D3D"/>
  </w:style>
  <w:style w:type="numbering" w:customStyle="1" w:styleId="530">
    <w:name w:val="Нет списка53"/>
    <w:next w:val="a2"/>
    <w:uiPriority w:val="99"/>
    <w:semiHidden/>
    <w:unhideWhenUsed/>
    <w:rsid w:val="00A27D3D"/>
  </w:style>
  <w:style w:type="numbering" w:customStyle="1" w:styleId="630">
    <w:name w:val="Нет списка63"/>
    <w:next w:val="a2"/>
    <w:uiPriority w:val="99"/>
    <w:semiHidden/>
    <w:unhideWhenUsed/>
    <w:rsid w:val="00A27D3D"/>
  </w:style>
  <w:style w:type="numbering" w:customStyle="1" w:styleId="1430">
    <w:name w:val="Нет списка143"/>
    <w:next w:val="a2"/>
    <w:uiPriority w:val="99"/>
    <w:semiHidden/>
    <w:unhideWhenUsed/>
    <w:rsid w:val="00A27D3D"/>
  </w:style>
  <w:style w:type="numbering" w:customStyle="1" w:styleId="233">
    <w:name w:val="Нет списка233"/>
    <w:next w:val="a2"/>
    <w:uiPriority w:val="99"/>
    <w:semiHidden/>
    <w:unhideWhenUsed/>
    <w:rsid w:val="00A27D3D"/>
  </w:style>
  <w:style w:type="numbering" w:customStyle="1" w:styleId="730">
    <w:name w:val="Нет списка73"/>
    <w:next w:val="a2"/>
    <w:uiPriority w:val="99"/>
    <w:semiHidden/>
    <w:unhideWhenUsed/>
    <w:rsid w:val="00A27D3D"/>
  </w:style>
  <w:style w:type="numbering" w:customStyle="1" w:styleId="153">
    <w:name w:val="Нет списка153"/>
    <w:next w:val="a2"/>
    <w:uiPriority w:val="99"/>
    <w:semiHidden/>
    <w:unhideWhenUsed/>
    <w:rsid w:val="00A27D3D"/>
  </w:style>
  <w:style w:type="numbering" w:customStyle="1" w:styleId="243">
    <w:name w:val="Нет списка243"/>
    <w:next w:val="a2"/>
    <w:uiPriority w:val="99"/>
    <w:semiHidden/>
    <w:unhideWhenUsed/>
    <w:rsid w:val="00A27D3D"/>
  </w:style>
  <w:style w:type="numbering" w:customStyle="1" w:styleId="1">
    <w:name w:val="Текущий список1"/>
    <w:uiPriority w:val="99"/>
    <w:rsid w:val="00A27D3D"/>
    <w:pPr>
      <w:numPr>
        <w:numId w:val="2"/>
      </w:numPr>
    </w:pPr>
  </w:style>
  <w:style w:type="numbering" w:customStyle="1" w:styleId="190">
    <w:name w:val="Нет списка19"/>
    <w:next w:val="a2"/>
    <w:uiPriority w:val="99"/>
    <w:semiHidden/>
    <w:unhideWhenUsed/>
    <w:rsid w:val="00A27D3D"/>
  </w:style>
  <w:style w:type="table" w:customStyle="1" w:styleId="93">
    <w:name w:val="Сетка таблицы9"/>
    <w:basedOn w:val="a1"/>
    <w:next w:val="a9"/>
    <w:uiPriority w:val="5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A27D3D"/>
  </w:style>
  <w:style w:type="numbering" w:customStyle="1" w:styleId="280">
    <w:name w:val="Нет списка28"/>
    <w:next w:val="a2"/>
    <w:uiPriority w:val="99"/>
    <w:semiHidden/>
    <w:unhideWhenUsed/>
    <w:rsid w:val="00A27D3D"/>
  </w:style>
  <w:style w:type="table" w:customStyle="1" w:styleId="154">
    <w:name w:val="Сетка таблицы15"/>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A27D3D"/>
  </w:style>
  <w:style w:type="numbering" w:customStyle="1" w:styleId="36">
    <w:name w:val="Нет списка36"/>
    <w:next w:val="a2"/>
    <w:uiPriority w:val="99"/>
    <w:semiHidden/>
    <w:unhideWhenUsed/>
    <w:rsid w:val="00A27D3D"/>
  </w:style>
  <w:style w:type="numbering" w:customStyle="1" w:styleId="124">
    <w:name w:val="Нет списка124"/>
    <w:next w:val="a2"/>
    <w:uiPriority w:val="99"/>
    <w:semiHidden/>
    <w:unhideWhenUsed/>
    <w:rsid w:val="00A27D3D"/>
  </w:style>
  <w:style w:type="numbering" w:customStyle="1" w:styleId="2140">
    <w:name w:val="Нет списка214"/>
    <w:next w:val="a2"/>
    <w:uiPriority w:val="99"/>
    <w:semiHidden/>
    <w:unhideWhenUsed/>
    <w:rsid w:val="00A27D3D"/>
  </w:style>
  <w:style w:type="numbering" w:customStyle="1" w:styleId="3140">
    <w:name w:val="Нет списка314"/>
    <w:next w:val="a2"/>
    <w:uiPriority w:val="99"/>
    <w:semiHidden/>
    <w:unhideWhenUsed/>
    <w:rsid w:val="00A27D3D"/>
  </w:style>
  <w:style w:type="numbering" w:customStyle="1" w:styleId="45">
    <w:name w:val="Нет списка45"/>
    <w:next w:val="a2"/>
    <w:uiPriority w:val="99"/>
    <w:semiHidden/>
    <w:unhideWhenUsed/>
    <w:rsid w:val="00A27D3D"/>
  </w:style>
  <w:style w:type="numbering" w:customStyle="1" w:styleId="134">
    <w:name w:val="Нет списка134"/>
    <w:next w:val="a2"/>
    <w:uiPriority w:val="99"/>
    <w:semiHidden/>
    <w:unhideWhenUsed/>
    <w:rsid w:val="00A27D3D"/>
  </w:style>
  <w:style w:type="numbering" w:customStyle="1" w:styleId="224">
    <w:name w:val="Нет списка224"/>
    <w:next w:val="a2"/>
    <w:uiPriority w:val="99"/>
    <w:semiHidden/>
    <w:unhideWhenUsed/>
    <w:rsid w:val="00A27D3D"/>
  </w:style>
  <w:style w:type="numbering" w:customStyle="1" w:styleId="324">
    <w:name w:val="Нет списка324"/>
    <w:next w:val="a2"/>
    <w:uiPriority w:val="99"/>
    <w:semiHidden/>
    <w:unhideWhenUsed/>
    <w:rsid w:val="00A27D3D"/>
  </w:style>
  <w:style w:type="numbering" w:customStyle="1" w:styleId="4140">
    <w:name w:val="Нет списка414"/>
    <w:next w:val="a2"/>
    <w:uiPriority w:val="99"/>
    <w:semiHidden/>
    <w:unhideWhenUsed/>
    <w:rsid w:val="00A27D3D"/>
  </w:style>
  <w:style w:type="numbering" w:customStyle="1" w:styleId="54">
    <w:name w:val="Нет списка54"/>
    <w:next w:val="a2"/>
    <w:uiPriority w:val="99"/>
    <w:semiHidden/>
    <w:unhideWhenUsed/>
    <w:rsid w:val="00A27D3D"/>
  </w:style>
  <w:style w:type="numbering" w:customStyle="1" w:styleId="64">
    <w:name w:val="Нет списка64"/>
    <w:next w:val="a2"/>
    <w:uiPriority w:val="99"/>
    <w:semiHidden/>
    <w:unhideWhenUsed/>
    <w:rsid w:val="00A27D3D"/>
  </w:style>
  <w:style w:type="numbering" w:customStyle="1" w:styleId="144">
    <w:name w:val="Нет списка144"/>
    <w:next w:val="a2"/>
    <w:uiPriority w:val="99"/>
    <w:semiHidden/>
    <w:unhideWhenUsed/>
    <w:rsid w:val="00A27D3D"/>
  </w:style>
  <w:style w:type="numbering" w:customStyle="1" w:styleId="234">
    <w:name w:val="Нет списка234"/>
    <w:next w:val="a2"/>
    <w:uiPriority w:val="99"/>
    <w:semiHidden/>
    <w:unhideWhenUsed/>
    <w:rsid w:val="00A27D3D"/>
  </w:style>
  <w:style w:type="numbering" w:customStyle="1" w:styleId="74">
    <w:name w:val="Нет списка74"/>
    <w:next w:val="a2"/>
    <w:uiPriority w:val="99"/>
    <w:semiHidden/>
    <w:unhideWhenUsed/>
    <w:rsid w:val="00A27D3D"/>
  </w:style>
  <w:style w:type="numbering" w:customStyle="1" w:styleId="1540">
    <w:name w:val="Нет списка154"/>
    <w:next w:val="a2"/>
    <w:uiPriority w:val="99"/>
    <w:semiHidden/>
    <w:unhideWhenUsed/>
    <w:rsid w:val="00A27D3D"/>
  </w:style>
  <w:style w:type="numbering" w:customStyle="1" w:styleId="244">
    <w:name w:val="Нет списка244"/>
    <w:next w:val="a2"/>
    <w:uiPriority w:val="99"/>
    <w:semiHidden/>
    <w:unhideWhenUsed/>
    <w:rsid w:val="00A27D3D"/>
  </w:style>
  <w:style w:type="numbering" w:customStyle="1" w:styleId="8111">
    <w:name w:val="Нет списка8111"/>
    <w:next w:val="a2"/>
    <w:uiPriority w:val="99"/>
    <w:semiHidden/>
    <w:unhideWhenUsed/>
    <w:rsid w:val="00A27D3D"/>
  </w:style>
  <w:style w:type="numbering" w:customStyle="1" w:styleId="16111">
    <w:name w:val="Нет списка16111"/>
    <w:next w:val="a2"/>
    <w:uiPriority w:val="99"/>
    <w:semiHidden/>
    <w:unhideWhenUsed/>
    <w:rsid w:val="00A27D3D"/>
  </w:style>
  <w:style w:type="numbering" w:customStyle="1" w:styleId="111111">
    <w:name w:val="Нет списка111111"/>
    <w:next w:val="a2"/>
    <w:uiPriority w:val="99"/>
    <w:semiHidden/>
    <w:unhideWhenUsed/>
    <w:rsid w:val="00A27D3D"/>
  </w:style>
  <w:style w:type="numbering" w:customStyle="1" w:styleId="25111">
    <w:name w:val="Нет списка25111"/>
    <w:next w:val="a2"/>
    <w:uiPriority w:val="99"/>
    <w:semiHidden/>
    <w:unhideWhenUsed/>
    <w:rsid w:val="00A27D3D"/>
  </w:style>
  <w:style w:type="numbering" w:customStyle="1" w:styleId="33111">
    <w:name w:val="Нет списка33111"/>
    <w:next w:val="a2"/>
    <w:uiPriority w:val="99"/>
    <w:semiHidden/>
    <w:unhideWhenUsed/>
    <w:rsid w:val="00A27D3D"/>
  </w:style>
  <w:style w:type="numbering" w:customStyle="1" w:styleId="121111">
    <w:name w:val="Нет списка121111"/>
    <w:next w:val="a2"/>
    <w:uiPriority w:val="99"/>
    <w:semiHidden/>
    <w:unhideWhenUsed/>
    <w:rsid w:val="00A27D3D"/>
  </w:style>
  <w:style w:type="numbering" w:customStyle="1" w:styleId="211111">
    <w:name w:val="Нет списка211111"/>
    <w:next w:val="a2"/>
    <w:uiPriority w:val="99"/>
    <w:semiHidden/>
    <w:unhideWhenUsed/>
    <w:rsid w:val="00A27D3D"/>
  </w:style>
  <w:style w:type="numbering" w:customStyle="1" w:styleId="311111">
    <w:name w:val="Нет списка311111"/>
    <w:next w:val="a2"/>
    <w:uiPriority w:val="99"/>
    <w:semiHidden/>
    <w:unhideWhenUsed/>
    <w:rsid w:val="00A27D3D"/>
  </w:style>
  <w:style w:type="numbering" w:customStyle="1" w:styleId="42111">
    <w:name w:val="Нет списка42111"/>
    <w:next w:val="a2"/>
    <w:uiPriority w:val="99"/>
    <w:semiHidden/>
    <w:unhideWhenUsed/>
    <w:rsid w:val="00A27D3D"/>
  </w:style>
  <w:style w:type="numbering" w:customStyle="1" w:styleId="131111">
    <w:name w:val="Нет списка131111"/>
    <w:next w:val="a2"/>
    <w:uiPriority w:val="99"/>
    <w:semiHidden/>
    <w:unhideWhenUsed/>
    <w:rsid w:val="00A27D3D"/>
  </w:style>
  <w:style w:type="numbering" w:customStyle="1" w:styleId="221111">
    <w:name w:val="Нет списка221111"/>
    <w:next w:val="a2"/>
    <w:uiPriority w:val="99"/>
    <w:semiHidden/>
    <w:unhideWhenUsed/>
    <w:rsid w:val="00A27D3D"/>
  </w:style>
  <w:style w:type="numbering" w:customStyle="1" w:styleId="321111">
    <w:name w:val="Нет списка321111"/>
    <w:next w:val="a2"/>
    <w:uiPriority w:val="99"/>
    <w:semiHidden/>
    <w:unhideWhenUsed/>
    <w:rsid w:val="00A27D3D"/>
  </w:style>
  <w:style w:type="numbering" w:customStyle="1" w:styleId="411111">
    <w:name w:val="Нет списка411111"/>
    <w:next w:val="a2"/>
    <w:uiPriority w:val="99"/>
    <w:semiHidden/>
    <w:unhideWhenUsed/>
    <w:rsid w:val="00A27D3D"/>
  </w:style>
  <w:style w:type="numbering" w:customStyle="1" w:styleId="51111">
    <w:name w:val="Нет списка51111"/>
    <w:next w:val="a2"/>
    <w:uiPriority w:val="99"/>
    <w:semiHidden/>
    <w:unhideWhenUsed/>
    <w:rsid w:val="00A27D3D"/>
  </w:style>
  <w:style w:type="numbering" w:customStyle="1" w:styleId="61111">
    <w:name w:val="Нет списка61111"/>
    <w:next w:val="a2"/>
    <w:uiPriority w:val="99"/>
    <w:semiHidden/>
    <w:unhideWhenUsed/>
    <w:rsid w:val="00A27D3D"/>
  </w:style>
  <w:style w:type="numbering" w:customStyle="1" w:styleId="141111">
    <w:name w:val="Нет списка141111"/>
    <w:next w:val="a2"/>
    <w:uiPriority w:val="99"/>
    <w:semiHidden/>
    <w:unhideWhenUsed/>
    <w:rsid w:val="00A27D3D"/>
  </w:style>
  <w:style w:type="numbering" w:customStyle="1" w:styleId="231111">
    <w:name w:val="Нет списка231111"/>
    <w:next w:val="a2"/>
    <w:uiPriority w:val="99"/>
    <w:semiHidden/>
    <w:unhideWhenUsed/>
    <w:rsid w:val="00A27D3D"/>
  </w:style>
  <w:style w:type="numbering" w:customStyle="1" w:styleId="71111">
    <w:name w:val="Нет списка71111"/>
    <w:next w:val="a2"/>
    <w:uiPriority w:val="99"/>
    <w:semiHidden/>
    <w:unhideWhenUsed/>
    <w:rsid w:val="00A27D3D"/>
  </w:style>
  <w:style w:type="numbering" w:customStyle="1" w:styleId="151111">
    <w:name w:val="Нет списка151111"/>
    <w:next w:val="a2"/>
    <w:uiPriority w:val="99"/>
    <w:semiHidden/>
    <w:unhideWhenUsed/>
    <w:rsid w:val="00A27D3D"/>
  </w:style>
  <w:style w:type="numbering" w:customStyle="1" w:styleId="241111">
    <w:name w:val="Нет списка241111"/>
    <w:next w:val="a2"/>
    <w:uiPriority w:val="99"/>
    <w:semiHidden/>
    <w:unhideWhenUsed/>
    <w:rsid w:val="00A27D3D"/>
  </w:style>
  <w:style w:type="numbering" w:customStyle="1" w:styleId="9111">
    <w:name w:val="Нет списка9111"/>
    <w:next w:val="a2"/>
    <w:uiPriority w:val="99"/>
    <w:semiHidden/>
    <w:unhideWhenUsed/>
    <w:rsid w:val="00A27D3D"/>
  </w:style>
  <w:style w:type="table" w:customStyle="1" w:styleId="71110">
    <w:name w:val="Сетка таблицы7111"/>
    <w:basedOn w:val="a1"/>
    <w:next w:val="a9"/>
    <w:uiPriority w:val="5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1"/>
    <w:next w:val="a2"/>
    <w:uiPriority w:val="99"/>
    <w:semiHidden/>
    <w:unhideWhenUsed/>
    <w:rsid w:val="00A27D3D"/>
  </w:style>
  <w:style w:type="numbering" w:customStyle="1" w:styleId="26111">
    <w:name w:val="Нет списка26111"/>
    <w:next w:val="a2"/>
    <w:uiPriority w:val="99"/>
    <w:semiHidden/>
    <w:unhideWhenUsed/>
    <w:rsid w:val="00A27D3D"/>
  </w:style>
  <w:style w:type="numbering" w:customStyle="1" w:styleId="112111">
    <w:name w:val="Нет списка112111"/>
    <w:next w:val="a2"/>
    <w:uiPriority w:val="99"/>
    <w:semiHidden/>
    <w:unhideWhenUsed/>
    <w:rsid w:val="00A27D3D"/>
  </w:style>
  <w:style w:type="numbering" w:customStyle="1" w:styleId="34111">
    <w:name w:val="Нет списка34111"/>
    <w:next w:val="a2"/>
    <w:uiPriority w:val="99"/>
    <w:semiHidden/>
    <w:unhideWhenUsed/>
    <w:rsid w:val="00A27D3D"/>
  </w:style>
  <w:style w:type="numbering" w:customStyle="1" w:styleId="122111">
    <w:name w:val="Нет списка122111"/>
    <w:next w:val="a2"/>
    <w:uiPriority w:val="99"/>
    <w:semiHidden/>
    <w:unhideWhenUsed/>
    <w:rsid w:val="00A27D3D"/>
  </w:style>
  <w:style w:type="numbering" w:customStyle="1" w:styleId="212111">
    <w:name w:val="Нет списка212111"/>
    <w:next w:val="a2"/>
    <w:uiPriority w:val="99"/>
    <w:semiHidden/>
    <w:unhideWhenUsed/>
    <w:rsid w:val="00A27D3D"/>
  </w:style>
  <w:style w:type="numbering" w:customStyle="1" w:styleId="312111">
    <w:name w:val="Нет списка312111"/>
    <w:next w:val="a2"/>
    <w:uiPriority w:val="99"/>
    <w:semiHidden/>
    <w:unhideWhenUsed/>
    <w:rsid w:val="00A27D3D"/>
  </w:style>
  <w:style w:type="numbering" w:customStyle="1" w:styleId="43111">
    <w:name w:val="Нет списка43111"/>
    <w:next w:val="a2"/>
    <w:uiPriority w:val="99"/>
    <w:semiHidden/>
    <w:unhideWhenUsed/>
    <w:rsid w:val="00A27D3D"/>
  </w:style>
  <w:style w:type="numbering" w:customStyle="1" w:styleId="132111">
    <w:name w:val="Нет списка132111"/>
    <w:next w:val="a2"/>
    <w:uiPriority w:val="99"/>
    <w:semiHidden/>
    <w:unhideWhenUsed/>
    <w:rsid w:val="00A27D3D"/>
  </w:style>
  <w:style w:type="numbering" w:customStyle="1" w:styleId="222111">
    <w:name w:val="Нет списка222111"/>
    <w:next w:val="a2"/>
    <w:uiPriority w:val="99"/>
    <w:semiHidden/>
    <w:unhideWhenUsed/>
    <w:rsid w:val="00A27D3D"/>
  </w:style>
  <w:style w:type="numbering" w:customStyle="1" w:styleId="322111">
    <w:name w:val="Нет списка322111"/>
    <w:next w:val="a2"/>
    <w:uiPriority w:val="99"/>
    <w:semiHidden/>
    <w:unhideWhenUsed/>
    <w:rsid w:val="00A27D3D"/>
  </w:style>
  <w:style w:type="numbering" w:customStyle="1" w:styleId="412111">
    <w:name w:val="Нет списка412111"/>
    <w:next w:val="a2"/>
    <w:uiPriority w:val="99"/>
    <w:semiHidden/>
    <w:unhideWhenUsed/>
    <w:rsid w:val="00A27D3D"/>
  </w:style>
  <w:style w:type="numbering" w:customStyle="1" w:styleId="52111">
    <w:name w:val="Нет списка52111"/>
    <w:next w:val="a2"/>
    <w:uiPriority w:val="99"/>
    <w:semiHidden/>
    <w:unhideWhenUsed/>
    <w:rsid w:val="00A27D3D"/>
  </w:style>
  <w:style w:type="numbering" w:customStyle="1" w:styleId="62111">
    <w:name w:val="Нет списка62111"/>
    <w:next w:val="a2"/>
    <w:uiPriority w:val="99"/>
    <w:semiHidden/>
    <w:unhideWhenUsed/>
    <w:rsid w:val="00A27D3D"/>
  </w:style>
  <w:style w:type="numbering" w:customStyle="1" w:styleId="142111">
    <w:name w:val="Нет списка142111"/>
    <w:next w:val="a2"/>
    <w:uiPriority w:val="99"/>
    <w:semiHidden/>
    <w:unhideWhenUsed/>
    <w:rsid w:val="00A27D3D"/>
  </w:style>
  <w:style w:type="numbering" w:customStyle="1" w:styleId="232111">
    <w:name w:val="Нет списка232111"/>
    <w:next w:val="a2"/>
    <w:uiPriority w:val="99"/>
    <w:semiHidden/>
    <w:unhideWhenUsed/>
    <w:rsid w:val="00A27D3D"/>
  </w:style>
  <w:style w:type="numbering" w:customStyle="1" w:styleId="72111">
    <w:name w:val="Нет списка72111"/>
    <w:next w:val="a2"/>
    <w:uiPriority w:val="99"/>
    <w:semiHidden/>
    <w:unhideWhenUsed/>
    <w:rsid w:val="00A27D3D"/>
  </w:style>
  <w:style w:type="numbering" w:customStyle="1" w:styleId="152111">
    <w:name w:val="Нет списка152111"/>
    <w:next w:val="a2"/>
    <w:uiPriority w:val="99"/>
    <w:semiHidden/>
    <w:unhideWhenUsed/>
    <w:rsid w:val="00A27D3D"/>
  </w:style>
  <w:style w:type="numbering" w:customStyle="1" w:styleId="242111">
    <w:name w:val="Нет списка242111"/>
    <w:next w:val="a2"/>
    <w:uiPriority w:val="99"/>
    <w:semiHidden/>
    <w:unhideWhenUsed/>
    <w:rsid w:val="00A27D3D"/>
  </w:style>
  <w:style w:type="numbering" w:customStyle="1" w:styleId="81111">
    <w:name w:val="Нет списка81111"/>
    <w:next w:val="a2"/>
    <w:uiPriority w:val="99"/>
    <w:semiHidden/>
    <w:unhideWhenUsed/>
    <w:rsid w:val="00A27D3D"/>
  </w:style>
  <w:style w:type="numbering" w:customStyle="1" w:styleId="161111">
    <w:name w:val="Нет списка161111"/>
    <w:next w:val="a2"/>
    <w:uiPriority w:val="99"/>
    <w:semiHidden/>
    <w:unhideWhenUsed/>
    <w:rsid w:val="00A27D3D"/>
  </w:style>
  <w:style w:type="numbering" w:customStyle="1" w:styleId="1111111">
    <w:name w:val="Нет списка1111111"/>
    <w:next w:val="a2"/>
    <w:uiPriority w:val="99"/>
    <w:semiHidden/>
    <w:unhideWhenUsed/>
    <w:rsid w:val="00A27D3D"/>
  </w:style>
  <w:style w:type="numbering" w:customStyle="1" w:styleId="251111">
    <w:name w:val="Нет списка251111"/>
    <w:next w:val="a2"/>
    <w:uiPriority w:val="99"/>
    <w:semiHidden/>
    <w:unhideWhenUsed/>
    <w:rsid w:val="00A27D3D"/>
  </w:style>
  <w:style w:type="numbering" w:customStyle="1" w:styleId="331111">
    <w:name w:val="Нет списка331111"/>
    <w:next w:val="a2"/>
    <w:uiPriority w:val="99"/>
    <w:semiHidden/>
    <w:unhideWhenUsed/>
    <w:rsid w:val="00A27D3D"/>
  </w:style>
  <w:style w:type="numbering" w:customStyle="1" w:styleId="1211111">
    <w:name w:val="Нет списка1211111"/>
    <w:next w:val="a2"/>
    <w:uiPriority w:val="99"/>
    <w:semiHidden/>
    <w:unhideWhenUsed/>
    <w:rsid w:val="00A27D3D"/>
  </w:style>
  <w:style w:type="numbering" w:customStyle="1" w:styleId="2111111">
    <w:name w:val="Нет списка2111111"/>
    <w:next w:val="a2"/>
    <w:uiPriority w:val="99"/>
    <w:semiHidden/>
    <w:unhideWhenUsed/>
    <w:rsid w:val="00A27D3D"/>
  </w:style>
  <w:style w:type="numbering" w:customStyle="1" w:styleId="3111111">
    <w:name w:val="Нет списка3111111"/>
    <w:next w:val="a2"/>
    <w:uiPriority w:val="99"/>
    <w:semiHidden/>
    <w:unhideWhenUsed/>
    <w:rsid w:val="00A27D3D"/>
  </w:style>
  <w:style w:type="numbering" w:customStyle="1" w:styleId="421111">
    <w:name w:val="Нет списка421111"/>
    <w:next w:val="a2"/>
    <w:uiPriority w:val="99"/>
    <w:semiHidden/>
    <w:unhideWhenUsed/>
    <w:rsid w:val="00A27D3D"/>
  </w:style>
  <w:style w:type="numbering" w:customStyle="1" w:styleId="1311111">
    <w:name w:val="Нет списка1311111"/>
    <w:next w:val="a2"/>
    <w:uiPriority w:val="99"/>
    <w:semiHidden/>
    <w:unhideWhenUsed/>
    <w:rsid w:val="00A27D3D"/>
  </w:style>
  <w:style w:type="numbering" w:customStyle="1" w:styleId="2211111">
    <w:name w:val="Нет списка2211111"/>
    <w:next w:val="a2"/>
    <w:uiPriority w:val="99"/>
    <w:semiHidden/>
    <w:unhideWhenUsed/>
    <w:rsid w:val="00A27D3D"/>
  </w:style>
  <w:style w:type="numbering" w:customStyle="1" w:styleId="3211111">
    <w:name w:val="Нет списка3211111"/>
    <w:next w:val="a2"/>
    <w:uiPriority w:val="99"/>
    <w:semiHidden/>
    <w:unhideWhenUsed/>
    <w:rsid w:val="00A27D3D"/>
  </w:style>
  <w:style w:type="numbering" w:customStyle="1" w:styleId="4111111">
    <w:name w:val="Нет списка4111111"/>
    <w:next w:val="a2"/>
    <w:uiPriority w:val="99"/>
    <w:semiHidden/>
    <w:unhideWhenUsed/>
    <w:rsid w:val="00A27D3D"/>
  </w:style>
  <w:style w:type="numbering" w:customStyle="1" w:styleId="511111">
    <w:name w:val="Нет списка511111"/>
    <w:next w:val="a2"/>
    <w:uiPriority w:val="99"/>
    <w:semiHidden/>
    <w:unhideWhenUsed/>
    <w:rsid w:val="00A27D3D"/>
  </w:style>
  <w:style w:type="numbering" w:customStyle="1" w:styleId="611111">
    <w:name w:val="Нет списка611111"/>
    <w:next w:val="a2"/>
    <w:uiPriority w:val="99"/>
    <w:semiHidden/>
    <w:unhideWhenUsed/>
    <w:rsid w:val="00A27D3D"/>
  </w:style>
  <w:style w:type="numbering" w:customStyle="1" w:styleId="1411111">
    <w:name w:val="Нет списка1411111"/>
    <w:next w:val="a2"/>
    <w:uiPriority w:val="99"/>
    <w:semiHidden/>
    <w:unhideWhenUsed/>
    <w:rsid w:val="00A27D3D"/>
  </w:style>
  <w:style w:type="numbering" w:customStyle="1" w:styleId="2311111">
    <w:name w:val="Нет списка2311111"/>
    <w:next w:val="a2"/>
    <w:uiPriority w:val="99"/>
    <w:semiHidden/>
    <w:unhideWhenUsed/>
    <w:rsid w:val="00A27D3D"/>
  </w:style>
  <w:style w:type="numbering" w:customStyle="1" w:styleId="711111">
    <w:name w:val="Нет списка711111"/>
    <w:next w:val="a2"/>
    <w:uiPriority w:val="99"/>
    <w:semiHidden/>
    <w:unhideWhenUsed/>
    <w:rsid w:val="00A27D3D"/>
  </w:style>
  <w:style w:type="numbering" w:customStyle="1" w:styleId="1511111">
    <w:name w:val="Нет списка1511111"/>
    <w:next w:val="a2"/>
    <w:uiPriority w:val="99"/>
    <w:semiHidden/>
    <w:unhideWhenUsed/>
    <w:rsid w:val="00A27D3D"/>
  </w:style>
  <w:style w:type="numbering" w:customStyle="1" w:styleId="2411111">
    <w:name w:val="Нет списка2411111"/>
    <w:next w:val="a2"/>
    <w:uiPriority w:val="99"/>
    <w:semiHidden/>
    <w:unhideWhenUsed/>
    <w:rsid w:val="00A27D3D"/>
  </w:style>
  <w:style w:type="table" w:customStyle="1" w:styleId="102">
    <w:name w:val="Сетка таблицы10"/>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Неразрешенное упоминание5"/>
    <w:uiPriority w:val="99"/>
    <w:semiHidden/>
    <w:unhideWhenUsed/>
    <w:rsid w:val="00A27D3D"/>
    <w:rPr>
      <w:color w:val="605E5C"/>
      <w:shd w:val="clear" w:color="auto" w:fill="E1DFDD"/>
    </w:rPr>
  </w:style>
  <w:style w:type="paragraph" w:customStyle="1" w:styleId="2d">
    <w:name w:val="Заголовок2"/>
    <w:basedOn w:val="a"/>
    <w:next w:val="ab"/>
    <w:rsid w:val="00A27D3D"/>
    <w:pPr>
      <w:keepNext/>
      <w:widowControl w:val="0"/>
      <w:suppressAutoHyphens/>
      <w:spacing w:before="240" w:after="120"/>
    </w:pPr>
    <w:rPr>
      <w:rFonts w:ascii="PT Astra Serif" w:eastAsia="DejaVu Sans" w:hAnsi="PT Astra Serif" w:cs="Noto Sans Devanagari"/>
      <w:kern w:val="2"/>
      <w:sz w:val="28"/>
      <w:szCs w:val="28"/>
      <w:lang w:eastAsia="zh-CN" w:bidi="hi-IN"/>
    </w:rPr>
  </w:style>
  <w:style w:type="paragraph" w:customStyle="1" w:styleId="1f6">
    <w:name w:val="Указатель1"/>
    <w:basedOn w:val="a"/>
    <w:rsid w:val="00A27D3D"/>
    <w:pPr>
      <w:widowControl w:val="0"/>
      <w:suppressLineNumbers/>
      <w:suppressAutoHyphens/>
    </w:pPr>
    <w:rPr>
      <w:rFonts w:ascii="PT Astra Serif" w:eastAsia="DejaVu Sans" w:hAnsi="PT Astra Serif" w:cs="Noto Sans Devanagari"/>
      <w:kern w:val="2"/>
      <w:sz w:val="22"/>
      <w:lang w:eastAsia="zh-CN" w:bidi="hi-IN"/>
    </w:rPr>
  </w:style>
  <w:style w:type="paragraph" w:customStyle="1" w:styleId="14441403230FomichevIV6726184f23ba4df0983b065ce9ca5942DataSourceProviderrukristaplanning2commonwebbea">
    <w:name w:val="Версия сервера генератора печатных документов: 14.44 Версия клиента генератора печатных документов: 14.0.32 Текущий пользователь: 30_Fomichev.I.V_6726184f23ba4df0983b065ce9ca5942 Данные о генерации: DataSourceProvider: ru.krista.planning2.common.web.bea"/>
    <w:rsid w:val="00A27D3D"/>
    <w:pPr>
      <w:widowControl w:val="0"/>
      <w:suppressAutoHyphens/>
      <w:spacing w:after="0" w:line="240" w:lineRule="auto"/>
    </w:pPr>
    <w:rPr>
      <w:rFonts w:ascii="Calibri" w:eastAsia="DejaVu Sans" w:hAnsi="Calibri" w:cs="Noto Sans Devanagari"/>
      <w:kern w:val="2"/>
      <w:szCs w:val="24"/>
      <w:lang w:eastAsia="zh-CN" w:bidi="hi-IN"/>
    </w:rPr>
  </w:style>
  <w:style w:type="numbering" w:customStyle="1" w:styleId="200">
    <w:name w:val="Нет списка20"/>
    <w:next w:val="a2"/>
    <w:uiPriority w:val="99"/>
    <w:semiHidden/>
    <w:unhideWhenUsed/>
    <w:rsid w:val="00A27D3D"/>
  </w:style>
  <w:style w:type="table" w:customStyle="1" w:styleId="162">
    <w:name w:val="Сетка таблицы16"/>
    <w:basedOn w:val="a1"/>
    <w:next w:val="a9"/>
    <w:uiPriority w:val="5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A27D3D"/>
  </w:style>
  <w:style w:type="numbering" w:customStyle="1" w:styleId="290">
    <w:name w:val="Нет списка29"/>
    <w:next w:val="a2"/>
    <w:uiPriority w:val="99"/>
    <w:semiHidden/>
    <w:unhideWhenUsed/>
    <w:rsid w:val="00A27D3D"/>
  </w:style>
  <w:style w:type="table" w:customStyle="1" w:styleId="170">
    <w:name w:val="Сетка таблицы17"/>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A27D3D"/>
  </w:style>
  <w:style w:type="numbering" w:customStyle="1" w:styleId="37">
    <w:name w:val="Нет списка37"/>
    <w:next w:val="a2"/>
    <w:uiPriority w:val="99"/>
    <w:semiHidden/>
    <w:unhideWhenUsed/>
    <w:rsid w:val="00A27D3D"/>
  </w:style>
  <w:style w:type="table" w:customStyle="1" w:styleId="225">
    <w:name w:val="Сетка таблицы22"/>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A27D3D"/>
  </w:style>
  <w:style w:type="numbering" w:customStyle="1" w:styleId="215">
    <w:name w:val="Нет списка215"/>
    <w:next w:val="a2"/>
    <w:uiPriority w:val="99"/>
    <w:semiHidden/>
    <w:unhideWhenUsed/>
    <w:rsid w:val="00A27D3D"/>
  </w:style>
  <w:style w:type="numbering" w:customStyle="1" w:styleId="315">
    <w:name w:val="Нет списка315"/>
    <w:next w:val="a2"/>
    <w:uiPriority w:val="99"/>
    <w:semiHidden/>
    <w:unhideWhenUsed/>
    <w:rsid w:val="00A27D3D"/>
  </w:style>
  <w:style w:type="numbering" w:customStyle="1" w:styleId="46">
    <w:name w:val="Нет списка46"/>
    <w:next w:val="a2"/>
    <w:uiPriority w:val="99"/>
    <w:semiHidden/>
    <w:unhideWhenUsed/>
    <w:rsid w:val="00A27D3D"/>
  </w:style>
  <w:style w:type="table" w:customStyle="1" w:styleId="325">
    <w:name w:val="Сетка таблицы32"/>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A27D3D"/>
  </w:style>
  <w:style w:type="numbering" w:customStyle="1" w:styleId="2250">
    <w:name w:val="Нет списка225"/>
    <w:next w:val="a2"/>
    <w:uiPriority w:val="99"/>
    <w:semiHidden/>
    <w:unhideWhenUsed/>
    <w:rsid w:val="00A27D3D"/>
  </w:style>
  <w:style w:type="numbering" w:customStyle="1" w:styleId="3250">
    <w:name w:val="Нет списка325"/>
    <w:next w:val="a2"/>
    <w:uiPriority w:val="99"/>
    <w:semiHidden/>
    <w:unhideWhenUsed/>
    <w:rsid w:val="00A27D3D"/>
  </w:style>
  <w:style w:type="numbering" w:customStyle="1" w:styleId="415">
    <w:name w:val="Нет списка415"/>
    <w:next w:val="a2"/>
    <w:uiPriority w:val="99"/>
    <w:semiHidden/>
    <w:unhideWhenUsed/>
    <w:rsid w:val="00A27D3D"/>
  </w:style>
  <w:style w:type="numbering" w:customStyle="1" w:styleId="550">
    <w:name w:val="Нет списка55"/>
    <w:next w:val="a2"/>
    <w:uiPriority w:val="99"/>
    <w:semiHidden/>
    <w:unhideWhenUsed/>
    <w:rsid w:val="00A27D3D"/>
  </w:style>
  <w:style w:type="numbering" w:customStyle="1" w:styleId="65">
    <w:name w:val="Нет списка65"/>
    <w:next w:val="a2"/>
    <w:uiPriority w:val="99"/>
    <w:semiHidden/>
    <w:unhideWhenUsed/>
    <w:rsid w:val="00A27D3D"/>
  </w:style>
  <w:style w:type="table" w:customStyle="1" w:styleId="422">
    <w:name w:val="Сетка таблицы42"/>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2"/>
    <w:uiPriority w:val="99"/>
    <w:semiHidden/>
    <w:unhideWhenUsed/>
    <w:rsid w:val="00A27D3D"/>
  </w:style>
  <w:style w:type="numbering" w:customStyle="1" w:styleId="235">
    <w:name w:val="Нет списка235"/>
    <w:next w:val="a2"/>
    <w:uiPriority w:val="99"/>
    <w:semiHidden/>
    <w:unhideWhenUsed/>
    <w:rsid w:val="00A27D3D"/>
  </w:style>
  <w:style w:type="numbering" w:customStyle="1" w:styleId="75">
    <w:name w:val="Нет списка75"/>
    <w:next w:val="a2"/>
    <w:uiPriority w:val="99"/>
    <w:semiHidden/>
    <w:unhideWhenUsed/>
    <w:rsid w:val="00A27D3D"/>
  </w:style>
  <w:style w:type="table" w:customStyle="1" w:styleId="522">
    <w:name w:val="Сетка таблицы52"/>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2"/>
    <w:uiPriority w:val="99"/>
    <w:semiHidden/>
    <w:unhideWhenUsed/>
    <w:rsid w:val="00A27D3D"/>
  </w:style>
  <w:style w:type="numbering" w:customStyle="1" w:styleId="245">
    <w:name w:val="Нет списка245"/>
    <w:next w:val="a2"/>
    <w:uiPriority w:val="99"/>
    <w:semiHidden/>
    <w:unhideWhenUsed/>
    <w:rsid w:val="00A27D3D"/>
  </w:style>
  <w:style w:type="numbering" w:customStyle="1" w:styleId="820">
    <w:name w:val="Нет списка82"/>
    <w:next w:val="a2"/>
    <w:uiPriority w:val="99"/>
    <w:semiHidden/>
    <w:unhideWhenUsed/>
    <w:rsid w:val="00A27D3D"/>
  </w:style>
  <w:style w:type="table" w:customStyle="1" w:styleId="622">
    <w:name w:val="Сетка таблицы62"/>
    <w:basedOn w:val="a1"/>
    <w:next w:val="a9"/>
    <w:uiPriority w:val="59"/>
    <w:rsid w:val="00A27D3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A27D3D"/>
  </w:style>
  <w:style w:type="numbering" w:customStyle="1" w:styleId="1112">
    <w:name w:val="Нет списка1112"/>
    <w:next w:val="a2"/>
    <w:uiPriority w:val="99"/>
    <w:semiHidden/>
    <w:unhideWhenUsed/>
    <w:rsid w:val="00A27D3D"/>
  </w:style>
  <w:style w:type="numbering" w:customStyle="1" w:styleId="252">
    <w:name w:val="Нет списка252"/>
    <w:next w:val="a2"/>
    <w:uiPriority w:val="99"/>
    <w:semiHidden/>
    <w:unhideWhenUsed/>
    <w:rsid w:val="00A27D3D"/>
  </w:style>
  <w:style w:type="numbering" w:customStyle="1" w:styleId="332">
    <w:name w:val="Нет списка332"/>
    <w:next w:val="a2"/>
    <w:uiPriority w:val="99"/>
    <w:semiHidden/>
    <w:unhideWhenUsed/>
    <w:rsid w:val="00A27D3D"/>
  </w:style>
  <w:style w:type="numbering" w:customStyle="1" w:styleId="1212">
    <w:name w:val="Нет списка1212"/>
    <w:next w:val="a2"/>
    <w:uiPriority w:val="99"/>
    <w:semiHidden/>
    <w:unhideWhenUsed/>
    <w:rsid w:val="00A27D3D"/>
  </w:style>
  <w:style w:type="numbering" w:customStyle="1" w:styleId="2112">
    <w:name w:val="Нет списка2112"/>
    <w:next w:val="a2"/>
    <w:uiPriority w:val="99"/>
    <w:semiHidden/>
    <w:unhideWhenUsed/>
    <w:rsid w:val="00A27D3D"/>
  </w:style>
  <w:style w:type="numbering" w:customStyle="1" w:styleId="3112">
    <w:name w:val="Нет списка3112"/>
    <w:next w:val="a2"/>
    <w:uiPriority w:val="99"/>
    <w:semiHidden/>
    <w:unhideWhenUsed/>
    <w:rsid w:val="00A27D3D"/>
  </w:style>
  <w:style w:type="numbering" w:customStyle="1" w:styleId="4220">
    <w:name w:val="Нет списка422"/>
    <w:next w:val="a2"/>
    <w:uiPriority w:val="99"/>
    <w:semiHidden/>
    <w:unhideWhenUsed/>
    <w:rsid w:val="00A27D3D"/>
  </w:style>
  <w:style w:type="numbering" w:customStyle="1" w:styleId="1312">
    <w:name w:val="Нет списка1312"/>
    <w:next w:val="a2"/>
    <w:uiPriority w:val="99"/>
    <w:semiHidden/>
    <w:unhideWhenUsed/>
    <w:rsid w:val="00A27D3D"/>
  </w:style>
  <w:style w:type="numbering" w:customStyle="1" w:styleId="2212">
    <w:name w:val="Нет списка2212"/>
    <w:next w:val="a2"/>
    <w:uiPriority w:val="99"/>
    <w:semiHidden/>
    <w:unhideWhenUsed/>
    <w:rsid w:val="00A27D3D"/>
  </w:style>
  <w:style w:type="numbering" w:customStyle="1" w:styleId="3212">
    <w:name w:val="Нет списка3212"/>
    <w:next w:val="a2"/>
    <w:uiPriority w:val="99"/>
    <w:semiHidden/>
    <w:unhideWhenUsed/>
    <w:rsid w:val="00A27D3D"/>
  </w:style>
  <w:style w:type="numbering" w:customStyle="1" w:styleId="4112">
    <w:name w:val="Нет списка4112"/>
    <w:next w:val="a2"/>
    <w:uiPriority w:val="99"/>
    <w:semiHidden/>
    <w:unhideWhenUsed/>
    <w:rsid w:val="00A27D3D"/>
  </w:style>
  <w:style w:type="numbering" w:customStyle="1" w:styleId="5120">
    <w:name w:val="Нет списка512"/>
    <w:next w:val="a2"/>
    <w:uiPriority w:val="99"/>
    <w:semiHidden/>
    <w:unhideWhenUsed/>
    <w:rsid w:val="00A27D3D"/>
  </w:style>
  <w:style w:type="numbering" w:customStyle="1" w:styleId="612">
    <w:name w:val="Нет списка612"/>
    <w:next w:val="a2"/>
    <w:uiPriority w:val="99"/>
    <w:semiHidden/>
    <w:unhideWhenUsed/>
    <w:rsid w:val="00A27D3D"/>
  </w:style>
  <w:style w:type="numbering" w:customStyle="1" w:styleId="1412">
    <w:name w:val="Нет списка1412"/>
    <w:next w:val="a2"/>
    <w:uiPriority w:val="99"/>
    <w:semiHidden/>
    <w:unhideWhenUsed/>
    <w:rsid w:val="00A27D3D"/>
  </w:style>
  <w:style w:type="numbering" w:customStyle="1" w:styleId="2312">
    <w:name w:val="Нет списка2312"/>
    <w:next w:val="a2"/>
    <w:uiPriority w:val="99"/>
    <w:semiHidden/>
    <w:unhideWhenUsed/>
    <w:rsid w:val="00A27D3D"/>
  </w:style>
  <w:style w:type="numbering" w:customStyle="1" w:styleId="7120">
    <w:name w:val="Нет списка712"/>
    <w:next w:val="a2"/>
    <w:uiPriority w:val="99"/>
    <w:semiHidden/>
    <w:unhideWhenUsed/>
    <w:rsid w:val="00A27D3D"/>
  </w:style>
  <w:style w:type="numbering" w:customStyle="1" w:styleId="1512">
    <w:name w:val="Нет списка1512"/>
    <w:next w:val="a2"/>
    <w:uiPriority w:val="99"/>
    <w:semiHidden/>
    <w:unhideWhenUsed/>
    <w:rsid w:val="00A27D3D"/>
  </w:style>
  <w:style w:type="numbering" w:customStyle="1" w:styleId="2412">
    <w:name w:val="Нет списка2412"/>
    <w:next w:val="a2"/>
    <w:uiPriority w:val="99"/>
    <w:semiHidden/>
    <w:unhideWhenUsed/>
    <w:rsid w:val="00A27D3D"/>
  </w:style>
  <w:style w:type="numbering" w:customStyle="1" w:styleId="920">
    <w:name w:val="Нет списка92"/>
    <w:next w:val="a2"/>
    <w:uiPriority w:val="99"/>
    <w:semiHidden/>
    <w:unhideWhenUsed/>
    <w:rsid w:val="00A27D3D"/>
  </w:style>
  <w:style w:type="numbering" w:customStyle="1" w:styleId="1020">
    <w:name w:val="Нет списка102"/>
    <w:next w:val="a2"/>
    <w:uiPriority w:val="99"/>
    <w:semiHidden/>
    <w:unhideWhenUsed/>
    <w:rsid w:val="00A27D3D"/>
  </w:style>
  <w:style w:type="table" w:customStyle="1" w:styleId="TableNormal5">
    <w:name w:val="Table Normal5"/>
    <w:uiPriority w:val="2"/>
    <w:semiHidden/>
    <w:unhideWhenUsed/>
    <w:qFormat/>
    <w:rsid w:val="00A27D3D"/>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customStyle="1" w:styleId="722">
    <w:name w:val="Сетка таблицы72"/>
    <w:basedOn w:val="a1"/>
    <w:next w:val="a9"/>
    <w:uiPriority w:val="59"/>
    <w:unhideWhenUsed/>
    <w:rsid w:val="00A27D3D"/>
    <w:pPr>
      <w:spacing w:after="0" w:line="240" w:lineRule="auto"/>
    </w:pPr>
    <w:rPr>
      <w:rFonts w:ascii="Calibri" w:eastAsia="Calibri" w:hAnsi="Calibri" w:cs="Calibri"/>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A27D3D"/>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
    <w:basedOn w:val="a1"/>
    <w:uiPriority w:val="59"/>
    <w:rsid w:val="00A27D3D"/>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13">
    <w:name w:val="Таблица простая 211"/>
    <w:basedOn w:val="a1"/>
    <w:uiPriority w:val="59"/>
    <w:rsid w:val="00A27D3D"/>
    <w:pPr>
      <w:spacing w:after="0" w:line="240" w:lineRule="auto"/>
    </w:pPr>
    <w:rPr>
      <w:rFonts w:ascii="Calibri" w:eastAsia="Calibri" w:hAnsi="Calibri" w:cs="Calibri"/>
      <w:sz w:val="20"/>
      <w:szCs w:val="20"/>
      <w:lang w:val="en-US" w:eastAsia="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10">
    <w:name w:val="Таблица простая 4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12">
    <w:name w:val="Таблица простая 5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1">
    <w:name w:val="Таблица-сетка 1 светл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
    <w:name w:val="Grid Table 1 Light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
    <w:name w:val="Grid Table 1 Light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
    <w:name w:val="Grid Table 1 Light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
    <w:name w:val="Grid Table 1 Light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
    <w:name w:val="Grid Table 1 Light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1">
    <w:name w:val="Таблица-сетка 2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1">
    <w:name w:val="Grid Table 2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1">
    <w:name w:val="Grid Table 2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1">
    <w:name w:val="Grid Table 2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1">
    <w:name w:val="Grid Table 2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1">
    <w:name w:val="Grid Table 2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1">
    <w:name w:val="Grid Table 2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1">
    <w:name w:val="Таблица-сетка 3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1">
    <w:name w:val="Grid Table 3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1">
    <w:name w:val="Grid Table 3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1">
    <w:name w:val="Grid Table 3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1">
    <w:name w:val="Grid Table 3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1">
    <w:name w:val="Grid Table 3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1">
    <w:name w:val="Grid Table 3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1">
    <w:name w:val="Таблица-сетка 41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1">
    <w:name w:val="Grid Table 4 - Accent 1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1">
    <w:name w:val="Grid Table 4 - Accent 2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1">
    <w:name w:val="Grid Table 4 - Accent 3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1">
    <w:name w:val="Grid Table 4 - Accent 4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1">
    <w:name w:val="Grid Table 4 - Accent 5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1">
    <w:name w:val="Grid Table 4 - Accent 61"/>
    <w:basedOn w:val="a1"/>
    <w:uiPriority w:val="5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1">
    <w:name w:val="Таблица-сетка 5 темн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1">
    <w:name w:val="Grid Table 6 Colorful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1">
    <w:name w:val="Grid Table 6 Colorful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1">
    <w:name w:val="Grid Table 6 Colorful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1">
    <w:name w:val="Grid Table 6 Colorful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1">
    <w:name w:val="Grid Table 6 Colorful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1">
    <w:name w:val="Grid Table 6 Colorful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1">
    <w:name w:val="Таблица-сетка 7 цветн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1">
    <w:name w:val="Grid Table 7 Colorful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1">
    <w:name w:val="Grid Table 7 Colorful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1">
    <w:name w:val="Grid Table 7 Colorful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1">
    <w:name w:val="Grid Table 7 Colorful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1">
    <w:name w:val="Grid Table 7 Colorful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1">
    <w:name w:val="Grid Table 7 Colorful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10">
    <w:name w:val="Список-таблица 1 светл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1">
    <w:name w:val="List Table 2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1">
    <w:name w:val="List Table 2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1">
    <w:name w:val="List Table 2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1">
    <w:name w:val="List Table 2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1">
    <w:name w:val="List Table 2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1">
    <w:name w:val="List Table 2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10">
    <w:name w:val="Список-таблица 3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1">
    <w:name w:val="List Table 3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1">
    <w:name w:val="List Table 3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1">
    <w:name w:val="List Table 3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1">
    <w:name w:val="List Table 3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10">
    <w:name w:val="Список-таблица 4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1">
    <w:name w:val="List Table 4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1">
    <w:name w:val="List Table 4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1">
    <w:name w:val="List Table 4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1">
    <w:name w:val="List Table 4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1">
    <w:name w:val="List Table 4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1">
    <w:name w:val="List Table 4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10">
    <w:name w:val="Список-таблица 5 темн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1">
    <w:name w:val="List Table 6 Colorful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1">
    <w:name w:val="List Table 6 Colorful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1">
    <w:name w:val="List Table 6 Colorful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1">
    <w:name w:val="List Table 6 Colorful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1">
    <w:name w:val="List Table 6 Colorful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1">
    <w:name w:val="List Table 6 Colorful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10">
    <w:name w:val="Список-таблица 7 цветная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1">
    <w:name w:val="List Table 7 Colorful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1">
    <w:name w:val="List Table 7 Colorful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1">
    <w:name w:val="List Table 7 Colorful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1">
    <w:name w:val="List Table 7 Colorful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1">
    <w:name w:val="List Table 7 Colorful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1">
    <w:name w:val="List Table 7 Colorful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10">
    <w:name w:val="Lined - Accent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1">
    <w:name w:val="Lined - Accent 1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1">
    <w:name w:val="Lined - Accent 2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1">
    <w:name w:val="Lined - Accent 3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1">
    <w:name w:val="Lined - Accent 4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1">
    <w:name w:val="Lined - Accent 5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1">
    <w:name w:val="Lined - Accent 6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10">
    <w:name w:val="Bordered &amp; Lined - Accent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1">
    <w:name w:val="Bordered &amp; Lined - Accent 1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1">
    <w:name w:val="Bordered &amp; Lined - Accent 2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1">
    <w:name w:val="Bordered &amp; Lined - Accent 3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1">
    <w:name w:val="Bordered &amp; Lined - Accent 4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1">
    <w:name w:val="Bordered &amp; Lined - Accent 5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1">
    <w:name w:val="Bordered &amp; Lined - Accent 61"/>
    <w:basedOn w:val="a1"/>
    <w:uiPriority w:val="99"/>
    <w:rsid w:val="00A27D3D"/>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1">
    <w:name w:val="Bordered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
    <w:name w:val="Bordered - Accent 1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
    <w:name w:val="Bordered - Accent 2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
    <w:name w:val="Bordered - Accent 3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
    <w:name w:val="Bordered - Accent 4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
    <w:name w:val="Bordered - Accent 5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
    <w:name w:val="Bordered - Accent 61"/>
    <w:basedOn w:val="a1"/>
    <w:uiPriority w:val="99"/>
    <w:rsid w:val="00A27D3D"/>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TableNormal11">
    <w:name w:val="Table Normal11"/>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A27D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72">
    <w:name w:val="Нет списка172"/>
    <w:next w:val="a2"/>
    <w:uiPriority w:val="99"/>
    <w:semiHidden/>
    <w:unhideWhenUsed/>
    <w:rsid w:val="00A27D3D"/>
  </w:style>
  <w:style w:type="table" w:customStyle="1" w:styleId="1122">
    <w:name w:val="Сетка таблицы112"/>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A27D3D"/>
  </w:style>
  <w:style w:type="numbering" w:customStyle="1" w:styleId="11112">
    <w:name w:val="Нет списка11112"/>
    <w:next w:val="a2"/>
    <w:uiPriority w:val="99"/>
    <w:semiHidden/>
    <w:unhideWhenUsed/>
    <w:rsid w:val="00A27D3D"/>
  </w:style>
  <w:style w:type="numbering" w:customStyle="1" w:styleId="262">
    <w:name w:val="Нет списка262"/>
    <w:next w:val="a2"/>
    <w:uiPriority w:val="99"/>
    <w:semiHidden/>
    <w:unhideWhenUsed/>
    <w:rsid w:val="00A27D3D"/>
  </w:style>
  <w:style w:type="numbering" w:customStyle="1" w:styleId="342">
    <w:name w:val="Нет списка342"/>
    <w:next w:val="a2"/>
    <w:uiPriority w:val="99"/>
    <w:semiHidden/>
    <w:unhideWhenUsed/>
    <w:rsid w:val="00A27D3D"/>
  </w:style>
  <w:style w:type="table" w:customStyle="1" w:styleId="2114">
    <w:name w:val="Сетка таблицы21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2"/>
    <w:uiPriority w:val="99"/>
    <w:semiHidden/>
    <w:unhideWhenUsed/>
    <w:rsid w:val="00A27D3D"/>
  </w:style>
  <w:style w:type="numbering" w:customStyle="1" w:styleId="2122">
    <w:name w:val="Нет списка2122"/>
    <w:next w:val="a2"/>
    <w:uiPriority w:val="99"/>
    <w:semiHidden/>
    <w:unhideWhenUsed/>
    <w:rsid w:val="00A27D3D"/>
  </w:style>
  <w:style w:type="numbering" w:customStyle="1" w:styleId="3122">
    <w:name w:val="Нет списка3122"/>
    <w:next w:val="a2"/>
    <w:uiPriority w:val="99"/>
    <w:semiHidden/>
    <w:unhideWhenUsed/>
    <w:rsid w:val="00A27D3D"/>
  </w:style>
  <w:style w:type="numbering" w:customStyle="1" w:styleId="432">
    <w:name w:val="Нет списка432"/>
    <w:next w:val="a2"/>
    <w:uiPriority w:val="99"/>
    <w:semiHidden/>
    <w:unhideWhenUsed/>
    <w:rsid w:val="00A27D3D"/>
  </w:style>
  <w:style w:type="table" w:customStyle="1" w:styleId="3113">
    <w:name w:val="Сетка таблицы31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2"/>
    <w:uiPriority w:val="99"/>
    <w:semiHidden/>
    <w:unhideWhenUsed/>
    <w:rsid w:val="00A27D3D"/>
  </w:style>
  <w:style w:type="numbering" w:customStyle="1" w:styleId="2222">
    <w:name w:val="Нет списка2222"/>
    <w:next w:val="a2"/>
    <w:uiPriority w:val="99"/>
    <w:semiHidden/>
    <w:unhideWhenUsed/>
    <w:rsid w:val="00A27D3D"/>
  </w:style>
  <w:style w:type="numbering" w:customStyle="1" w:styleId="3222">
    <w:name w:val="Нет списка3222"/>
    <w:next w:val="a2"/>
    <w:uiPriority w:val="99"/>
    <w:semiHidden/>
    <w:unhideWhenUsed/>
    <w:rsid w:val="00A27D3D"/>
  </w:style>
  <w:style w:type="numbering" w:customStyle="1" w:styleId="4122">
    <w:name w:val="Нет списка4122"/>
    <w:next w:val="a2"/>
    <w:uiPriority w:val="99"/>
    <w:semiHidden/>
    <w:unhideWhenUsed/>
    <w:rsid w:val="00A27D3D"/>
  </w:style>
  <w:style w:type="numbering" w:customStyle="1" w:styleId="5220">
    <w:name w:val="Нет списка522"/>
    <w:next w:val="a2"/>
    <w:uiPriority w:val="99"/>
    <w:semiHidden/>
    <w:unhideWhenUsed/>
    <w:rsid w:val="00A27D3D"/>
  </w:style>
  <w:style w:type="numbering" w:customStyle="1" w:styleId="6220">
    <w:name w:val="Нет списка622"/>
    <w:next w:val="a2"/>
    <w:uiPriority w:val="99"/>
    <w:semiHidden/>
    <w:unhideWhenUsed/>
    <w:rsid w:val="00A27D3D"/>
  </w:style>
  <w:style w:type="table" w:customStyle="1" w:styleId="4113">
    <w:name w:val="Сетка таблицы41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A27D3D"/>
  </w:style>
  <w:style w:type="numbering" w:customStyle="1" w:styleId="2322">
    <w:name w:val="Нет списка2322"/>
    <w:next w:val="a2"/>
    <w:uiPriority w:val="99"/>
    <w:semiHidden/>
    <w:unhideWhenUsed/>
    <w:rsid w:val="00A27D3D"/>
  </w:style>
  <w:style w:type="numbering" w:customStyle="1" w:styleId="7220">
    <w:name w:val="Нет списка722"/>
    <w:next w:val="a2"/>
    <w:uiPriority w:val="99"/>
    <w:semiHidden/>
    <w:unhideWhenUsed/>
    <w:rsid w:val="00A27D3D"/>
  </w:style>
  <w:style w:type="table" w:customStyle="1" w:styleId="5113">
    <w:name w:val="Сетка таблицы51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2"/>
    <w:next w:val="a2"/>
    <w:uiPriority w:val="99"/>
    <w:semiHidden/>
    <w:unhideWhenUsed/>
    <w:rsid w:val="00A27D3D"/>
  </w:style>
  <w:style w:type="numbering" w:customStyle="1" w:styleId="2422">
    <w:name w:val="Нет списка2422"/>
    <w:next w:val="a2"/>
    <w:uiPriority w:val="99"/>
    <w:semiHidden/>
    <w:unhideWhenUsed/>
    <w:rsid w:val="00A27D3D"/>
  </w:style>
  <w:style w:type="numbering" w:customStyle="1" w:styleId="812">
    <w:name w:val="Нет списка812"/>
    <w:next w:val="a2"/>
    <w:uiPriority w:val="99"/>
    <w:semiHidden/>
    <w:unhideWhenUsed/>
    <w:rsid w:val="00A27D3D"/>
  </w:style>
  <w:style w:type="numbering" w:customStyle="1" w:styleId="1612">
    <w:name w:val="Нет списка1612"/>
    <w:next w:val="a2"/>
    <w:uiPriority w:val="99"/>
    <w:semiHidden/>
    <w:unhideWhenUsed/>
    <w:rsid w:val="00A27D3D"/>
  </w:style>
  <w:style w:type="table" w:customStyle="1" w:styleId="1210">
    <w:name w:val="Сетка таблицы12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unhideWhenUsed/>
    <w:rsid w:val="00A27D3D"/>
  </w:style>
  <w:style w:type="numbering" w:customStyle="1" w:styleId="2512">
    <w:name w:val="Нет списка2512"/>
    <w:next w:val="a2"/>
    <w:uiPriority w:val="99"/>
    <w:semiHidden/>
    <w:unhideWhenUsed/>
    <w:rsid w:val="00A27D3D"/>
  </w:style>
  <w:style w:type="numbering" w:customStyle="1" w:styleId="3312">
    <w:name w:val="Нет списка3312"/>
    <w:next w:val="a2"/>
    <w:uiPriority w:val="99"/>
    <w:semiHidden/>
    <w:unhideWhenUsed/>
    <w:rsid w:val="00A27D3D"/>
  </w:style>
  <w:style w:type="numbering" w:customStyle="1" w:styleId="12112">
    <w:name w:val="Нет списка12112"/>
    <w:next w:val="a2"/>
    <w:uiPriority w:val="99"/>
    <w:semiHidden/>
    <w:unhideWhenUsed/>
    <w:rsid w:val="00A27D3D"/>
  </w:style>
  <w:style w:type="numbering" w:customStyle="1" w:styleId="21112">
    <w:name w:val="Нет списка21112"/>
    <w:next w:val="a2"/>
    <w:uiPriority w:val="99"/>
    <w:semiHidden/>
    <w:unhideWhenUsed/>
    <w:rsid w:val="00A27D3D"/>
  </w:style>
  <w:style w:type="numbering" w:customStyle="1" w:styleId="31112">
    <w:name w:val="Нет списка31112"/>
    <w:next w:val="a2"/>
    <w:uiPriority w:val="99"/>
    <w:semiHidden/>
    <w:unhideWhenUsed/>
    <w:rsid w:val="00A27D3D"/>
  </w:style>
  <w:style w:type="numbering" w:customStyle="1" w:styleId="4212">
    <w:name w:val="Нет списка4212"/>
    <w:next w:val="a2"/>
    <w:uiPriority w:val="99"/>
    <w:semiHidden/>
    <w:unhideWhenUsed/>
    <w:rsid w:val="00A27D3D"/>
  </w:style>
  <w:style w:type="numbering" w:customStyle="1" w:styleId="13112">
    <w:name w:val="Нет списка13112"/>
    <w:next w:val="a2"/>
    <w:uiPriority w:val="99"/>
    <w:semiHidden/>
    <w:unhideWhenUsed/>
    <w:rsid w:val="00A27D3D"/>
  </w:style>
  <w:style w:type="numbering" w:customStyle="1" w:styleId="22112">
    <w:name w:val="Нет списка22112"/>
    <w:next w:val="a2"/>
    <w:uiPriority w:val="99"/>
    <w:semiHidden/>
    <w:unhideWhenUsed/>
    <w:rsid w:val="00A27D3D"/>
  </w:style>
  <w:style w:type="numbering" w:customStyle="1" w:styleId="32112">
    <w:name w:val="Нет списка32112"/>
    <w:next w:val="a2"/>
    <w:uiPriority w:val="99"/>
    <w:semiHidden/>
    <w:unhideWhenUsed/>
    <w:rsid w:val="00A27D3D"/>
  </w:style>
  <w:style w:type="numbering" w:customStyle="1" w:styleId="41112">
    <w:name w:val="Нет списка41112"/>
    <w:next w:val="a2"/>
    <w:uiPriority w:val="99"/>
    <w:semiHidden/>
    <w:unhideWhenUsed/>
    <w:rsid w:val="00A27D3D"/>
  </w:style>
  <w:style w:type="numbering" w:customStyle="1" w:styleId="51120">
    <w:name w:val="Нет списка5112"/>
    <w:next w:val="a2"/>
    <w:uiPriority w:val="99"/>
    <w:semiHidden/>
    <w:unhideWhenUsed/>
    <w:rsid w:val="00A27D3D"/>
  </w:style>
  <w:style w:type="numbering" w:customStyle="1" w:styleId="6112">
    <w:name w:val="Нет списка6112"/>
    <w:next w:val="a2"/>
    <w:uiPriority w:val="99"/>
    <w:semiHidden/>
    <w:unhideWhenUsed/>
    <w:rsid w:val="00A27D3D"/>
  </w:style>
  <w:style w:type="numbering" w:customStyle="1" w:styleId="14112">
    <w:name w:val="Нет списка14112"/>
    <w:next w:val="a2"/>
    <w:uiPriority w:val="99"/>
    <w:semiHidden/>
    <w:unhideWhenUsed/>
    <w:rsid w:val="00A27D3D"/>
  </w:style>
  <w:style w:type="numbering" w:customStyle="1" w:styleId="23112">
    <w:name w:val="Нет списка23112"/>
    <w:next w:val="a2"/>
    <w:uiPriority w:val="99"/>
    <w:semiHidden/>
    <w:unhideWhenUsed/>
    <w:rsid w:val="00A27D3D"/>
  </w:style>
  <w:style w:type="numbering" w:customStyle="1" w:styleId="7112">
    <w:name w:val="Нет списка7112"/>
    <w:next w:val="a2"/>
    <w:uiPriority w:val="99"/>
    <w:semiHidden/>
    <w:unhideWhenUsed/>
    <w:rsid w:val="00A27D3D"/>
  </w:style>
  <w:style w:type="numbering" w:customStyle="1" w:styleId="15112">
    <w:name w:val="Нет списка15112"/>
    <w:next w:val="a2"/>
    <w:uiPriority w:val="99"/>
    <w:semiHidden/>
    <w:unhideWhenUsed/>
    <w:rsid w:val="00A27D3D"/>
  </w:style>
  <w:style w:type="numbering" w:customStyle="1" w:styleId="24112">
    <w:name w:val="Нет списка24112"/>
    <w:next w:val="a2"/>
    <w:uiPriority w:val="99"/>
    <w:semiHidden/>
    <w:unhideWhenUsed/>
    <w:rsid w:val="00A27D3D"/>
  </w:style>
  <w:style w:type="numbering" w:customStyle="1" w:styleId="912">
    <w:name w:val="Нет списка912"/>
    <w:next w:val="a2"/>
    <w:uiPriority w:val="99"/>
    <w:semiHidden/>
    <w:unhideWhenUsed/>
    <w:rsid w:val="00A27D3D"/>
  </w:style>
  <w:style w:type="table" w:customStyle="1" w:styleId="7121">
    <w:name w:val="Сетка таблицы712"/>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Нет списка1712"/>
    <w:next w:val="a2"/>
    <w:uiPriority w:val="99"/>
    <w:semiHidden/>
    <w:unhideWhenUsed/>
    <w:rsid w:val="00A27D3D"/>
  </w:style>
  <w:style w:type="table" w:customStyle="1" w:styleId="1310">
    <w:name w:val="Сетка таблицы13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uiPriority w:val="99"/>
    <w:semiHidden/>
    <w:unhideWhenUsed/>
    <w:rsid w:val="00A27D3D"/>
  </w:style>
  <w:style w:type="numbering" w:customStyle="1" w:styleId="2612">
    <w:name w:val="Нет списка2612"/>
    <w:next w:val="a2"/>
    <w:uiPriority w:val="99"/>
    <w:semiHidden/>
    <w:unhideWhenUsed/>
    <w:rsid w:val="00A27D3D"/>
  </w:style>
  <w:style w:type="numbering" w:customStyle="1" w:styleId="3412">
    <w:name w:val="Нет списка3412"/>
    <w:next w:val="a2"/>
    <w:uiPriority w:val="99"/>
    <w:semiHidden/>
    <w:unhideWhenUsed/>
    <w:rsid w:val="00A27D3D"/>
  </w:style>
  <w:style w:type="numbering" w:customStyle="1" w:styleId="12212">
    <w:name w:val="Нет списка12212"/>
    <w:next w:val="a2"/>
    <w:uiPriority w:val="99"/>
    <w:semiHidden/>
    <w:unhideWhenUsed/>
    <w:rsid w:val="00A27D3D"/>
  </w:style>
  <w:style w:type="numbering" w:customStyle="1" w:styleId="21212">
    <w:name w:val="Нет списка21212"/>
    <w:next w:val="a2"/>
    <w:uiPriority w:val="99"/>
    <w:semiHidden/>
    <w:unhideWhenUsed/>
    <w:rsid w:val="00A27D3D"/>
  </w:style>
  <w:style w:type="numbering" w:customStyle="1" w:styleId="31212">
    <w:name w:val="Нет списка31212"/>
    <w:next w:val="a2"/>
    <w:uiPriority w:val="99"/>
    <w:semiHidden/>
    <w:unhideWhenUsed/>
    <w:rsid w:val="00A27D3D"/>
  </w:style>
  <w:style w:type="numbering" w:customStyle="1" w:styleId="4312">
    <w:name w:val="Нет списка4312"/>
    <w:next w:val="a2"/>
    <w:uiPriority w:val="99"/>
    <w:semiHidden/>
    <w:unhideWhenUsed/>
    <w:rsid w:val="00A27D3D"/>
  </w:style>
  <w:style w:type="numbering" w:customStyle="1" w:styleId="13212">
    <w:name w:val="Нет списка13212"/>
    <w:next w:val="a2"/>
    <w:uiPriority w:val="99"/>
    <w:semiHidden/>
    <w:unhideWhenUsed/>
    <w:rsid w:val="00A27D3D"/>
  </w:style>
  <w:style w:type="numbering" w:customStyle="1" w:styleId="22212">
    <w:name w:val="Нет списка22212"/>
    <w:next w:val="a2"/>
    <w:uiPriority w:val="99"/>
    <w:semiHidden/>
    <w:unhideWhenUsed/>
    <w:rsid w:val="00A27D3D"/>
  </w:style>
  <w:style w:type="numbering" w:customStyle="1" w:styleId="32212">
    <w:name w:val="Нет списка32212"/>
    <w:next w:val="a2"/>
    <w:uiPriority w:val="99"/>
    <w:semiHidden/>
    <w:unhideWhenUsed/>
    <w:rsid w:val="00A27D3D"/>
  </w:style>
  <w:style w:type="numbering" w:customStyle="1" w:styleId="41212">
    <w:name w:val="Нет списка41212"/>
    <w:next w:val="a2"/>
    <w:uiPriority w:val="99"/>
    <w:semiHidden/>
    <w:unhideWhenUsed/>
    <w:rsid w:val="00A27D3D"/>
  </w:style>
  <w:style w:type="numbering" w:customStyle="1" w:styleId="5212">
    <w:name w:val="Нет списка5212"/>
    <w:next w:val="a2"/>
    <w:uiPriority w:val="99"/>
    <w:semiHidden/>
    <w:unhideWhenUsed/>
    <w:rsid w:val="00A27D3D"/>
  </w:style>
  <w:style w:type="numbering" w:customStyle="1" w:styleId="6212">
    <w:name w:val="Нет списка6212"/>
    <w:next w:val="a2"/>
    <w:uiPriority w:val="99"/>
    <w:semiHidden/>
    <w:unhideWhenUsed/>
    <w:rsid w:val="00A27D3D"/>
  </w:style>
  <w:style w:type="numbering" w:customStyle="1" w:styleId="14212">
    <w:name w:val="Нет списка14212"/>
    <w:next w:val="a2"/>
    <w:uiPriority w:val="99"/>
    <w:semiHidden/>
    <w:unhideWhenUsed/>
    <w:rsid w:val="00A27D3D"/>
  </w:style>
  <w:style w:type="numbering" w:customStyle="1" w:styleId="23212">
    <w:name w:val="Нет списка23212"/>
    <w:next w:val="a2"/>
    <w:uiPriority w:val="99"/>
    <w:semiHidden/>
    <w:unhideWhenUsed/>
    <w:rsid w:val="00A27D3D"/>
  </w:style>
  <w:style w:type="numbering" w:customStyle="1" w:styleId="7212">
    <w:name w:val="Нет списка7212"/>
    <w:next w:val="a2"/>
    <w:uiPriority w:val="99"/>
    <w:semiHidden/>
    <w:unhideWhenUsed/>
    <w:rsid w:val="00A27D3D"/>
  </w:style>
  <w:style w:type="numbering" w:customStyle="1" w:styleId="15212">
    <w:name w:val="Нет списка15212"/>
    <w:next w:val="a2"/>
    <w:uiPriority w:val="99"/>
    <w:semiHidden/>
    <w:unhideWhenUsed/>
    <w:rsid w:val="00A27D3D"/>
  </w:style>
  <w:style w:type="numbering" w:customStyle="1" w:styleId="24212">
    <w:name w:val="Нет списка24212"/>
    <w:next w:val="a2"/>
    <w:uiPriority w:val="99"/>
    <w:semiHidden/>
    <w:unhideWhenUsed/>
    <w:rsid w:val="00A27D3D"/>
  </w:style>
  <w:style w:type="numbering" w:customStyle="1" w:styleId="1011">
    <w:name w:val="Нет списка1011"/>
    <w:next w:val="a2"/>
    <w:uiPriority w:val="99"/>
    <w:semiHidden/>
    <w:unhideWhenUsed/>
    <w:rsid w:val="00A27D3D"/>
  </w:style>
  <w:style w:type="table" w:customStyle="1" w:styleId="813">
    <w:name w:val="Сетка таблицы81"/>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1"/>
    <w:next w:val="a2"/>
    <w:uiPriority w:val="99"/>
    <w:semiHidden/>
    <w:unhideWhenUsed/>
    <w:rsid w:val="00A27D3D"/>
  </w:style>
  <w:style w:type="table" w:customStyle="1" w:styleId="1410">
    <w:name w:val="Сетка таблицы14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A27D3D"/>
  </w:style>
  <w:style w:type="numbering" w:customStyle="1" w:styleId="271">
    <w:name w:val="Нет списка271"/>
    <w:next w:val="a2"/>
    <w:uiPriority w:val="99"/>
    <w:semiHidden/>
    <w:unhideWhenUsed/>
    <w:rsid w:val="00A27D3D"/>
  </w:style>
  <w:style w:type="numbering" w:customStyle="1" w:styleId="351">
    <w:name w:val="Нет списка351"/>
    <w:next w:val="a2"/>
    <w:uiPriority w:val="99"/>
    <w:semiHidden/>
    <w:unhideWhenUsed/>
    <w:rsid w:val="00A27D3D"/>
  </w:style>
  <w:style w:type="numbering" w:customStyle="1" w:styleId="1231">
    <w:name w:val="Нет списка1231"/>
    <w:next w:val="a2"/>
    <w:uiPriority w:val="99"/>
    <w:semiHidden/>
    <w:unhideWhenUsed/>
    <w:rsid w:val="00A27D3D"/>
  </w:style>
  <w:style w:type="numbering" w:customStyle="1" w:styleId="2131">
    <w:name w:val="Нет списка2131"/>
    <w:next w:val="a2"/>
    <w:uiPriority w:val="99"/>
    <w:semiHidden/>
    <w:unhideWhenUsed/>
    <w:rsid w:val="00A27D3D"/>
  </w:style>
  <w:style w:type="numbering" w:customStyle="1" w:styleId="3131">
    <w:name w:val="Нет списка3131"/>
    <w:next w:val="a2"/>
    <w:uiPriority w:val="99"/>
    <w:semiHidden/>
    <w:unhideWhenUsed/>
    <w:rsid w:val="00A27D3D"/>
  </w:style>
  <w:style w:type="numbering" w:customStyle="1" w:styleId="441">
    <w:name w:val="Нет списка441"/>
    <w:next w:val="a2"/>
    <w:uiPriority w:val="99"/>
    <w:semiHidden/>
    <w:unhideWhenUsed/>
    <w:rsid w:val="00A27D3D"/>
  </w:style>
  <w:style w:type="numbering" w:customStyle="1" w:styleId="1331">
    <w:name w:val="Нет списка1331"/>
    <w:next w:val="a2"/>
    <w:uiPriority w:val="99"/>
    <w:semiHidden/>
    <w:unhideWhenUsed/>
    <w:rsid w:val="00A27D3D"/>
  </w:style>
  <w:style w:type="numbering" w:customStyle="1" w:styleId="2231">
    <w:name w:val="Нет списка2231"/>
    <w:next w:val="a2"/>
    <w:uiPriority w:val="99"/>
    <w:semiHidden/>
    <w:unhideWhenUsed/>
    <w:rsid w:val="00A27D3D"/>
  </w:style>
  <w:style w:type="numbering" w:customStyle="1" w:styleId="3231">
    <w:name w:val="Нет списка3231"/>
    <w:next w:val="a2"/>
    <w:uiPriority w:val="99"/>
    <w:semiHidden/>
    <w:unhideWhenUsed/>
    <w:rsid w:val="00A27D3D"/>
  </w:style>
  <w:style w:type="numbering" w:customStyle="1" w:styleId="4131">
    <w:name w:val="Нет списка4131"/>
    <w:next w:val="a2"/>
    <w:uiPriority w:val="99"/>
    <w:semiHidden/>
    <w:unhideWhenUsed/>
    <w:rsid w:val="00A27D3D"/>
  </w:style>
  <w:style w:type="numbering" w:customStyle="1" w:styleId="531">
    <w:name w:val="Нет списка531"/>
    <w:next w:val="a2"/>
    <w:uiPriority w:val="99"/>
    <w:semiHidden/>
    <w:unhideWhenUsed/>
    <w:rsid w:val="00A27D3D"/>
  </w:style>
  <w:style w:type="numbering" w:customStyle="1" w:styleId="631">
    <w:name w:val="Нет списка631"/>
    <w:next w:val="a2"/>
    <w:uiPriority w:val="99"/>
    <w:semiHidden/>
    <w:unhideWhenUsed/>
    <w:rsid w:val="00A27D3D"/>
  </w:style>
  <w:style w:type="numbering" w:customStyle="1" w:styleId="1431">
    <w:name w:val="Нет списка1431"/>
    <w:next w:val="a2"/>
    <w:uiPriority w:val="99"/>
    <w:semiHidden/>
    <w:unhideWhenUsed/>
    <w:rsid w:val="00A27D3D"/>
  </w:style>
  <w:style w:type="numbering" w:customStyle="1" w:styleId="2331">
    <w:name w:val="Нет списка2331"/>
    <w:next w:val="a2"/>
    <w:uiPriority w:val="99"/>
    <w:semiHidden/>
    <w:unhideWhenUsed/>
    <w:rsid w:val="00A27D3D"/>
  </w:style>
  <w:style w:type="numbering" w:customStyle="1" w:styleId="731">
    <w:name w:val="Нет списка731"/>
    <w:next w:val="a2"/>
    <w:uiPriority w:val="99"/>
    <w:semiHidden/>
    <w:unhideWhenUsed/>
    <w:rsid w:val="00A27D3D"/>
  </w:style>
  <w:style w:type="numbering" w:customStyle="1" w:styleId="1531">
    <w:name w:val="Нет списка1531"/>
    <w:next w:val="a2"/>
    <w:uiPriority w:val="99"/>
    <w:semiHidden/>
    <w:unhideWhenUsed/>
    <w:rsid w:val="00A27D3D"/>
  </w:style>
  <w:style w:type="numbering" w:customStyle="1" w:styleId="2431">
    <w:name w:val="Нет списка2431"/>
    <w:next w:val="a2"/>
    <w:uiPriority w:val="99"/>
    <w:semiHidden/>
    <w:unhideWhenUsed/>
    <w:rsid w:val="00A27D3D"/>
  </w:style>
  <w:style w:type="numbering" w:customStyle="1" w:styleId="191">
    <w:name w:val="Нет списка191"/>
    <w:next w:val="a2"/>
    <w:uiPriority w:val="99"/>
    <w:semiHidden/>
    <w:unhideWhenUsed/>
    <w:rsid w:val="00A27D3D"/>
  </w:style>
  <w:style w:type="table" w:customStyle="1" w:styleId="913">
    <w:name w:val="Сетка таблицы91"/>
    <w:basedOn w:val="a1"/>
    <w:next w:val="a9"/>
    <w:uiPriority w:val="5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1"/>
    <w:next w:val="a2"/>
    <w:uiPriority w:val="99"/>
    <w:semiHidden/>
    <w:unhideWhenUsed/>
    <w:rsid w:val="00A27D3D"/>
  </w:style>
  <w:style w:type="numbering" w:customStyle="1" w:styleId="281">
    <w:name w:val="Нет списка281"/>
    <w:next w:val="a2"/>
    <w:uiPriority w:val="99"/>
    <w:semiHidden/>
    <w:unhideWhenUsed/>
    <w:rsid w:val="00A27D3D"/>
  </w:style>
  <w:style w:type="table" w:customStyle="1" w:styleId="1510">
    <w:name w:val="Сетка таблицы151"/>
    <w:basedOn w:val="a1"/>
    <w:next w:val="a9"/>
    <w:uiPriority w:val="39"/>
    <w:rsid w:val="00A27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2"/>
    <w:uiPriority w:val="99"/>
    <w:semiHidden/>
    <w:unhideWhenUsed/>
    <w:rsid w:val="00A27D3D"/>
  </w:style>
  <w:style w:type="numbering" w:customStyle="1" w:styleId="361">
    <w:name w:val="Нет списка361"/>
    <w:next w:val="a2"/>
    <w:uiPriority w:val="99"/>
    <w:semiHidden/>
    <w:unhideWhenUsed/>
    <w:rsid w:val="00A27D3D"/>
  </w:style>
  <w:style w:type="numbering" w:customStyle="1" w:styleId="1241">
    <w:name w:val="Нет списка1241"/>
    <w:next w:val="a2"/>
    <w:uiPriority w:val="99"/>
    <w:semiHidden/>
    <w:unhideWhenUsed/>
    <w:rsid w:val="00A27D3D"/>
  </w:style>
  <w:style w:type="numbering" w:customStyle="1" w:styleId="2141">
    <w:name w:val="Нет списка2141"/>
    <w:next w:val="a2"/>
    <w:uiPriority w:val="99"/>
    <w:semiHidden/>
    <w:unhideWhenUsed/>
    <w:rsid w:val="00A27D3D"/>
  </w:style>
  <w:style w:type="numbering" w:customStyle="1" w:styleId="3141">
    <w:name w:val="Нет списка3141"/>
    <w:next w:val="a2"/>
    <w:uiPriority w:val="99"/>
    <w:semiHidden/>
    <w:unhideWhenUsed/>
    <w:rsid w:val="00A27D3D"/>
  </w:style>
  <w:style w:type="numbering" w:customStyle="1" w:styleId="451">
    <w:name w:val="Нет списка451"/>
    <w:next w:val="a2"/>
    <w:uiPriority w:val="99"/>
    <w:semiHidden/>
    <w:unhideWhenUsed/>
    <w:rsid w:val="00A27D3D"/>
  </w:style>
  <w:style w:type="numbering" w:customStyle="1" w:styleId="1341">
    <w:name w:val="Нет списка1341"/>
    <w:next w:val="a2"/>
    <w:uiPriority w:val="99"/>
    <w:semiHidden/>
    <w:unhideWhenUsed/>
    <w:rsid w:val="00A27D3D"/>
  </w:style>
  <w:style w:type="numbering" w:customStyle="1" w:styleId="2241">
    <w:name w:val="Нет списка2241"/>
    <w:next w:val="a2"/>
    <w:uiPriority w:val="99"/>
    <w:semiHidden/>
    <w:unhideWhenUsed/>
    <w:rsid w:val="00A27D3D"/>
  </w:style>
  <w:style w:type="numbering" w:customStyle="1" w:styleId="3241">
    <w:name w:val="Нет списка3241"/>
    <w:next w:val="a2"/>
    <w:uiPriority w:val="99"/>
    <w:semiHidden/>
    <w:unhideWhenUsed/>
    <w:rsid w:val="00A27D3D"/>
  </w:style>
  <w:style w:type="numbering" w:customStyle="1" w:styleId="4141">
    <w:name w:val="Нет списка4141"/>
    <w:next w:val="a2"/>
    <w:uiPriority w:val="99"/>
    <w:semiHidden/>
    <w:unhideWhenUsed/>
    <w:rsid w:val="00A27D3D"/>
  </w:style>
  <w:style w:type="numbering" w:customStyle="1" w:styleId="541">
    <w:name w:val="Нет списка541"/>
    <w:next w:val="a2"/>
    <w:uiPriority w:val="99"/>
    <w:semiHidden/>
    <w:unhideWhenUsed/>
    <w:rsid w:val="00A27D3D"/>
  </w:style>
  <w:style w:type="numbering" w:customStyle="1" w:styleId="641">
    <w:name w:val="Нет списка641"/>
    <w:next w:val="a2"/>
    <w:uiPriority w:val="99"/>
    <w:semiHidden/>
    <w:unhideWhenUsed/>
    <w:rsid w:val="00A27D3D"/>
  </w:style>
  <w:style w:type="numbering" w:customStyle="1" w:styleId="1441">
    <w:name w:val="Нет списка1441"/>
    <w:next w:val="a2"/>
    <w:uiPriority w:val="99"/>
    <w:semiHidden/>
    <w:unhideWhenUsed/>
    <w:rsid w:val="00A27D3D"/>
  </w:style>
  <w:style w:type="numbering" w:customStyle="1" w:styleId="2341">
    <w:name w:val="Нет списка2341"/>
    <w:next w:val="a2"/>
    <w:uiPriority w:val="99"/>
    <w:semiHidden/>
    <w:unhideWhenUsed/>
    <w:rsid w:val="00A27D3D"/>
  </w:style>
  <w:style w:type="numbering" w:customStyle="1" w:styleId="741">
    <w:name w:val="Нет списка741"/>
    <w:next w:val="a2"/>
    <w:uiPriority w:val="99"/>
    <w:semiHidden/>
    <w:unhideWhenUsed/>
    <w:rsid w:val="00A27D3D"/>
  </w:style>
  <w:style w:type="numbering" w:customStyle="1" w:styleId="1541">
    <w:name w:val="Нет списка1541"/>
    <w:next w:val="a2"/>
    <w:uiPriority w:val="99"/>
    <w:semiHidden/>
    <w:unhideWhenUsed/>
    <w:rsid w:val="00A27D3D"/>
  </w:style>
  <w:style w:type="numbering" w:customStyle="1" w:styleId="2441">
    <w:name w:val="Нет списка2441"/>
    <w:next w:val="a2"/>
    <w:uiPriority w:val="99"/>
    <w:semiHidden/>
    <w:unhideWhenUsed/>
    <w:rsid w:val="00A27D3D"/>
  </w:style>
  <w:style w:type="numbering" w:customStyle="1" w:styleId="8112">
    <w:name w:val="Нет списка8112"/>
    <w:next w:val="a2"/>
    <w:uiPriority w:val="99"/>
    <w:semiHidden/>
    <w:unhideWhenUsed/>
    <w:rsid w:val="00A27D3D"/>
  </w:style>
  <w:style w:type="numbering" w:customStyle="1" w:styleId="16112">
    <w:name w:val="Нет списка16112"/>
    <w:next w:val="a2"/>
    <w:uiPriority w:val="99"/>
    <w:semiHidden/>
    <w:unhideWhenUsed/>
    <w:rsid w:val="00A27D3D"/>
  </w:style>
  <w:style w:type="numbering" w:customStyle="1" w:styleId="111112">
    <w:name w:val="Нет списка111112"/>
    <w:next w:val="a2"/>
    <w:uiPriority w:val="99"/>
    <w:semiHidden/>
    <w:unhideWhenUsed/>
    <w:rsid w:val="00A27D3D"/>
  </w:style>
  <w:style w:type="numbering" w:customStyle="1" w:styleId="25112">
    <w:name w:val="Нет списка25112"/>
    <w:next w:val="a2"/>
    <w:uiPriority w:val="99"/>
    <w:semiHidden/>
    <w:unhideWhenUsed/>
    <w:rsid w:val="00A27D3D"/>
  </w:style>
  <w:style w:type="numbering" w:customStyle="1" w:styleId="33112">
    <w:name w:val="Нет списка33112"/>
    <w:next w:val="a2"/>
    <w:uiPriority w:val="99"/>
    <w:semiHidden/>
    <w:unhideWhenUsed/>
    <w:rsid w:val="00A27D3D"/>
  </w:style>
  <w:style w:type="numbering" w:customStyle="1" w:styleId="121112">
    <w:name w:val="Нет списка121112"/>
    <w:next w:val="a2"/>
    <w:uiPriority w:val="99"/>
    <w:semiHidden/>
    <w:unhideWhenUsed/>
    <w:rsid w:val="00A27D3D"/>
  </w:style>
  <w:style w:type="numbering" w:customStyle="1" w:styleId="211112">
    <w:name w:val="Нет списка211112"/>
    <w:next w:val="a2"/>
    <w:uiPriority w:val="99"/>
    <w:semiHidden/>
    <w:unhideWhenUsed/>
    <w:rsid w:val="00A27D3D"/>
  </w:style>
  <w:style w:type="numbering" w:customStyle="1" w:styleId="311112">
    <w:name w:val="Нет списка311112"/>
    <w:next w:val="a2"/>
    <w:uiPriority w:val="99"/>
    <w:semiHidden/>
    <w:unhideWhenUsed/>
    <w:rsid w:val="00A27D3D"/>
  </w:style>
  <w:style w:type="numbering" w:customStyle="1" w:styleId="42112">
    <w:name w:val="Нет списка42112"/>
    <w:next w:val="a2"/>
    <w:uiPriority w:val="99"/>
    <w:semiHidden/>
    <w:unhideWhenUsed/>
    <w:rsid w:val="00A27D3D"/>
  </w:style>
  <w:style w:type="numbering" w:customStyle="1" w:styleId="131112">
    <w:name w:val="Нет списка131112"/>
    <w:next w:val="a2"/>
    <w:uiPriority w:val="99"/>
    <w:semiHidden/>
    <w:unhideWhenUsed/>
    <w:rsid w:val="00A27D3D"/>
  </w:style>
  <w:style w:type="numbering" w:customStyle="1" w:styleId="221112">
    <w:name w:val="Нет списка221112"/>
    <w:next w:val="a2"/>
    <w:uiPriority w:val="99"/>
    <w:semiHidden/>
    <w:unhideWhenUsed/>
    <w:rsid w:val="00A27D3D"/>
  </w:style>
  <w:style w:type="numbering" w:customStyle="1" w:styleId="321112">
    <w:name w:val="Нет списка321112"/>
    <w:next w:val="a2"/>
    <w:uiPriority w:val="99"/>
    <w:semiHidden/>
    <w:unhideWhenUsed/>
    <w:rsid w:val="00A27D3D"/>
  </w:style>
  <w:style w:type="numbering" w:customStyle="1" w:styleId="411112">
    <w:name w:val="Нет списка411112"/>
    <w:next w:val="a2"/>
    <w:uiPriority w:val="99"/>
    <w:semiHidden/>
    <w:unhideWhenUsed/>
    <w:rsid w:val="00A27D3D"/>
  </w:style>
  <w:style w:type="numbering" w:customStyle="1" w:styleId="51112">
    <w:name w:val="Нет списка51112"/>
    <w:next w:val="a2"/>
    <w:uiPriority w:val="99"/>
    <w:semiHidden/>
    <w:unhideWhenUsed/>
    <w:rsid w:val="00A27D3D"/>
  </w:style>
  <w:style w:type="numbering" w:customStyle="1" w:styleId="61112">
    <w:name w:val="Нет списка61112"/>
    <w:next w:val="a2"/>
    <w:uiPriority w:val="99"/>
    <w:semiHidden/>
    <w:unhideWhenUsed/>
    <w:rsid w:val="00A27D3D"/>
  </w:style>
  <w:style w:type="numbering" w:customStyle="1" w:styleId="141112">
    <w:name w:val="Нет списка141112"/>
    <w:next w:val="a2"/>
    <w:uiPriority w:val="99"/>
    <w:semiHidden/>
    <w:unhideWhenUsed/>
    <w:rsid w:val="00A27D3D"/>
  </w:style>
  <w:style w:type="numbering" w:customStyle="1" w:styleId="231112">
    <w:name w:val="Нет списка231112"/>
    <w:next w:val="a2"/>
    <w:uiPriority w:val="99"/>
    <w:semiHidden/>
    <w:unhideWhenUsed/>
    <w:rsid w:val="00A27D3D"/>
  </w:style>
  <w:style w:type="numbering" w:customStyle="1" w:styleId="71112">
    <w:name w:val="Нет списка71112"/>
    <w:next w:val="a2"/>
    <w:uiPriority w:val="99"/>
    <w:semiHidden/>
    <w:unhideWhenUsed/>
    <w:rsid w:val="00A27D3D"/>
  </w:style>
  <w:style w:type="numbering" w:customStyle="1" w:styleId="151112">
    <w:name w:val="Нет списка151112"/>
    <w:next w:val="a2"/>
    <w:uiPriority w:val="99"/>
    <w:semiHidden/>
    <w:unhideWhenUsed/>
    <w:rsid w:val="00A27D3D"/>
  </w:style>
  <w:style w:type="numbering" w:customStyle="1" w:styleId="241112">
    <w:name w:val="Нет списка241112"/>
    <w:next w:val="a2"/>
    <w:uiPriority w:val="99"/>
    <w:semiHidden/>
    <w:unhideWhenUsed/>
    <w:rsid w:val="00A27D3D"/>
  </w:style>
  <w:style w:type="numbering" w:customStyle="1" w:styleId="91111">
    <w:name w:val="Нет списка91111"/>
    <w:next w:val="a2"/>
    <w:uiPriority w:val="99"/>
    <w:semiHidden/>
    <w:unhideWhenUsed/>
    <w:rsid w:val="00A27D3D"/>
  </w:style>
  <w:style w:type="numbering" w:customStyle="1" w:styleId="171111">
    <w:name w:val="Нет списка171111"/>
    <w:next w:val="a2"/>
    <w:uiPriority w:val="99"/>
    <w:semiHidden/>
    <w:unhideWhenUsed/>
    <w:rsid w:val="00A27D3D"/>
  </w:style>
  <w:style w:type="numbering" w:customStyle="1" w:styleId="261111">
    <w:name w:val="Нет списка261111"/>
    <w:next w:val="a2"/>
    <w:uiPriority w:val="99"/>
    <w:semiHidden/>
    <w:unhideWhenUsed/>
    <w:rsid w:val="00A27D3D"/>
  </w:style>
  <w:style w:type="numbering" w:customStyle="1" w:styleId="1121111">
    <w:name w:val="Нет списка1121111"/>
    <w:next w:val="a2"/>
    <w:uiPriority w:val="99"/>
    <w:semiHidden/>
    <w:unhideWhenUsed/>
    <w:rsid w:val="00A27D3D"/>
  </w:style>
  <w:style w:type="numbering" w:customStyle="1" w:styleId="341111">
    <w:name w:val="Нет списка341111"/>
    <w:next w:val="a2"/>
    <w:uiPriority w:val="99"/>
    <w:semiHidden/>
    <w:unhideWhenUsed/>
    <w:rsid w:val="00A27D3D"/>
  </w:style>
  <w:style w:type="numbering" w:customStyle="1" w:styleId="1221111">
    <w:name w:val="Нет списка1221111"/>
    <w:next w:val="a2"/>
    <w:uiPriority w:val="99"/>
    <w:semiHidden/>
    <w:unhideWhenUsed/>
    <w:rsid w:val="00A27D3D"/>
  </w:style>
  <w:style w:type="numbering" w:customStyle="1" w:styleId="2121111">
    <w:name w:val="Нет списка2121111"/>
    <w:next w:val="a2"/>
    <w:uiPriority w:val="99"/>
    <w:semiHidden/>
    <w:unhideWhenUsed/>
    <w:rsid w:val="00A27D3D"/>
  </w:style>
  <w:style w:type="numbering" w:customStyle="1" w:styleId="3121111">
    <w:name w:val="Нет списка3121111"/>
    <w:next w:val="a2"/>
    <w:uiPriority w:val="99"/>
    <w:semiHidden/>
    <w:unhideWhenUsed/>
    <w:rsid w:val="00A27D3D"/>
  </w:style>
  <w:style w:type="numbering" w:customStyle="1" w:styleId="431111">
    <w:name w:val="Нет списка431111"/>
    <w:next w:val="a2"/>
    <w:uiPriority w:val="99"/>
    <w:semiHidden/>
    <w:unhideWhenUsed/>
    <w:rsid w:val="00A27D3D"/>
  </w:style>
  <w:style w:type="numbering" w:customStyle="1" w:styleId="1321111">
    <w:name w:val="Нет списка1321111"/>
    <w:next w:val="a2"/>
    <w:uiPriority w:val="99"/>
    <w:semiHidden/>
    <w:unhideWhenUsed/>
    <w:rsid w:val="00A27D3D"/>
  </w:style>
  <w:style w:type="numbering" w:customStyle="1" w:styleId="2221111">
    <w:name w:val="Нет списка2221111"/>
    <w:next w:val="a2"/>
    <w:uiPriority w:val="99"/>
    <w:semiHidden/>
    <w:unhideWhenUsed/>
    <w:rsid w:val="00A27D3D"/>
  </w:style>
  <w:style w:type="numbering" w:customStyle="1" w:styleId="3221111">
    <w:name w:val="Нет списка3221111"/>
    <w:next w:val="a2"/>
    <w:uiPriority w:val="99"/>
    <w:semiHidden/>
    <w:unhideWhenUsed/>
    <w:rsid w:val="00A27D3D"/>
  </w:style>
  <w:style w:type="numbering" w:customStyle="1" w:styleId="4121111">
    <w:name w:val="Нет списка4121111"/>
    <w:next w:val="a2"/>
    <w:uiPriority w:val="99"/>
    <w:semiHidden/>
    <w:unhideWhenUsed/>
    <w:rsid w:val="00A27D3D"/>
  </w:style>
  <w:style w:type="numbering" w:customStyle="1" w:styleId="521111">
    <w:name w:val="Нет списка521111"/>
    <w:next w:val="a2"/>
    <w:uiPriority w:val="99"/>
    <w:semiHidden/>
    <w:unhideWhenUsed/>
    <w:rsid w:val="00A27D3D"/>
  </w:style>
  <w:style w:type="numbering" w:customStyle="1" w:styleId="621111">
    <w:name w:val="Нет списка621111"/>
    <w:next w:val="a2"/>
    <w:uiPriority w:val="99"/>
    <w:semiHidden/>
    <w:unhideWhenUsed/>
    <w:rsid w:val="00A27D3D"/>
  </w:style>
  <w:style w:type="numbering" w:customStyle="1" w:styleId="1421111">
    <w:name w:val="Нет списка1421111"/>
    <w:next w:val="a2"/>
    <w:uiPriority w:val="99"/>
    <w:semiHidden/>
    <w:unhideWhenUsed/>
    <w:rsid w:val="00A27D3D"/>
  </w:style>
  <w:style w:type="numbering" w:customStyle="1" w:styleId="2321111">
    <w:name w:val="Нет списка2321111"/>
    <w:next w:val="a2"/>
    <w:uiPriority w:val="99"/>
    <w:semiHidden/>
    <w:unhideWhenUsed/>
    <w:rsid w:val="00A27D3D"/>
  </w:style>
  <w:style w:type="numbering" w:customStyle="1" w:styleId="721111">
    <w:name w:val="Нет списка721111"/>
    <w:next w:val="a2"/>
    <w:uiPriority w:val="99"/>
    <w:semiHidden/>
    <w:unhideWhenUsed/>
    <w:rsid w:val="00A27D3D"/>
  </w:style>
  <w:style w:type="numbering" w:customStyle="1" w:styleId="1521111">
    <w:name w:val="Нет списка1521111"/>
    <w:next w:val="a2"/>
    <w:uiPriority w:val="99"/>
    <w:semiHidden/>
    <w:unhideWhenUsed/>
    <w:rsid w:val="00A27D3D"/>
  </w:style>
  <w:style w:type="numbering" w:customStyle="1" w:styleId="2421111">
    <w:name w:val="Нет списка2421111"/>
    <w:next w:val="a2"/>
    <w:uiPriority w:val="99"/>
    <w:semiHidden/>
    <w:unhideWhenUsed/>
    <w:rsid w:val="00A27D3D"/>
  </w:style>
  <w:style w:type="numbering" w:customStyle="1" w:styleId="811111">
    <w:name w:val="Нет списка811111"/>
    <w:next w:val="a2"/>
    <w:uiPriority w:val="99"/>
    <w:semiHidden/>
    <w:unhideWhenUsed/>
    <w:rsid w:val="00A27D3D"/>
  </w:style>
  <w:style w:type="numbering" w:customStyle="1" w:styleId="1611111">
    <w:name w:val="Нет списка1611111"/>
    <w:next w:val="a2"/>
    <w:uiPriority w:val="99"/>
    <w:semiHidden/>
    <w:unhideWhenUsed/>
    <w:rsid w:val="00A27D3D"/>
  </w:style>
  <w:style w:type="numbering" w:customStyle="1" w:styleId="11111111">
    <w:name w:val="Нет списка11111111"/>
    <w:next w:val="a2"/>
    <w:uiPriority w:val="99"/>
    <w:semiHidden/>
    <w:unhideWhenUsed/>
    <w:rsid w:val="00A27D3D"/>
  </w:style>
  <w:style w:type="numbering" w:customStyle="1" w:styleId="2511111">
    <w:name w:val="Нет списка2511111"/>
    <w:next w:val="a2"/>
    <w:uiPriority w:val="99"/>
    <w:semiHidden/>
    <w:unhideWhenUsed/>
    <w:rsid w:val="00A27D3D"/>
  </w:style>
  <w:style w:type="numbering" w:customStyle="1" w:styleId="3311111">
    <w:name w:val="Нет списка3311111"/>
    <w:next w:val="a2"/>
    <w:uiPriority w:val="99"/>
    <w:semiHidden/>
    <w:unhideWhenUsed/>
    <w:rsid w:val="00A27D3D"/>
  </w:style>
  <w:style w:type="numbering" w:customStyle="1" w:styleId="12111111">
    <w:name w:val="Нет списка12111111"/>
    <w:next w:val="a2"/>
    <w:uiPriority w:val="99"/>
    <w:semiHidden/>
    <w:unhideWhenUsed/>
    <w:rsid w:val="00A27D3D"/>
  </w:style>
  <w:style w:type="numbering" w:customStyle="1" w:styleId="21111111">
    <w:name w:val="Нет списка21111111"/>
    <w:next w:val="a2"/>
    <w:uiPriority w:val="99"/>
    <w:semiHidden/>
    <w:unhideWhenUsed/>
    <w:rsid w:val="00A27D3D"/>
  </w:style>
  <w:style w:type="numbering" w:customStyle="1" w:styleId="31111111">
    <w:name w:val="Нет списка31111111"/>
    <w:next w:val="a2"/>
    <w:uiPriority w:val="99"/>
    <w:semiHidden/>
    <w:unhideWhenUsed/>
    <w:rsid w:val="00A27D3D"/>
  </w:style>
  <w:style w:type="numbering" w:customStyle="1" w:styleId="4211111">
    <w:name w:val="Нет списка4211111"/>
    <w:next w:val="a2"/>
    <w:uiPriority w:val="99"/>
    <w:semiHidden/>
    <w:unhideWhenUsed/>
    <w:rsid w:val="00A27D3D"/>
  </w:style>
  <w:style w:type="numbering" w:customStyle="1" w:styleId="13111111">
    <w:name w:val="Нет списка13111111"/>
    <w:next w:val="a2"/>
    <w:uiPriority w:val="99"/>
    <w:semiHidden/>
    <w:unhideWhenUsed/>
    <w:rsid w:val="00A27D3D"/>
  </w:style>
  <w:style w:type="numbering" w:customStyle="1" w:styleId="22111111">
    <w:name w:val="Нет списка22111111"/>
    <w:next w:val="a2"/>
    <w:uiPriority w:val="99"/>
    <w:semiHidden/>
    <w:unhideWhenUsed/>
    <w:rsid w:val="00A27D3D"/>
  </w:style>
  <w:style w:type="numbering" w:customStyle="1" w:styleId="32111111">
    <w:name w:val="Нет списка32111111"/>
    <w:next w:val="a2"/>
    <w:uiPriority w:val="99"/>
    <w:semiHidden/>
    <w:unhideWhenUsed/>
    <w:rsid w:val="00A27D3D"/>
  </w:style>
  <w:style w:type="numbering" w:customStyle="1" w:styleId="41111111">
    <w:name w:val="Нет списка41111111"/>
    <w:next w:val="a2"/>
    <w:uiPriority w:val="99"/>
    <w:semiHidden/>
    <w:unhideWhenUsed/>
    <w:rsid w:val="00A27D3D"/>
  </w:style>
  <w:style w:type="numbering" w:customStyle="1" w:styleId="5111111">
    <w:name w:val="Нет списка5111111"/>
    <w:next w:val="a2"/>
    <w:uiPriority w:val="99"/>
    <w:semiHidden/>
    <w:unhideWhenUsed/>
    <w:rsid w:val="00A27D3D"/>
  </w:style>
  <w:style w:type="numbering" w:customStyle="1" w:styleId="6111111">
    <w:name w:val="Нет списка6111111"/>
    <w:next w:val="a2"/>
    <w:uiPriority w:val="99"/>
    <w:semiHidden/>
    <w:unhideWhenUsed/>
    <w:rsid w:val="00A27D3D"/>
  </w:style>
  <w:style w:type="numbering" w:customStyle="1" w:styleId="14111111">
    <w:name w:val="Нет списка14111111"/>
    <w:next w:val="a2"/>
    <w:uiPriority w:val="99"/>
    <w:semiHidden/>
    <w:unhideWhenUsed/>
    <w:rsid w:val="00A27D3D"/>
  </w:style>
  <w:style w:type="numbering" w:customStyle="1" w:styleId="23111111">
    <w:name w:val="Нет списка23111111"/>
    <w:next w:val="a2"/>
    <w:uiPriority w:val="99"/>
    <w:semiHidden/>
    <w:unhideWhenUsed/>
    <w:rsid w:val="00A27D3D"/>
  </w:style>
  <w:style w:type="numbering" w:customStyle="1" w:styleId="7111111">
    <w:name w:val="Нет списка7111111"/>
    <w:next w:val="a2"/>
    <w:uiPriority w:val="99"/>
    <w:semiHidden/>
    <w:unhideWhenUsed/>
    <w:rsid w:val="00A27D3D"/>
  </w:style>
  <w:style w:type="numbering" w:customStyle="1" w:styleId="15111111">
    <w:name w:val="Нет списка15111111"/>
    <w:next w:val="a2"/>
    <w:uiPriority w:val="99"/>
    <w:semiHidden/>
    <w:unhideWhenUsed/>
    <w:rsid w:val="00A27D3D"/>
  </w:style>
  <w:style w:type="numbering" w:customStyle="1" w:styleId="24111111">
    <w:name w:val="Нет списка24111111"/>
    <w:next w:val="a2"/>
    <w:uiPriority w:val="99"/>
    <w:semiHidden/>
    <w:unhideWhenUsed/>
    <w:rsid w:val="00A27D3D"/>
  </w:style>
  <w:style w:type="table" w:customStyle="1" w:styleId="1010">
    <w:name w:val="Сетка таблицы101"/>
    <w:basedOn w:val="a1"/>
    <w:next w:val="a9"/>
    <w:uiPriority w:val="59"/>
    <w:rsid w:val="00A27D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1"/>
    <w:next w:val="a9"/>
    <w:uiPriority w:val="59"/>
    <w:unhideWhenUsed/>
    <w:rsid w:val="000D7CA7"/>
    <w:pPr>
      <w:spacing w:after="0" w:line="240" w:lineRule="auto"/>
    </w:pPr>
    <w:rPr>
      <w:rFonts w:ascii="Calibri" w:eastAsia="Calibri" w:hAnsi="Calibri" w:cs="Calibri"/>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
    <w:basedOn w:val="a1"/>
    <w:next w:val="a9"/>
    <w:uiPriority w:val="59"/>
    <w:rsid w:val="000D7C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9"/>
    <w:uiPriority w:val="39"/>
    <w:rsid w:val="000D7C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9"/>
    <w:uiPriority w:val="59"/>
    <w:rsid w:val="000D7C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9"/>
    <w:uiPriority w:val="59"/>
    <w:rsid w:val="000D7C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Текущий список11"/>
    <w:uiPriority w:val="99"/>
    <w:rsid w:val="000D7CA7"/>
  </w:style>
  <w:style w:type="table" w:customStyle="1" w:styleId="71120">
    <w:name w:val="Сетка таблицы7112"/>
    <w:basedOn w:val="a1"/>
    <w:next w:val="a9"/>
    <w:uiPriority w:val="59"/>
    <w:rsid w:val="000D7C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D57CCE"/>
  </w:style>
  <w:style w:type="table" w:customStyle="1" w:styleId="182">
    <w:name w:val="Сетка таблицы18"/>
    <w:basedOn w:val="a1"/>
    <w:next w:val="a9"/>
    <w:uiPriority w:val="5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D57CCE"/>
  </w:style>
  <w:style w:type="numbering" w:customStyle="1" w:styleId="2101">
    <w:name w:val="Нет списка210"/>
    <w:next w:val="a2"/>
    <w:uiPriority w:val="99"/>
    <w:semiHidden/>
    <w:unhideWhenUsed/>
    <w:rsid w:val="00D57CCE"/>
  </w:style>
  <w:style w:type="table" w:customStyle="1" w:styleId="192">
    <w:name w:val="Сетка таблицы19"/>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D57CCE"/>
  </w:style>
  <w:style w:type="numbering" w:customStyle="1" w:styleId="38">
    <w:name w:val="Нет списка38"/>
    <w:next w:val="a2"/>
    <w:uiPriority w:val="99"/>
    <w:semiHidden/>
    <w:unhideWhenUsed/>
    <w:rsid w:val="00D57CCE"/>
  </w:style>
  <w:style w:type="table" w:customStyle="1" w:styleId="236">
    <w:name w:val="Сетка таблицы23"/>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uiPriority w:val="99"/>
    <w:semiHidden/>
    <w:unhideWhenUsed/>
    <w:rsid w:val="00D57CCE"/>
  </w:style>
  <w:style w:type="numbering" w:customStyle="1" w:styleId="216">
    <w:name w:val="Нет списка216"/>
    <w:next w:val="a2"/>
    <w:uiPriority w:val="99"/>
    <w:semiHidden/>
    <w:unhideWhenUsed/>
    <w:rsid w:val="00D57CCE"/>
  </w:style>
  <w:style w:type="numbering" w:customStyle="1" w:styleId="316">
    <w:name w:val="Нет списка316"/>
    <w:next w:val="a2"/>
    <w:uiPriority w:val="99"/>
    <w:semiHidden/>
    <w:unhideWhenUsed/>
    <w:rsid w:val="00D57CCE"/>
  </w:style>
  <w:style w:type="numbering" w:customStyle="1" w:styleId="47">
    <w:name w:val="Нет списка47"/>
    <w:next w:val="a2"/>
    <w:uiPriority w:val="99"/>
    <w:semiHidden/>
    <w:unhideWhenUsed/>
    <w:rsid w:val="00D57CCE"/>
  </w:style>
  <w:style w:type="table" w:customStyle="1" w:styleId="333">
    <w:name w:val="Сетка таблицы33"/>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D57CCE"/>
  </w:style>
  <w:style w:type="numbering" w:customStyle="1" w:styleId="226">
    <w:name w:val="Нет списка226"/>
    <w:next w:val="a2"/>
    <w:uiPriority w:val="99"/>
    <w:semiHidden/>
    <w:unhideWhenUsed/>
    <w:rsid w:val="00D57CCE"/>
  </w:style>
  <w:style w:type="numbering" w:customStyle="1" w:styleId="326">
    <w:name w:val="Нет списка326"/>
    <w:next w:val="a2"/>
    <w:uiPriority w:val="99"/>
    <w:semiHidden/>
    <w:unhideWhenUsed/>
    <w:rsid w:val="00D57CCE"/>
  </w:style>
  <w:style w:type="numbering" w:customStyle="1" w:styleId="416">
    <w:name w:val="Нет списка416"/>
    <w:next w:val="a2"/>
    <w:uiPriority w:val="99"/>
    <w:semiHidden/>
    <w:unhideWhenUsed/>
    <w:rsid w:val="00D57CCE"/>
  </w:style>
  <w:style w:type="numbering" w:customStyle="1" w:styleId="56">
    <w:name w:val="Нет списка56"/>
    <w:next w:val="a2"/>
    <w:uiPriority w:val="99"/>
    <w:semiHidden/>
    <w:unhideWhenUsed/>
    <w:rsid w:val="00D57CCE"/>
  </w:style>
  <w:style w:type="numbering" w:customStyle="1" w:styleId="66">
    <w:name w:val="Нет списка66"/>
    <w:next w:val="a2"/>
    <w:uiPriority w:val="99"/>
    <w:semiHidden/>
    <w:unhideWhenUsed/>
    <w:rsid w:val="00D57CCE"/>
  </w:style>
  <w:style w:type="table" w:customStyle="1" w:styleId="433">
    <w:name w:val="Сетка таблицы43"/>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2"/>
    <w:uiPriority w:val="99"/>
    <w:semiHidden/>
    <w:unhideWhenUsed/>
    <w:rsid w:val="00D57CCE"/>
  </w:style>
  <w:style w:type="numbering" w:customStyle="1" w:styleId="2360">
    <w:name w:val="Нет списка236"/>
    <w:next w:val="a2"/>
    <w:uiPriority w:val="99"/>
    <w:semiHidden/>
    <w:unhideWhenUsed/>
    <w:rsid w:val="00D57CCE"/>
  </w:style>
  <w:style w:type="numbering" w:customStyle="1" w:styleId="76">
    <w:name w:val="Нет списка76"/>
    <w:next w:val="a2"/>
    <w:uiPriority w:val="99"/>
    <w:semiHidden/>
    <w:unhideWhenUsed/>
    <w:rsid w:val="00D57CCE"/>
  </w:style>
  <w:style w:type="table" w:customStyle="1" w:styleId="532">
    <w:name w:val="Сетка таблицы53"/>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
    <w:name w:val="Нет списка156"/>
    <w:next w:val="a2"/>
    <w:uiPriority w:val="99"/>
    <w:semiHidden/>
    <w:unhideWhenUsed/>
    <w:rsid w:val="00D57CCE"/>
  </w:style>
  <w:style w:type="numbering" w:customStyle="1" w:styleId="246">
    <w:name w:val="Нет списка246"/>
    <w:next w:val="a2"/>
    <w:uiPriority w:val="99"/>
    <w:semiHidden/>
    <w:unhideWhenUsed/>
    <w:rsid w:val="00D57CCE"/>
  </w:style>
  <w:style w:type="numbering" w:customStyle="1" w:styleId="830">
    <w:name w:val="Нет списка83"/>
    <w:next w:val="a2"/>
    <w:uiPriority w:val="99"/>
    <w:semiHidden/>
    <w:unhideWhenUsed/>
    <w:rsid w:val="00D57CCE"/>
  </w:style>
  <w:style w:type="table" w:customStyle="1" w:styleId="632">
    <w:name w:val="Сетка таблицы63"/>
    <w:basedOn w:val="a1"/>
    <w:next w:val="a9"/>
    <w:uiPriority w:val="59"/>
    <w:rsid w:val="00D57CC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D57CCE"/>
  </w:style>
  <w:style w:type="numbering" w:customStyle="1" w:styleId="11130">
    <w:name w:val="Нет списка1113"/>
    <w:next w:val="a2"/>
    <w:uiPriority w:val="99"/>
    <w:semiHidden/>
    <w:unhideWhenUsed/>
    <w:rsid w:val="00D57CCE"/>
  </w:style>
  <w:style w:type="numbering" w:customStyle="1" w:styleId="253">
    <w:name w:val="Нет списка253"/>
    <w:next w:val="a2"/>
    <w:uiPriority w:val="99"/>
    <w:semiHidden/>
    <w:unhideWhenUsed/>
    <w:rsid w:val="00D57CCE"/>
  </w:style>
  <w:style w:type="numbering" w:customStyle="1" w:styleId="3330">
    <w:name w:val="Нет списка333"/>
    <w:next w:val="a2"/>
    <w:uiPriority w:val="99"/>
    <w:semiHidden/>
    <w:unhideWhenUsed/>
    <w:rsid w:val="00D57CCE"/>
  </w:style>
  <w:style w:type="numbering" w:customStyle="1" w:styleId="1213">
    <w:name w:val="Нет списка1213"/>
    <w:next w:val="a2"/>
    <w:uiPriority w:val="99"/>
    <w:semiHidden/>
    <w:unhideWhenUsed/>
    <w:rsid w:val="00D57CCE"/>
  </w:style>
  <w:style w:type="numbering" w:customStyle="1" w:styleId="21130">
    <w:name w:val="Нет списка2113"/>
    <w:next w:val="a2"/>
    <w:uiPriority w:val="99"/>
    <w:semiHidden/>
    <w:unhideWhenUsed/>
    <w:rsid w:val="00D57CCE"/>
  </w:style>
  <w:style w:type="numbering" w:customStyle="1" w:styleId="31130">
    <w:name w:val="Нет списка3113"/>
    <w:next w:val="a2"/>
    <w:uiPriority w:val="99"/>
    <w:semiHidden/>
    <w:unhideWhenUsed/>
    <w:rsid w:val="00D57CCE"/>
  </w:style>
  <w:style w:type="numbering" w:customStyle="1" w:styleId="423">
    <w:name w:val="Нет списка423"/>
    <w:next w:val="a2"/>
    <w:uiPriority w:val="99"/>
    <w:semiHidden/>
    <w:unhideWhenUsed/>
    <w:rsid w:val="00D57CCE"/>
  </w:style>
  <w:style w:type="numbering" w:customStyle="1" w:styleId="1313">
    <w:name w:val="Нет списка1313"/>
    <w:next w:val="a2"/>
    <w:uiPriority w:val="99"/>
    <w:semiHidden/>
    <w:unhideWhenUsed/>
    <w:rsid w:val="00D57CCE"/>
  </w:style>
  <w:style w:type="numbering" w:customStyle="1" w:styleId="2213">
    <w:name w:val="Нет списка2213"/>
    <w:next w:val="a2"/>
    <w:uiPriority w:val="99"/>
    <w:semiHidden/>
    <w:unhideWhenUsed/>
    <w:rsid w:val="00D57CCE"/>
  </w:style>
  <w:style w:type="numbering" w:customStyle="1" w:styleId="3213">
    <w:name w:val="Нет списка3213"/>
    <w:next w:val="a2"/>
    <w:uiPriority w:val="99"/>
    <w:semiHidden/>
    <w:unhideWhenUsed/>
    <w:rsid w:val="00D57CCE"/>
  </w:style>
  <w:style w:type="numbering" w:customStyle="1" w:styleId="41130">
    <w:name w:val="Нет списка4113"/>
    <w:next w:val="a2"/>
    <w:uiPriority w:val="99"/>
    <w:semiHidden/>
    <w:unhideWhenUsed/>
    <w:rsid w:val="00D57CCE"/>
  </w:style>
  <w:style w:type="numbering" w:customStyle="1" w:styleId="513">
    <w:name w:val="Нет списка513"/>
    <w:next w:val="a2"/>
    <w:uiPriority w:val="99"/>
    <w:semiHidden/>
    <w:unhideWhenUsed/>
    <w:rsid w:val="00D57CCE"/>
  </w:style>
  <w:style w:type="numbering" w:customStyle="1" w:styleId="613">
    <w:name w:val="Нет списка613"/>
    <w:next w:val="a2"/>
    <w:uiPriority w:val="99"/>
    <w:semiHidden/>
    <w:unhideWhenUsed/>
    <w:rsid w:val="00D57CCE"/>
  </w:style>
  <w:style w:type="numbering" w:customStyle="1" w:styleId="1413">
    <w:name w:val="Нет списка1413"/>
    <w:next w:val="a2"/>
    <w:uiPriority w:val="99"/>
    <w:semiHidden/>
    <w:unhideWhenUsed/>
    <w:rsid w:val="00D57CCE"/>
  </w:style>
  <w:style w:type="numbering" w:customStyle="1" w:styleId="2313">
    <w:name w:val="Нет списка2313"/>
    <w:next w:val="a2"/>
    <w:uiPriority w:val="99"/>
    <w:semiHidden/>
    <w:unhideWhenUsed/>
    <w:rsid w:val="00D57CCE"/>
  </w:style>
  <w:style w:type="numbering" w:customStyle="1" w:styleId="7130">
    <w:name w:val="Нет списка713"/>
    <w:next w:val="a2"/>
    <w:uiPriority w:val="99"/>
    <w:semiHidden/>
    <w:unhideWhenUsed/>
    <w:rsid w:val="00D57CCE"/>
  </w:style>
  <w:style w:type="numbering" w:customStyle="1" w:styleId="1513">
    <w:name w:val="Нет списка1513"/>
    <w:next w:val="a2"/>
    <w:uiPriority w:val="99"/>
    <w:semiHidden/>
    <w:unhideWhenUsed/>
    <w:rsid w:val="00D57CCE"/>
  </w:style>
  <w:style w:type="numbering" w:customStyle="1" w:styleId="2413">
    <w:name w:val="Нет списка2413"/>
    <w:next w:val="a2"/>
    <w:uiPriority w:val="99"/>
    <w:semiHidden/>
    <w:unhideWhenUsed/>
    <w:rsid w:val="00D57CCE"/>
  </w:style>
  <w:style w:type="numbering" w:customStyle="1" w:styleId="930">
    <w:name w:val="Нет списка93"/>
    <w:next w:val="a2"/>
    <w:uiPriority w:val="99"/>
    <w:semiHidden/>
    <w:unhideWhenUsed/>
    <w:rsid w:val="00D57CCE"/>
  </w:style>
  <w:style w:type="numbering" w:customStyle="1" w:styleId="103">
    <w:name w:val="Нет списка103"/>
    <w:next w:val="a2"/>
    <w:uiPriority w:val="99"/>
    <w:semiHidden/>
    <w:unhideWhenUsed/>
    <w:rsid w:val="00D57CCE"/>
  </w:style>
  <w:style w:type="table" w:customStyle="1" w:styleId="TableNormal6">
    <w:name w:val="Table Normal6"/>
    <w:uiPriority w:val="2"/>
    <w:semiHidden/>
    <w:unhideWhenUsed/>
    <w:qFormat/>
    <w:rsid w:val="00D57CCE"/>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customStyle="1" w:styleId="TableGridLight2">
    <w:name w:val="Table Grid Light2"/>
    <w:basedOn w:val="a1"/>
    <w:uiPriority w:val="59"/>
    <w:rsid w:val="00D57CCE"/>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3">
    <w:name w:val="Таблица простая 112"/>
    <w:basedOn w:val="a1"/>
    <w:uiPriority w:val="59"/>
    <w:rsid w:val="00D57CCE"/>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
    <w:basedOn w:val="a1"/>
    <w:uiPriority w:val="59"/>
    <w:rsid w:val="00D57CCE"/>
    <w:pPr>
      <w:spacing w:after="0" w:line="240" w:lineRule="auto"/>
    </w:pPr>
    <w:rPr>
      <w:rFonts w:ascii="Calibri" w:eastAsia="Calibri" w:hAnsi="Calibri" w:cs="Calibri"/>
      <w:sz w:val="20"/>
      <w:szCs w:val="20"/>
      <w:lang w:val="en-US" w:eastAsia="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20">
    <w:name w:val="Таблица простая 4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21">
    <w:name w:val="Таблица простая 5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2">
    <w:name w:val="Таблица-сетка 1 светл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
    <w:name w:val="Grid Table 1 Light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
    <w:name w:val="Grid Table 1 Light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
    <w:name w:val="Grid Table 1 Light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
    <w:name w:val="Grid Table 1 Light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
    <w:name w:val="Grid Table 1 Light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2">
    <w:name w:val="Таблица-сетка 2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2">
    <w:name w:val="Grid Table 2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2">
    <w:name w:val="Grid Table 2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2">
    <w:name w:val="Grid Table 2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2">
    <w:name w:val="Grid Table 2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2">
    <w:name w:val="Grid Table 2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2">
    <w:name w:val="Grid Table 2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2">
    <w:name w:val="Таблица-сетка 3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2">
    <w:name w:val="Grid Table 3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2">
    <w:name w:val="Grid Table 3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2">
    <w:name w:val="Grid Table 3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2">
    <w:name w:val="Grid Table 3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2">
    <w:name w:val="Grid Table 3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2">
    <w:name w:val="Grid Table 3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2">
    <w:name w:val="Таблица-сетка 41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2">
    <w:name w:val="Grid Table 4 - Accent 1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2">
    <w:name w:val="Grid Table 4 - Accent 2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2">
    <w:name w:val="Grid Table 4 - Accent 3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2">
    <w:name w:val="Grid Table 4 - Accent 4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2">
    <w:name w:val="Grid Table 4 - Accent 5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2">
    <w:name w:val="Grid Table 4 - Accent 62"/>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2">
    <w:name w:val="Таблица-сетка 5 темн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
    <w:name w:val="Grid Table 5 Dark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
    <w:name w:val="Grid Table 5 Dark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
    <w:name w:val="Grid Table 5 Dark-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
    <w:name w:val="Grid Table 5 Dark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
    <w:name w:val="Grid Table 5 Dark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2">
    <w:name w:val="Таблица-сетка 6 цветн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2">
    <w:name w:val="Grid Table 6 Colorful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2">
    <w:name w:val="Grid Table 6 Colorful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2">
    <w:name w:val="Grid Table 6 Colorful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2">
    <w:name w:val="Grid Table 6 Colorful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2">
    <w:name w:val="Grid Table 6 Colorful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2">
    <w:name w:val="Grid Table 6 Colorful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2">
    <w:name w:val="Таблица-сетка 7 цветн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2">
    <w:name w:val="Grid Table 7 Colorful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2">
    <w:name w:val="Grid Table 7 Colorful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2">
    <w:name w:val="Grid Table 7 Colorful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2">
    <w:name w:val="Grid Table 7 Colorful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2">
    <w:name w:val="Grid Table 7 Colorful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2">
    <w:name w:val="Grid Table 7 Colorful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20">
    <w:name w:val="Список-таблица 1 светл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
    <w:name w:val="List Table 1 Light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
    <w:name w:val="List Table 1 Light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
    <w:name w:val="List Table 1 Light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
    <w:name w:val="List Table 1 Light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
    <w:name w:val="List Table 1 Light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0">
    <w:name w:val="Список-таблица 2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2">
    <w:name w:val="List Table 2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2">
    <w:name w:val="List Table 2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2">
    <w:name w:val="List Table 2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2">
    <w:name w:val="List Table 2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2">
    <w:name w:val="List Table 2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2">
    <w:name w:val="List Table 2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20">
    <w:name w:val="Список-таблица 3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2">
    <w:name w:val="List Table 3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2">
    <w:name w:val="List Table 3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2">
    <w:name w:val="List Table 3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2">
    <w:name w:val="List Table 3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20">
    <w:name w:val="Список-таблица 4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2">
    <w:name w:val="List Table 4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2">
    <w:name w:val="List Table 4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2">
    <w:name w:val="List Table 4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2">
    <w:name w:val="List Table 4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2">
    <w:name w:val="List Table 4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2">
    <w:name w:val="List Table 4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20">
    <w:name w:val="Список-таблица 5 темн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
    <w:name w:val="List Table 5 Dark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
    <w:name w:val="List Table 5 Dark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
    <w:name w:val="List Table 5 Dark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
    <w:name w:val="List Table 5 Dark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
    <w:name w:val="List Table 5 Dark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0">
    <w:name w:val="Список-таблица 6 цветн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2">
    <w:name w:val="List Table 6 Colorful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2">
    <w:name w:val="List Table 6 Colorful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2">
    <w:name w:val="List Table 6 Colorful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2">
    <w:name w:val="List Table 6 Colorful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2">
    <w:name w:val="List Table 6 Colorful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2">
    <w:name w:val="List Table 6 Colorful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20">
    <w:name w:val="Список-таблица 7 цветная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2">
    <w:name w:val="List Table 7 Colorful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2">
    <w:name w:val="List Table 7 Colorful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2">
    <w:name w:val="List Table 7 Colorful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2">
    <w:name w:val="List Table 7 Colorful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2">
    <w:name w:val="List Table 7 Colorful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2">
    <w:name w:val="List Table 7 Colorful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20">
    <w:name w:val="Lined - Accent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2">
    <w:name w:val="Lined - Accent 1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2">
    <w:name w:val="Lined - Accent 2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2">
    <w:name w:val="Lined - Accent 3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2">
    <w:name w:val="Lined - Accent 4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2">
    <w:name w:val="Lined - Accent 5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2">
    <w:name w:val="Lined - Accent 6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20">
    <w:name w:val="Bordered &amp; Lined - Accent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2">
    <w:name w:val="Bordered &amp; Lined - Accent 1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2">
    <w:name w:val="Bordered &amp; Lined - Accent 2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2">
    <w:name w:val="Bordered &amp; Lined - Accent 3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2">
    <w:name w:val="Bordered &amp; Lined - Accent 4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2">
    <w:name w:val="Bordered &amp; Lined - Accent 5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2">
    <w:name w:val="Bordered &amp; Lined - Accent 62"/>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2">
    <w:name w:val="Bordered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
    <w:name w:val="Bordered - Accent 2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
    <w:name w:val="Bordered - Accent 3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
    <w:name w:val="Bordered - Accent 4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
    <w:name w:val="Bordered - Accent 5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
    <w:name w:val="Bordered - Accent 62"/>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TableNormal12">
    <w:name w:val="Table Normal12"/>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73">
    <w:name w:val="Нет списка173"/>
    <w:next w:val="a2"/>
    <w:uiPriority w:val="99"/>
    <w:semiHidden/>
    <w:unhideWhenUsed/>
    <w:rsid w:val="00D57CCE"/>
  </w:style>
  <w:style w:type="numbering" w:customStyle="1" w:styleId="11230">
    <w:name w:val="Нет списка1123"/>
    <w:next w:val="a2"/>
    <w:uiPriority w:val="99"/>
    <w:semiHidden/>
    <w:unhideWhenUsed/>
    <w:rsid w:val="00D57CCE"/>
  </w:style>
  <w:style w:type="numbering" w:customStyle="1" w:styleId="11113">
    <w:name w:val="Нет списка11113"/>
    <w:next w:val="a2"/>
    <w:uiPriority w:val="99"/>
    <w:semiHidden/>
    <w:unhideWhenUsed/>
    <w:rsid w:val="00D57CCE"/>
  </w:style>
  <w:style w:type="numbering" w:customStyle="1" w:styleId="263">
    <w:name w:val="Нет списка263"/>
    <w:next w:val="a2"/>
    <w:uiPriority w:val="99"/>
    <w:semiHidden/>
    <w:unhideWhenUsed/>
    <w:rsid w:val="00D57CCE"/>
  </w:style>
  <w:style w:type="numbering" w:customStyle="1" w:styleId="343">
    <w:name w:val="Нет списка343"/>
    <w:next w:val="a2"/>
    <w:uiPriority w:val="99"/>
    <w:semiHidden/>
    <w:unhideWhenUsed/>
    <w:rsid w:val="00D57CCE"/>
  </w:style>
  <w:style w:type="table" w:customStyle="1" w:styleId="2124">
    <w:name w:val="Сетка таблицы21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2"/>
    <w:uiPriority w:val="99"/>
    <w:semiHidden/>
    <w:unhideWhenUsed/>
    <w:rsid w:val="00D57CCE"/>
  </w:style>
  <w:style w:type="numbering" w:customStyle="1" w:styleId="21230">
    <w:name w:val="Нет списка2123"/>
    <w:next w:val="a2"/>
    <w:uiPriority w:val="99"/>
    <w:semiHidden/>
    <w:unhideWhenUsed/>
    <w:rsid w:val="00D57CCE"/>
  </w:style>
  <w:style w:type="numbering" w:customStyle="1" w:styleId="3123">
    <w:name w:val="Нет списка3123"/>
    <w:next w:val="a2"/>
    <w:uiPriority w:val="99"/>
    <w:semiHidden/>
    <w:unhideWhenUsed/>
    <w:rsid w:val="00D57CCE"/>
  </w:style>
  <w:style w:type="numbering" w:customStyle="1" w:styleId="4330">
    <w:name w:val="Нет списка433"/>
    <w:next w:val="a2"/>
    <w:uiPriority w:val="99"/>
    <w:semiHidden/>
    <w:unhideWhenUsed/>
    <w:rsid w:val="00D57CCE"/>
  </w:style>
  <w:style w:type="table" w:customStyle="1" w:styleId="3124">
    <w:name w:val="Сетка таблицы31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uiPriority w:val="99"/>
    <w:semiHidden/>
    <w:unhideWhenUsed/>
    <w:rsid w:val="00D57CCE"/>
  </w:style>
  <w:style w:type="numbering" w:customStyle="1" w:styleId="2223">
    <w:name w:val="Нет списка2223"/>
    <w:next w:val="a2"/>
    <w:uiPriority w:val="99"/>
    <w:semiHidden/>
    <w:unhideWhenUsed/>
    <w:rsid w:val="00D57CCE"/>
  </w:style>
  <w:style w:type="numbering" w:customStyle="1" w:styleId="3223">
    <w:name w:val="Нет списка3223"/>
    <w:next w:val="a2"/>
    <w:uiPriority w:val="99"/>
    <w:semiHidden/>
    <w:unhideWhenUsed/>
    <w:rsid w:val="00D57CCE"/>
  </w:style>
  <w:style w:type="numbering" w:customStyle="1" w:styleId="4123">
    <w:name w:val="Нет списка4123"/>
    <w:next w:val="a2"/>
    <w:uiPriority w:val="99"/>
    <w:semiHidden/>
    <w:unhideWhenUsed/>
    <w:rsid w:val="00D57CCE"/>
  </w:style>
  <w:style w:type="numbering" w:customStyle="1" w:styleId="523">
    <w:name w:val="Нет списка523"/>
    <w:next w:val="a2"/>
    <w:uiPriority w:val="99"/>
    <w:semiHidden/>
    <w:unhideWhenUsed/>
    <w:rsid w:val="00D57CCE"/>
  </w:style>
  <w:style w:type="numbering" w:customStyle="1" w:styleId="623">
    <w:name w:val="Нет списка623"/>
    <w:next w:val="a2"/>
    <w:uiPriority w:val="99"/>
    <w:semiHidden/>
    <w:unhideWhenUsed/>
    <w:rsid w:val="00D57CCE"/>
  </w:style>
  <w:style w:type="table" w:customStyle="1" w:styleId="4124">
    <w:name w:val="Сетка таблицы41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D57CCE"/>
  </w:style>
  <w:style w:type="numbering" w:customStyle="1" w:styleId="2323">
    <w:name w:val="Нет списка2323"/>
    <w:next w:val="a2"/>
    <w:uiPriority w:val="99"/>
    <w:semiHidden/>
    <w:unhideWhenUsed/>
    <w:rsid w:val="00D57CCE"/>
  </w:style>
  <w:style w:type="numbering" w:customStyle="1" w:styleId="723">
    <w:name w:val="Нет списка723"/>
    <w:next w:val="a2"/>
    <w:uiPriority w:val="99"/>
    <w:semiHidden/>
    <w:unhideWhenUsed/>
    <w:rsid w:val="00D57CCE"/>
  </w:style>
  <w:style w:type="table" w:customStyle="1" w:styleId="5122">
    <w:name w:val="Сетка таблицы51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2"/>
    <w:uiPriority w:val="99"/>
    <w:semiHidden/>
    <w:unhideWhenUsed/>
    <w:rsid w:val="00D57CCE"/>
  </w:style>
  <w:style w:type="numbering" w:customStyle="1" w:styleId="2423">
    <w:name w:val="Нет списка2423"/>
    <w:next w:val="a2"/>
    <w:uiPriority w:val="99"/>
    <w:semiHidden/>
    <w:unhideWhenUsed/>
    <w:rsid w:val="00D57CCE"/>
  </w:style>
  <w:style w:type="numbering" w:customStyle="1" w:styleId="8130">
    <w:name w:val="Нет списка813"/>
    <w:next w:val="a2"/>
    <w:uiPriority w:val="99"/>
    <w:semiHidden/>
    <w:unhideWhenUsed/>
    <w:rsid w:val="00D57CCE"/>
  </w:style>
  <w:style w:type="numbering" w:customStyle="1" w:styleId="1613">
    <w:name w:val="Нет списка1613"/>
    <w:next w:val="a2"/>
    <w:uiPriority w:val="99"/>
    <w:semiHidden/>
    <w:unhideWhenUsed/>
    <w:rsid w:val="00D57CCE"/>
  </w:style>
  <w:style w:type="table" w:customStyle="1" w:styleId="1220">
    <w:name w:val="Сетка таблицы12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unhideWhenUsed/>
    <w:rsid w:val="00D57CCE"/>
  </w:style>
  <w:style w:type="numbering" w:customStyle="1" w:styleId="2513">
    <w:name w:val="Нет списка2513"/>
    <w:next w:val="a2"/>
    <w:uiPriority w:val="99"/>
    <w:semiHidden/>
    <w:unhideWhenUsed/>
    <w:rsid w:val="00D57CCE"/>
  </w:style>
  <w:style w:type="numbering" w:customStyle="1" w:styleId="3313">
    <w:name w:val="Нет списка3313"/>
    <w:next w:val="a2"/>
    <w:uiPriority w:val="99"/>
    <w:semiHidden/>
    <w:unhideWhenUsed/>
    <w:rsid w:val="00D57CCE"/>
  </w:style>
  <w:style w:type="numbering" w:customStyle="1" w:styleId="12113">
    <w:name w:val="Нет списка12113"/>
    <w:next w:val="a2"/>
    <w:uiPriority w:val="99"/>
    <w:semiHidden/>
    <w:unhideWhenUsed/>
    <w:rsid w:val="00D57CCE"/>
  </w:style>
  <w:style w:type="numbering" w:customStyle="1" w:styleId="21113">
    <w:name w:val="Нет списка21113"/>
    <w:next w:val="a2"/>
    <w:uiPriority w:val="99"/>
    <w:semiHidden/>
    <w:unhideWhenUsed/>
    <w:rsid w:val="00D57CCE"/>
  </w:style>
  <w:style w:type="numbering" w:customStyle="1" w:styleId="31113">
    <w:name w:val="Нет списка31113"/>
    <w:next w:val="a2"/>
    <w:uiPriority w:val="99"/>
    <w:semiHidden/>
    <w:unhideWhenUsed/>
    <w:rsid w:val="00D57CCE"/>
  </w:style>
  <w:style w:type="numbering" w:customStyle="1" w:styleId="4213">
    <w:name w:val="Нет списка4213"/>
    <w:next w:val="a2"/>
    <w:uiPriority w:val="99"/>
    <w:semiHidden/>
    <w:unhideWhenUsed/>
    <w:rsid w:val="00D57CCE"/>
  </w:style>
  <w:style w:type="numbering" w:customStyle="1" w:styleId="13113">
    <w:name w:val="Нет списка13113"/>
    <w:next w:val="a2"/>
    <w:uiPriority w:val="99"/>
    <w:semiHidden/>
    <w:unhideWhenUsed/>
    <w:rsid w:val="00D57CCE"/>
  </w:style>
  <w:style w:type="numbering" w:customStyle="1" w:styleId="22113">
    <w:name w:val="Нет списка22113"/>
    <w:next w:val="a2"/>
    <w:uiPriority w:val="99"/>
    <w:semiHidden/>
    <w:unhideWhenUsed/>
    <w:rsid w:val="00D57CCE"/>
  </w:style>
  <w:style w:type="numbering" w:customStyle="1" w:styleId="32113">
    <w:name w:val="Нет списка32113"/>
    <w:next w:val="a2"/>
    <w:uiPriority w:val="99"/>
    <w:semiHidden/>
    <w:unhideWhenUsed/>
    <w:rsid w:val="00D57CCE"/>
  </w:style>
  <w:style w:type="numbering" w:customStyle="1" w:styleId="41113">
    <w:name w:val="Нет списка41113"/>
    <w:next w:val="a2"/>
    <w:uiPriority w:val="99"/>
    <w:semiHidden/>
    <w:unhideWhenUsed/>
    <w:rsid w:val="00D57CCE"/>
  </w:style>
  <w:style w:type="numbering" w:customStyle="1" w:styleId="51130">
    <w:name w:val="Нет списка5113"/>
    <w:next w:val="a2"/>
    <w:uiPriority w:val="99"/>
    <w:semiHidden/>
    <w:unhideWhenUsed/>
    <w:rsid w:val="00D57CCE"/>
  </w:style>
  <w:style w:type="numbering" w:customStyle="1" w:styleId="6113">
    <w:name w:val="Нет списка6113"/>
    <w:next w:val="a2"/>
    <w:uiPriority w:val="99"/>
    <w:semiHidden/>
    <w:unhideWhenUsed/>
    <w:rsid w:val="00D57CCE"/>
  </w:style>
  <w:style w:type="numbering" w:customStyle="1" w:styleId="14113">
    <w:name w:val="Нет списка14113"/>
    <w:next w:val="a2"/>
    <w:uiPriority w:val="99"/>
    <w:semiHidden/>
    <w:unhideWhenUsed/>
    <w:rsid w:val="00D57CCE"/>
  </w:style>
  <w:style w:type="numbering" w:customStyle="1" w:styleId="23113">
    <w:name w:val="Нет списка23113"/>
    <w:next w:val="a2"/>
    <w:uiPriority w:val="99"/>
    <w:semiHidden/>
    <w:unhideWhenUsed/>
    <w:rsid w:val="00D57CCE"/>
  </w:style>
  <w:style w:type="numbering" w:customStyle="1" w:styleId="7113">
    <w:name w:val="Нет списка7113"/>
    <w:next w:val="a2"/>
    <w:uiPriority w:val="99"/>
    <w:semiHidden/>
    <w:unhideWhenUsed/>
    <w:rsid w:val="00D57CCE"/>
  </w:style>
  <w:style w:type="numbering" w:customStyle="1" w:styleId="15113">
    <w:name w:val="Нет списка15113"/>
    <w:next w:val="a2"/>
    <w:uiPriority w:val="99"/>
    <w:semiHidden/>
    <w:unhideWhenUsed/>
    <w:rsid w:val="00D57CCE"/>
  </w:style>
  <w:style w:type="numbering" w:customStyle="1" w:styleId="24113">
    <w:name w:val="Нет списка24113"/>
    <w:next w:val="a2"/>
    <w:uiPriority w:val="99"/>
    <w:semiHidden/>
    <w:unhideWhenUsed/>
    <w:rsid w:val="00D57CCE"/>
  </w:style>
  <w:style w:type="numbering" w:customStyle="1" w:styleId="9130">
    <w:name w:val="Нет списка913"/>
    <w:next w:val="a2"/>
    <w:uiPriority w:val="99"/>
    <w:semiHidden/>
    <w:unhideWhenUsed/>
    <w:rsid w:val="00D57CCE"/>
  </w:style>
  <w:style w:type="numbering" w:customStyle="1" w:styleId="1713">
    <w:name w:val="Нет списка1713"/>
    <w:next w:val="a2"/>
    <w:uiPriority w:val="99"/>
    <w:semiHidden/>
    <w:unhideWhenUsed/>
    <w:rsid w:val="00D57CCE"/>
  </w:style>
  <w:style w:type="table" w:customStyle="1" w:styleId="1320">
    <w:name w:val="Сетка таблицы13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unhideWhenUsed/>
    <w:rsid w:val="00D57CCE"/>
  </w:style>
  <w:style w:type="numbering" w:customStyle="1" w:styleId="2613">
    <w:name w:val="Нет списка2613"/>
    <w:next w:val="a2"/>
    <w:uiPriority w:val="99"/>
    <w:semiHidden/>
    <w:unhideWhenUsed/>
    <w:rsid w:val="00D57CCE"/>
  </w:style>
  <w:style w:type="numbering" w:customStyle="1" w:styleId="3413">
    <w:name w:val="Нет списка3413"/>
    <w:next w:val="a2"/>
    <w:uiPriority w:val="99"/>
    <w:semiHidden/>
    <w:unhideWhenUsed/>
    <w:rsid w:val="00D57CCE"/>
  </w:style>
  <w:style w:type="numbering" w:customStyle="1" w:styleId="12213">
    <w:name w:val="Нет списка12213"/>
    <w:next w:val="a2"/>
    <w:uiPriority w:val="99"/>
    <w:semiHidden/>
    <w:unhideWhenUsed/>
    <w:rsid w:val="00D57CCE"/>
  </w:style>
  <w:style w:type="numbering" w:customStyle="1" w:styleId="21213">
    <w:name w:val="Нет списка21213"/>
    <w:next w:val="a2"/>
    <w:uiPriority w:val="99"/>
    <w:semiHidden/>
    <w:unhideWhenUsed/>
    <w:rsid w:val="00D57CCE"/>
  </w:style>
  <w:style w:type="numbering" w:customStyle="1" w:styleId="31213">
    <w:name w:val="Нет списка31213"/>
    <w:next w:val="a2"/>
    <w:uiPriority w:val="99"/>
    <w:semiHidden/>
    <w:unhideWhenUsed/>
    <w:rsid w:val="00D57CCE"/>
  </w:style>
  <w:style w:type="numbering" w:customStyle="1" w:styleId="4313">
    <w:name w:val="Нет списка4313"/>
    <w:next w:val="a2"/>
    <w:uiPriority w:val="99"/>
    <w:semiHidden/>
    <w:unhideWhenUsed/>
    <w:rsid w:val="00D57CCE"/>
  </w:style>
  <w:style w:type="numbering" w:customStyle="1" w:styleId="13213">
    <w:name w:val="Нет списка13213"/>
    <w:next w:val="a2"/>
    <w:uiPriority w:val="99"/>
    <w:semiHidden/>
    <w:unhideWhenUsed/>
    <w:rsid w:val="00D57CCE"/>
  </w:style>
  <w:style w:type="numbering" w:customStyle="1" w:styleId="22213">
    <w:name w:val="Нет списка22213"/>
    <w:next w:val="a2"/>
    <w:uiPriority w:val="99"/>
    <w:semiHidden/>
    <w:unhideWhenUsed/>
    <w:rsid w:val="00D57CCE"/>
  </w:style>
  <w:style w:type="numbering" w:customStyle="1" w:styleId="32213">
    <w:name w:val="Нет списка32213"/>
    <w:next w:val="a2"/>
    <w:uiPriority w:val="99"/>
    <w:semiHidden/>
    <w:unhideWhenUsed/>
    <w:rsid w:val="00D57CCE"/>
  </w:style>
  <w:style w:type="numbering" w:customStyle="1" w:styleId="41213">
    <w:name w:val="Нет списка41213"/>
    <w:next w:val="a2"/>
    <w:uiPriority w:val="99"/>
    <w:semiHidden/>
    <w:unhideWhenUsed/>
    <w:rsid w:val="00D57CCE"/>
  </w:style>
  <w:style w:type="numbering" w:customStyle="1" w:styleId="5213">
    <w:name w:val="Нет списка5213"/>
    <w:next w:val="a2"/>
    <w:uiPriority w:val="99"/>
    <w:semiHidden/>
    <w:unhideWhenUsed/>
    <w:rsid w:val="00D57CCE"/>
  </w:style>
  <w:style w:type="numbering" w:customStyle="1" w:styleId="6213">
    <w:name w:val="Нет списка6213"/>
    <w:next w:val="a2"/>
    <w:uiPriority w:val="99"/>
    <w:semiHidden/>
    <w:unhideWhenUsed/>
    <w:rsid w:val="00D57CCE"/>
  </w:style>
  <w:style w:type="numbering" w:customStyle="1" w:styleId="14213">
    <w:name w:val="Нет списка14213"/>
    <w:next w:val="a2"/>
    <w:uiPriority w:val="99"/>
    <w:semiHidden/>
    <w:unhideWhenUsed/>
    <w:rsid w:val="00D57CCE"/>
  </w:style>
  <w:style w:type="numbering" w:customStyle="1" w:styleId="23213">
    <w:name w:val="Нет списка23213"/>
    <w:next w:val="a2"/>
    <w:uiPriority w:val="99"/>
    <w:semiHidden/>
    <w:unhideWhenUsed/>
    <w:rsid w:val="00D57CCE"/>
  </w:style>
  <w:style w:type="numbering" w:customStyle="1" w:styleId="7213">
    <w:name w:val="Нет списка7213"/>
    <w:next w:val="a2"/>
    <w:uiPriority w:val="99"/>
    <w:semiHidden/>
    <w:unhideWhenUsed/>
    <w:rsid w:val="00D57CCE"/>
  </w:style>
  <w:style w:type="numbering" w:customStyle="1" w:styleId="15213">
    <w:name w:val="Нет списка15213"/>
    <w:next w:val="a2"/>
    <w:uiPriority w:val="99"/>
    <w:semiHidden/>
    <w:unhideWhenUsed/>
    <w:rsid w:val="00D57CCE"/>
  </w:style>
  <w:style w:type="numbering" w:customStyle="1" w:styleId="24213">
    <w:name w:val="Нет списка24213"/>
    <w:next w:val="a2"/>
    <w:uiPriority w:val="99"/>
    <w:semiHidden/>
    <w:unhideWhenUsed/>
    <w:rsid w:val="00D57CCE"/>
  </w:style>
  <w:style w:type="numbering" w:customStyle="1" w:styleId="1012">
    <w:name w:val="Нет списка1012"/>
    <w:next w:val="a2"/>
    <w:uiPriority w:val="99"/>
    <w:semiHidden/>
    <w:unhideWhenUsed/>
    <w:rsid w:val="00D57CCE"/>
  </w:style>
  <w:style w:type="table" w:customStyle="1" w:styleId="821">
    <w:name w:val="Сетка таблицы82"/>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D57CCE"/>
  </w:style>
  <w:style w:type="table" w:customStyle="1" w:styleId="1420">
    <w:name w:val="Сетка таблицы14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uiPriority w:val="99"/>
    <w:semiHidden/>
    <w:unhideWhenUsed/>
    <w:rsid w:val="00D57CCE"/>
  </w:style>
  <w:style w:type="numbering" w:customStyle="1" w:styleId="272">
    <w:name w:val="Нет списка272"/>
    <w:next w:val="a2"/>
    <w:uiPriority w:val="99"/>
    <w:semiHidden/>
    <w:unhideWhenUsed/>
    <w:rsid w:val="00D57CCE"/>
  </w:style>
  <w:style w:type="numbering" w:customStyle="1" w:styleId="352">
    <w:name w:val="Нет списка352"/>
    <w:next w:val="a2"/>
    <w:uiPriority w:val="99"/>
    <w:semiHidden/>
    <w:unhideWhenUsed/>
    <w:rsid w:val="00D57CCE"/>
  </w:style>
  <w:style w:type="numbering" w:customStyle="1" w:styleId="1232">
    <w:name w:val="Нет списка1232"/>
    <w:next w:val="a2"/>
    <w:uiPriority w:val="99"/>
    <w:semiHidden/>
    <w:unhideWhenUsed/>
    <w:rsid w:val="00D57CCE"/>
  </w:style>
  <w:style w:type="numbering" w:customStyle="1" w:styleId="2132">
    <w:name w:val="Нет списка2132"/>
    <w:next w:val="a2"/>
    <w:uiPriority w:val="99"/>
    <w:semiHidden/>
    <w:unhideWhenUsed/>
    <w:rsid w:val="00D57CCE"/>
  </w:style>
  <w:style w:type="numbering" w:customStyle="1" w:styleId="3132">
    <w:name w:val="Нет списка3132"/>
    <w:next w:val="a2"/>
    <w:uiPriority w:val="99"/>
    <w:semiHidden/>
    <w:unhideWhenUsed/>
    <w:rsid w:val="00D57CCE"/>
  </w:style>
  <w:style w:type="numbering" w:customStyle="1" w:styleId="442">
    <w:name w:val="Нет списка442"/>
    <w:next w:val="a2"/>
    <w:uiPriority w:val="99"/>
    <w:semiHidden/>
    <w:unhideWhenUsed/>
    <w:rsid w:val="00D57CCE"/>
  </w:style>
  <w:style w:type="numbering" w:customStyle="1" w:styleId="1332">
    <w:name w:val="Нет списка1332"/>
    <w:next w:val="a2"/>
    <w:uiPriority w:val="99"/>
    <w:semiHidden/>
    <w:unhideWhenUsed/>
    <w:rsid w:val="00D57CCE"/>
  </w:style>
  <w:style w:type="numbering" w:customStyle="1" w:styleId="2232">
    <w:name w:val="Нет списка2232"/>
    <w:next w:val="a2"/>
    <w:uiPriority w:val="99"/>
    <w:semiHidden/>
    <w:unhideWhenUsed/>
    <w:rsid w:val="00D57CCE"/>
  </w:style>
  <w:style w:type="numbering" w:customStyle="1" w:styleId="3232">
    <w:name w:val="Нет списка3232"/>
    <w:next w:val="a2"/>
    <w:uiPriority w:val="99"/>
    <w:semiHidden/>
    <w:unhideWhenUsed/>
    <w:rsid w:val="00D57CCE"/>
  </w:style>
  <w:style w:type="numbering" w:customStyle="1" w:styleId="4132">
    <w:name w:val="Нет списка4132"/>
    <w:next w:val="a2"/>
    <w:uiPriority w:val="99"/>
    <w:semiHidden/>
    <w:unhideWhenUsed/>
    <w:rsid w:val="00D57CCE"/>
  </w:style>
  <w:style w:type="numbering" w:customStyle="1" w:styleId="5320">
    <w:name w:val="Нет списка532"/>
    <w:next w:val="a2"/>
    <w:uiPriority w:val="99"/>
    <w:semiHidden/>
    <w:unhideWhenUsed/>
    <w:rsid w:val="00D57CCE"/>
  </w:style>
  <w:style w:type="numbering" w:customStyle="1" w:styleId="6320">
    <w:name w:val="Нет списка632"/>
    <w:next w:val="a2"/>
    <w:uiPriority w:val="99"/>
    <w:semiHidden/>
    <w:unhideWhenUsed/>
    <w:rsid w:val="00D57CCE"/>
  </w:style>
  <w:style w:type="numbering" w:customStyle="1" w:styleId="1432">
    <w:name w:val="Нет списка1432"/>
    <w:next w:val="a2"/>
    <w:uiPriority w:val="99"/>
    <w:semiHidden/>
    <w:unhideWhenUsed/>
    <w:rsid w:val="00D57CCE"/>
  </w:style>
  <w:style w:type="numbering" w:customStyle="1" w:styleId="2332">
    <w:name w:val="Нет списка2332"/>
    <w:next w:val="a2"/>
    <w:uiPriority w:val="99"/>
    <w:semiHidden/>
    <w:unhideWhenUsed/>
    <w:rsid w:val="00D57CCE"/>
  </w:style>
  <w:style w:type="numbering" w:customStyle="1" w:styleId="7320">
    <w:name w:val="Нет списка732"/>
    <w:next w:val="a2"/>
    <w:uiPriority w:val="99"/>
    <w:semiHidden/>
    <w:unhideWhenUsed/>
    <w:rsid w:val="00D57CCE"/>
  </w:style>
  <w:style w:type="numbering" w:customStyle="1" w:styleId="1532">
    <w:name w:val="Нет списка1532"/>
    <w:next w:val="a2"/>
    <w:uiPriority w:val="99"/>
    <w:semiHidden/>
    <w:unhideWhenUsed/>
    <w:rsid w:val="00D57CCE"/>
  </w:style>
  <w:style w:type="numbering" w:customStyle="1" w:styleId="2432">
    <w:name w:val="Нет списка2432"/>
    <w:next w:val="a2"/>
    <w:uiPriority w:val="99"/>
    <w:semiHidden/>
    <w:unhideWhenUsed/>
    <w:rsid w:val="00D57CCE"/>
  </w:style>
  <w:style w:type="numbering" w:customStyle="1" w:styleId="1920">
    <w:name w:val="Нет списка192"/>
    <w:next w:val="a2"/>
    <w:uiPriority w:val="99"/>
    <w:semiHidden/>
    <w:unhideWhenUsed/>
    <w:rsid w:val="00D57CCE"/>
  </w:style>
  <w:style w:type="table" w:customStyle="1" w:styleId="921">
    <w:name w:val="Сетка таблицы92"/>
    <w:basedOn w:val="a1"/>
    <w:next w:val="a9"/>
    <w:uiPriority w:val="5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2"/>
    <w:uiPriority w:val="99"/>
    <w:semiHidden/>
    <w:unhideWhenUsed/>
    <w:rsid w:val="00D57CCE"/>
  </w:style>
  <w:style w:type="numbering" w:customStyle="1" w:styleId="282">
    <w:name w:val="Нет списка282"/>
    <w:next w:val="a2"/>
    <w:uiPriority w:val="99"/>
    <w:semiHidden/>
    <w:unhideWhenUsed/>
    <w:rsid w:val="00D57CCE"/>
  </w:style>
  <w:style w:type="table" w:customStyle="1" w:styleId="1520">
    <w:name w:val="Сетка таблицы152"/>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uiPriority w:val="99"/>
    <w:semiHidden/>
    <w:unhideWhenUsed/>
    <w:rsid w:val="00D57CCE"/>
  </w:style>
  <w:style w:type="numbering" w:customStyle="1" w:styleId="362">
    <w:name w:val="Нет списка362"/>
    <w:next w:val="a2"/>
    <w:uiPriority w:val="99"/>
    <w:semiHidden/>
    <w:unhideWhenUsed/>
    <w:rsid w:val="00D57CCE"/>
  </w:style>
  <w:style w:type="numbering" w:customStyle="1" w:styleId="1242">
    <w:name w:val="Нет списка1242"/>
    <w:next w:val="a2"/>
    <w:uiPriority w:val="99"/>
    <w:semiHidden/>
    <w:unhideWhenUsed/>
    <w:rsid w:val="00D57CCE"/>
  </w:style>
  <w:style w:type="numbering" w:customStyle="1" w:styleId="2142">
    <w:name w:val="Нет списка2142"/>
    <w:next w:val="a2"/>
    <w:uiPriority w:val="99"/>
    <w:semiHidden/>
    <w:unhideWhenUsed/>
    <w:rsid w:val="00D57CCE"/>
  </w:style>
  <w:style w:type="numbering" w:customStyle="1" w:styleId="3142">
    <w:name w:val="Нет списка3142"/>
    <w:next w:val="a2"/>
    <w:uiPriority w:val="99"/>
    <w:semiHidden/>
    <w:unhideWhenUsed/>
    <w:rsid w:val="00D57CCE"/>
  </w:style>
  <w:style w:type="numbering" w:customStyle="1" w:styleId="452">
    <w:name w:val="Нет списка452"/>
    <w:next w:val="a2"/>
    <w:uiPriority w:val="99"/>
    <w:semiHidden/>
    <w:unhideWhenUsed/>
    <w:rsid w:val="00D57CCE"/>
  </w:style>
  <w:style w:type="numbering" w:customStyle="1" w:styleId="1342">
    <w:name w:val="Нет списка1342"/>
    <w:next w:val="a2"/>
    <w:uiPriority w:val="99"/>
    <w:semiHidden/>
    <w:unhideWhenUsed/>
    <w:rsid w:val="00D57CCE"/>
  </w:style>
  <w:style w:type="numbering" w:customStyle="1" w:styleId="2242">
    <w:name w:val="Нет списка2242"/>
    <w:next w:val="a2"/>
    <w:uiPriority w:val="99"/>
    <w:semiHidden/>
    <w:unhideWhenUsed/>
    <w:rsid w:val="00D57CCE"/>
  </w:style>
  <w:style w:type="numbering" w:customStyle="1" w:styleId="3242">
    <w:name w:val="Нет списка3242"/>
    <w:next w:val="a2"/>
    <w:uiPriority w:val="99"/>
    <w:semiHidden/>
    <w:unhideWhenUsed/>
    <w:rsid w:val="00D57CCE"/>
  </w:style>
  <w:style w:type="numbering" w:customStyle="1" w:styleId="4142">
    <w:name w:val="Нет списка4142"/>
    <w:next w:val="a2"/>
    <w:uiPriority w:val="99"/>
    <w:semiHidden/>
    <w:unhideWhenUsed/>
    <w:rsid w:val="00D57CCE"/>
  </w:style>
  <w:style w:type="numbering" w:customStyle="1" w:styleId="542">
    <w:name w:val="Нет списка542"/>
    <w:next w:val="a2"/>
    <w:uiPriority w:val="99"/>
    <w:semiHidden/>
    <w:unhideWhenUsed/>
    <w:rsid w:val="00D57CCE"/>
  </w:style>
  <w:style w:type="numbering" w:customStyle="1" w:styleId="642">
    <w:name w:val="Нет списка642"/>
    <w:next w:val="a2"/>
    <w:uiPriority w:val="99"/>
    <w:semiHidden/>
    <w:unhideWhenUsed/>
    <w:rsid w:val="00D57CCE"/>
  </w:style>
  <w:style w:type="numbering" w:customStyle="1" w:styleId="1442">
    <w:name w:val="Нет списка1442"/>
    <w:next w:val="a2"/>
    <w:uiPriority w:val="99"/>
    <w:semiHidden/>
    <w:unhideWhenUsed/>
    <w:rsid w:val="00D57CCE"/>
  </w:style>
  <w:style w:type="numbering" w:customStyle="1" w:styleId="2342">
    <w:name w:val="Нет списка2342"/>
    <w:next w:val="a2"/>
    <w:uiPriority w:val="99"/>
    <w:semiHidden/>
    <w:unhideWhenUsed/>
    <w:rsid w:val="00D57CCE"/>
  </w:style>
  <w:style w:type="numbering" w:customStyle="1" w:styleId="742">
    <w:name w:val="Нет списка742"/>
    <w:next w:val="a2"/>
    <w:uiPriority w:val="99"/>
    <w:semiHidden/>
    <w:unhideWhenUsed/>
    <w:rsid w:val="00D57CCE"/>
  </w:style>
  <w:style w:type="numbering" w:customStyle="1" w:styleId="1542">
    <w:name w:val="Нет списка1542"/>
    <w:next w:val="a2"/>
    <w:uiPriority w:val="99"/>
    <w:semiHidden/>
    <w:unhideWhenUsed/>
    <w:rsid w:val="00D57CCE"/>
  </w:style>
  <w:style w:type="numbering" w:customStyle="1" w:styleId="2442">
    <w:name w:val="Нет списка2442"/>
    <w:next w:val="a2"/>
    <w:uiPriority w:val="99"/>
    <w:semiHidden/>
    <w:unhideWhenUsed/>
    <w:rsid w:val="00D57CCE"/>
  </w:style>
  <w:style w:type="numbering" w:customStyle="1" w:styleId="8113">
    <w:name w:val="Нет списка8113"/>
    <w:next w:val="a2"/>
    <w:uiPriority w:val="99"/>
    <w:semiHidden/>
    <w:unhideWhenUsed/>
    <w:rsid w:val="00D57CCE"/>
  </w:style>
  <w:style w:type="numbering" w:customStyle="1" w:styleId="16113">
    <w:name w:val="Нет списка16113"/>
    <w:next w:val="a2"/>
    <w:uiPriority w:val="99"/>
    <w:semiHidden/>
    <w:unhideWhenUsed/>
    <w:rsid w:val="00D57CCE"/>
  </w:style>
  <w:style w:type="numbering" w:customStyle="1" w:styleId="111113">
    <w:name w:val="Нет списка111113"/>
    <w:next w:val="a2"/>
    <w:uiPriority w:val="99"/>
    <w:semiHidden/>
    <w:unhideWhenUsed/>
    <w:rsid w:val="00D57CCE"/>
  </w:style>
  <w:style w:type="numbering" w:customStyle="1" w:styleId="25113">
    <w:name w:val="Нет списка25113"/>
    <w:next w:val="a2"/>
    <w:uiPriority w:val="99"/>
    <w:semiHidden/>
    <w:unhideWhenUsed/>
    <w:rsid w:val="00D57CCE"/>
  </w:style>
  <w:style w:type="numbering" w:customStyle="1" w:styleId="33113">
    <w:name w:val="Нет списка33113"/>
    <w:next w:val="a2"/>
    <w:uiPriority w:val="99"/>
    <w:semiHidden/>
    <w:unhideWhenUsed/>
    <w:rsid w:val="00D57CCE"/>
  </w:style>
  <w:style w:type="numbering" w:customStyle="1" w:styleId="121113">
    <w:name w:val="Нет списка121113"/>
    <w:next w:val="a2"/>
    <w:uiPriority w:val="99"/>
    <w:semiHidden/>
    <w:unhideWhenUsed/>
    <w:rsid w:val="00D57CCE"/>
  </w:style>
  <w:style w:type="numbering" w:customStyle="1" w:styleId="211113">
    <w:name w:val="Нет списка211113"/>
    <w:next w:val="a2"/>
    <w:uiPriority w:val="99"/>
    <w:semiHidden/>
    <w:unhideWhenUsed/>
    <w:rsid w:val="00D57CCE"/>
  </w:style>
  <w:style w:type="numbering" w:customStyle="1" w:styleId="311113">
    <w:name w:val="Нет списка311113"/>
    <w:next w:val="a2"/>
    <w:uiPriority w:val="99"/>
    <w:semiHidden/>
    <w:unhideWhenUsed/>
    <w:rsid w:val="00D57CCE"/>
  </w:style>
  <w:style w:type="numbering" w:customStyle="1" w:styleId="42113">
    <w:name w:val="Нет списка42113"/>
    <w:next w:val="a2"/>
    <w:uiPriority w:val="99"/>
    <w:semiHidden/>
    <w:unhideWhenUsed/>
    <w:rsid w:val="00D57CCE"/>
  </w:style>
  <w:style w:type="numbering" w:customStyle="1" w:styleId="131113">
    <w:name w:val="Нет списка131113"/>
    <w:next w:val="a2"/>
    <w:uiPriority w:val="99"/>
    <w:semiHidden/>
    <w:unhideWhenUsed/>
    <w:rsid w:val="00D57CCE"/>
  </w:style>
  <w:style w:type="numbering" w:customStyle="1" w:styleId="221113">
    <w:name w:val="Нет списка221113"/>
    <w:next w:val="a2"/>
    <w:uiPriority w:val="99"/>
    <w:semiHidden/>
    <w:unhideWhenUsed/>
    <w:rsid w:val="00D57CCE"/>
  </w:style>
  <w:style w:type="numbering" w:customStyle="1" w:styleId="321113">
    <w:name w:val="Нет списка321113"/>
    <w:next w:val="a2"/>
    <w:uiPriority w:val="99"/>
    <w:semiHidden/>
    <w:unhideWhenUsed/>
    <w:rsid w:val="00D57CCE"/>
  </w:style>
  <w:style w:type="numbering" w:customStyle="1" w:styleId="411113">
    <w:name w:val="Нет списка411113"/>
    <w:next w:val="a2"/>
    <w:uiPriority w:val="99"/>
    <w:semiHidden/>
    <w:unhideWhenUsed/>
    <w:rsid w:val="00D57CCE"/>
  </w:style>
  <w:style w:type="numbering" w:customStyle="1" w:styleId="51113">
    <w:name w:val="Нет списка51113"/>
    <w:next w:val="a2"/>
    <w:uiPriority w:val="99"/>
    <w:semiHidden/>
    <w:unhideWhenUsed/>
    <w:rsid w:val="00D57CCE"/>
  </w:style>
  <w:style w:type="numbering" w:customStyle="1" w:styleId="61113">
    <w:name w:val="Нет списка61113"/>
    <w:next w:val="a2"/>
    <w:uiPriority w:val="99"/>
    <w:semiHidden/>
    <w:unhideWhenUsed/>
    <w:rsid w:val="00D57CCE"/>
  </w:style>
  <w:style w:type="numbering" w:customStyle="1" w:styleId="141113">
    <w:name w:val="Нет списка141113"/>
    <w:next w:val="a2"/>
    <w:uiPriority w:val="99"/>
    <w:semiHidden/>
    <w:unhideWhenUsed/>
    <w:rsid w:val="00D57CCE"/>
  </w:style>
  <w:style w:type="numbering" w:customStyle="1" w:styleId="231113">
    <w:name w:val="Нет списка231113"/>
    <w:next w:val="a2"/>
    <w:uiPriority w:val="99"/>
    <w:semiHidden/>
    <w:unhideWhenUsed/>
    <w:rsid w:val="00D57CCE"/>
  </w:style>
  <w:style w:type="numbering" w:customStyle="1" w:styleId="71113">
    <w:name w:val="Нет списка71113"/>
    <w:next w:val="a2"/>
    <w:uiPriority w:val="99"/>
    <w:semiHidden/>
    <w:unhideWhenUsed/>
    <w:rsid w:val="00D57CCE"/>
  </w:style>
  <w:style w:type="numbering" w:customStyle="1" w:styleId="151113">
    <w:name w:val="Нет списка151113"/>
    <w:next w:val="a2"/>
    <w:uiPriority w:val="99"/>
    <w:semiHidden/>
    <w:unhideWhenUsed/>
    <w:rsid w:val="00D57CCE"/>
  </w:style>
  <w:style w:type="numbering" w:customStyle="1" w:styleId="241113">
    <w:name w:val="Нет списка241113"/>
    <w:next w:val="a2"/>
    <w:uiPriority w:val="99"/>
    <w:semiHidden/>
    <w:unhideWhenUsed/>
    <w:rsid w:val="00D57CCE"/>
  </w:style>
  <w:style w:type="numbering" w:customStyle="1" w:styleId="9112">
    <w:name w:val="Нет списка9112"/>
    <w:next w:val="a2"/>
    <w:uiPriority w:val="99"/>
    <w:semiHidden/>
    <w:unhideWhenUsed/>
    <w:rsid w:val="00D57CCE"/>
  </w:style>
  <w:style w:type="numbering" w:customStyle="1" w:styleId="17112">
    <w:name w:val="Нет списка17112"/>
    <w:next w:val="a2"/>
    <w:uiPriority w:val="99"/>
    <w:semiHidden/>
    <w:unhideWhenUsed/>
    <w:rsid w:val="00D57CCE"/>
  </w:style>
  <w:style w:type="numbering" w:customStyle="1" w:styleId="26112">
    <w:name w:val="Нет списка26112"/>
    <w:next w:val="a2"/>
    <w:uiPriority w:val="99"/>
    <w:semiHidden/>
    <w:unhideWhenUsed/>
    <w:rsid w:val="00D57CCE"/>
  </w:style>
  <w:style w:type="numbering" w:customStyle="1" w:styleId="112112">
    <w:name w:val="Нет списка112112"/>
    <w:next w:val="a2"/>
    <w:uiPriority w:val="99"/>
    <w:semiHidden/>
    <w:unhideWhenUsed/>
    <w:rsid w:val="00D57CCE"/>
  </w:style>
  <w:style w:type="numbering" w:customStyle="1" w:styleId="34112">
    <w:name w:val="Нет списка34112"/>
    <w:next w:val="a2"/>
    <w:uiPriority w:val="99"/>
    <w:semiHidden/>
    <w:unhideWhenUsed/>
    <w:rsid w:val="00D57CCE"/>
  </w:style>
  <w:style w:type="numbering" w:customStyle="1" w:styleId="122112">
    <w:name w:val="Нет списка122112"/>
    <w:next w:val="a2"/>
    <w:uiPriority w:val="99"/>
    <w:semiHidden/>
    <w:unhideWhenUsed/>
    <w:rsid w:val="00D57CCE"/>
  </w:style>
  <w:style w:type="numbering" w:customStyle="1" w:styleId="212112">
    <w:name w:val="Нет списка212112"/>
    <w:next w:val="a2"/>
    <w:uiPriority w:val="99"/>
    <w:semiHidden/>
    <w:unhideWhenUsed/>
    <w:rsid w:val="00D57CCE"/>
  </w:style>
  <w:style w:type="numbering" w:customStyle="1" w:styleId="312112">
    <w:name w:val="Нет списка312112"/>
    <w:next w:val="a2"/>
    <w:uiPriority w:val="99"/>
    <w:semiHidden/>
    <w:unhideWhenUsed/>
    <w:rsid w:val="00D57CCE"/>
  </w:style>
  <w:style w:type="numbering" w:customStyle="1" w:styleId="43112">
    <w:name w:val="Нет списка43112"/>
    <w:next w:val="a2"/>
    <w:uiPriority w:val="99"/>
    <w:semiHidden/>
    <w:unhideWhenUsed/>
    <w:rsid w:val="00D57CCE"/>
  </w:style>
  <w:style w:type="numbering" w:customStyle="1" w:styleId="132112">
    <w:name w:val="Нет списка132112"/>
    <w:next w:val="a2"/>
    <w:uiPriority w:val="99"/>
    <w:semiHidden/>
    <w:unhideWhenUsed/>
    <w:rsid w:val="00D57CCE"/>
  </w:style>
  <w:style w:type="numbering" w:customStyle="1" w:styleId="222112">
    <w:name w:val="Нет списка222112"/>
    <w:next w:val="a2"/>
    <w:uiPriority w:val="99"/>
    <w:semiHidden/>
    <w:unhideWhenUsed/>
    <w:rsid w:val="00D57CCE"/>
  </w:style>
  <w:style w:type="numbering" w:customStyle="1" w:styleId="322112">
    <w:name w:val="Нет списка322112"/>
    <w:next w:val="a2"/>
    <w:uiPriority w:val="99"/>
    <w:semiHidden/>
    <w:unhideWhenUsed/>
    <w:rsid w:val="00D57CCE"/>
  </w:style>
  <w:style w:type="numbering" w:customStyle="1" w:styleId="412112">
    <w:name w:val="Нет списка412112"/>
    <w:next w:val="a2"/>
    <w:uiPriority w:val="99"/>
    <w:semiHidden/>
    <w:unhideWhenUsed/>
    <w:rsid w:val="00D57CCE"/>
  </w:style>
  <w:style w:type="numbering" w:customStyle="1" w:styleId="52112">
    <w:name w:val="Нет списка52112"/>
    <w:next w:val="a2"/>
    <w:uiPriority w:val="99"/>
    <w:semiHidden/>
    <w:unhideWhenUsed/>
    <w:rsid w:val="00D57CCE"/>
  </w:style>
  <w:style w:type="numbering" w:customStyle="1" w:styleId="62112">
    <w:name w:val="Нет списка62112"/>
    <w:next w:val="a2"/>
    <w:uiPriority w:val="99"/>
    <w:semiHidden/>
    <w:unhideWhenUsed/>
    <w:rsid w:val="00D57CCE"/>
  </w:style>
  <w:style w:type="numbering" w:customStyle="1" w:styleId="142112">
    <w:name w:val="Нет списка142112"/>
    <w:next w:val="a2"/>
    <w:uiPriority w:val="99"/>
    <w:semiHidden/>
    <w:unhideWhenUsed/>
    <w:rsid w:val="00D57CCE"/>
  </w:style>
  <w:style w:type="numbering" w:customStyle="1" w:styleId="232112">
    <w:name w:val="Нет списка232112"/>
    <w:next w:val="a2"/>
    <w:uiPriority w:val="99"/>
    <w:semiHidden/>
    <w:unhideWhenUsed/>
    <w:rsid w:val="00D57CCE"/>
  </w:style>
  <w:style w:type="numbering" w:customStyle="1" w:styleId="72112">
    <w:name w:val="Нет списка72112"/>
    <w:next w:val="a2"/>
    <w:uiPriority w:val="99"/>
    <w:semiHidden/>
    <w:unhideWhenUsed/>
    <w:rsid w:val="00D57CCE"/>
  </w:style>
  <w:style w:type="numbering" w:customStyle="1" w:styleId="152112">
    <w:name w:val="Нет списка152112"/>
    <w:next w:val="a2"/>
    <w:uiPriority w:val="99"/>
    <w:semiHidden/>
    <w:unhideWhenUsed/>
    <w:rsid w:val="00D57CCE"/>
  </w:style>
  <w:style w:type="numbering" w:customStyle="1" w:styleId="242112">
    <w:name w:val="Нет списка242112"/>
    <w:next w:val="a2"/>
    <w:uiPriority w:val="99"/>
    <w:semiHidden/>
    <w:unhideWhenUsed/>
    <w:rsid w:val="00D57CCE"/>
  </w:style>
  <w:style w:type="numbering" w:customStyle="1" w:styleId="81112">
    <w:name w:val="Нет списка81112"/>
    <w:next w:val="a2"/>
    <w:uiPriority w:val="99"/>
    <w:semiHidden/>
    <w:unhideWhenUsed/>
    <w:rsid w:val="00D57CCE"/>
  </w:style>
  <w:style w:type="numbering" w:customStyle="1" w:styleId="161112">
    <w:name w:val="Нет списка161112"/>
    <w:next w:val="a2"/>
    <w:uiPriority w:val="99"/>
    <w:semiHidden/>
    <w:unhideWhenUsed/>
    <w:rsid w:val="00D57CCE"/>
  </w:style>
  <w:style w:type="numbering" w:customStyle="1" w:styleId="1111112">
    <w:name w:val="Нет списка1111112"/>
    <w:next w:val="a2"/>
    <w:uiPriority w:val="99"/>
    <w:semiHidden/>
    <w:unhideWhenUsed/>
    <w:rsid w:val="00D57CCE"/>
  </w:style>
  <w:style w:type="numbering" w:customStyle="1" w:styleId="251112">
    <w:name w:val="Нет списка251112"/>
    <w:next w:val="a2"/>
    <w:uiPriority w:val="99"/>
    <w:semiHidden/>
    <w:unhideWhenUsed/>
    <w:rsid w:val="00D57CCE"/>
  </w:style>
  <w:style w:type="numbering" w:customStyle="1" w:styleId="331112">
    <w:name w:val="Нет списка331112"/>
    <w:next w:val="a2"/>
    <w:uiPriority w:val="99"/>
    <w:semiHidden/>
    <w:unhideWhenUsed/>
    <w:rsid w:val="00D57CCE"/>
  </w:style>
  <w:style w:type="numbering" w:customStyle="1" w:styleId="1211112">
    <w:name w:val="Нет списка1211112"/>
    <w:next w:val="a2"/>
    <w:uiPriority w:val="99"/>
    <w:semiHidden/>
    <w:unhideWhenUsed/>
    <w:rsid w:val="00D57CCE"/>
  </w:style>
  <w:style w:type="numbering" w:customStyle="1" w:styleId="2111112">
    <w:name w:val="Нет списка2111112"/>
    <w:next w:val="a2"/>
    <w:uiPriority w:val="99"/>
    <w:semiHidden/>
    <w:unhideWhenUsed/>
    <w:rsid w:val="00D57CCE"/>
  </w:style>
  <w:style w:type="numbering" w:customStyle="1" w:styleId="3111112">
    <w:name w:val="Нет списка3111112"/>
    <w:next w:val="a2"/>
    <w:uiPriority w:val="99"/>
    <w:semiHidden/>
    <w:unhideWhenUsed/>
    <w:rsid w:val="00D57CCE"/>
  </w:style>
  <w:style w:type="numbering" w:customStyle="1" w:styleId="421112">
    <w:name w:val="Нет списка421112"/>
    <w:next w:val="a2"/>
    <w:uiPriority w:val="99"/>
    <w:semiHidden/>
    <w:unhideWhenUsed/>
    <w:rsid w:val="00D57CCE"/>
  </w:style>
  <w:style w:type="numbering" w:customStyle="1" w:styleId="1311112">
    <w:name w:val="Нет списка1311112"/>
    <w:next w:val="a2"/>
    <w:uiPriority w:val="99"/>
    <w:semiHidden/>
    <w:unhideWhenUsed/>
    <w:rsid w:val="00D57CCE"/>
  </w:style>
  <w:style w:type="numbering" w:customStyle="1" w:styleId="2211112">
    <w:name w:val="Нет списка2211112"/>
    <w:next w:val="a2"/>
    <w:uiPriority w:val="99"/>
    <w:semiHidden/>
    <w:unhideWhenUsed/>
    <w:rsid w:val="00D57CCE"/>
  </w:style>
  <w:style w:type="numbering" w:customStyle="1" w:styleId="3211112">
    <w:name w:val="Нет списка3211112"/>
    <w:next w:val="a2"/>
    <w:uiPriority w:val="99"/>
    <w:semiHidden/>
    <w:unhideWhenUsed/>
    <w:rsid w:val="00D57CCE"/>
  </w:style>
  <w:style w:type="numbering" w:customStyle="1" w:styleId="4111112">
    <w:name w:val="Нет списка4111112"/>
    <w:next w:val="a2"/>
    <w:uiPriority w:val="99"/>
    <w:semiHidden/>
    <w:unhideWhenUsed/>
    <w:rsid w:val="00D57CCE"/>
  </w:style>
  <w:style w:type="numbering" w:customStyle="1" w:styleId="511112">
    <w:name w:val="Нет списка511112"/>
    <w:next w:val="a2"/>
    <w:uiPriority w:val="99"/>
    <w:semiHidden/>
    <w:unhideWhenUsed/>
    <w:rsid w:val="00D57CCE"/>
  </w:style>
  <w:style w:type="numbering" w:customStyle="1" w:styleId="611112">
    <w:name w:val="Нет списка611112"/>
    <w:next w:val="a2"/>
    <w:uiPriority w:val="99"/>
    <w:semiHidden/>
    <w:unhideWhenUsed/>
    <w:rsid w:val="00D57CCE"/>
  </w:style>
  <w:style w:type="numbering" w:customStyle="1" w:styleId="1411112">
    <w:name w:val="Нет списка1411112"/>
    <w:next w:val="a2"/>
    <w:uiPriority w:val="99"/>
    <w:semiHidden/>
    <w:unhideWhenUsed/>
    <w:rsid w:val="00D57CCE"/>
  </w:style>
  <w:style w:type="numbering" w:customStyle="1" w:styleId="2311112">
    <w:name w:val="Нет списка2311112"/>
    <w:next w:val="a2"/>
    <w:uiPriority w:val="99"/>
    <w:semiHidden/>
    <w:unhideWhenUsed/>
    <w:rsid w:val="00D57CCE"/>
  </w:style>
  <w:style w:type="numbering" w:customStyle="1" w:styleId="711112">
    <w:name w:val="Нет списка711112"/>
    <w:next w:val="a2"/>
    <w:uiPriority w:val="99"/>
    <w:semiHidden/>
    <w:unhideWhenUsed/>
    <w:rsid w:val="00D57CCE"/>
  </w:style>
  <w:style w:type="numbering" w:customStyle="1" w:styleId="1511112">
    <w:name w:val="Нет списка1511112"/>
    <w:next w:val="a2"/>
    <w:uiPriority w:val="99"/>
    <w:semiHidden/>
    <w:unhideWhenUsed/>
    <w:rsid w:val="00D57CCE"/>
  </w:style>
  <w:style w:type="numbering" w:customStyle="1" w:styleId="2411112">
    <w:name w:val="Нет списка2411112"/>
    <w:next w:val="a2"/>
    <w:uiPriority w:val="99"/>
    <w:semiHidden/>
    <w:unhideWhenUsed/>
    <w:rsid w:val="00D57CCE"/>
  </w:style>
  <w:style w:type="table" w:customStyle="1" w:styleId="1021">
    <w:name w:val="Сетка таблицы102"/>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1"/>
    <w:next w:val="a2"/>
    <w:uiPriority w:val="99"/>
    <w:semiHidden/>
    <w:unhideWhenUsed/>
    <w:rsid w:val="00D57CCE"/>
  </w:style>
  <w:style w:type="table" w:customStyle="1" w:styleId="1610">
    <w:name w:val="Сетка таблицы161"/>
    <w:basedOn w:val="a1"/>
    <w:next w:val="a9"/>
    <w:uiPriority w:val="5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2"/>
    <w:uiPriority w:val="99"/>
    <w:semiHidden/>
    <w:unhideWhenUsed/>
    <w:rsid w:val="00D57CCE"/>
  </w:style>
  <w:style w:type="numbering" w:customStyle="1" w:styleId="291">
    <w:name w:val="Нет списка291"/>
    <w:next w:val="a2"/>
    <w:uiPriority w:val="99"/>
    <w:semiHidden/>
    <w:unhideWhenUsed/>
    <w:rsid w:val="00D57CCE"/>
  </w:style>
  <w:style w:type="table" w:customStyle="1" w:styleId="1710">
    <w:name w:val="Сетка таблицы17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1"/>
    <w:next w:val="a2"/>
    <w:uiPriority w:val="99"/>
    <w:semiHidden/>
    <w:unhideWhenUsed/>
    <w:rsid w:val="00D57CCE"/>
  </w:style>
  <w:style w:type="numbering" w:customStyle="1" w:styleId="371">
    <w:name w:val="Нет списка371"/>
    <w:next w:val="a2"/>
    <w:uiPriority w:val="99"/>
    <w:semiHidden/>
    <w:unhideWhenUsed/>
    <w:rsid w:val="00D57CCE"/>
  </w:style>
  <w:style w:type="table" w:customStyle="1" w:styleId="2210">
    <w:name w:val="Сетка таблицы22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2"/>
    <w:uiPriority w:val="99"/>
    <w:semiHidden/>
    <w:unhideWhenUsed/>
    <w:rsid w:val="00D57CCE"/>
  </w:style>
  <w:style w:type="numbering" w:customStyle="1" w:styleId="2151">
    <w:name w:val="Нет списка2151"/>
    <w:next w:val="a2"/>
    <w:uiPriority w:val="99"/>
    <w:semiHidden/>
    <w:unhideWhenUsed/>
    <w:rsid w:val="00D57CCE"/>
  </w:style>
  <w:style w:type="numbering" w:customStyle="1" w:styleId="3151">
    <w:name w:val="Нет списка3151"/>
    <w:next w:val="a2"/>
    <w:uiPriority w:val="99"/>
    <w:semiHidden/>
    <w:unhideWhenUsed/>
    <w:rsid w:val="00D57CCE"/>
  </w:style>
  <w:style w:type="numbering" w:customStyle="1" w:styleId="461">
    <w:name w:val="Нет списка461"/>
    <w:next w:val="a2"/>
    <w:uiPriority w:val="99"/>
    <w:semiHidden/>
    <w:unhideWhenUsed/>
    <w:rsid w:val="00D57CCE"/>
  </w:style>
  <w:style w:type="table" w:customStyle="1" w:styleId="3210">
    <w:name w:val="Сетка таблицы32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2"/>
    <w:uiPriority w:val="99"/>
    <w:semiHidden/>
    <w:unhideWhenUsed/>
    <w:rsid w:val="00D57CCE"/>
  </w:style>
  <w:style w:type="numbering" w:customStyle="1" w:styleId="2251">
    <w:name w:val="Нет списка2251"/>
    <w:next w:val="a2"/>
    <w:uiPriority w:val="99"/>
    <w:semiHidden/>
    <w:unhideWhenUsed/>
    <w:rsid w:val="00D57CCE"/>
  </w:style>
  <w:style w:type="numbering" w:customStyle="1" w:styleId="3251">
    <w:name w:val="Нет списка3251"/>
    <w:next w:val="a2"/>
    <w:uiPriority w:val="99"/>
    <w:semiHidden/>
    <w:unhideWhenUsed/>
    <w:rsid w:val="00D57CCE"/>
  </w:style>
  <w:style w:type="numbering" w:customStyle="1" w:styleId="4151">
    <w:name w:val="Нет списка4151"/>
    <w:next w:val="a2"/>
    <w:uiPriority w:val="99"/>
    <w:semiHidden/>
    <w:unhideWhenUsed/>
    <w:rsid w:val="00D57CCE"/>
  </w:style>
  <w:style w:type="numbering" w:customStyle="1" w:styleId="551">
    <w:name w:val="Нет списка551"/>
    <w:next w:val="a2"/>
    <w:uiPriority w:val="99"/>
    <w:semiHidden/>
    <w:unhideWhenUsed/>
    <w:rsid w:val="00D57CCE"/>
  </w:style>
  <w:style w:type="numbering" w:customStyle="1" w:styleId="651">
    <w:name w:val="Нет списка651"/>
    <w:next w:val="a2"/>
    <w:uiPriority w:val="99"/>
    <w:semiHidden/>
    <w:unhideWhenUsed/>
    <w:rsid w:val="00D57CCE"/>
  </w:style>
  <w:style w:type="table" w:customStyle="1" w:styleId="4210">
    <w:name w:val="Сетка таблицы42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1"/>
    <w:next w:val="a2"/>
    <w:uiPriority w:val="99"/>
    <w:semiHidden/>
    <w:unhideWhenUsed/>
    <w:rsid w:val="00D57CCE"/>
  </w:style>
  <w:style w:type="numbering" w:customStyle="1" w:styleId="2351">
    <w:name w:val="Нет списка2351"/>
    <w:next w:val="a2"/>
    <w:uiPriority w:val="99"/>
    <w:semiHidden/>
    <w:unhideWhenUsed/>
    <w:rsid w:val="00D57CCE"/>
  </w:style>
  <w:style w:type="numbering" w:customStyle="1" w:styleId="751">
    <w:name w:val="Нет списка751"/>
    <w:next w:val="a2"/>
    <w:uiPriority w:val="99"/>
    <w:semiHidden/>
    <w:unhideWhenUsed/>
    <w:rsid w:val="00D57CCE"/>
  </w:style>
  <w:style w:type="table" w:customStyle="1" w:styleId="5210">
    <w:name w:val="Сетка таблицы52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Нет списка1551"/>
    <w:next w:val="a2"/>
    <w:uiPriority w:val="99"/>
    <w:semiHidden/>
    <w:unhideWhenUsed/>
    <w:rsid w:val="00D57CCE"/>
  </w:style>
  <w:style w:type="numbering" w:customStyle="1" w:styleId="2451">
    <w:name w:val="Нет списка2451"/>
    <w:next w:val="a2"/>
    <w:uiPriority w:val="99"/>
    <w:semiHidden/>
    <w:unhideWhenUsed/>
    <w:rsid w:val="00D57CCE"/>
  </w:style>
  <w:style w:type="numbering" w:customStyle="1" w:styleId="8210">
    <w:name w:val="Нет списка821"/>
    <w:next w:val="a2"/>
    <w:uiPriority w:val="99"/>
    <w:semiHidden/>
    <w:unhideWhenUsed/>
    <w:rsid w:val="00D57CCE"/>
  </w:style>
  <w:style w:type="table" w:customStyle="1" w:styleId="6210">
    <w:name w:val="Сетка таблицы621"/>
    <w:basedOn w:val="a1"/>
    <w:next w:val="a9"/>
    <w:uiPriority w:val="59"/>
    <w:rsid w:val="00D57CC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2"/>
    <w:uiPriority w:val="99"/>
    <w:semiHidden/>
    <w:unhideWhenUsed/>
    <w:rsid w:val="00D57CCE"/>
  </w:style>
  <w:style w:type="numbering" w:customStyle="1" w:styleId="11121">
    <w:name w:val="Нет списка11121"/>
    <w:next w:val="a2"/>
    <w:uiPriority w:val="99"/>
    <w:semiHidden/>
    <w:unhideWhenUsed/>
    <w:rsid w:val="00D57CCE"/>
  </w:style>
  <w:style w:type="numbering" w:customStyle="1" w:styleId="2521">
    <w:name w:val="Нет списка2521"/>
    <w:next w:val="a2"/>
    <w:uiPriority w:val="99"/>
    <w:semiHidden/>
    <w:unhideWhenUsed/>
    <w:rsid w:val="00D57CCE"/>
  </w:style>
  <w:style w:type="numbering" w:customStyle="1" w:styleId="3321">
    <w:name w:val="Нет списка3321"/>
    <w:next w:val="a2"/>
    <w:uiPriority w:val="99"/>
    <w:semiHidden/>
    <w:unhideWhenUsed/>
    <w:rsid w:val="00D57CCE"/>
  </w:style>
  <w:style w:type="numbering" w:customStyle="1" w:styleId="12121">
    <w:name w:val="Нет списка12121"/>
    <w:next w:val="a2"/>
    <w:uiPriority w:val="99"/>
    <w:semiHidden/>
    <w:unhideWhenUsed/>
    <w:rsid w:val="00D57CCE"/>
  </w:style>
  <w:style w:type="numbering" w:customStyle="1" w:styleId="21121">
    <w:name w:val="Нет списка21121"/>
    <w:next w:val="a2"/>
    <w:uiPriority w:val="99"/>
    <w:semiHidden/>
    <w:unhideWhenUsed/>
    <w:rsid w:val="00D57CCE"/>
  </w:style>
  <w:style w:type="numbering" w:customStyle="1" w:styleId="31121">
    <w:name w:val="Нет списка31121"/>
    <w:next w:val="a2"/>
    <w:uiPriority w:val="99"/>
    <w:semiHidden/>
    <w:unhideWhenUsed/>
    <w:rsid w:val="00D57CCE"/>
  </w:style>
  <w:style w:type="numbering" w:customStyle="1" w:styleId="4221">
    <w:name w:val="Нет списка4221"/>
    <w:next w:val="a2"/>
    <w:uiPriority w:val="99"/>
    <w:semiHidden/>
    <w:unhideWhenUsed/>
    <w:rsid w:val="00D57CCE"/>
  </w:style>
  <w:style w:type="numbering" w:customStyle="1" w:styleId="13121">
    <w:name w:val="Нет списка13121"/>
    <w:next w:val="a2"/>
    <w:uiPriority w:val="99"/>
    <w:semiHidden/>
    <w:unhideWhenUsed/>
    <w:rsid w:val="00D57CCE"/>
  </w:style>
  <w:style w:type="numbering" w:customStyle="1" w:styleId="22121">
    <w:name w:val="Нет списка22121"/>
    <w:next w:val="a2"/>
    <w:uiPriority w:val="99"/>
    <w:semiHidden/>
    <w:unhideWhenUsed/>
    <w:rsid w:val="00D57CCE"/>
  </w:style>
  <w:style w:type="numbering" w:customStyle="1" w:styleId="32121">
    <w:name w:val="Нет списка32121"/>
    <w:next w:val="a2"/>
    <w:uiPriority w:val="99"/>
    <w:semiHidden/>
    <w:unhideWhenUsed/>
    <w:rsid w:val="00D57CCE"/>
  </w:style>
  <w:style w:type="numbering" w:customStyle="1" w:styleId="41121">
    <w:name w:val="Нет списка41121"/>
    <w:next w:val="a2"/>
    <w:uiPriority w:val="99"/>
    <w:semiHidden/>
    <w:unhideWhenUsed/>
    <w:rsid w:val="00D57CCE"/>
  </w:style>
  <w:style w:type="numbering" w:customStyle="1" w:styleId="51210">
    <w:name w:val="Нет списка5121"/>
    <w:next w:val="a2"/>
    <w:uiPriority w:val="99"/>
    <w:semiHidden/>
    <w:unhideWhenUsed/>
    <w:rsid w:val="00D57CCE"/>
  </w:style>
  <w:style w:type="numbering" w:customStyle="1" w:styleId="6121">
    <w:name w:val="Нет списка6121"/>
    <w:next w:val="a2"/>
    <w:uiPriority w:val="99"/>
    <w:semiHidden/>
    <w:unhideWhenUsed/>
    <w:rsid w:val="00D57CCE"/>
  </w:style>
  <w:style w:type="numbering" w:customStyle="1" w:styleId="14121">
    <w:name w:val="Нет списка14121"/>
    <w:next w:val="a2"/>
    <w:uiPriority w:val="99"/>
    <w:semiHidden/>
    <w:unhideWhenUsed/>
    <w:rsid w:val="00D57CCE"/>
  </w:style>
  <w:style w:type="numbering" w:customStyle="1" w:styleId="23121">
    <w:name w:val="Нет списка23121"/>
    <w:next w:val="a2"/>
    <w:uiPriority w:val="99"/>
    <w:semiHidden/>
    <w:unhideWhenUsed/>
    <w:rsid w:val="00D57CCE"/>
  </w:style>
  <w:style w:type="numbering" w:customStyle="1" w:styleId="71210">
    <w:name w:val="Нет списка7121"/>
    <w:next w:val="a2"/>
    <w:uiPriority w:val="99"/>
    <w:semiHidden/>
    <w:unhideWhenUsed/>
    <w:rsid w:val="00D57CCE"/>
  </w:style>
  <w:style w:type="numbering" w:customStyle="1" w:styleId="15121">
    <w:name w:val="Нет списка15121"/>
    <w:next w:val="a2"/>
    <w:uiPriority w:val="99"/>
    <w:semiHidden/>
    <w:unhideWhenUsed/>
    <w:rsid w:val="00D57CCE"/>
  </w:style>
  <w:style w:type="numbering" w:customStyle="1" w:styleId="24121">
    <w:name w:val="Нет списка24121"/>
    <w:next w:val="a2"/>
    <w:uiPriority w:val="99"/>
    <w:semiHidden/>
    <w:unhideWhenUsed/>
    <w:rsid w:val="00D57CCE"/>
  </w:style>
  <w:style w:type="numbering" w:customStyle="1" w:styleId="9210">
    <w:name w:val="Нет списка921"/>
    <w:next w:val="a2"/>
    <w:uiPriority w:val="99"/>
    <w:semiHidden/>
    <w:unhideWhenUsed/>
    <w:rsid w:val="00D57CCE"/>
  </w:style>
  <w:style w:type="numbering" w:customStyle="1" w:styleId="10210">
    <w:name w:val="Нет списка1021"/>
    <w:next w:val="a2"/>
    <w:uiPriority w:val="99"/>
    <w:semiHidden/>
    <w:unhideWhenUsed/>
    <w:rsid w:val="00D57CCE"/>
  </w:style>
  <w:style w:type="table" w:customStyle="1" w:styleId="TableNormal51">
    <w:name w:val="Table Normal51"/>
    <w:uiPriority w:val="2"/>
    <w:semiHidden/>
    <w:unhideWhenUsed/>
    <w:qFormat/>
    <w:rsid w:val="00D57CCE"/>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customStyle="1" w:styleId="7210">
    <w:name w:val="Сетка таблицы721"/>
    <w:basedOn w:val="a1"/>
    <w:next w:val="a9"/>
    <w:uiPriority w:val="59"/>
    <w:unhideWhenUsed/>
    <w:rsid w:val="00D57CCE"/>
    <w:pPr>
      <w:spacing w:after="0" w:line="240" w:lineRule="auto"/>
    </w:pPr>
    <w:rPr>
      <w:rFonts w:ascii="Calibri" w:eastAsia="Calibri" w:hAnsi="Calibri" w:cs="Calibri"/>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a1"/>
    <w:uiPriority w:val="59"/>
    <w:rsid w:val="00D57CCE"/>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4">
    <w:name w:val="Таблица простая 1111"/>
    <w:basedOn w:val="a1"/>
    <w:uiPriority w:val="59"/>
    <w:rsid w:val="00D57CCE"/>
    <w:pPr>
      <w:spacing w:after="0" w:line="240" w:lineRule="auto"/>
    </w:pPr>
    <w:rPr>
      <w:rFonts w:ascii="Calibri" w:eastAsia="Calibri" w:hAnsi="Calibri" w:cs="Calibri"/>
      <w:sz w:val="20"/>
      <w:szCs w:val="20"/>
      <w:lang w:val="en-US"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110">
    <w:name w:val="Таблица простая 2111"/>
    <w:basedOn w:val="a1"/>
    <w:uiPriority w:val="59"/>
    <w:rsid w:val="00D57CCE"/>
    <w:pPr>
      <w:spacing w:after="0" w:line="240" w:lineRule="auto"/>
    </w:pPr>
    <w:rPr>
      <w:rFonts w:ascii="Calibri" w:eastAsia="Calibri" w:hAnsi="Calibri" w:cs="Calibri"/>
      <w:sz w:val="20"/>
      <w:szCs w:val="20"/>
      <w:lang w:val="en-US" w:eastAsia="ru-RU"/>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0">
    <w:name w:val="Таблица простая 3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110">
    <w:name w:val="Таблица простая 4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110">
    <w:name w:val="Таблица простая 5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11">
    <w:name w:val="Таблица-сетка 1 светл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1">
    <w:name w:val="Grid Table 1 Light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1">
    <w:name w:val="Grid Table 1 Light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1">
    <w:name w:val="Grid Table 1 Light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1">
    <w:name w:val="Grid Table 1 Light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1">
    <w:name w:val="Grid Table 1 Light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11">
    <w:name w:val="Таблица-сетка 2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11">
    <w:name w:val="Grid Table 2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11">
    <w:name w:val="Grid Table 2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11">
    <w:name w:val="Grid Table 2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11">
    <w:name w:val="Grid Table 2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11">
    <w:name w:val="Grid Table 2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11">
    <w:name w:val="Grid Table 2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11">
    <w:name w:val="Таблица-сетка 3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11">
    <w:name w:val="Grid Table 3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11">
    <w:name w:val="Grid Table 3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11">
    <w:name w:val="Grid Table 3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11">
    <w:name w:val="Grid Table 3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11">
    <w:name w:val="Grid Table 3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11">
    <w:name w:val="Grid Table 3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11">
    <w:name w:val="Таблица-сетка 41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11">
    <w:name w:val="Grid Table 4 - Accent 1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11">
    <w:name w:val="Grid Table 4 - Accent 2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11">
    <w:name w:val="Grid Table 4 - Accent 3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11">
    <w:name w:val="Grid Table 4 - Accent 4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11">
    <w:name w:val="Grid Table 4 - Accent 5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11">
    <w:name w:val="Grid Table 4 - Accent 611"/>
    <w:basedOn w:val="a1"/>
    <w:uiPriority w:val="5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11">
    <w:name w:val="Таблица-сетка 5 темн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1">
    <w:name w:val="Grid Table 5 Dark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1">
    <w:name w:val="Grid Table 5 Dark-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1">
    <w:name w:val="Grid Table 5 Dark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1">
    <w:name w:val="Таблица-сетка 6 цветн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11">
    <w:name w:val="Grid Table 6 Colorful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11">
    <w:name w:val="Grid Table 6 Colorful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11">
    <w:name w:val="Grid Table 6 Colorful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11">
    <w:name w:val="Grid Table 6 Colorful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11">
    <w:name w:val="Grid Table 6 Colorful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11">
    <w:name w:val="Grid Table 6 Colorful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11">
    <w:name w:val="Таблица-сетка 7 цветн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11">
    <w:name w:val="Grid Table 7 Colorful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11">
    <w:name w:val="Grid Table 7 Colorful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11">
    <w:name w:val="Grid Table 7 Colorful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11">
    <w:name w:val="Grid Table 7 Colorful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11">
    <w:name w:val="Grid Table 7 Colorful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11">
    <w:name w:val="Grid Table 7 Colorful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110">
    <w:name w:val="Список-таблица 1 светл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10">
    <w:name w:val="Список-таблица 2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11">
    <w:name w:val="List Table 2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11">
    <w:name w:val="List Table 2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11">
    <w:name w:val="List Table 2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11">
    <w:name w:val="List Table 2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11">
    <w:name w:val="List Table 2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11">
    <w:name w:val="List Table 2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110">
    <w:name w:val="Список-таблица 3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11">
    <w:name w:val="List Table 3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11">
    <w:name w:val="List Table 3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11">
    <w:name w:val="List Table 3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11">
    <w:name w:val="List Table 3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110">
    <w:name w:val="Список-таблица 4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11">
    <w:name w:val="List Table 4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11">
    <w:name w:val="List Table 4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11">
    <w:name w:val="List Table 4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11">
    <w:name w:val="List Table 4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11">
    <w:name w:val="List Table 4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11">
    <w:name w:val="List Table 4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110">
    <w:name w:val="Список-таблица 5 темн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10">
    <w:name w:val="Список-таблица 6 цветн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11">
    <w:name w:val="List Table 6 Colorful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11">
    <w:name w:val="List Table 6 Colorful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11">
    <w:name w:val="List Table 6 Colorful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11">
    <w:name w:val="List Table 6 Colorful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11">
    <w:name w:val="List Table 6 Colorful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11">
    <w:name w:val="List Table 6 Colorful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110">
    <w:name w:val="Список-таблица 7 цветная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11">
    <w:name w:val="List Table 7 Colorful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11">
    <w:name w:val="List Table 7 Colorful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11">
    <w:name w:val="List Table 7 Colorful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11">
    <w:name w:val="List Table 7 Colorful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11">
    <w:name w:val="List Table 7 Colorful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11">
    <w:name w:val="List Table 7 Colorful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110">
    <w:name w:val="Lined - Accent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11">
    <w:name w:val="Lined - Accent 1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11">
    <w:name w:val="Lined - Accent 2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11">
    <w:name w:val="Lined - Accent 3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11">
    <w:name w:val="Lined - Accent 4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11">
    <w:name w:val="Lined - Accent 5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11">
    <w:name w:val="Lined - Accent 6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110">
    <w:name w:val="Bordered &amp; Lined - Accent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11">
    <w:name w:val="Bordered &amp; Lined - Accent 1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11">
    <w:name w:val="Bordered &amp; Lined - Accent 2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11">
    <w:name w:val="Bordered &amp; Lined - Accent 3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11">
    <w:name w:val="Bordered &amp; Lined - Accent 4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11">
    <w:name w:val="Bordered &amp; Lined - Accent 5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11">
    <w:name w:val="Bordered &amp; Lined - Accent 611"/>
    <w:basedOn w:val="a1"/>
    <w:uiPriority w:val="99"/>
    <w:rsid w:val="00D57CCE"/>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11">
    <w:name w:val="Bordered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1">
    <w:name w:val="Bordered - Accent 2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1">
    <w:name w:val="Bordered - Accent 3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1">
    <w:name w:val="Bordered - Accent 4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1">
    <w:name w:val="Bordered - Accent 5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1">
    <w:name w:val="Bordered - Accent 611"/>
    <w:basedOn w:val="a1"/>
    <w:uiPriority w:val="99"/>
    <w:rsid w:val="00D57CCE"/>
    <w:pPr>
      <w:spacing w:after="0" w:line="240" w:lineRule="auto"/>
    </w:pPr>
    <w:rPr>
      <w:rFonts w:ascii="Calibri" w:eastAsia="Calibri" w:hAnsi="Calibri" w:cs="Calibri"/>
      <w:sz w:val="20"/>
      <w:szCs w:val="20"/>
      <w:lang w:val="en-US"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TableNormal111">
    <w:name w:val="Table Normal111"/>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D57C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721">
    <w:name w:val="Нет списка1721"/>
    <w:next w:val="a2"/>
    <w:uiPriority w:val="99"/>
    <w:semiHidden/>
    <w:unhideWhenUsed/>
    <w:rsid w:val="00D57CCE"/>
  </w:style>
  <w:style w:type="table" w:customStyle="1" w:styleId="11210">
    <w:name w:val="Сетка таблицы1121"/>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unhideWhenUsed/>
    <w:rsid w:val="00D57CCE"/>
  </w:style>
  <w:style w:type="table" w:customStyle="1" w:styleId="111110">
    <w:name w:val="Сетка таблицы111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2"/>
    <w:uiPriority w:val="99"/>
    <w:semiHidden/>
    <w:unhideWhenUsed/>
    <w:rsid w:val="00D57CCE"/>
  </w:style>
  <w:style w:type="numbering" w:customStyle="1" w:styleId="2621">
    <w:name w:val="Нет списка2621"/>
    <w:next w:val="a2"/>
    <w:uiPriority w:val="99"/>
    <w:semiHidden/>
    <w:unhideWhenUsed/>
    <w:rsid w:val="00D57CCE"/>
  </w:style>
  <w:style w:type="numbering" w:customStyle="1" w:styleId="3421">
    <w:name w:val="Нет списка3421"/>
    <w:next w:val="a2"/>
    <w:uiPriority w:val="99"/>
    <w:semiHidden/>
    <w:unhideWhenUsed/>
    <w:rsid w:val="00D57CCE"/>
  </w:style>
  <w:style w:type="table" w:customStyle="1" w:styleId="21114">
    <w:name w:val="Сетка таблицы21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2"/>
    <w:uiPriority w:val="99"/>
    <w:semiHidden/>
    <w:unhideWhenUsed/>
    <w:rsid w:val="00D57CCE"/>
  </w:style>
  <w:style w:type="numbering" w:customStyle="1" w:styleId="21221">
    <w:name w:val="Нет списка21221"/>
    <w:next w:val="a2"/>
    <w:uiPriority w:val="99"/>
    <w:semiHidden/>
    <w:unhideWhenUsed/>
    <w:rsid w:val="00D57CCE"/>
  </w:style>
  <w:style w:type="numbering" w:customStyle="1" w:styleId="31221">
    <w:name w:val="Нет списка31221"/>
    <w:next w:val="a2"/>
    <w:uiPriority w:val="99"/>
    <w:semiHidden/>
    <w:unhideWhenUsed/>
    <w:rsid w:val="00D57CCE"/>
  </w:style>
  <w:style w:type="numbering" w:customStyle="1" w:styleId="4321">
    <w:name w:val="Нет списка4321"/>
    <w:next w:val="a2"/>
    <w:uiPriority w:val="99"/>
    <w:semiHidden/>
    <w:unhideWhenUsed/>
    <w:rsid w:val="00D57CCE"/>
  </w:style>
  <w:style w:type="table" w:customStyle="1" w:styleId="31114">
    <w:name w:val="Сетка таблицы31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2"/>
    <w:uiPriority w:val="99"/>
    <w:semiHidden/>
    <w:unhideWhenUsed/>
    <w:rsid w:val="00D57CCE"/>
  </w:style>
  <w:style w:type="numbering" w:customStyle="1" w:styleId="22221">
    <w:name w:val="Нет списка22221"/>
    <w:next w:val="a2"/>
    <w:uiPriority w:val="99"/>
    <w:semiHidden/>
    <w:unhideWhenUsed/>
    <w:rsid w:val="00D57CCE"/>
  </w:style>
  <w:style w:type="numbering" w:customStyle="1" w:styleId="32221">
    <w:name w:val="Нет списка32221"/>
    <w:next w:val="a2"/>
    <w:uiPriority w:val="99"/>
    <w:semiHidden/>
    <w:unhideWhenUsed/>
    <w:rsid w:val="00D57CCE"/>
  </w:style>
  <w:style w:type="numbering" w:customStyle="1" w:styleId="41221">
    <w:name w:val="Нет списка41221"/>
    <w:next w:val="a2"/>
    <w:uiPriority w:val="99"/>
    <w:semiHidden/>
    <w:unhideWhenUsed/>
    <w:rsid w:val="00D57CCE"/>
  </w:style>
  <w:style w:type="numbering" w:customStyle="1" w:styleId="5221">
    <w:name w:val="Нет списка5221"/>
    <w:next w:val="a2"/>
    <w:uiPriority w:val="99"/>
    <w:semiHidden/>
    <w:unhideWhenUsed/>
    <w:rsid w:val="00D57CCE"/>
  </w:style>
  <w:style w:type="numbering" w:customStyle="1" w:styleId="6221">
    <w:name w:val="Нет списка6221"/>
    <w:next w:val="a2"/>
    <w:uiPriority w:val="99"/>
    <w:semiHidden/>
    <w:unhideWhenUsed/>
    <w:rsid w:val="00D57CCE"/>
  </w:style>
  <w:style w:type="table" w:customStyle="1" w:styleId="41114">
    <w:name w:val="Сетка таблицы41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1"/>
    <w:next w:val="a2"/>
    <w:uiPriority w:val="99"/>
    <w:semiHidden/>
    <w:unhideWhenUsed/>
    <w:rsid w:val="00D57CCE"/>
  </w:style>
  <w:style w:type="numbering" w:customStyle="1" w:styleId="23221">
    <w:name w:val="Нет списка23221"/>
    <w:next w:val="a2"/>
    <w:uiPriority w:val="99"/>
    <w:semiHidden/>
    <w:unhideWhenUsed/>
    <w:rsid w:val="00D57CCE"/>
  </w:style>
  <w:style w:type="numbering" w:customStyle="1" w:styleId="7221">
    <w:name w:val="Нет списка7221"/>
    <w:next w:val="a2"/>
    <w:uiPriority w:val="99"/>
    <w:semiHidden/>
    <w:unhideWhenUsed/>
    <w:rsid w:val="00D57CCE"/>
  </w:style>
  <w:style w:type="table" w:customStyle="1" w:styleId="51114">
    <w:name w:val="Сетка таблицы51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
    <w:name w:val="Нет списка15221"/>
    <w:next w:val="a2"/>
    <w:uiPriority w:val="99"/>
    <w:semiHidden/>
    <w:unhideWhenUsed/>
    <w:rsid w:val="00D57CCE"/>
  </w:style>
  <w:style w:type="numbering" w:customStyle="1" w:styleId="24221">
    <w:name w:val="Нет списка24221"/>
    <w:next w:val="a2"/>
    <w:uiPriority w:val="99"/>
    <w:semiHidden/>
    <w:unhideWhenUsed/>
    <w:rsid w:val="00D57CCE"/>
  </w:style>
  <w:style w:type="numbering" w:customStyle="1" w:styleId="8121">
    <w:name w:val="Нет списка8121"/>
    <w:next w:val="a2"/>
    <w:uiPriority w:val="99"/>
    <w:semiHidden/>
    <w:unhideWhenUsed/>
    <w:rsid w:val="00D57CCE"/>
  </w:style>
  <w:style w:type="table" w:customStyle="1" w:styleId="61114">
    <w:name w:val="Сетка таблицы6111"/>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1">
    <w:name w:val="Нет списка16121"/>
    <w:next w:val="a2"/>
    <w:uiPriority w:val="99"/>
    <w:semiHidden/>
    <w:unhideWhenUsed/>
    <w:rsid w:val="00D57CCE"/>
  </w:style>
  <w:style w:type="table" w:customStyle="1" w:styleId="12110">
    <w:name w:val="Сетка таблицы12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unhideWhenUsed/>
    <w:rsid w:val="00D57CCE"/>
  </w:style>
  <w:style w:type="numbering" w:customStyle="1" w:styleId="25121">
    <w:name w:val="Нет списка25121"/>
    <w:next w:val="a2"/>
    <w:uiPriority w:val="99"/>
    <w:semiHidden/>
    <w:unhideWhenUsed/>
    <w:rsid w:val="00D57CCE"/>
  </w:style>
  <w:style w:type="numbering" w:customStyle="1" w:styleId="33121">
    <w:name w:val="Нет списка33121"/>
    <w:next w:val="a2"/>
    <w:uiPriority w:val="99"/>
    <w:semiHidden/>
    <w:unhideWhenUsed/>
    <w:rsid w:val="00D57CCE"/>
  </w:style>
  <w:style w:type="numbering" w:customStyle="1" w:styleId="121121">
    <w:name w:val="Нет списка121121"/>
    <w:next w:val="a2"/>
    <w:uiPriority w:val="99"/>
    <w:semiHidden/>
    <w:unhideWhenUsed/>
    <w:rsid w:val="00D57CCE"/>
  </w:style>
  <w:style w:type="numbering" w:customStyle="1" w:styleId="211121">
    <w:name w:val="Нет списка211121"/>
    <w:next w:val="a2"/>
    <w:uiPriority w:val="99"/>
    <w:semiHidden/>
    <w:unhideWhenUsed/>
    <w:rsid w:val="00D57CCE"/>
  </w:style>
  <w:style w:type="numbering" w:customStyle="1" w:styleId="311121">
    <w:name w:val="Нет списка311121"/>
    <w:next w:val="a2"/>
    <w:uiPriority w:val="99"/>
    <w:semiHidden/>
    <w:unhideWhenUsed/>
    <w:rsid w:val="00D57CCE"/>
  </w:style>
  <w:style w:type="numbering" w:customStyle="1" w:styleId="42121">
    <w:name w:val="Нет списка42121"/>
    <w:next w:val="a2"/>
    <w:uiPriority w:val="99"/>
    <w:semiHidden/>
    <w:unhideWhenUsed/>
    <w:rsid w:val="00D57CCE"/>
  </w:style>
  <w:style w:type="numbering" w:customStyle="1" w:styleId="131121">
    <w:name w:val="Нет списка131121"/>
    <w:next w:val="a2"/>
    <w:uiPriority w:val="99"/>
    <w:semiHidden/>
    <w:unhideWhenUsed/>
    <w:rsid w:val="00D57CCE"/>
  </w:style>
  <w:style w:type="numbering" w:customStyle="1" w:styleId="221121">
    <w:name w:val="Нет списка221121"/>
    <w:next w:val="a2"/>
    <w:uiPriority w:val="99"/>
    <w:semiHidden/>
    <w:unhideWhenUsed/>
    <w:rsid w:val="00D57CCE"/>
  </w:style>
  <w:style w:type="numbering" w:customStyle="1" w:styleId="321121">
    <w:name w:val="Нет списка321121"/>
    <w:next w:val="a2"/>
    <w:uiPriority w:val="99"/>
    <w:semiHidden/>
    <w:unhideWhenUsed/>
    <w:rsid w:val="00D57CCE"/>
  </w:style>
  <w:style w:type="numbering" w:customStyle="1" w:styleId="411121">
    <w:name w:val="Нет списка411121"/>
    <w:next w:val="a2"/>
    <w:uiPriority w:val="99"/>
    <w:semiHidden/>
    <w:unhideWhenUsed/>
    <w:rsid w:val="00D57CCE"/>
  </w:style>
  <w:style w:type="numbering" w:customStyle="1" w:styleId="51121">
    <w:name w:val="Нет списка51121"/>
    <w:next w:val="a2"/>
    <w:uiPriority w:val="99"/>
    <w:semiHidden/>
    <w:unhideWhenUsed/>
    <w:rsid w:val="00D57CCE"/>
  </w:style>
  <w:style w:type="numbering" w:customStyle="1" w:styleId="61121">
    <w:name w:val="Нет списка61121"/>
    <w:next w:val="a2"/>
    <w:uiPriority w:val="99"/>
    <w:semiHidden/>
    <w:unhideWhenUsed/>
    <w:rsid w:val="00D57CCE"/>
  </w:style>
  <w:style w:type="numbering" w:customStyle="1" w:styleId="141121">
    <w:name w:val="Нет списка141121"/>
    <w:next w:val="a2"/>
    <w:uiPriority w:val="99"/>
    <w:semiHidden/>
    <w:unhideWhenUsed/>
    <w:rsid w:val="00D57CCE"/>
  </w:style>
  <w:style w:type="numbering" w:customStyle="1" w:styleId="231121">
    <w:name w:val="Нет списка231121"/>
    <w:next w:val="a2"/>
    <w:uiPriority w:val="99"/>
    <w:semiHidden/>
    <w:unhideWhenUsed/>
    <w:rsid w:val="00D57CCE"/>
  </w:style>
  <w:style w:type="numbering" w:customStyle="1" w:styleId="71121">
    <w:name w:val="Нет списка71121"/>
    <w:next w:val="a2"/>
    <w:uiPriority w:val="99"/>
    <w:semiHidden/>
    <w:unhideWhenUsed/>
    <w:rsid w:val="00D57CCE"/>
  </w:style>
  <w:style w:type="numbering" w:customStyle="1" w:styleId="151121">
    <w:name w:val="Нет списка151121"/>
    <w:next w:val="a2"/>
    <w:uiPriority w:val="99"/>
    <w:semiHidden/>
    <w:unhideWhenUsed/>
    <w:rsid w:val="00D57CCE"/>
  </w:style>
  <w:style w:type="numbering" w:customStyle="1" w:styleId="241121">
    <w:name w:val="Нет списка241121"/>
    <w:next w:val="a2"/>
    <w:uiPriority w:val="99"/>
    <w:semiHidden/>
    <w:unhideWhenUsed/>
    <w:rsid w:val="00D57CCE"/>
  </w:style>
  <w:style w:type="numbering" w:customStyle="1" w:styleId="9121">
    <w:name w:val="Нет списка9121"/>
    <w:next w:val="a2"/>
    <w:uiPriority w:val="99"/>
    <w:semiHidden/>
    <w:unhideWhenUsed/>
    <w:rsid w:val="00D57CCE"/>
  </w:style>
  <w:style w:type="table" w:customStyle="1" w:styleId="71211">
    <w:name w:val="Сетка таблицы7121"/>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1">
    <w:name w:val="Нет списка17121"/>
    <w:next w:val="a2"/>
    <w:uiPriority w:val="99"/>
    <w:semiHidden/>
    <w:unhideWhenUsed/>
    <w:rsid w:val="00D57CCE"/>
  </w:style>
  <w:style w:type="table" w:customStyle="1" w:styleId="13110">
    <w:name w:val="Сетка таблицы13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uiPriority w:val="99"/>
    <w:semiHidden/>
    <w:unhideWhenUsed/>
    <w:rsid w:val="00D57CCE"/>
  </w:style>
  <w:style w:type="numbering" w:customStyle="1" w:styleId="26121">
    <w:name w:val="Нет списка26121"/>
    <w:next w:val="a2"/>
    <w:uiPriority w:val="99"/>
    <w:semiHidden/>
    <w:unhideWhenUsed/>
    <w:rsid w:val="00D57CCE"/>
  </w:style>
  <w:style w:type="numbering" w:customStyle="1" w:styleId="34121">
    <w:name w:val="Нет списка34121"/>
    <w:next w:val="a2"/>
    <w:uiPriority w:val="99"/>
    <w:semiHidden/>
    <w:unhideWhenUsed/>
    <w:rsid w:val="00D57CCE"/>
  </w:style>
  <w:style w:type="numbering" w:customStyle="1" w:styleId="122121">
    <w:name w:val="Нет списка122121"/>
    <w:next w:val="a2"/>
    <w:uiPriority w:val="99"/>
    <w:semiHidden/>
    <w:unhideWhenUsed/>
    <w:rsid w:val="00D57CCE"/>
  </w:style>
  <w:style w:type="numbering" w:customStyle="1" w:styleId="212121">
    <w:name w:val="Нет списка212121"/>
    <w:next w:val="a2"/>
    <w:uiPriority w:val="99"/>
    <w:semiHidden/>
    <w:unhideWhenUsed/>
    <w:rsid w:val="00D57CCE"/>
  </w:style>
  <w:style w:type="numbering" w:customStyle="1" w:styleId="312121">
    <w:name w:val="Нет списка312121"/>
    <w:next w:val="a2"/>
    <w:uiPriority w:val="99"/>
    <w:semiHidden/>
    <w:unhideWhenUsed/>
    <w:rsid w:val="00D57CCE"/>
  </w:style>
  <w:style w:type="numbering" w:customStyle="1" w:styleId="43121">
    <w:name w:val="Нет списка43121"/>
    <w:next w:val="a2"/>
    <w:uiPriority w:val="99"/>
    <w:semiHidden/>
    <w:unhideWhenUsed/>
    <w:rsid w:val="00D57CCE"/>
  </w:style>
  <w:style w:type="numbering" w:customStyle="1" w:styleId="132121">
    <w:name w:val="Нет списка132121"/>
    <w:next w:val="a2"/>
    <w:uiPriority w:val="99"/>
    <w:semiHidden/>
    <w:unhideWhenUsed/>
    <w:rsid w:val="00D57CCE"/>
  </w:style>
  <w:style w:type="numbering" w:customStyle="1" w:styleId="222121">
    <w:name w:val="Нет списка222121"/>
    <w:next w:val="a2"/>
    <w:uiPriority w:val="99"/>
    <w:semiHidden/>
    <w:unhideWhenUsed/>
    <w:rsid w:val="00D57CCE"/>
  </w:style>
  <w:style w:type="numbering" w:customStyle="1" w:styleId="322121">
    <w:name w:val="Нет списка322121"/>
    <w:next w:val="a2"/>
    <w:uiPriority w:val="99"/>
    <w:semiHidden/>
    <w:unhideWhenUsed/>
    <w:rsid w:val="00D57CCE"/>
  </w:style>
  <w:style w:type="numbering" w:customStyle="1" w:styleId="412121">
    <w:name w:val="Нет списка412121"/>
    <w:next w:val="a2"/>
    <w:uiPriority w:val="99"/>
    <w:semiHidden/>
    <w:unhideWhenUsed/>
    <w:rsid w:val="00D57CCE"/>
  </w:style>
  <w:style w:type="numbering" w:customStyle="1" w:styleId="52121">
    <w:name w:val="Нет списка52121"/>
    <w:next w:val="a2"/>
    <w:uiPriority w:val="99"/>
    <w:semiHidden/>
    <w:unhideWhenUsed/>
    <w:rsid w:val="00D57CCE"/>
  </w:style>
  <w:style w:type="numbering" w:customStyle="1" w:styleId="62121">
    <w:name w:val="Нет списка62121"/>
    <w:next w:val="a2"/>
    <w:uiPriority w:val="99"/>
    <w:semiHidden/>
    <w:unhideWhenUsed/>
    <w:rsid w:val="00D57CCE"/>
  </w:style>
  <w:style w:type="numbering" w:customStyle="1" w:styleId="142121">
    <w:name w:val="Нет списка142121"/>
    <w:next w:val="a2"/>
    <w:uiPriority w:val="99"/>
    <w:semiHidden/>
    <w:unhideWhenUsed/>
    <w:rsid w:val="00D57CCE"/>
  </w:style>
  <w:style w:type="numbering" w:customStyle="1" w:styleId="232121">
    <w:name w:val="Нет списка232121"/>
    <w:next w:val="a2"/>
    <w:uiPriority w:val="99"/>
    <w:semiHidden/>
    <w:unhideWhenUsed/>
    <w:rsid w:val="00D57CCE"/>
  </w:style>
  <w:style w:type="numbering" w:customStyle="1" w:styleId="72121">
    <w:name w:val="Нет списка72121"/>
    <w:next w:val="a2"/>
    <w:uiPriority w:val="99"/>
    <w:semiHidden/>
    <w:unhideWhenUsed/>
    <w:rsid w:val="00D57CCE"/>
  </w:style>
  <w:style w:type="numbering" w:customStyle="1" w:styleId="152121">
    <w:name w:val="Нет списка152121"/>
    <w:next w:val="a2"/>
    <w:uiPriority w:val="99"/>
    <w:semiHidden/>
    <w:unhideWhenUsed/>
    <w:rsid w:val="00D57CCE"/>
  </w:style>
  <w:style w:type="numbering" w:customStyle="1" w:styleId="242121">
    <w:name w:val="Нет списка242121"/>
    <w:next w:val="a2"/>
    <w:uiPriority w:val="99"/>
    <w:semiHidden/>
    <w:unhideWhenUsed/>
    <w:rsid w:val="00D57CCE"/>
  </w:style>
  <w:style w:type="numbering" w:customStyle="1" w:styleId="10111">
    <w:name w:val="Нет списка10111"/>
    <w:next w:val="a2"/>
    <w:uiPriority w:val="99"/>
    <w:semiHidden/>
    <w:unhideWhenUsed/>
    <w:rsid w:val="00D57CCE"/>
  </w:style>
  <w:style w:type="table" w:customStyle="1" w:styleId="8110">
    <w:name w:val="Сетка таблицы811"/>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2"/>
    <w:uiPriority w:val="99"/>
    <w:semiHidden/>
    <w:unhideWhenUsed/>
    <w:rsid w:val="00D57CCE"/>
  </w:style>
  <w:style w:type="table" w:customStyle="1" w:styleId="14110">
    <w:name w:val="Сетка таблицы14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uiPriority w:val="99"/>
    <w:semiHidden/>
    <w:unhideWhenUsed/>
    <w:rsid w:val="00D57CCE"/>
  </w:style>
  <w:style w:type="numbering" w:customStyle="1" w:styleId="2711">
    <w:name w:val="Нет списка2711"/>
    <w:next w:val="a2"/>
    <w:uiPriority w:val="99"/>
    <w:semiHidden/>
    <w:unhideWhenUsed/>
    <w:rsid w:val="00D57CCE"/>
  </w:style>
  <w:style w:type="numbering" w:customStyle="1" w:styleId="3511">
    <w:name w:val="Нет списка3511"/>
    <w:next w:val="a2"/>
    <w:uiPriority w:val="99"/>
    <w:semiHidden/>
    <w:unhideWhenUsed/>
    <w:rsid w:val="00D57CCE"/>
  </w:style>
  <w:style w:type="numbering" w:customStyle="1" w:styleId="12311">
    <w:name w:val="Нет списка12311"/>
    <w:next w:val="a2"/>
    <w:uiPriority w:val="99"/>
    <w:semiHidden/>
    <w:unhideWhenUsed/>
    <w:rsid w:val="00D57CCE"/>
  </w:style>
  <w:style w:type="numbering" w:customStyle="1" w:styleId="21311">
    <w:name w:val="Нет списка21311"/>
    <w:next w:val="a2"/>
    <w:uiPriority w:val="99"/>
    <w:semiHidden/>
    <w:unhideWhenUsed/>
    <w:rsid w:val="00D57CCE"/>
  </w:style>
  <w:style w:type="numbering" w:customStyle="1" w:styleId="31311">
    <w:name w:val="Нет списка31311"/>
    <w:next w:val="a2"/>
    <w:uiPriority w:val="99"/>
    <w:semiHidden/>
    <w:unhideWhenUsed/>
    <w:rsid w:val="00D57CCE"/>
  </w:style>
  <w:style w:type="numbering" w:customStyle="1" w:styleId="4411">
    <w:name w:val="Нет списка4411"/>
    <w:next w:val="a2"/>
    <w:uiPriority w:val="99"/>
    <w:semiHidden/>
    <w:unhideWhenUsed/>
    <w:rsid w:val="00D57CCE"/>
  </w:style>
  <w:style w:type="numbering" w:customStyle="1" w:styleId="13311">
    <w:name w:val="Нет списка13311"/>
    <w:next w:val="a2"/>
    <w:uiPriority w:val="99"/>
    <w:semiHidden/>
    <w:unhideWhenUsed/>
    <w:rsid w:val="00D57CCE"/>
  </w:style>
  <w:style w:type="numbering" w:customStyle="1" w:styleId="22311">
    <w:name w:val="Нет списка22311"/>
    <w:next w:val="a2"/>
    <w:uiPriority w:val="99"/>
    <w:semiHidden/>
    <w:unhideWhenUsed/>
    <w:rsid w:val="00D57CCE"/>
  </w:style>
  <w:style w:type="numbering" w:customStyle="1" w:styleId="32311">
    <w:name w:val="Нет списка32311"/>
    <w:next w:val="a2"/>
    <w:uiPriority w:val="99"/>
    <w:semiHidden/>
    <w:unhideWhenUsed/>
    <w:rsid w:val="00D57CCE"/>
  </w:style>
  <w:style w:type="numbering" w:customStyle="1" w:styleId="41311">
    <w:name w:val="Нет списка41311"/>
    <w:next w:val="a2"/>
    <w:uiPriority w:val="99"/>
    <w:semiHidden/>
    <w:unhideWhenUsed/>
    <w:rsid w:val="00D57CCE"/>
  </w:style>
  <w:style w:type="numbering" w:customStyle="1" w:styleId="5311">
    <w:name w:val="Нет списка5311"/>
    <w:next w:val="a2"/>
    <w:uiPriority w:val="99"/>
    <w:semiHidden/>
    <w:unhideWhenUsed/>
    <w:rsid w:val="00D57CCE"/>
  </w:style>
  <w:style w:type="numbering" w:customStyle="1" w:styleId="6311">
    <w:name w:val="Нет списка6311"/>
    <w:next w:val="a2"/>
    <w:uiPriority w:val="99"/>
    <w:semiHidden/>
    <w:unhideWhenUsed/>
    <w:rsid w:val="00D57CCE"/>
  </w:style>
  <w:style w:type="numbering" w:customStyle="1" w:styleId="14311">
    <w:name w:val="Нет списка14311"/>
    <w:next w:val="a2"/>
    <w:uiPriority w:val="99"/>
    <w:semiHidden/>
    <w:unhideWhenUsed/>
    <w:rsid w:val="00D57CCE"/>
  </w:style>
  <w:style w:type="numbering" w:customStyle="1" w:styleId="23311">
    <w:name w:val="Нет списка23311"/>
    <w:next w:val="a2"/>
    <w:uiPriority w:val="99"/>
    <w:semiHidden/>
    <w:unhideWhenUsed/>
    <w:rsid w:val="00D57CCE"/>
  </w:style>
  <w:style w:type="numbering" w:customStyle="1" w:styleId="7311">
    <w:name w:val="Нет списка7311"/>
    <w:next w:val="a2"/>
    <w:uiPriority w:val="99"/>
    <w:semiHidden/>
    <w:unhideWhenUsed/>
    <w:rsid w:val="00D57CCE"/>
  </w:style>
  <w:style w:type="numbering" w:customStyle="1" w:styleId="15311">
    <w:name w:val="Нет списка15311"/>
    <w:next w:val="a2"/>
    <w:uiPriority w:val="99"/>
    <w:semiHidden/>
    <w:unhideWhenUsed/>
    <w:rsid w:val="00D57CCE"/>
  </w:style>
  <w:style w:type="numbering" w:customStyle="1" w:styleId="24311">
    <w:name w:val="Нет списка24311"/>
    <w:next w:val="a2"/>
    <w:uiPriority w:val="99"/>
    <w:semiHidden/>
    <w:unhideWhenUsed/>
    <w:rsid w:val="00D57CCE"/>
  </w:style>
  <w:style w:type="numbering" w:customStyle="1" w:styleId="1911">
    <w:name w:val="Нет списка1911"/>
    <w:next w:val="a2"/>
    <w:uiPriority w:val="99"/>
    <w:semiHidden/>
    <w:unhideWhenUsed/>
    <w:rsid w:val="00D57CCE"/>
  </w:style>
  <w:style w:type="table" w:customStyle="1" w:styleId="9110">
    <w:name w:val="Сетка таблицы911"/>
    <w:basedOn w:val="a1"/>
    <w:next w:val="a9"/>
    <w:uiPriority w:val="5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2"/>
    <w:uiPriority w:val="99"/>
    <w:semiHidden/>
    <w:unhideWhenUsed/>
    <w:rsid w:val="00D57CCE"/>
  </w:style>
  <w:style w:type="numbering" w:customStyle="1" w:styleId="2811">
    <w:name w:val="Нет списка2811"/>
    <w:next w:val="a2"/>
    <w:uiPriority w:val="99"/>
    <w:semiHidden/>
    <w:unhideWhenUsed/>
    <w:rsid w:val="00D57CCE"/>
  </w:style>
  <w:style w:type="table" w:customStyle="1" w:styleId="15110">
    <w:name w:val="Сетка таблицы1511"/>
    <w:basedOn w:val="a1"/>
    <w:next w:val="a9"/>
    <w:uiPriority w:val="3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2"/>
    <w:uiPriority w:val="99"/>
    <w:semiHidden/>
    <w:unhideWhenUsed/>
    <w:rsid w:val="00D57CCE"/>
  </w:style>
  <w:style w:type="numbering" w:customStyle="1" w:styleId="3611">
    <w:name w:val="Нет списка3611"/>
    <w:next w:val="a2"/>
    <w:uiPriority w:val="99"/>
    <w:semiHidden/>
    <w:unhideWhenUsed/>
    <w:rsid w:val="00D57CCE"/>
  </w:style>
  <w:style w:type="numbering" w:customStyle="1" w:styleId="12411">
    <w:name w:val="Нет списка12411"/>
    <w:next w:val="a2"/>
    <w:uiPriority w:val="99"/>
    <w:semiHidden/>
    <w:unhideWhenUsed/>
    <w:rsid w:val="00D57CCE"/>
  </w:style>
  <w:style w:type="numbering" w:customStyle="1" w:styleId="21411">
    <w:name w:val="Нет списка21411"/>
    <w:next w:val="a2"/>
    <w:uiPriority w:val="99"/>
    <w:semiHidden/>
    <w:unhideWhenUsed/>
    <w:rsid w:val="00D57CCE"/>
  </w:style>
  <w:style w:type="numbering" w:customStyle="1" w:styleId="31411">
    <w:name w:val="Нет списка31411"/>
    <w:next w:val="a2"/>
    <w:uiPriority w:val="99"/>
    <w:semiHidden/>
    <w:unhideWhenUsed/>
    <w:rsid w:val="00D57CCE"/>
  </w:style>
  <w:style w:type="numbering" w:customStyle="1" w:styleId="4511">
    <w:name w:val="Нет списка4511"/>
    <w:next w:val="a2"/>
    <w:uiPriority w:val="99"/>
    <w:semiHidden/>
    <w:unhideWhenUsed/>
    <w:rsid w:val="00D57CCE"/>
  </w:style>
  <w:style w:type="numbering" w:customStyle="1" w:styleId="13411">
    <w:name w:val="Нет списка13411"/>
    <w:next w:val="a2"/>
    <w:uiPriority w:val="99"/>
    <w:semiHidden/>
    <w:unhideWhenUsed/>
    <w:rsid w:val="00D57CCE"/>
  </w:style>
  <w:style w:type="numbering" w:customStyle="1" w:styleId="22411">
    <w:name w:val="Нет списка22411"/>
    <w:next w:val="a2"/>
    <w:uiPriority w:val="99"/>
    <w:semiHidden/>
    <w:unhideWhenUsed/>
    <w:rsid w:val="00D57CCE"/>
  </w:style>
  <w:style w:type="numbering" w:customStyle="1" w:styleId="32411">
    <w:name w:val="Нет списка32411"/>
    <w:next w:val="a2"/>
    <w:uiPriority w:val="99"/>
    <w:semiHidden/>
    <w:unhideWhenUsed/>
    <w:rsid w:val="00D57CCE"/>
  </w:style>
  <w:style w:type="numbering" w:customStyle="1" w:styleId="41411">
    <w:name w:val="Нет списка41411"/>
    <w:next w:val="a2"/>
    <w:uiPriority w:val="99"/>
    <w:semiHidden/>
    <w:unhideWhenUsed/>
    <w:rsid w:val="00D57CCE"/>
  </w:style>
  <w:style w:type="numbering" w:customStyle="1" w:styleId="5411">
    <w:name w:val="Нет списка5411"/>
    <w:next w:val="a2"/>
    <w:uiPriority w:val="99"/>
    <w:semiHidden/>
    <w:unhideWhenUsed/>
    <w:rsid w:val="00D57CCE"/>
  </w:style>
  <w:style w:type="numbering" w:customStyle="1" w:styleId="6411">
    <w:name w:val="Нет списка6411"/>
    <w:next w:val="a2"/>
    <w:uiPriority w:val="99"/>
    <w:semiHidden/>
    <w:unhideWhenUsed/>
    <w:rsid w:val="00D57CCE"/>
  </w:style>
  <w:style w:type="numbering" w:customStyle="1" w:styleId="14411">
    <w:name w:val="Нет списка14411"/>
    <w:next w:val="a2"/>
    <w:uiPriority w:val="99"/>
    <w:semiHidden/>
    <w:unhideWhenUsed/>
    <w:rsid w:val="00D57CCE"/>
  </w:style>
  <w:style w:type="numbering" w:customStyle="1" w:styleId="23411">
    <w:name w:val="Нет списка23411"/>
    <w:next w:val="a2"/>
    <w:uiPriority w:val="99"/>
    <w:semiHidden/>
    <w:unhideWhenUsed/>
    <w:rsid w:val="00D57CCE"/>
  </w:style>
  <w:style w:type="numbering" w:customStyle="1" w:styleId="7411">
    <w:name w:val="Нет списка7411"/>
    <w:next w:val="a2"/>
    <w:uiPriority w:val="99"/>
    <w:semiHidden/>
    <w:unhideWhenUsed/>
    <w:rsid w:val="00D57CCE"/>
  </w:style>
  <w:style w:type="numbering" w:customStyle="1" w:styleId="15411">
    <w:name w:val="Нет списка15411"/>
    <w:next w:val="a2"/>
    <w:uiPriority w:val="99"/>
    <w:semiHidden/>
    <w:unhideWhenUsed/>
    <w:rsid w:val="00D57CCE"/>
  </w:style>
  <w:style w:type="numbering" w:customStyle="1" w:styleId="24411">
    <w:name w:val="Нет списка24411"/>
    <w:next w:val="a2"/>
    <w:uiPriority w:val="99"/>
    <w:semiHidden/>
    <w:unhideWhenUsed/>
    <w:rsid w:val="00D57CCE"/>
  </w:style>
  <w:style w:type="numbering" w:customStyle="1" w:styleId="81121">
    <w:name w:val="Нет списка81121"/>
    <w:next w:val="a2"/>
    <w:uiPriority w:val="99"/>
    <w:semiHidden/>
    <w:unhideWhenUsed/>
    <w:rsid w:val="00D57CCE"/>
  </w:style>
  <w:style w:type="numbering" w:customStyle="1" w:styleId="161121">
    <w:name w:val="Нет списка161121"/>
    <w:next w:val="a2"/>
    <w:uiPriority w:val="99"/>
    <w:semiHidden/>
    <w:unhideWhenUsed/>
    <w:rsid w:val="00D57CCE"/>
  </w:style>
  <w:style w:type="numbering" w:customStyle="1" w:styleId="1111121">
    <w:name w:val="Нет списка1111121"/>
    <w:next w:val="a2"/>
    <w:uiPriority w:val="99"/>
    <w:semiHidden/>
    <w:unhideWhenUsed/>
    <w:rsid w:val="00D57CCE"/>
  </w:style>
  <w:style w:type="numbering" w:customStyle="1" w:styleId="251121">
    <w:name w:val="Нет списка251121"/>
    <w:next w:val="a2"/>
    <w:uiPriority w:val="99"/>
    <w:semiHidden/>
    <w:unhideWhenUsed/>
    <w:rsid w:val="00D57CCE"/>
  </w:style>
  <w:style w:type="numbering" w:customStyle="1" w:styleId="331121">
    <w:name w:val="Нет списка331121"/>
    <w:next w:val="a2"/>
    <w:uiPriority w:val="99"/>
    <w:semiHidden/>
    <w:unhideWhenUsed/>
    <w:rsid w:val="00D57CCE"/>
  </w:style>
  <w:style w:type="numbering" w:customStyle="1" w:styleId="1211121">
    <w:name w:val="Нет списка1211121"/>
    <w:next w:val="a2"/>
    <w:uiPriority w:val="99"/>
    <w:semiHidden/>
    <w:unhideWhenUsed/>
    <w:rsid w:val="00D57CCE"/>
  </w:style>
  <w:style w:type="numbering" w:customStyle="1" w:styleId="2111121">
    <w:name w:val="Нет списка2111121"/>
    <w:next w:val="a2"/>
    <w:uiPriority w:val="99"/>
    <w:semiHidden/>
    <w:unhideWhenUsed/>
    <w:rsid w:val="00D57CCE"/>
  </w:style>
  <w:style w:type="numbering" w:customStyle="1" w:styleId="3111121">
    <w:name w:val="Нет списка3111121"/>
    <w:next w:val="a2"/>
    <w:uiPriority w:val="99"/>
    <w:semiHidden/>
    <w:unhideWhenUsed/>
    <w:rsid w:val="00D57CCE"/>
  </w:style>
  <w:style w:type="numbering" w:customStyle="1" w:styleId="421121">
    <w:name w:val="Нет списка421121"/>
    <w:next w:val="a2"/>
    <w:uiPriority w:val="99"/>
    <w:semiHidden/>
    <w:unhideWhenUsed/>
    <w:rsid w:val="00D57CCE"/>
  </w:style>
  <w:style w:type="numbering" w:customStyle="1" w:styleId="1311121">
    <w:name w:val="Нет списка1311121"/>
    <w:next w:val="a2"/>
    <w:uiPriority w:val="99"/>
    <w:semiHidden/>
    <w:unhideWhenUsed/>
    <w:rsid w:val="00D57CCE"/>
  </w:style>
  <w:style w:type="numbering" w:customStyle="1" w:styleId="2211121">
    <w:name w:val="Нет списка2211121"/>
    <w:next w:val="a2"/>
    <w:uiPriority w:val="99"/>
    <w:semiHidden/>
    <w:unhideWhenUsed/>
    <w:rsid w:val="00D57CCE"/>
  </w:style>
  <w:style w:type="numbering" w:customStyle="1" w:styleId="3211121">
    <w:name w:val="Нет списка3211121"/>
    <w:next w:val="a2"/>
    <w:uiPriority w:val="99"/>
    <w:semiHidden/>
    <w:unhideWhenUsed/>
    <w:rsid w:val="00D57CCE"/>
  </w:style>
  <w:style w:type="numbering" w:customStyle="1" w:styleId="4111121">
    <w:name w:val="Нет списка4111121"/>
    <w:next w:val="a2"/>
    <w:uiPriority w:val="99"/>
    <w:semiHidden/>
    <w:unhideWhenUsed/>
    <w:rsid w:val="00D57CCE"/>
  </w:style>
  <w:style w:type="numbering" w:customStyle="1" w:styleId="511121">
    <w:name w:val="Нет списка511121"/>
    <w:next w:val="a2"/>
    <w:uiPriority w:val="99"/>
    <w:semiHidden/>
    <w:unhideWhenUsed/>
    <w:rsid w:val="00D57CCE"/>
  </w:style>
  <w:style w:type="numbering" w:customStyle="1" w:styleId="611121">
    <w:name w:val="Нет списка611121"/>
    <w:next w:val="a2"/>
    <w:uiPriority w:val="99"/>
    <w:semiHidden/>
    <w:unhideWhenUsed/>
    <w:rsid w:val="00D57CCE"/>
  </w:style>
  <w:style w:type="numbering" w:customStyle="1" w:styleId="1411121">
    <w:name w:val="Нет списка1411121"/>
    <w:next w:val="a2"/>
    <w:uiPriority w:val="99"/>
    <w:semiHidden/>
    <w:unhideWhenUsed/>
    <w:rsid w:val="00D57CCE"/>
  </w:style>
  <w:style w:type="numbering" w:customStyle="1" w:styleId="2311121">
    <w:name w:val="Нет списка2311121"/>
    <w:next w:val="a2"/>
    <w:uiPriority w:val="99"/>
    <w:semiHidden/>
    <w:unhideWhenUsed/>
    <w:rsid w:val="00D57CCE"/>
  </w:style>
  <w:style w:type="numbering" w:customStyle="1" w:styleId="711121">
    <w:name w:val="Нет списка711121"/>
    <w:next w:val="a2"/>
    <w:uiPriority w:val="99"/>
    <w:semiHidden/>
    <w:unhideWhenUsed/>
    <w:rsid w:val="00D57CCE"/>
  </w:style>
  <w:style w:type="numbering" w:customStyle="1" w:styleId="1511121">
    <w:name w:val="Нет списка1511121"/>
    <w:next w:val="a2"/>
    <w:uiPriority w:val="99"/>
    <w:semiHidden/>
    <w:unhideWhenUsed/>
    <w:rsid w:val="00D57CCE"/>
  </w:style>
  <w:style w:type="numbering" w:customStyle="1" w:styleId="2411121">
    <w:name w:val="Нет списка2411121"/>
    <w:next w:val="a2"/>
    <w:uiPriority w:val="99"/>
    <w:semiHidden/>
    <w:unhideWhenUsed/>
    <w:rsid w:val="00D57CCE"/>
  </w:style>
  <w:style w:type="numbering" w:customStyle="1" w:styleId="91112">
    <w:name w:val="Нет списка91112"/>
    <w:next w:val="a2"/>
    <w:uiPriority w:val="99"/>
    <w:semiHidden/>
    <w:unhideWhenUsed/>
    <w:rsid w:val="00D57CCE"/>
  </w:style>
  <w:style w:type="table" w:customStyle="1" w:styleId="711110">
    <w:name w:val="Сетка таблицы71111"/>
    <w:basedOn w:val="a1"/>
    <w:next w:val="a9"/>
    <w:uiPriority w:val="59"/>
    <w:rsid w:val="00D57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2">
    <w:name w:val="Нет списка171112"/>
    <w:next w:val="a2"/>
    <w:uiPriority w:val="99"/>
    <w:semiHidden/>
    <w:unhideWhenUsed/>
    <w:rsid w:val="00D57CCE"/>
  </w:style>
  <w:style w:type="numbering" w:customStyle="1" w:styleId="261112">
    <w:name w:val="Нет списка261112"/>
    <w:next w:val="a2"/>
    <w:uiPriority w:val="99"/>
    <w:semiHidden/>
    <w:unhideWhenUsed/>
    <w:rsid w:val="00D57CCE"/>
  </w:style>
  <w:style w:type="numbering" w:customStyle="1" w:styleId="1121112">
    <w:name w:val="Нет списка1121112"/>
    <w:next w:val="a2"/>
    <w:uiPriority w:val="99"/>
    <w:semiHidden/>
    <w:unhideWhenUsed/>
    <w:rsid w:val="00D57CCE"/>
  </w:style>
  <w:style w:type="numbering" w:customStyle="1" w:styleId="341112">
    <w:name w:val="Нет списка341112"/>
    <w:next w:val="a2"/>
    <w:uiPriority w:val="99"/>
    <w:semiHidden/>
    <w:unhideWhenUsed/>
    <w:rsid w:val="00D57CCE"/>
  </w:style>
  <w:style w:type="numbering" w:customStyle="1" w:styleId="1221112">
    <w:name w:val="Нет списка1221112"/>
    <w:next w:val="a2"/>
    <w:uiPriority w:val="99"/>
    <w:semiHidden/>
    <w:unhideWhenUsed/>
    <w:rsid w:val="00D57CCE"/>
  </w:style>
  <w:style w:type="numbering" w:customStyle="1" w:styleId="2121112">
    <w:name w:val="Нет списка2121112"/>
    <w:next w:val="a2"/>
    <w:uiPriority w:val="99"/>
    <w:semiHidden/>
    <w:unhideWhenUsed/>
    <w:rsid w:val="00D57CCE"/>
  </w:style>
  <w:style w:type="numbering" w:customStyle="1" w:styleId="3121112">
    <w:name w:val="Нет списка3121112"/>
    <w:next w:val="a2"/>
    <w:uiPriority w:val="99"/>
    <w:semiHidden/>
    <w:unhideWhenUsed/>
    <w:rsid w:val="00D57CCE"/>
  </w:style>
  <w:style w:type="numbering" w:customStyle="1" w:styleId="431112">
    <w:name w:val="Нет списка431112"/>
    <w:next w:val="a2"/>
    <w:uiPriority w:val="99"/>
    <w:semiHidden/>
    <w:unhideWhenUsed/>
    <w:rsid w:val="00D57CCE"/>
  </w:style>
  <w:style w:type="numbering" w:customStyle="1" w:styleId="1321112">
    <w:name w:val="Нет списка1321112"/>
    <w:next w:val="a2"/>
    <w:uiPriority w:val="99"/>
    <w:semiHidden/>
    <w:unhideWhenUsed/>
    <w:rsid w:val="00D57CCE"/>
  </w:style>
  <w:style w:type="numbering" w:customStyle="1" w:styleId="2221112">
    <w:name w:val="Нет списка2221112"/>
    <w:next w:val="a2"/>
    <w:uiPriority w:val="99"/>
    <w:semiHidden/>
    <w:unhideWhenUsed/>
    <w:rsid w:val="00D57CCE"/>
  </w:style>
  <w:style w:type="numbering" w:customStyle="1" w:styleId="3221112">
    <w:name w:val="Нет списка3221112"/>
    <w:next w:val="a2"/>
    <w:uiPriority w:val="99"/>
    <w:semiHidden/>
    <w:unhideWhenUsed/>
    <w:rsid w:val="00D57CCE"/>
  </w:style>
  <w:style w:type="numbering" w:customStyle="1" w:styleId="4121112">
    <w:name w:val="Нет списка4121112"/>
    <w:next w:val="a2"/>
    <w:uiPriority w:val="99"/>
    <w:semiHidden/>
    <w:unhideWhenUsed/>
    <w:rsid w:val="00D57CCE"/>
  </w:style>
  <w:style w:type="numbering" w:customStyle="1" w:styleId="521112">
    <w:name w:val="Нет списка521112"/>
    <w:next w:val="a2"/>
    <w:uiPriority w:val="99"/>
    <w:semiHidden/>
    <w:unhideWhenUsed/>
    <w:rsid w:val="00D57CCE"/>
  </w:style>
  <w:style w:type="numbering" w:customStyle="1" w:styleId="621112">
    <w:name w:val="Нет списка621112"/>
    <w:next w:val="a2"/>
    <w:uiPriority w:val="99"/>
    <w:semiHidden/>
    <w:unhideWhenUsed/>
    <w:rsid w:val="00D57CCE"/>
  </w:style>
  <w:style w:type="numbering" w:customStyle="1" w:styleId="1421112">
    <w:name w:val="Нет списка1421112"/>
    <w:next w:val="a2"/>
    <w:uiPriority w:val="99"/>
    <w:semiHidden/>
    <w:unhideWhenUsed/>
    <w:rsid w:val="00D57CCE"/>
  </w:style>
  <w:style w:type="numbering" w:customStyle="1" w:styleId="2321112">
    <w:name w:val="Нет списка2321112"/>
    <w:next w:val="a2"/>
    <w:uiPriority w:val="99"/>
    <w:semiHidden/>
    <w:unhideWhenUsed/>
    <w:rsid w:val="00D57CCE"/>
  </w:style>
  <w:style w:type="numbering" w:customStyle="1" w:styleId="721112">
    <w:name w:val="Нет списка721112"/>
    <w:next w:val="a2"/>
    <w:uiPriority w:val="99"/>
    <w:semiHidden/>
    <w:unhideWhenUsed/>
    <w:rsid w:val="00D57CCE"/>
  </w:style>
  <w:style w:type="numbering" w:customStyle="1" w:styleId="1521112">
    <w:name w:val="Нет списка1521112"/>
    <w:next w:val="a2"/>
    <w:uiPriority w:val="99"/>
    <w:semiHidden/>
    <w:unhideWhenUsed/>
    <w:rsid w:val="00D57CCE"/>
  </w:style>
  <w:style w:type="numbering" w:customStyle="1" w:styleId="2421112">
    <w:name w:val="Нет списка2421112"/>
    <w:next w:val="a2"/>
    <w:uiPriority w:val="99"/>
    <w:semiHidden/>
    <w:unhideWhenUsed/>
    <w:rsid w:val="00D57CCE"/>
  </w:style>
  <w:style w:type="numbering" w:customStyle="1" w:styleId="811112">
    <w:name w:val="Нет списка811112"/>
    <w:next w:val="a2"/>
    <w:uiPriority w:val="99"/>
    <w:semiHidden/>
    <w:unhideWhenUsed/>
    <w:rsid w:val="00D57CCE"/>
  </w:style>
  <w:style w:type="numbering" w:customStyle="1" w:styleId="1611112">
    <w:name w:val="Нет списка1611112"/>
    <w:next w:val="a2"/>
    <w:uiPriority w:val="99"/>
    <w:semiHidden/>
    <w:unhideWhenUsed/>
    <w:rsid w:val="00D57CCE"/>
  </w:style>
  <w:style w:type="numbering" w:customStyle="1" w:styleId="11111112">
    <w:name w:val="Нет списка11111112"/>
    <w:next w:val="a2"/>
    <w:uiPriority w:val="99"/>
    <w:semiHidden/>
    <w:unhideWhenUsed/>
    <w:rsid w:val="00D57CCE"/>
  </w:style>
  <w:style w:type="numbering" w:customStyle="1" w:styleId="2511112">
    <w:name w:val="Нет списка2511112"/>
    <w:next w:val="a2"/>
    <w:uiPriority w:val="99"/>
    <w:semiHidden/>
    <w:unhideWhenUsed/>
    <w:rsid w:val="00D57CCE"/>
  </w:style>
  <w:style w:type="numbering" w:customStyle="1" w:styleId="3311112">
    <w:name w:val="Нет списка3311112"/>
    <w:next w:val="a2"/>
    <w:uiPriority w:val="99"/>
    <w:semiHidden/>
    <w:unhideWhenUsed/>
    <w:rsid w:val="00D57CCE"/>
  </w:style>
  <w:style w:type="numbering" w:customStyle="1" w:styleId="12111112">
    <w:name w:val="Нет списка12111112"/>
    <w:next w:val="a2"/>
    <w:uiPriority w:val="99"/>
    <w:semiHidden/>
    <w:unhideWhenUsed/>
    <w:rsid w:val="00D57CCE"/>
  </w:style>
  <w:style w:type="numbering" w:customStyle="1" w:styleId="21111112">
    <w:name w:val="Нет списка21111112"/>
    <w:next w:val="a2"/>
    <w:uiPriority w:val="99"/>
    <w:semiHidden/>
    <w:unhideWhenUsed/>
    <w:rsid w:val="00D57CCE"/>
  </w:style>
  <w:style w:type="numbering" w:customStyle="1" w:styleId="31111112">
    <w:name w:val="Нет списка31111112"/>
    <w:next w:val="a2"/>
    <w:uiPriority w:val="99"/>
    <w:semiHidden/>
    <w:unhideWhenUsed/>
    <w:rsid w:val="00D57CCE"/>
  </w:style>
  <w:style w:type="numbering" w:customStyle="1" w:styleId="4211112">
    <w:name w:val="Нет списка4211112"/>
    <w:next w:val="a2"/>
    <w:uiPriority w:val="99"/>
    <w:semiHidden/>
    <w:unhideWhenUsed/>
    <w:rsid w:val="00D57CCE"/>
  </w:style>
  <w:style w:type="numbering" w:customStyle="1" w:styleId="13111112">
    <w:name w:val="Нет списка13111112"/>
    <w:next w:val="a2"/>
    <w:uiPriority w:val="99"/>
    <w:semiHidden/>
    <w:unhideWhenUsed/>
    <w:rsid w:val="00D57CCE"/>
  </w:style>
  <w:style w:type="numbering" w:customStyle="1" w:styleId="22111112">
    <w:name w:val="Нет списка22111112"/>
    <w:next w:val="a2"/>
    <w:uiPriority w:val="99"/>
    <w:semiHidden/>
    <w:unhideWhenUsed/>
    <w:rsid w:val="00D57CCE"/>
  </w:style>
  <w:style w:type="numbering" w:customStyle="1" w:styleId="32111112">
    <w:name w:val="Нет списка32111112"/>
    <w:next w:val="a2"/>
    <w:uiPriority w:val="99"/>
    <w:semiHidden/>
    <w:unhideWhenUsed/>
    <w:rsid w:val="00D57CCE"/>
  </w:style>
  <w:style w:type="numbering" w:customStyle="1" w:styleId="41111112">
    <w:name w:val="Нет списка41111112"/>
    <w:next w:val="a2"/>
    <w:uiPriority w:val="99"/>
    <w:semiHidden/>
    <w:unhideWhenUsed/>
    <w:rsid w:val="00D57CCE"/>
  </w:style>
  <w:style w:type="numbering" w:customStyle="1" w:styleId="5111112">
    <w:name w:val="Нет списка5111112"/>
    <w:next w:val="a2"/>
    <w:uiPriority w:val="99"/>
    <w:semiHidden/>
    <w:unhideWhenUsed/>
    <w:rsid w:val="00D57CCE"/>
  </w:style>
  <w:style w:type="numbering" w:customStyle="1" w:styleId="6111112">
    <w:name w:val="Нет списка6111112"/>
    <w:next w:val="a2"/>
    <w:uiPriority w:val="99"/>
    <w:semiHidden/>
    <w:unhideWhenUsed/>
    <w:rsid w:val="00D57CCE"/>
  </w:style>
  <w:style w:type="numbering" w:customStyle="1" w:styleId="14111112">
    <w:name w:val="Нет списка14111112"/>
    <w:next w:val="a2"/>
    <w:uiPriority w:val="99"/>
    <w:semiHidden/>
    <w:unhideWhenUsed/>
    <w:rsid w:val="00D57CCE"/>
  </w:style>
  <w:style w:type="numbering" w:customStyle="1" w:styleId="23111112">
    <w:name w:val="Нет списка23111112"/>
    <w:next w:val="a2"/>
    <w:uiPriority w:val="99"/>
    <w:semiHidden/>
    <w:unhideWhenUsed/>
    <w:rsid w:val="00D57CCE"/>
  </w:style>
  <w:style w:type="numbering" w:customStyle="1" w:styleId="7111112">
    <w:name w:val="Нет списка7111112"/>
    <w:next w:val="a2"/>
    <w:uiPriority w:val="99"/>
    <w:semiHidden/>
    <w:unhideWhenUsed/>
    <w:rsid w:val="00D57CCE"/>
  </w:style>
  <w:style w:type="numbering" w:customStyle="1" w:styleId="15111112">
    <w:name w:val="Нет списка15111112"/>
    <w:next w:val="a2"/>
    <w:uiPriority w:val="99"/>
    <w:semiHidden/>
    <w:unhideWhenUsed/>
    <w:rsid w:val="00D57CCE"/>
  </w:style>
  <w:style w:type="numbering" w:customStyle="1" w:styleId="24111112">
    <w:name w:val="Нет списка24111112"/>
    <w:next w:val="a2"/>
    <w:uiPriority w:val="99"/>
    <w:semiHidden/>
    <w:unhideWhenUsed/>
    <w:rsid w:val="00D57CCE"/>
  </w:style>
  <w:style w:type="table" w:customStyle="1" w:styleId="10110">
    <w:name w:val="Сетка таблицы1011"/>
    <w:basedOn w:val="a1"/>
    <w:next w:val="a9"/>
    <w:uiPriority w:val="59"/>
    <w:rsid w:val="00D57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1"/>
    <w:next w:val="a2"/>
    <w:uiPriority w:val="99"/>
    <w:semiHidden/>
    <w:unhideWhenUsed/>
    <w:rsid w:val="00D57CCE"/>
  </w:style>
  <w:style w:type="numbering" w:customStyle="1" w:styleId="1711111">
    <w:name w:val="Нет списка1711111"/>
    <w:next w:val="a2"/>
    <w:uiPriority w:val="99"/>
    <w:semiHidden/>
    <w:unhideWhenUsed/>
    <w:rsid w:val="00D57CCE"/>
  </w:style>
  <w:style w:type="numbering" w:customStyle="1" w:styleId="2611111">
    <w:name w:val="Нет списка2611111"/>
    <w:next w:val="a2"/>
    <w:uiPriority w:val="99"/>
    <w:semiHidden/>
    <w:unhideWhenUsed/>
    <w:rsid w:val="00D57CCE"/>
  </w:style>
  <w:style w:type="numbering" w:customStyle="1" w:styleId="11211111">
    <w:name w:val="Нет списка11211111"/>
    <w:next w:val="a2"/>
    <w:uiPriority w:val="99"/>
    <w:semiHidden/>
    <w:unhideWhenUsed/>
    <w:rsid w:val="00D57CCE"/>
  </w:style>
  <w:style w:type="numbering" w:customStyle="1" w:styleId="3411111">
    <w:name w:val="Нет списка3411111"/>
    <w:next w:val="a2"/>
    <w:uiPriority w:val="99"/>
    <w:semiHidden/>
    <w:unhideWhenUsed/>
    <w:rsid w:val="00D57CCE"/>
  </w:style>
  <w:style w:type="numbering" w:customStyle="1" w:styleId="12211111">
    <w:name w:val="Нет списка12211111"/>
    <w:next w:val="a2"/>
    <w:uiPriority w:val="99"/>
    <w:semiHidden/>
    <w:unhideWhenUsed/>
    <w:rsid w:val="00D57CCE"/>
  </w:style>
  <w:style w:type="numbering" w:customStyle="1" w:styleId="21211111">
    <w:name w:val="Нет списка21211111"/>
    <w:next w:val="a2"/>
    <w:uiPriority w:val="99"/>
    <w:semiHidden/>
    <w:unhideWhenUsed/>
    <w:rsid w:val="00D57CCE"/>
  </w:style>
  <w:style w:type="numbering" w:customStyle="1" w:styleId="31211111">
    <w:name w:val="Нет списка31211111"/>
    <w:next w:val="a2"/>
    <w:uiPriority w:val="99"/>
    <w:semiHidden/>
    <w:unhideWhenUsed/>
    <w:rsid w:val="00D57CCE"/>
  </w:style>
  <w:style w:type="numbering" w:customStyle="1" w:styleId="4311111">
    <w:name w:val="Нет списка4311111"/>
    <w:next w:val="a2"/>
    <w:uiPriority w:val="99"/>
    <w:semiHidden/>
    <w:unhideWhenUsed/>
    <w:rsid w:val="00D57CCE"/>
  </w:style>
  <w:style w:type="numbering" w:customStyle="1" w:styleId="13211111">
    <w:name w:val="Нет списка13211111"/>
    <w:next w:val="a2"/>
    <w:uiPriority w:val="99"/>
    <w:semiHidden/>
    <w:unhideWhenUsed/>
    <w:rsid w:val="00D57CCE"/>
  </w:style>
  <w:style w:type="numbering" w:customStyle="1" w:styleId="22211111">
    <w:name w:val="Нет списка22211111"/>
    <w:next w:val="a2"/>
    <w:uiPriority w:val="99"/>
    <w:semiHidden/>
    <w:unhideWhenUsed/>
    <w:rsid w:val="00D57CCE"/>
  </w:style>
  <w:style w:type="numbering" w:customStyle="1" w:styleId="32211111">
    <w:name w:val="Нет списка32211111"/>
    <w:next w:val="a2"/>
    <w:uiPriority w:val="99"/>
    <w:semiHidden/>
    <w:unhideWhenUsed/>
    <w:rsid w:val="00D57CCE"/>
  </w:style>
  <w:style w:type="numbering" w:customStyle="1" w:styleId="41211111">
    <w:name w:val="Нет списка41211111"/>
    <w:next w:val="a2"/>
    <w:uiPriority w:val="99"/>
    <w:semiHidden/>
    <w:unhideWhenUsed/>
    <w:rsid w:val="00D57CCE"/>
  </w:style>
  <w:style w:type="numbering" w:customStyle="1" w:styleId="5211111">
    <w:name w:val="Нет списка5211111"/>
    <w:next w:val="a2"/>
    <w:uiPriority w:val="99"/>
    <w:semiHidden/>
    <w:unhideWhenUsed/>
    <w:rsid w:val="00D57CCE"/>
  </w:style>
  <w:style w:type="numbering" w:customStyle="1" w:styleId="6211111">
    <w:name w:val="Нет списка6211111"/>
    <w:next w:val="a2"/>
    <w:uiPriority w:val="99"/>
    <w:semiHidden/>
    <w:unhideWhenUsed/>
    <w:rsid w:val="00D57CCE"/>
  </w:style>
  <w:style w:type="numbering" w:customStyle="1" w:styleId="14211111">
    <w:name w:val="Нет списка14211111"/>
    <w:next w:val="a2"/>
    <w:uiPriority w:val="99"/>
    <w:semiHidden/>
    <w:unhideWhenUsed/>
    <w:rsid w:val="00D57CCE"/>
  </w:style>
  <w:style w:type="numbering" w:customStyle="1" w:styleId="23211111">
    <w:name w:val="Нет списка23211111"/>
    <w:next w:val="a2"/>
    <w:uiPriority w:val="99"/>
    <w:semiHidden/>
    <w:unhideWhenUsed/>
    <w:rsid w:val="00D57CCE"/>
  </w:style>
  <w:style w:type="numbering" w:customStyle="1" w:styleId="7211111">
    <w:name w:val="Нет списка7211111"/>
    <w:next w:val="a2"/>
    <w:uiPriority w:val="99"/>
    <w:semiHidden/>
    <w:unhideWhenUsed/>
    <w:rsid w:val="00D57CCE"/>
  </w:style>
  <w:style w:type="numbering" w:customStyle="1" w:styleId="15211111">
    <w:name w:val="Нет списка15211111"/>
    <w:next w:val="a2"/>
    <w:uiPriority w:val="99"/>
    <w:semiHidden/>
    <w:unhideWhenUsed/>
    <w:rsid w:val="00D57CCE"/>
  </w:style>
  <w:style w:type="numbering" w:customStyle="1" w:styleId="24211111">
    <w:name w:val="Нет списка24211111"/>
    <w:next w:val="a2"/>
    <w:uiPriority w:val="99"/>
    <w:semiHidden/>
    <w:unhideWhenUsed/>
    <w:rsid w:val="00D57CCE"/>
  </w:style>
  <w:style w:type="numbering" w:customStyle="1" w:styleId="8111111">
    <w:name w:val="Нет списка8111111"/>
    <w:next w:val="a2"/>
    <w:uiPriority w:val="99"/>
    <w:semiHidden/>
    <w:unhideWhenUsed/>
    <w:rsid w:val="00D57CCE"/>
  </w:style>
  <w:style w:type="numbering" w:customStyle="1" w:styleId="16111111">
    <w:name w:val="Нет списка16111111"/>
    <w:next w:val="a2"/>
    <w:uiPriority w:val="99"/>
    <w:semiHidden/>
    <w:unhideWhenUsed/>
    <w:rsid w:val="00D57CCE"/>
  </w:style>
  <w:style w:type="numbering" w:customStyle="1" w:styleId="111111111">
    <w:name w:val="Нет списка111111111"/>
    <w:next w:val="a2"/>
    <w:uiPriority w:val="99"/>
    <w:semiHidden/>
    <w:unhideWhenUsed/>
    <w:rsid w:val="00D57CCE"/>
  </w:style>
  <w:style w:type="numbering" w:customStyle="1" w:styleId="25111111">
    <w:name w:val="Нет списка25111111"/>
    <w:next w:val="a2"/>
    <w:uiPriority w:val="99"/>
    <w:semiHidden/>
    <w:unhideWhenUsed/>
    <w:rsid w:val="00D57CCE"/>
  </w:style>
  <w:style w:type="numbering" w:customStyle="1" w:styleId="33111111">
    <w:name w:val="Нет списка33111111"/>
    <w:next w:val="a2"/>
    <w:uiPriority w:val="99"/>
    <w:semiHidden/>
    <w:unhideWhenUsed/>
    <w:rsid w:val="00D57CCE"/>
  </w:style>
  <w:style w:type="numbering" w:customStyle="1" w:styleId="121111111">
    <w:name w:val="Нет списка121111111"/>
    <w:next w:val="a2"/>
    <w:uiPriority w:val="99"/>
    <w:semiHidden/>
    <w:unhideWhenUsed/>
    <w:rsid w:val="00D57CCE"/>
  </w:style>
  <w:style w:type="numbering" w:customStyle="1" w:styleId="211111111">
    <w:name w:val="Нет списка211111111"/>
    <w:next w:val="a2"/>
    <w:uiPriority w:val="99"/>
    <w:semiHidden/>
    <w:unhideWhenUsed/>
    <w:rsid w:val="00D57CCE"/>
  </w:style>
  <w:style w:type="numbering" w:customStyle="1" w:styleId="311111111">
    <w:name w:val="Нет списка311111111"/>
    <w:next w:val="a2"/>
    <w:uiPriority w:val="99"/>
    <w:semiHidden/>
    <w:unhideWhenUsed/>
    <w:rsid w:val="00D57CCE"/>
  </w:style>
  <w:style w:type="numbering" w:customStyle="1" w:styleId="42111111">
    <w:name w:val="Нет списка42111111"/>
    <w:next w:val="a2"/>
    <w:uiPriority w:val="99"/>
    <w:semiHidden/>
    <w:unhideWhenUsed/>
    <w:rsid w:val="00D57CCE"/>
  </w:style>
  <w:style w:type="numbering" w:customStyle="1" w:styleId="131111111">
    <w:name w:val="Нет списка131111111"/>
    <w:next w:val="a2"/>
    <w:uiPriority w:val="99"/>
    <w:semiHidden/>
    <w:unhideWhenUsed/>
    <w:rsid w:val="00D57CCE"/>
  </w:style>
  <w:style w:type="numbering" w:customStyle="1" w:styleId="221111111">
    <w:name w:val="Нет списка221111111"/>
    <w:next w:val="a2"/>
    <w:uiPriority w:val="99"/>
    <w:semiHidden/>
    <w:unhideWhenUsed/>
    <w:rsid w:val="00D57CCE"/>
  </w:style>
  <w:style w:type="numbering" w:customStyle="1" w:styleId="321111111">
    <w:name w:val="Нет списка321111111"/>
    <w:next w:val="a2"/>
    <w:uiPriority w:val="99"/>
    <w:semiHidden/>
    <w:unhideWhenUsed/>
    <w:rsid w:val="00D57CCE"/>
  </w:style>
  <w:style w:type="numbering" w:customStyle="1" w:styleId="411111111">
    <w:name w:val="Нет списка411111111"/>
    <w:next w:val="a2"/>
    <w:uiPriority w:val="99"/>
    <w:semiHidden/>
    <w:unhideWhenUsed/>
    <w:rsid w:val="00D57CCE"/>
  </w:style>
  <w:style w:type="numbering" w:customStyle="1" w:styleId="51111111">
    <w:name w:val="Нет списка51111111"/>
    <w:next w:val="a2"/>
    <w:uiPriority w:val="99"/>
    <w:semiHidden/>
    <w:unhideWhenUsed/>
    <w:rsid w:val="00D57CCE"/>
  </w:style>
  <w:style w:type="numbering" w:customStyle="1" w:styleId="61111111">
    <w:name w:val="Нет списка61111111"/>
    <w:next w:val="a2"/>
    <w:uiPriority w:val="99"/>
    <w:semiHidden/>
    <w:unhideWhenUsed/>
    <w:rsid w:val="00D57CCE"/>
  </w:style>
  <w:style w:type="numbering" w:customStyle="1" w:styleId="141111111">
    <w:name w:val="Нет списка141111111"/>
    <w:next w:val="a2"/>
    <w:uiPriority w:val="99"/>
    <w:semiHidden/>
    <w:unhideWhenUsed/>
    <w:rsid w:val="00D57CCE"/>
  </w:style>
  <w:style w:type="numbering" w:customStyle="1" w:styleId="231111111">
    <w:name w:val="Нет списка231111111"/>
    <w:next w:val="a2"/>
    <w:uiPriority w:val="99"/>
    <w:semiHidden/>
    <w:unhideWhenUsed/>
    <w:rsid w:val="00D57CCE"/>
  </w:style>
  <w:style w:type="numbering" w:customStyle="1" w:styleId="71111111">
    <w:name w:val="Нет списка71111111"/>
    <w:next w:val="a2"/>
    <w:uiPriority w:val="99"/>
    <w:semiHidden/>
    <w:unhideWhenUsed/>
    <w:rsid w:val="00D57CCE"/>
  </w:style>
  <w:style w:type="numbering" w:customStyle="1" w:styleId="151111111">
    <w:name w:val="Нет списка151111111"/>
    <w:next w:val="a2"/>
    <w:uiPriority w:val="99"/>
    <w:semiHidden/>
    <w:unhideWhenUsed/>
    <w:rsid w:val="00D57CCE"/>
  </w:style>
  <w:style w:type="numbering" w:customStyle="1" w:styleId="241111111">
    <w:name w:val="Нет списка241111111"/>
    <w:next w:val="a2"/>
    <w:uiPriority w:val="99"/>
    <w:semiHidden/>
    <w:unhideWhenUsed/>
    <w:rsid w:val="00D57CCE"/>
  </w:style>
  <w:style w:type="paragraph" w:customStyle="1" w:styleId="1f7">
    <w:name w:val="Текст примечания1"/>
    <w:basedOn w:val="a"/>
    <w:next w:val="aff5"/>
    <w:uiPriority w:val="99"/>
    <w:semiHidden/>
    <w:unhideWhenUsed/>
    <w:qFormat/>
    <w:rsid w:val="00D57CCE"/>
    <w:pPr>
      <w:spacing w:after="200"/>
    </w:pPr>
    <w:rPr>
      <w:rFonts w:asciiTheme="minorHAnsi" w:eastAsiaTheme="minorHAnsi" w:hAnsiTheme="minorHAnsi" w:cstheme="minorBidi"/>
      <w:sz w:val="20"/>
      <w:szCs w:val="20"/>
      <w:lang w:eastAsia="en-US"/>
    </w:rPr>
  </w:style>
  <w:style w:type="paragraph" w:customStyle="1" w:styleId="1f8">
    <w:name w:val="Текст сноски1"/>
    <w:basedOn w:val="a"/>
    <w:next w:val="aff9"/>
    <w:uiPriority w:val="99"/>
    <w:unhideWhenUsed/>
    <w:rsid w:val="00D57CCE"/>
    <w:rPr>
      <w:rFonts w:asciiTheme="minorHAnsi" w:eastAsiaTheme="minorHAnsi" w:hAnsiTheme="minorHAnsi" w:cstheme="minorBidi"/>
      <w:sz w:val="20"/>
      <w:szCs w:val="20"/>
      <w:lang w:eastAsia="en-US"/>
    </w:rPr>
  </w:style>
  <w:style w:type="character" w:customStyle="1" w:styleId="2e">
    <w:name w:val="Текст сноски Знак2"/>
    <w:basedOn w:val="a0"/>
    <w:uiPriority w:val="99"/>
    <w:semiHidden/>
    <w:rsid w:val="00D57C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66">
      <w:bodyDiv w:val="1"/>
      <w:marLeft w:val="0"/>
      <w:marRight w:val="0"/>
      <w:marTop w:val="0"/>
      <w:marBottom w:val="0"/>
      <w:divBdr>
        <w:top w:val="none" w:sz="0" w:space="0" w:color="auto"/>
        <w:left w:val="none" w:sz="0" w:space="0" w:color="auto"/>
        <w:bottom w:val="none" w:sz="0" w:space="0" w:color="auto"/>
        <w:right w:val="none" w:sz="0" w:space="0" w:color="auto"/>
      </w:divBdr>
    </w:div>
    <w:div w:id="11735936">
      <w:bodyDiv w:val="1"/>
      <w:marLeft w:val="0"/>
      <w:marRight w:val="0"/>
      <w:marTop w:val="0"/>
      <w:marBottom w:val="0"/>
      <w:divBdr>
        <w:top w:val="none" w:sz="0" w:space="0" w:color="auto"/>
        <w:left w:val="none" w:sz="0" w:space="0" w:color="auto"/>
        <w:bottom w:val="none" w:sz="0" w:space="0" w:color="auto"/>
        <w:right w:val="none" w:sz="0" w:space="0" w:color="auto"/>
      </w:divBdr>
    </w:div>
    <w:div w:id="19355759">
      <w:bodyDiv w:val="1"/>
      <w:marLeft w:val="0"/>
      <w:marRight w:val="0"/>
      <w:marTop w:val="0"/>
      <w:marBottom w:val="0"/>
      <w:divBdr>
        <w:top w:val="none" w:sz="0" w:space="0" w:color="auto"/>
        <w:left w:val="none" w:sz="0" w:space="0" w:color="auto"/>
        <w:bottom w:val="none" w:sz="0" w:space="0" w:color="auto"/>
        <w:right w:val="none" w:sz="0" w:space="0" w:color="auto"/>
      </w:divBdr>
    </w:div>
    <w:div w:id="26681697">
      <w:bodyDiv w:val="1"/>
      <w:marLeft w:val="0"/>
      <w:marRight w:val="0"/>
      <w:marTop w:val="0"/>
      <w:marBottom w:val="0"/>
      <w:divBdr>
        <w:top w:val="none" w:sz="0" w:space="0" w:color="auto"/>
        <w:left w:val="none" w:sz="0" w:space="0" w:color="auto"/>
        <w:bottom w:val="none" w:sz="0" w:space="0" w:color="auto"/>
        <w:right w:val="none" w:sz="0" w:space="0" w:color="auto"/>
      </w:divBdr>
    </w:div>
    <w:div w:id="28457249">
      <w:bodyDiv w:val="1"/>
      <w:marLeft w:val="0"/>
      <w:marRight w:val="0"/>
      <w:marTop w:val="0"/>
      <w:marBottom w:val="0"/>
      <w:divBdr>
        <w:top w:val="none" w:sz="0" w:space="0" w:color="auto"/>
        <w:left w:val="none" w:sz="0" w:space="0" w:color="auto"/>
        <w:bottom w:val="none" w:sz="0" w:space="0" w:color="auto"/>
        <w:right w:val="none" w:sz="0" w:space="0" w:color="auto"/>
      </w:divBdr>
    </w:div>
    <w:div w:id="38481642">
      <w:bodyDiv w:val="1"/>
      <w:marLeft w:val="0"/>
      <w:marRight w:val="0"/>
      <w:marTop w:val="0"/>
      <w:marBottom w:val="0"/>
      <w:divBdr>
        <w:top w:val="none" w:sz="0" w:space="0" w:color="auto"/>
        <w:left w:val="none" w:sz="0" w:space="0" w:color="auto"/>
        <w:bottom w:val="none" w:sz="0" w:space="0" w:color="auto"/>
        <w:right w:val="none" w:sz="0" w:space="0" w:color="auto"/>
      </w:divBdr>
    </w:div>
    <w:div w:id="53744697">
      <w:bodyDiv w:val="1"/>
      <w:marLeft w:val="0"/>
      <w:marRight w:val="0"/>
      <w:marTop w:val="0"/>
      <w:marBottom w:val="0"/>
      <w:divBdr>
        <w:top w:val="none" w:sz="0" w:space="0" w:color="auto"/>
        <w:left w:val="none" w:sz="0" w:space="0" w:color="auto"/>
        <w:bottom w:val="none" w:sz="0" w:space="0" w:color="auto"/>
        <w:right w:val="none" w:sz="0" w:space="0" w:color="auto"/>
      </w:divBdr>
    </w:div>
    <w:div w:id="67777257">
      <w:bodyDiv w:val="1"/>
      <w:marLeft w:val="0"/>
      <w:marRight w:val="0"/>
      <w:marTop w:val="0"/>
      <w:marBottom w:val="0"/>
      <w:divBdr>
        <w:top w:val="none" w:sz="0" w:space="0" w:color="auto"/>
        <w:left w:val="none" w:sz="0" w:space="0" w:color="auto"/>
        <w:bottom w:val="none" w:sz="0" w:space="0" w:color="auto"/>
        <w:right w:val="none" w:sz="0" w:space="0" w:color="auto"/>
      </w:divBdr>
    </w:div>
    <w:div w:id="75785023">
      <w:bodyDiv w:val="1"/>
      <w:marLeft w:val="0"/>
      <w:marRight w:val="0"/>
      <w:marTop w:val="0"/>
      <w:marBottom w:val="0"/>
      <w:divBdr>
        <w:top w:val="none" w:sz="0" w:space="0" w:color="auto"/>
        <w:left w:val="none" w:sz="0" w:space="0" w:color="auto"/>
        <w:bottom w:val="none" w:sz="0" w:space="0" w:color="auto"/>
        <w:right w:val="none" w:sz="0" w:space="0" w:color="auto"/>
      </w:divBdr>
    </w:div>
    <w:div w:id="81344760">
      <w:bodyDiv w:val="1"/>
      <w:marLeft w:val="0"/>
      <w:marRight w:val="0"/>
      <w:marTop w:val="0"/>
      <w:marBottom w:val="0"/>
      <w:divBdr>
        <w:top w:val="none" w:sz="0" w:space="0" w:color="auto"/>
        <w:left w:val="none" w:sz="0" w:space="0" w:color="auto"/>
        <w:bottom w:val="none" w:sz="0" w:space="0" w:color="auto"/>
        <w:right w:val="none" w:sz="0" w:space="0" w:color="auto"/>
      </w:divBdr>
    </w:div>
    <w:div w:id="83916308">
      <w:bodyDiv w:val="1"/>
      <w:marLeft w:val="0"/>
      <w:marRight w:val="0"/>
      <w:marTop w:val="0"/>
      <w:marBottom w:val="0"/>
      <w:divBdr>
        <w:top w:val="none" w:sz="0" w:space="0" w:color="auto"/>
        <w:left w:val="none" w:sz="0" w:space="0" w:color="auto"/>
        <w:bottom w:val="none" w:sz="0" w:space="0" w:color="auto"/>
        <w:right w:val="none" w:sz="0" w:space="0" w:color="auto"/>
      </w:divBdr>
    </w:div>
    <w:div w:id="84692755">
      <w:bodyDiv w:val="1"/>
      <w:marLeft w:val="0"/>
      <w:marRight w:val="0"/>
      <w:marTop w:val="0"/>
      <w:marBottom w:val="0"/>
      <w:divBdr>
        <w:top w:val="none" w:sz="0" w:space="0" w:color="auto"/>
        <w:left w:val="none" w:sz="0" w:space="0" w:color="auto"/>
        <w:bottom w:val="none" w:sz="0" w:space="0" w:color="auto"/>
        <w:right w:val="none" w:sz="0" w:space="0" w:color="auto"/>
      </w:divBdr>
    </w:div>
    <w:div w:id="86537406">
      <w:bodyDiv w:val="1"/>
      <w:marLeft w:val="0"/>
      <w:marRight w:val="0"/>
      <w:marTop w:val="0"/>
      <w:marBottom w:val="0"/>
      <w:divBdr>
        <w:top w:val="none" w:sz="0" w:space="0" w:color="auto"/>
        <w:left w:val="none" w:sz="0" w:space="0" w:color="auto"/>
        <w:bottom w:val="none" w:sz="0" w:space="0" w:color="auto"/>
        <w:right w:val="none" w:sz="0" w:space="0" w:color="auto"/>
      </w:divBdr>
    </w:div>
    <w:div w:id="96953199">
      <w:bodyDiv w:val="1"/>
      <w:marLeft w:val="0"/>
      <w:marRight w:val="0"/>
      <w:marTop w:val="0"/>
      <w:marBottom w:val="0"/>
      <w:divBdr>
        <w:top w:val="none" w:sz="0" w:space="0" w:color="auto"/>
        <w:left w:val="none" w:sz="0" w:space="0" w:color="auto"/>
        <w:bottom w:val="none" w:sz="0" w:space="0" w:color="auto"/>
        <w:right w:val="none" w:sz="0" w:space="0" w:color="auto"/>
      </w:divBdr>
    </w:div>
    <w:div w:id="100927462">
      <w:bodyDiv w:val="1"/>
      <w:marLeft w:val="0"/>
      <w:marRight w:val="0"/>
      <w:marTop w:val="0"/>
      <w:marBottom w:val="0"/>
      <w:divBdr>
        <w:top w:val="none" w:sz="0" w:space="0" w:color="auto"/>
        <w:left w:val="none" w:sz="0" w:space="0" w:color="auto"/>
        <w:bottom w:val="none" w:sz="0" w:space="0" w:color="auto"/>
        <w:right w:val="none" w:sz="0" w:space="0" w:color="auto"/>
      </w:divBdr>
    </w:div>
    <w:div w:id="103160832">
      <w:bodyDiv w:val="1"/>
      <w:marLeft w:val="0"/>
      <w:marRight w:val="0"/>
      <w:marTop w:val="0"/>
      <w:marBottom w:val="0"/>
      <w:divBdr>
        <w:top w:val="none" w:sz="0" w:space="0" w:color="auto"/>
        <w:left w:val="none" w:sz="0" w:space="0" w:color="auto"/>
        <w:bottom w:val="none" w:sz="0" w:space="0" w:color="auto"/>
        <w:right w:val="none" w:sz="0" w:space="0" w:color="auto"/>
      </w:divBdr>
    </w:div>
    <w:div w:id="104081214">
      <w:bodyDiv w:val="1"/>
      <w:marLeft w:val="0"/>
      <w:marRight w:val="0"/>
      <w:marTop w:val="0"/>
      <w:marBottom w:val="0"/>
      <w:divBdr>
        <w:top w:val="none" w:sz="0" w:space="0" w:color="auto"/>
        <w:left w:val="none" w:sz="0" w:space="0" w:color="auto"/>
        <w:bottom w:val="none" w:sz="0" w:space="0" w:color="auto"/>
        <w:right w:val="none" w:sz="0" w:space="0" w:color="auto"/>
      </w:divBdr>
    </w:div>
    <w:div w:id="104815157">
      <w:bodyDiv w:val="1"/>
      <w:marLeft w:val="0"/>
      <w:marRight w:val="0"/>
      <w:marTop w:val="0"/>
      <w:marBottom w:val="0"/>
      <w:divBdr>
        <w:top w:val="none" w:sz="0" w:space="0" w:color="auto"/>
        <w:left w:val="none" w:sz="0" w:space="0" w:color="auto"/>
        <w:bottom w:val="none" w:sz="0" w:space="0" w:color="auto"/>
        <w:right w:val="none" w:sz="0" w:space="0" w:color="auto"/>
      </w:divBdr>
    </w:div>
    <w:div w:id="110830333">
      <w:bodyDiv w:val="1"/>
      <w:marLeft w:val="0"/>
      <w:marRight w:val="0"/>
      <w:marTop w:val="0"/>
      <w:marBottom w:val="0"/>
      <w:divBdr>
        <w:top w:val="none" w:sz="0" w:space="0" w:color="auto"/>
        <w:left w:val="none" w:sz="0" w:space="0" w:color="auto"/>
        <w:bottom w:val="none" w:sz="0" w:space="0" w:color="auto"/>
        <w:right w:val="none" w:sz="0" w:space="0" w:color="auto"/>
      </w:divBdr>
    </w:div>
    <w:div w:id="111167335">
      <w:bodyDiv w:val="1"/>
      <w:marLeft w:val="0"/>
      <w:marRight w:val="0"/>
      <w:marTop w:val="0"/>
      <w:marBottom w:val="0"/>
      <w:divBdr>
        <w:top w:val="none" w:sz="0" w:space="0" w:color="auto"/>
        <w:left w:val="none" w:sz="0" w:space="0" w:color="auto"/>
        <w:bottom w:val="none" w:sz="0" w:space="0" w:color="auto"/>
        <w:right w:val="none" w:sz="0" w:space="0" w:color="auto"/>
      </w:divBdr>
    </w:div>
    <w:div w:id="111367511">
      <w:bodyDiv w:val="1"/>
      <w:marLeft w:val="0"/>
      <w:marRight w:val="0"/>
      <w:marTop w:val="0"/>
      <w:marBottom w:val="0"/>
      <w:divBdr>
        <w:top w:val="none" w:sz="0" w:space="0" w:color="auto"/>
        <w:left w:val="none" w:sz="0" w:space="0" w:color="auto"/>
        <w:bottom w:val="none" w:sz="0" w:space="0" w:color="auto"/>
        <w:right w:val="none" w:sz="0" w:space="0" w:color="auto"/>
      </w:divBdr>
    </w:div>
    <w:div w:id="114449825">
      <w:bodyDiv w:val="1"/>
      <w:marLeft w:val="0"/>
      <w:marRight w:val="0"/>
      <w:marTop w:val="0"/>
      <w:marBottom w:val="0"/>
      <w:divBdr>
        <w:top w:val="none" w:sz="0" w:space="0" w:color="auto"/>
        <w:left w:val="none" w:sz="0" w:space="0" w:color="auto"/>
        <w:bottom w:val="none" w:sz="0" w:space="0" w:color="auto"/>
        <w:right w:val="none" w:sz="0" w:space="0" w:color="auto"/>
      </w:divBdr>
    </w:div>
    <w:div w:id="117454613">
      <w:bodyDiv w:val="1"/>
      <w:marLeft w:val="0"/>
      <w:marRight w:val="0"/>
      <w:marTop w:val="0"/>
      <w:marBottom w:val="0"/>
      <w:divBdr>
        <w:top w:val="none" w:sz="0" w:space="0" w:color="auto"/>
        <w:left w:val="none" w:sz="0" w:space="0" w:color="auto"/>
        <w:bottom w:val="none" w:sz="0" w:space="0" w:color="auto"/>
        <w:right w:val="none" w:sz="0" w:space="0" w:color="auto"/>
      </w:divBdr>
    </w:div>
    <w:div w:id="136338260">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39739399">
      <w:bodyDiv w:val="1"/>
      <w:marLeft w:val="0"/>
      <w:marRight w:val="0"/>
      <w:marTop w:val="0"/>
      <w:marBottom w:val="0"/>
      <w:divBdr>
        <w:top w:val="none" w:sz="0" w:space="0" w:color="auto"/>
        <w:left w:val="none" w:sz="0" w:space="0" w:color="auto"/>
        <w:bottom w:val="none" w:sz="0" w:space="0" w:color="auto"/>
        <w:right w:val="none" w:sz="0" w:space="0" w:color="auto"/>
      </w:divBdr>
      <w:divsChild>
        <w:div w:id="120269377">
          <w:marLeft w:val="0"/>
          <w:marRight w:val="0"/>
          <w:marTop w:val="0"/>
          <w:marBottom w:val="0"/>
          <w:divBdr>
            <w:top w:val="none" w:sz="0" w:space="0" w:color="auto"/>
            <w:left w:val="none" w:sz="0" w:space="0" w:color="auto"/>
            <w:bottom w:val="none" w:sz="0" w:space="0" w:color="auto"/>
            <w:right w:val="none" w:sz="0" w:space="0" w:color="auto"/>
          </w:divBdr>
        </w:div>
        <w:div w:id="2124767471">
          <w:marLeft w:val="0"/>
          <w:marRight w:val="0"/>
          <w:marTop w:val="0"/>
          <w:marBottom w:val="0"/>
          <w:divBdr>
            <w:top w:val="none" w:sz="0" w:space="0" w:color="auto"/>
            <w:left w:val="none" w:sz="0" w:space="0" w:color="auto"/>
            <w:bottom w:val="none" w:sz="0" w:space="0" w:color="auto"/>
            <w:right w:val="none" w:sz="0" w:space="0" w:color="auto"/>
          </w:divBdr>
        </w:div>
      </w:divsChild>
    </w:div>
    <w:div w:id="145248164">
      <w:bodyDiv w:val="1"/>
      <w:marLeft w:val="0"/>
      <w:marRight w:val="0"/>
      <w:marTop w:val="0"/>
      <w:marBottom w:val="0"/>
      <w:divBdr>
        <w:top w:val="none" w:sz="0" w:space="0" w:color="auto"/>
        <w:left w:val="none" w:sz="0" w:space="0" w:color="auto"/>
        <w:bottom w:val="none" w:sz="0" w:space="0" w:color="auto"/>
        <w:right w:val="none" w:sz="0" w:space="0" w:color="auto"/>
      </w:divBdr>
    </w:div>
    <w:div w:id="161821465">
      <w:bodyDiv w:val="1"/>
      <w:marLeft w:val="0"/>
      <w:marRight w:val="0"/>
      <w:marTop w:val="0"/>
      <w:marBottom w:val="0"/>
      <w:divBdr>
        <w:top w:val="none" w:sz="0" w:space="0" w:color="auto"/>
        <w:left w:val="none" w:sz="0" w:space="0" w:color="auto"/>
        <w:bottom w:val="none" w:sz="0" w:space="0" w:color="auto"/>
        <w:right w:val="none" w:sz="0" w:space="0" w:color="auto"/>
      </w:divBdr>
    </w:div>
    <w:div w:id="163982619">
      <w:bodyDiv w:val="1"/>
      <w:marLeft w:val="0"/>
      <w:marRight w:val="0"/>
      <w:marTop w:val="0"/>
      <w:marBottom w:val="0"/>
      <w:divBdr>
        <w:top w:val="none" w:sz="0" w:space="0" w:color="auto"/>
        <w:left w:val="none" w:sz="0" w:space="0" w:color="auto"/>
        <w:bottom w:val="none" w:sz="0" w:space="0" w:color="auto"/>
        <w:right w:val="none" w:sz="0" w:space="0" w:color="auto"/>
      </w:divBdr>
    </w:div>
    <w:div w:id="168908940">
      <w:bodyDiv w:val="1"/>
      <w:marLeft w:val="0"/>
      <w:marRight w:val="0"/>
      <w:marTop w:val="0"/>
      <w:marBottom w:val="0"/>
      <w:divBdr>
        <w:top w:val="none" w:sz="0" w:space="0" w:color="auto"/>
        <w:left w:val="none" w:sz="0" w:space="0" w:color="auto"/>
        <w:bottom w:val="none" w:sz="0" w:space="0" w:color="auto"/>
        <w:right w:val="none" w:sz="0" w:space="0" w:color="auto"/>
      </w:divBdr>
    </w:div>
    <w:div w:id="169688536">
      <w:bodyDiv w:val="1"/>
      <w:marLeft w:val="0"/>
      <w:marRight w:val="0"/>
      <w:marTop w:val="0"/>
      <w:marBottom w:val="0"/>
      <w:divBdr>
        <w:top w:val="none" w:sz="0" w:space="0" w:color="auto"/>
        <w:left w:val="none" w:sz="0" w:space="0" w:color="auto"/>
        <w:bottom w:val="none" w:sz="0" w:space="0" w:color="auto"/>
        <w:right w:val="none" w:sz="0" w:space="0" w:color="auto"/>
      </w:divBdr>
    </w:div>
    <w:div w:id="169879726">
      <w:bodyDiv w:val="1"/>
      <w:marLeft w:val="0"/>
      <w:marRight w:val="0"/>
      <w:marTop w:val="0"/>
      <w:marBottom w:val="0"/>
      <w:divBdr>
        <w:top w:val="none" w:sz="0" w:space="0" w:color="auto"/>
        <w:left w:val="none" w:sz="0" w:space="0" w:color="auto"/>
        <w:bottom w:val="none" w:sz="0" w:space="0" w:color="auto"/>
        <w:right w:val="none" w:sz="0" w:space="0" w:color="auto"/>
      </w:divBdr>
    </w:div>
    <w:div w:id="178931820">
      <w:bodyDiv w:val="1"/>
      <w:marLeft w:val="0"/>
      <w:marRight w:val="0"/>
      <w:marTop w:val="0"/>
      <w:marBottom w:val="0"/>
      <w:divBdr>
        <w:top w:val="none" w:sz="0" w:space="0" w:color="auto"/>
        <w:left w:val="none" w:sz="0" w:space="0" w:color="auto"/>
        <w:bottom w:val="none" w:sz="0" w:space="0" w:color="auto"/>
        <w:right w:val="none" w:sz="0" w:space="0" w:color="auto"/>
      </w:divBdr>
    </w:div>
    <w:div w:id="183905449">
      <w:bodyDiv w:val="1"/>
      <w:marLeft w:val="0"/>
      <w:marRight w:val="0"/>
      <w:marTop w:val="0"/>
      <w:marBottom w:val="0"/>
      <w:divBdr>
        <w:top w:val="none" w:sz="0" w:space="0" w:color="auto"/>
        <w:left w:val="none" w:sz="0" w:space="0" w:color="auto"/>
        <w:bottom w:val="none" w:sz="0" w:space="0" w:color="auto"/>
        <w:right w:val="none" w:sz="0" w:space="0" w:color="auto"/>
      </w:divBdr>
    </w:div>
    <w:div w:id="196359595">
      <w:bodyDiv w:val="1"/>
      <w:marLeft w:val="0"/>
      <w:marRight w:val="0"/>
      <w:marTop w:val="0"/>
      <w:marBottom w:val="0"/>
      <w:divBdr>
        <w:top w:val="none" w:sz="0" w:space="0" w:color="auto"/>
        <w:left w:val="none" w:sz="0" w:space="0" w:color="auto"/>
        <w:bottom w:val="none" w:sz="0" w:space="0" w:color="auto"/>
        <w:right w:val="none" w:sz="0" w:space="0" w:color="auto"/>
      </w:divBdr>
    </w:div>
    <w:div w:id="196697865">
      <w:bodyDiv w:val="1"/>
      <w:marLeft w:val="0"/>
      <w:marRight w:val="0"/>
      <w:marTop w:val="0"/>
      <w:marBottom w:val="0"/>
      <w:divBdr>
        <w:top w:val="none" w:sz="0" w:space="0" w:color="auto"/>
        <w:left w:val="none" w:sz="0" w:space="0" w:color="auto"/>
        <w:bottom w:val="none" w:sz="0" w:space="0" w:color="auto"/>
        <w:right w:val="none" w:sz="0" w:space="0" w:color="auto"/>
      </w:divBdr>
    </w:div>
    <w:div w:id="203517286">
      <w:bodyDiv w:val="1"/>
      <w:marLeft w:val="0"/>
      <w:marRight w:val="0"/>
      <w:marTop w:val="0"/>
      <w:marBottom w:val="0"/>
      <w:divBdr>
        <w:top w:val="none" w:sz="0" w:space="0" w:color="auto"/>
        <w:left w:val="none" w:sz="0" w:space="0" w:color="auto"/>
        <w:bottom w:val="none" w:sz="0" w:space="0" w:color="auto"/>
        <w:right w:val="none" w:sz="0" w:space="0" w:color="auto"/>
      </w:divBdr>
    </w:div>
    <w:div w:id="212891606">
      <w:bodyDiv w:val="1"/>
      <w:marLeft w:val="0"/>
      <w:marRight w:val="0"/>
      <w:marTop w:val="0"/>
      <w:marBottom w:val="0"/>
      <w:divBdr>
        <w:top w:val="none" w:sz="0" w:space="0" w:color="auto"/>
        <w:left w:val="none" w:sz="0" w:space="0" w:color="auto"/>
        <w:bottom w:val="none" w:sz="0" w:space="0" w:color="auto"/>
        <w:right w:val="none" w:sz="0" w:space="0" w:color="auto"/>
      </w:divBdr>
    </w:div>
    <w:div w:id="214899758">
      <w:bodyDiv w:val="1"/>
      <w:marLeft w:val="0"/>
      <w:marRight w:val="0"/>
      <w:marTop w:val="0"/>
      <w:marBottom w:val="0"/>
      <w:divBdr>
        <w:top w:val="none" w:sz="0" w:space="0" w:color="auto"/>
        <w:left w:val="none" w:sz="0" w:space="0" w:color="auto"/>
        <w:bottom w:val="none" w:sz="0" w:space="0" w:color="auto"/>
        <w:right w:val="none" w:sz="0" w:space="0" w:color="auto"/>
      </w:divBdr>
    </w:div>
    <w:div w:id="217135052">
      <w:bodyDiv w:val="1"/>
      <w:marLeft w:val="0"/>
      <w:marRight w:val="0"/>
      <w:marTop w:val="0"/>
      <w:marBottom w:val="0"/>
      <w:divBdr>
        <w:top w:val="none" w:sz="0" w:space="0" w:color="auto"/>
        <w:left w:val="none" w:sz="0" w:space="0" w:color="auto"/>
        <w:bottom w:val="none" w:sz="0" w:space="0" w:color="auto"/>
        <w:right w:val="none" w:sz="0" w:space="0" w:color="auto"/>
      </w:divBdr>
    </w:div>
    <w:div w:id="218327743">
      <w:bodyDiv w:val="1"/>
      <w:marLeft w:val="0"/>
      <w:marRight w:val="0"/>
      <w:marTop w:val="0"/>
      <w:marBottom w:val="0"/>
      <w:divBdr>
        <w:top w:val="none" w:sz="0" w:space="0" w:color="auto"/>
        <w:left w:val="none" w:sz="0" w:space="0" w:color="auto"/>
        <w:bottom w:val="none" w:sz="0" w:space="0" w:color="auto"/>
        <w:right w:val="none" w:sz="0" w:space="0" w:color="auto"/>
      </w:divBdr>
    </w:div>
    <w:div w:id="225066934">
      <w:bodyDiv w:val="1"/>
      <w:marLeft w:val="0"/>
      <w:marRight w:val="0"/>
      <w:marTop w:val="0"/>
      <w:marBottom w:val="0"/>
      <w:divBdr>
        <w:top w:val="none" w:sz="0" w:space="0" w:color="auto"/>
        <w:left w:val="none" w:sz="0" w:space="0" w:color="auto"/>
        <w:bottom w:val="none" w:sz="0" w:space="0" w:color="auto"/>
        <w:right w:val="none" w:sz="0" w:space="0" w:color="auto"/>
      </w:divBdr>
    </w:div>
    <w:div w:id="231239087">
      <w:bodyDiv w:val="1"/>
      <w:marLeft w:val="0"/>
      <w:marRight w:val="0"/>
      <w:marTop w:val="0"/>
      <w:marBottom w:val="0"/>
      <w:divBdr>
        <w:top w:val="none" w:sz="0" w:space="0" w:color="auto"/>
        <w:left w:val="none" w:sz="0" w:space="0" w:color="auto"/>
        <w:bottom w:val="none" w:sz="0" w:space="0" w:color="auto"/>
        <w:right w:val="none" w:sz="0" w:space="0" w:color="auto"/>
      </w:divBdr>
    </w:div>
    <w:div w:id="235214728">
      <w:bodyDiv w:val="1"/>
      <w:marLeft w:val="0"/>
      <w:marRight w:val="0"/>
      <w:marTop w:val="0"/>
      <w:marBottom w:val="0"/>
      <w:divBdr>
        <w:top w:val="none" w:sz="0" w:space="0" w:color="auto"/>
        <w:left w:val="none" w:sz="0" w:space="0" w:color="auto"/>
        <w:bottom w:val="none" w:sz="0" w:space="0" w:color="auto"/>
        <w:right w:val="none" w:sz="0" w:space="0" w:color="auto"/>
      </w:divBdr>
    </w:div>
    <w:div w:id="239368919">
      <w:bodyDiv w:val="1"/>
      <w:marLeft w:val="0"/>
      <w:marRight w:val="0"/>
      <w:marTop w:val="0"/>
      <w:marBottom w:val="0"/>
      <w:divBdr>
        <w:top w:val="none" w:sz="0" w:space="0" w:color="auto"/>
        <w:left w:val="none" w:sz="0" w:space="0" w:color="auto"/>
        <w:bottom w:val="none" w:sz="0" w:space="0" w:color="auto"/>
        <w:right w:val="none" w:sz="0" w:space="0" w:color="auto"/>
      </w:divBdr>
    </w:div>
    <w:div w:id="244807253">
      <w:bodyDiv w:val="1"/>
      <w:marLeft w:val="0"/>
      <w:marRight w:val="0"/>
      <w:marTop w:val="0"/>
      <w:marBottom w:val="0"/>
      <w:divBdr>
        <w:top w:val="none" w:sz="0" w:space="0" w:color="auto"/>
        <w:left w:val="none" w:sz="0" w:space="0" w:color="auto"/>
        <w:bottom w:val="none" w:sz="0" w:space="0" w:color="auto"/>
        <w:right w:val="none" w:sz="0" w:space="0" w:color="auto"/>
      </w:divBdr>
    </w:div>
    <w:div w:id="245195341">
      <w:bodyDiv w:val="1"/>
      <w:marLeft w:val="0"/>
      <w:marRight w:val="0"/>
      <w:marTop w:val="0"/>
      <w:marBottom w:val="0"/>
      <w:divBdr>
        <w:top w:val="none" w:sz="0" w:space="0" w:color="auto"/>
        <w:left w:val="none" w:sz="0" w:space="0" w:color="auto"/>
        <w:bottom w:val="none" w:sz="0" w:space="0" w:color="auto"/>
        <w:right w:val="none" w:sz="0" w:space="0" w:color="auto"/>
      </w:divBdr>
    </w:div>
    <w:div w:id="248196707">
      <w:bodyDiv w:val="1"/>
      <w:marLeft w:val="0"/>
      <w:marRight w:val="0"/>
      <w:marTop w:val="0"/>
      <w:marBottom w:val="0"/>
      <w:divBdr>
        <w:top w:val="none" w:sz="0" w:space="0" w:color="auto"/>
        <w:left w:val="none" w:sz="0" w:space="0" w:color="auto"/>
        <w:bottom w:val="none" w:sz="0" w:space="0" w:color="auto"/>
        <w:right w:val="none" w:sz="0" w:space="0" w:color="auto"/>
      </w:divBdr>
    </w:div>
    <w:div w:id="252978601">
      <w:bodyDiv w:val="1"/>
      <w:marLeft w:val="0"/>
      <w:marRight w:val="0"/>
      <w:marTop w:val="0"/>
      <w:marBottom w:val="0"/>
      <w:divBdr>
        <w:top w:val="none" w:sz="0" w:space="0" w:color="auto"/>
        <w:left w:val="none" w:sz="0" w:space="0" w:color="auto"/>
        <w:bottom w:val="none" w:sz="0" w:space="0" w:color="auto"/>
        <w:right w:val="none" w:sz="0" w:space="0" w:color="auto"/>
      </w:divBdr>
    </w:div>
    <w:div w:id="261688522">
      <w:bodyDiv w:val="1"/>
      <w:marLeft w:val="0"/>
      <w:marRight w:val="0"/>
      <w:marTop w:val="0"/>
      <w:marBottom w:val="0"/>
      <w:divBdr>
        <w:top w:val="none" w:sz="0" w:space="0" w:color="auto"/>
        <w:left w:val="none" w:sz="0" w:space="0" w:color="auto"/>
        <w:bottom w:val="none" w:sz="0" w:space="0" w:color="auto"/>
        <w:right w:val="none" w:sz="0" w:space="0" w:color="auto"/>
      </w:divBdr>
    </w:div>
    <w:div w:id="263344349">
      <w:bodyDiv w:val="1"/>
      <w:marLeft w:val="0"/>
      <w:marRight w:val="0"/>
      <w:marTop w:val="0"/>
      <w:marBottom w:val="0"/>
      <w:divBdr>
        <w:top w:val="none" w:sz="0" w:space="0" w:color="auto"/>
        <w:left w:val="none" w:sz="0" w:space="0" w:color="auto"/>
        <w:bottom w:val="none" w:sz="0" w:space="0" w:color="auto"/>
        <w:right w:val="none" w:sz="0" w:space="0" w:color="auto"/>
      </w:divBdr>
    </w:div>
    <w:div w:id="266431957">
      <w:bodyDiv w:val="1"/>
      <w:marLeft w:val="0"/>
      <w:marRight w:val="0"/>
      <w:marTop w:val="0"/>
      <w:marBottom w:val="0"/>
      <w:divBdr>
        <w:top w:val="none" w:sz="0" w:space="0" w:color="auto"/>
        <w:left w:val="none" w:sz="0" w:space="0" w:color="auto"/>
        <w:bottom w:val="none" w:sz="0" w:space="0" w:color="auto"/>
        <w:right w:val="none" w:sz="0" w:space="0" w:color="auto"/>
      </w:divBdr>
    </w:div>
    <w:div w:id="275986039">
      <w:bodyDiv w:val="1"/>
      <w:marLeft w:val="0"/>
      <w:marRight w:val="0"/>
      <w:marTop w:val="0"/>
      <w:marBottom w:val="0"/>
      <w:divBdr>
        <w:top w:val="none" w:sz="0" w:space="0" w:color="auto"/>
        <w:left w:val="none" w:sz="0" w:space="0" w:color="auto"/>
        <w:bottom w:val="none" w:sz="0" w:space="0" w:color="auto"/>
        <w:right w:val="none" w:sz="0" w:space="0" w:color="auto"/>
      </w:divBdr>
    </w:div>
    <w:div w:id="278415571">
      <w:bodyDiv w:val="1"/>
      <w:marLeft w:val="0"/>
      <w:marRight w:val="0"/>
      <w:marTop w:val="0"/>
      <w:marBottom w:val="0"/>
      <w:divBdr>
        <w:top w:val="none" w:sz="0" w:space="0" w:color="auto"/>
        <w:left w:val="none" w:sz="0" w:space="0" w:color="auto"/>
        <w:bottom w:val="none" w:sz="0" w:space="0" w:color="auto"/>
        <w:right w:val="none" w:sz="0" w:space="0" w:color="auto"/>
      </w:divBdr>
    </w:div>
    <w:div w:id="282925217">
      <w:bodyDiv w:val="1"/>
      <w:marLeft w:val="0"/>
      <w:marRight w:val="0"/>
      <w:marTop w:val="0"/>
      <w:marBottom w:val="0"/>
      <w:divBdr>
        <w:top w:val="none" w:sz="0" w:space="0" w:color="auto"/>
        <w:left w:val="none" w:sz="0" w:space="0" w:color="auto"/>
        <w:bottom w:val="none" w:sz="0" w:space="0" w:color="auto"/>
        <w:right w:val="none" w:sz="0" w:space="0" w:color="auto"/>
      </w:divBdr>
    </w:div>
    <w:div w:id="311907880">
      <w:bodyDiv w:val="1"/>
      <w:marLeft w:val="0"/>
      <w:marRight w:val="0"/>
      <w:marTop w:val="0"/>
      <w:marBottom w:val="0"/>
      <w:divBdr>
        <w:top w:val="none" w:sz="0" w:space="0" w:color="auto"/>
        <w:left w:val="none" w:sz="0" w:space="0" w:color="auto"/>
        <w:bottom w:val="none" w:sz="0" w:space="0" w:color="auto"/>
        <w:right w:val="none" w:sz="0" w:space="0" w:color="auto"/>
      </w:divBdr>
    </w:div>
    <w:div w:id="317728120">
      <w:bodyDiv w:val="1"/>
      <w:marLeft w:val="0"/>
      <w:marRight w:val="0"/>
      <w:marTop w:val="0"/>
      <w:marBottom w:val="0"/>
      <w:divBdr>
        <w:top w:val="none" w:sz="0" w:space="0" w:color="auto"/>
        <w:left w:val="none" w:sz="0" w:space="0" w:color="auto"/>
        <w:bottom w:val="none" w:sz="0" w:space="0" w:color="auto"/>
        <w:right w:val="none" w:sz="0" w:space="0" w:color="auto"/>
      </w:divBdr>
    </w:div>
    <w:div w:id="320623384">
      <w:bodyDiv w:val="1"/>
      <w:marLeft w:val="0"/>
      <w:marRight w:val="0"/>
      <w:marTop w:val="0"/>
      <w:marBottom w:val="0"/>
      <w:divBdr>
        <w:top w:val="none" w:sz="0" w:space="0" w:color="auto"/>
        <w:left w:val="none" w:sz="0" w:space="0" w:color="auto"/>
        <w:bottom w:val="none" w:sz="0" w:space="0" w:color="auto"/>
        <w:right w:val="none" w:sz="0" w:space="0" w:color="auto"/>
      </w:divBdr>
    </w:div>
    <w:div w:id="337856602">
      <w:bodyDiv w:val="1"/>
      <w:marLeft w:val="0"/>
      <w:marRight w:val="0"/>
      <w:marTop w:val="0"/>
      <w:marBottom w:val="0"/>
      <w:divBdr>
        <w:top w:val="none" w:sz="0" w:space="0" w:color="auto"/>
        <w:left w:val="none" w:sz="0" w:space="0" w:color="auto"/>
        <w:bottom w:val="none" w:sz="0" w:space="0" w:color="auto"/>
        <w:right w:val="none" w:sz="0" w:space="0" w:color="auto"/>
      </w:divBdr>
    </w:div>
    <w:div w:id="348723099">
      <w:bodyDiv w:val="1"/>
      <w:marLeft w:val="0"/>
      <w:marRight w:val="0"/>
      <w:marTop w:val="0"/>
      <w:marBottom w:val="0"/>
      <w:divBdr>
        <w:top w:val="none" w:sz="0" w:space="0" w:color="auto"/>
        <w:left w:val="none" w:sz="0" w:space="0" w:color="auto"/>
        <w:bottom w:val="none" w:sz="0" w:space="0" w:color="auto"/>
        <w:right w:val="none" w:sz="0" w:space="0" w:color="auto"/>
      </w:divBdr>
    </w:div>
    <w:div w:id="352071798">
      <w:bodyDiv w:val="1"/>
      <w:marLeft w:val="0"/>
      <w:marRight w:val="0"/>
      <w:marTop w:val="0"/>
      <w:marBottom w:val="0"/>
      <w:divBdr>
        <w:top w:val="none" w:sz="0" w:space="0" w:color="auto"/>
        <w:left w:val="none" w:sz="0" w:space="0" w:color="auto"/>
        <w:bottom w:val="none" w:sz="0" w:space="0" w:color="auto"/>
        <w:right w:val="none" w:sz="0" w:space="0" w:color="auto"/>
      </w:divBdr>
    </w:div>
    <w:div w:id="355888779">
      <w:bodyDiv w:val="1"/>
      <w:marLeft w:val="0"/>
      <w:marRight w:val="0"/>
      <w:marTop w:val="0"/>
      <w:marBottom w:val="0"/>
      <w:divBdr>
        <w:top w:val="none" w:sz="0" w:space="0" w:color="auto"/>
        <w:left w:val="none" w:sz="0" w:space="0" w:color="auto"/>
        <w:bottom w:val="none" w:sz="0" w:space="0" w:color="auto"/>
        <w:right w:val="none" w:sz="0" w:space="0" w:color="auto"/>
      </w:divBdr>
    </w:div>
    <w:div w:id="368846617">
      <w:bodyDiv w:val="1"/>
      <w:marLeft w:val="0"/>
      <w:marRight w:val="0"/>
      <w:marTop w:val="0"/>
      <w:marBottom w:val="0"/>
      <w:divBdr>
        <w:top w:val="none" w:sz="0" w:space="0" w:color="auto"/>
        <w:left w:val="none" w:sz="0" w:space="0" w:color="auto"/>
        <w:bottom w:val="none" w:sz="0" w:space="0" w:color="auto"/>
        <w:right w:val="none" w:sz="0" w:space="0" w:color="auto"/>
      </w:divBdr>
    </w:div>
    <w:div w:id="388723854">
      <w:bodyDiv w:val="1"/>
      <w:marLeft w:val="0"/>
      <w:marRight w:val="0"/>
      <w:marTop w:val="0"/>
      <w:marBottom w:val="0"/>
      <w:divBdr>
        <w:top w:val="none" w:sz="0" w:space="0" w:color="auto"/>
        <w:left w:val="none" w:sz="0" w:space="0" w:color="auto"/>
        <w:bottom w:val="none" w:sz="0" w:space="0" w:color="auto"/>
        <w:right w:val="none" w:sz="0" w:space="0" w:color="auto"/>
      </w:divBdr>
    </w:div>
    <w:div w:id="391199758">
      <w:bodyDiv w:val="1"/>
      <w:marLeft w:val="0"/>
      <w:marRight w:val="0"/>
      <w:marTop w:val="0"/>
      <w:marBottom w:val="0"/>
      <w:divBdr>
        <w:top w:val="none" w:sz="0" w:space="0" w:color="auto"/>
        <w:left w:val="none" w:sz="0" w:space="0" w:color="auto"/>
        <w:bottom w:val="none" w:sz="0" w:space="0" w:color="auto"/>
        <w:right w:val="none" w:sz="0" w:space="0" w:color="auto"/>
      </w:divBdr>
    </w:div>
    <w:div w:id="404306819">
      <w:bodyDiv w:val="1"/>
      <w:marLeft w:val="0"/>
      <w:marRight w:val="0"/>
      <w:marTop w:val="0"/>
      <w:marBottom w:val="0"/>
      <w:divBdr>
        <w:top w:val="none" w:sz="0" w:space="0" w:color="auto"/>
        <w:left w:val="none" w:sz="0" w:space="0" w:color="auto"/>
        <w:bottom w:val="none" w:sz="0" w:space="0" w:color="auto"/>
        <w:right w:val="none" w:sz="0" w:space="0" w:color="auto"/>
      </w:divBdr>
    </w:div>
    <w:div w:id="407188770">
      <w:bodyDiv w:val="1"/>
      <w:marLeft w:val="0"/>
      <w:marRight w:val="0"/>
      <w:marTop w:val="0"/>
      <w:marBottom w:val="0"/>
      <w:divBdr>
        <w:top w:val="none" w:sz="0" w:space="0" w:color="auto"/>
        <w:left w:val="none" w:sz="0" w:space="0" w:color="auto"/>
        <w:bottom w:val="none" w:sz="0" w:space="0" w:color="auto"/>
        <w:right w:val="none" w:sz="0" w:space="0" w:color="auto"/>
      </w:divBdr>
    </w:div>
    <w:div w:id="408233344">
      <w:bodyDiv w:val="1"/>
      <w:marLeft w:val="0"/>
      <w:marRight w:val="0"/>
      <w:marTop w:val="0"/>
      <w:marBottom w:val="0"/>
      <w:divBdr>
        <w:top w:val="none" w:sz="0" w:space="0" w:color="auto"/>
        <w:left w:val="none" w:sz="0" w:space="0" w:color="auto"/>
        <w:bottom w:val="none" w:sz="0" w:space="0" w:color="auto"/>
        <w:right w:val="none" w:sz="0" w:space="0" w:color="auto"/>
      </w:divBdr>
      <w:divsChild>
        <w:div w:id="268127575">
          <w:marLeft w:val="0"/>
          <w:marRight w:val="0"/>
          <w:marTop w:val="0"/>
          <w:marBottom w:val="0"/>
          <w:divBdr>
            <w:top w:val="none" w:sz="0" w:space="0" w:color="auto"/>
            <w:left w:val="none" w:sz="0" w:space="0" w:color="auto"/>
            <w:bottom w:val="none" w:sz="0" w:space="0" w:color="auto"/>
            <w:right w:val="none" w:sz="0" w:space="0" w:color="auto"/>
          </w:divBdr>
        </w:div>
      </w:divsChild>
    </w:div>
    <w:div w:id="412699772">
      <w:bodyDiv w:val="1"/>
      <w:marLeft w:val="0"/>
      <w:marRight w:val="0"/>
      <w:marTop w:val="0"/>
      <w:marBottom w:val="0"/>
      <w:divBdr>
        <w:top w:val="none" w:sz="0" w:space="0" w:color="auto"/>
        <w:left w:val="none" w:sz="0" w:space="0" w:color="auto"/>
        <w:bottom w:val="none" w:sz="0" w:space="0" w:color="auto"/>
        <w:right w:val="none" w:sz="0" w:space="0" w:color="auto"/>
      </w:divBdr>
    </w:div>
    <w:div w:id="417681525">
      <w:bodyDiv w:val="1"/>
      <w:marLeft w:val="0"/>
      <w:marRight w:val="0"/>
      <w:marTop w:val="0"/>
      <w:marBottom w:val="0"/>
      <w:divBdr>
        <w:top w:val="none" w:sz="0" w:space="0" w:color="auto"/>
        <w:left w:val="none" w:sz="0" w:space="0" w:color="auto"/>
        <w:bottom w:val="none" w:sz="0" w:space="0" w:color="auto"/>
        <w:right w:val="none" w:sz="0" w:space="0" w:color="auto"/>
      </w:divBdr>
    </w:div>
    <w:div w:id="423503555">
      <w:bodyDiv w:val="1"/>
      <w:marLeft w:val="0"/>
      <w:marRight w:val="0"/>
      <w:marTop w:val="0"/>
      <w:marBottom w:val="0"/>
      <w:divBdr>
        <w:top w:val="none" w:sz="0" w:space="0" w:color="auto"/>
        <w:left w:val="none" w:sz="0" w:space="0" w:color="auto"/>
        <w:bottom w:val="none" w:sz="0" w:space="0" w:color="auto"/>
        <w:right w:val="none" w:sz="0" w:space="0" w:color="auto"/>
      </w:divBdr>
    </w:div>
    <w:div w:id="438381030">
      <w:bodyDiv w:val="1"/>
      <w:marLeft w:val="0"/>
      <w:marRight w:val="0"/>
      <w:marTop w:val="0"/>
      <w:marBottom w:val="0"/>
      <w:divBdr>
        <w:top w:val="none" w:sz="0" w:space="0" w:color="auto"/>
        <w:left w:val="none" w:sz="0" w:space="0" w:color="auto"/>
        <w:bottom w:val="none" w:sz="0" w:space="0" w:color="auto"/>
        <w:right w:val="none" w:sz="0" w:space="0" w:color="auto"/>
      </w:divBdr>
    </w:div>
    <w:div w:id="448012572">
      <w:bodyDiv w:val="1"/>
      <w:marLeft w:val="0"/>
      <w:marRight w:val="0"/>
      <w:marTop w:val="0"/>
      <w:marBottom w:val="0"/>
      <w:divBdr>
        <w:top w:val="none" w:sz="0" w:space="0" w:color="auto"/>
        <w:left w:val="none" w:sz="0" w:space="0" w:color="auto"/>
        <w:bottom w:val="none" w:sz="0" w:space="0" w:color="auto"/>
        <w:right w:val="none" w:sz="0" w:space="0" w:color="auto"/>
      </w:divBdr>
    </w:div>
    <w:div w:id="448472850">
      <w:bodyDiv w:val="1"/>
      <w:marLeft w:val="0"/>
      <w:marRight w:val="0"/>
      <w:marTop w:val="0"/>
      <w:marBottom w:val="0"/>
      <w:divBdr>
        <w:top w:val="none" w:sz="0" w:space="0" w:color="auto"/>
        <w:left w:val="none" w:sz="0" w:space="0" w:color="auto"/>
        <w:bottom w:val="none" w:sz="0" w:space="0" w:color="auto"/>
        <w:right w:val="none" w:sz="0" w:space="0" w:color="auto"/>
      </w:divBdr>
    </w:div>
    <w:div w:id="451939778">
      <w:bodyDiv w:val="1"/>
      <w:marLeft w:val="0"/>
      <w:marRight w:val="0"/>
      <w:marTop w:val="0"/>
      <w:marBottom w:val="0"/>
      <w:divBdr>
        <w:top w:val="none" w:sz="0" w:space="0" w:color="auto"/>
        <w:left w:val="none" w:sz="0" w:space="0" w:color="auto"/>
        <w:bottom w:val="none" w:sz="0" w:space="0" w:color="auto"/>
        <w:right w:val="none" w:sz="0" w:space="0" w:color="auto"/>
      </w:divBdr>
    </w:div>
    <w:div w:id="458886333">
      <w:bodyDiv w:val="1"/>
      <w:marLeft w:val="0"/>
      <w:marRight w:val="0"/>
      <w:marTop w:val="0"/>
      <w:marBottom w:val="0"/>
      <w:divBdr>
        <w:top w:val="none" w:sz="0" w:space="0" w:color="auto"/>
        <w:left w:val="none" w:sz="0" w:space="0" w:color="auto"/>
        <w:bottom w:val="none" w:sz="0" w:space="0" w:color="auto"/>
        <w:right w:val="none" w:sz="0" w:space="0" w:color="auto"/>
      </w:divBdr>
    </w:div>
    <w:div w:id="466507162">
      <w:bodyDiv w:val="1"/>
      <w:marLeft w:val="0"/>
      <w:marRight w:val="0"/>
      <w:marTop w:val="0"/>
      <w:marBottom w:val="0"/>
      <w:divBdr>
        <w:top w:val="none" w:sz="0" w:space="0" w:color="auto"/>
        <w:left w:val="none" w:sz="0" w:space="0" w:color="auto"/>
        <w:bottom w:val="none" w:sz="0" w:space="0" w:color="auto"/>
        <w:right w:val="none" w:sz="0" w:space="0" w:color="auto"/>
      </w:divBdr>
    </w:div>
    <w:div w:id="467893927">
      <w:bodyDiv w:val="1"/>
      <w:marLeft w:val="0"/>
      <w:marRight w:val="0"/>
      <w:marTop w:val="0"/>
      <w:marBottom w:val="0"/>
      <w:divBdr>
        <w:top w:val="none" w:sz="0" w:space="0" w:color="auto"/>
        <w:left w:val="none" w:sz="0" w:space="0" w:color="auto"/>
        <w:bottom w:val="none" w:sz="0" w:space="0" w:color="auto"/>
        <w:right w:val="none" w:sz="0" w:space="0" w:color="auto"/>
      </w:divBdr>
    </w:div>
    <w:div w:id="471212616">
      <w:bodyDiv w:val="1"/>
      <w:marLeft w:val="0"/>
      <w:marRight w:val="0"/>
      <w:marTop w:val="0"/>
      <w:marBottom w:val="0"/>
      <w:divBdr>
        <w:top w:val="none" w:sz="0" w:space="0" w:color="auto"/>
        <w:left w:val="none" w:sz="0" w:space="0" w:color="auto"/>
        <w:bottom w:val="none" w:sz="0" w:space="0" w:color="auto"/>
        <w:right w:val="none" w:sz="0" w:space="0" w:color="auto"/>
      </w:divBdr>
    </w:div>
    <w:div w:id="471946400">
      <w:bodyDiv w:val="1"/>
      <w:marLeft w:val="0"/>
      <w:marRight w:val="0"/>
      <w:marTop w:val="0"/>
      <w:marBottom w:val="0"/>
      <w:divBdr>
        <w:top w:val="none" w:sz="0" w:space="0" w:color="auto"/>
        <w:left w:val="none" w:sz="0" w:space="0" w:color="auto"/>
        <w:bottom w:val="none" w:sz="0" w:space="0" w:color="auto"/>
        <w:right w:val="none" w:sz="0" w:space="0" w:color="auto"/>
      </w:divBdr>
    </w:div>
    <w:div w:id="478617317">
      <w:bodyDiv w:val="1"/>
      <w:marLeft w:val="0"/>
      <w:marRight w:val="0"/>
      <w:marTop w:val="0"/>
      <w:marBottom w:val="0"/>
      <w:divBdr>
        <w:top w:val="none" w:sz="0" w:space="0" w:color="auto"/>
        <w:left w:val="none" w:sz="0" w:space="0" w:color="auto"/>
        <w:bottom w:val="none" w:sz="0" w:space="0" w:color="auto"/>
        <w:right w:val="none" w:sz="0" w:space="0" w:color="auto"/>
      </w:divBdr>
    </w:div>
    <w:div w:id="480510801">
      <w:bodyDiv w:val="1"/>
      <w:marLeft w:val="0"/>
      <w:marRight w:val="0"/>
      <w:marTop w:val="0"/>
      <w:marBottom w:val="0"/>
      <w:divBdr>
        <w:top w:val="none" w:sz="0" w:space="0" w:color="auto"/>
        <w:left w:val="none" w:sz="0" w:space="0" w:color="auto"/>
        <w:bottom w:val="none" w:sz="0" w:space="0" w:color="auto"/>
        <w:right w:val="none" w:sz="0" w:space="0" w:color="auto"/>
      </w:divBdr>
    </w:div>
    <w:div w:id="482048265">
      <w:bodyDiv w:val="1"/>
      <w:marLeft w:val="0"/>
      <w:marRight w:val="0"/>
      <w:marTop w:val="0"/>
      <w:marBottom w:val="0"/>
      <w:divBdr>
        <w:top w:val="none" w:sz="0" w:space="0" w:color="auto"/>
        <w:left w:val="none" w:sz="0" w:space="0" w:color="auto"/>
        <w:bottom w:val="none" w:sz="0" w:space="0" w:color="auto"/>
        <w:right w:val="none" w:sz="0" w:space="0" w:color="auto"/>
      </w:divBdr>
    </w:div>
    <w:div w:id="492795626">
      <w:bodyDiv w:val="1"/>
      <w:marLeft w:val="0"/>
      <w:marRight w:val="0"/>
      <w:marTop w:val="0"/>
      <w:marBottom w:val="0"/>
      <w:divBdr>
        <w:top w:val="none" w:sz="0" w:space="0" w:color="auto"/>
        <w:left w:val="none" w:sz="0" w:space="0" w:color="auto"/>
        <w:bottom w:val="none" w:sz="0" w:space="0" w:color="auto"/>
        <w:right w:val="none" w:sz="0" w:space="0" w:color="auto"/>
      </w:divBdr>
    </w:div>
    <w:div w:id="493685449">
      <w:bodyDiv w:val="1"/>
      <w:marLeft w:val="0"/>
      <w:marRight w:val="0"/>
      <w:marTop w:val="0"/>
      <w:marBottom w:val="0"/>
      <w:divBdr>
        <w:top w:val="none" w:sz="0" w:space="0" w:color="auto"/>
        <w:left w:val="none" w:sz="0" w:space="0" w:color="auto"/>
        <w:bottom w:val="none" w:sz="0" w:space="0" w:color="auto"/>
        <w:right w:val="none" w:sz="0" w:space="0" w:color="auto"/>
      </w:divBdr>
    </w:div>
    <w:div w:id="505749244">
      <w:bodyDiv w:val="1"/>
      <w:marLeft w:val="0"/>
      <w:marRight w:val="0"/>
      <w:marTop w:val="0"/>
      <w:marBottom w:val="0"/>
      <w:divBdr>
        <w:top w:val="none" w:sz="0" w:space="0" w:color="auto"/>
        <w:left w:val="none" w:sz="0" w:space="0" w:color="auto"/>
        <w:bottom w:val="none" w:sz="0" w:space="0" w:color="auto"/>
        <w:right w:val="none" w:sz="0" w:space="0" w:color="auto"/>
      </w:divBdr>
    </w:div>
    <w:div w:id="507907060">
      <w:bodyDiv w:val="1"/>
      <w:marLeft w:val="0"/>
      <w:marRight w:val="0"/>
      <w:marTop w:val="0"/>
      <w:marBottom w:val="0"/>
      <w:divBdr>
        <w:top w:val="none" w:sz="0" w:space="0" w:color="auto"/>
        <w:left w:val="none" w:sz="0" w:space="0" w:color="auto"/>
        <w:bottom w:val="none" w:sz="0" w:space="0" w:color="auto"/>
        <w:right w:val="none" w:sz="0" w:space="0" w:color="auto"/>
      </w:divBdr>
    </w:div>
    <w:div w:id="509878048">
      <w:bodyDiv w:val="1"/>
      <w:marLeft w:val="0"/>
      <w:marRight w:val="0"/>
      <w:marTop w:val="0"/>
      <w:marBottom w:val="0"/>
      <w:divBdr>
        <w:top w:val="none" w:sz="0" w:space="0" w:color="auto"/>
        <w:left w:val="none" w:sz="0" w:space="0" w:color="auto"/>
        <w:bottom w:val="none" w:sz="0" w:space="0" w:color="auto"/>
        <w:right w:val="none" w:sz="0" w:space="0" w:color="auto"/>
      </w:divBdr>
    </w:div>
    <w:div w:id="511147423">
      <w:bodyDiv w:val="1"/>
      <w:marLeft w:val="0"/>
      <w:marRight w:val="0"/>
      <w:marTop w:val="0"/>
      <w:marBottom w:val="0"/>
      <w:divBdr>
        <w:top w:val="none" w:sz="0" w:space="0" w:color="auto"/>
        <w:left w:val="none" w:sz="0" w:space="0" w:color="auto"/>
        <w:bottom w:val="none" w:sz="0" w:space="0" w:color="auto"/>
        <w:right w:val="none" w:sz="0" w:space="0" w:color="auto"/>
      </w:divBdr>
    </w:div>
    <w:div w:id="511839473">
      <w:bodyDiv w:val="1"/>
      <w:marLeft w:val="0"/>
      <w:marRight w:val="0"/>
      <w:marTop w:val="0"/>
      <w:marBottom w:val="0"/>
      <w:divBdr>
        <w:top w:val="none" w:sz="0" w:space="0" w:color="auto"/>
        <w:left w:val="none" w:sz="0" w:space="0" w:color="auto"/>
        <w:bottom w:val="none" w:sz="0" w:space="0" w:color="auto"/>
        <w:right w:val="none" w:sz="0" w:space="0" w:color="auto"/>
      </w:divBdr>
    </w:div>
    <w:div w:id="512231170">
      <w:bodyDiv w:val="1"/>
      <w:marLeft w:val="0"/>
      <w:marRight w:val="0"/>
      <w:marTop w:val="0"/>
      <w:marBottom w:val="0"/>
      <w:divBdr>
        <w:top w:val="none" w:sz="0" w:space="0" w:color="auto"/>
        <w:left w:val="none" w:sz="0" w:space="0" w:color="auto"/>
        <w:bottom w:val="none" w:sz="0" w:space="0" w:color="auto"/>
        <w:right w:val="none" w:sz="0" w:space="0" w:color="auto"/>
      </w:divBdr>
    </w:div>
    <w:div w:id="513422763">
      <w:bodyDiv w:val="1"/>
      <w:marLeft w:val="0"/>
      <w:marRight w:val="0"/>
      <w:marTop w:val="0"/>
      <w:marBottom w:val="0"/>
      <w:divBdr>
        <w:top w:val="none" w:sz="0" w:space="0" w:color="auto"/>
        <w:left w:val="none" w:sz="0" w:space="0" w:color="auto"/>
        <w:bottom w:val="none" w:sz="0" w:space="0" w:color="auto"/>
        <w:right w:val="none" w:sz="0" w:space="0" w:color="auto"/>
      </w:divBdr>
    </w:div>
    <w:div w:id="514927170">
      <w:bodyDiv w:val="1"/>
      <w:marLeft w:val="0"/>
      <w:marRight w:val="0"/>
      <w:marTop w:val="0"/>
      <w:marBottom w:val="0"/>
      <w:divBdr>
        <w:top w:val="none" w:sz="0" w:space="0" w:color="auto"/>
        <w:left w:val="none" w:sz="0" w:space="0" w:color="auto"/>
        <w:bottom w:val="none" w:sz="0" w:space="0" w:color="auto"/>
        <w:right w:val="none" w:sz="0" w:space="0" w:color="auto"/>
      </w:divBdr>
    </w:div>
    <w:div w:id="520704078">
      <w:bodyDiv w:val="1"/>
      <w:marLeft w:val="0"/>
      <w:marRight w:val="0"/>
      <w:marTop w:val="0"/>
      <w:marBottom w:val="0"/>
      <w:divBdr>
        <w:top w:val="none" w:sz="0" w:space="0" w:color="auto"/>
        <w:left w:val="none" w:sz="0" w:space="0" w:color="auto"/>
        <w:bottom w:val="none" w:sz="0" w:space="0" w:color="auto"/>
        <w:right w:val="none" w:sz="0" w:space="0" w:color="auto"/>
      </w:divBdr>
    </w:div>
    <w:div w:id="521557325">
      <w:bodyDiv w:val="1"/>
      <w:marLeft w:val="0"/>
      <w:marRight w:val="0"/>
      <w:marTop w:val="0"/>
      <w:marBottom w:val="0"/>
      <w:divBdr>
        <w:top w:val="none" w:sz="0" w:space="0" w:color="auto"/>
        <w:left w:val="none" w:sz="0" w:space="0" w:color="auto"/>
        <w:bottom w:val="none" w:sz="0" w:space="0" w:color="auto"/>
        <w:right w:val="none" w:sz="0" w:space="0" w:color="auto"/>
      </w:divBdr>
    </w:div>
    <w:div w:id="523176762">
      <w:bodyDiv w:val="1"/>
      <w:marLeft w:val="0"/>
      <w:marRight w:val="0"/>
      <w:marTop w:val="0"/>
      <w:marBottom w:val="0"/>
      <w:divBdr>
        <w:top w:val="none" w:sz="0" w:space="0" w:color="auto"/>
        <w:left w:val="none" w:sz="0" w:space="0" w:color="auto"/>
        <w:bottom w:val="none" w:sz="0" w:space="0" w:color="auto"/>
        <w:right w:val="none" w:sz="0" w:space="0" w:color="auto"/>
      </w:divBdr>
    </w:div>
    <w:div w:id="523980606">
      <w:bodyDiv w:val="1"/>
      <w:marLeft w:val="0"/>
      <w:marRight w:val="0"/>
      <w:marTop w:val="0"/>
      <w:marBottom w:val="0"/>
      <w:divBdr>
        <w:top w:val="none" w:sz="0" w:space="0" w:color="auto"/>
        <w:left w:val="none" w:sz="0" w:space="0" w:color="auto"/>
        <w:bottom w:val="none" w:sz="0" w:space="0" w:color="auto"/>
        <w:right w:val="none" w:sz="0" w:space="0" w:color="auto"/>
      </w:divBdr>
    </w:div>
    <w:div w:id="525171778">
      <w:bodyDiv w:val="1"/>
      <w:marLeft w:val="0"/>
      <w:marRight w:val="0"/>
      <w:marTop w:val="0"/>
      <w:marBottom w:val="0"/>
      <w:divBdr>
        <w:top w:val="none" w:sz="0" w:space="0" w:color="auto"/>
        <w:left w:val="none" w:sz="0" w:space="0" w:color="auto"/>
        <w:bottom w:val="none" w:sz="0" w:space="0" w:color="auto"/>
        <w:right w:val="none" w:sz="0" w:space="0" w:color="auto"/>
      </w:divBdr>
    </w:div>
    <w:div w:id="525992032">
      <w:bodyDiv w:val="1"/>
      <w:marLeft w:val="0"/>
      <w:marRight w:val="0"/>
      <w:marTop w:val="0"/>
      <w:marBottom w:val="0"/>
      <w:divBdr>
        <w:top w:val="none" w:sz="0" w:space="0" w:color="auto"/>
        <w:left w:val="none" w:sz="0" w:space="0" w:color="auto"/>
        <w:bottom w:val="none" w:sz="0" w:space="0" w:color="auto"/>
        <w:right w:val="none" w:sz="0" w:space="0" w:color="auto"/>
      </w:divBdr>
    </w:div>
    <w:div w:id="526409359">
      <w:bodyDiv w:val="1"/>
      <w:marLeft w:val="0"/>
      <w:marRight w:val="0"/>
      <w:marTop w:val="0"/>
      <w:marBottom w:val="0"/>
      <w:divBdr>
        <w:top w:val="none" w:sz="0" w:space="0" w:color="auto"/>
        <w:left w:val="none" w:sz="0" w:space="0" w:color="auto"/>
        <w:bottom w:val="none" w:sz="0" w:space="0" w:color="auto"/>
        <w:right w:val="none" w:sz="0" w:space="0" w:color="auto"/>
      </w:divBdr>
    </w:div>
    <w:div w:id="530916914">
      <w:bodyDiv w:val="1"/>
      <w:marLeft w:val="0"/>
      <w:marRight w:val="0"/>
      <w:marTop w:val="0"/>
      <w:marBottom w:val="0"/>
      <w:divBdr>
        <w:top w:val="none" w:sz="0" w:space="0" w:color="auto"/>
        <w:left w:val="none" w:sz="0" w:space="0" w:color="auto"/>
        <w:bottom w:val="none" w:sz="0" w:space="0" w:color="auto"/>
        <w:right w:val="none" w:sz="0" w:space="0" w:color="auto"/>
      </w:divBdr>
    </w:div>
    <w:div w:id="536427940">
      <w:bodyDiv w:val="1"/>
      <w:marLeft w:val="0"/>
      <w:marRight w:val="0"/>
      <w:marTop w:val="0"/>
      <w:marBottom w:val="0"/>
      <w:divBdr>
        <w:top w:val="none" w:sz="0" w:space="0" w:color="auto"/>
        <w:left w:val="none" w:sz="0" w:space="0" w:color="auto"/>
        <w:bottom w:val="none" w:sz="0" w:space="0" w:color="auto"/>
        <w:right w:val="none" w:sz="0" w:space="0" w:color="auto"/>
      </w:divBdr>
    </w:div>
    <w:div w:id="536623029">
      <w:bodyDiv w:val="1"/>
      <w:marLeft w:val="0"/>
      <w:marRight w:val="0"/>
      <w:marTop w:val="0"/>
      <w:marBottom w:val="0"/>
      <w:divBdr>
        <w:top w:val="none" w:sz="0" w:space="0" w:color="auto"/>
        <w:left w:val="none" w:sz="0" w:space="0" w:color="auto"/>
        <w:bottom w:val="none" w:sz="0" w:space="0" w:color="auto"/>
        <w:right w:val="none" w:sz="0" w:space="0" w:color="auto"/>
      </w:divBdr>
    </w:div>
    <w:div w:id="538856463">
      <w:bodyDiv w:val="1"/>
      <w:marLeft w:val="0"/>
      <w:marRight w:val="0"/>
      <w:marTop w:val="0"/>
      <w:marBottom w:val="0"/>
      <w:divBdr>
        <w:top w:val="none" w:sz="0" w:space="0" w:color="auto"/>
        <w:left w:val="none" w:sz="0" w:space="0" w:color="auto"/>
        <w:bottom w:val="none" w:sz="0" w:space="0" w:color="auto"/>
        <w:right w:val="none" w:sz="0" w:space="0" w:color="auto"/>
      </w:divBdr>
    </w:div>
    <w:div w:id="539979533">
      <w:bodyDiv w:val="1"/>
      <w:marLeft w:val="0"/>
      <w:marRight w:val="0"/>
      <w:marTop w:val="0"/>
      <w:marBottom w:val="0"/>
      <w:divBdr>
        <w:top w:val="none" w:sz="0" w:space="0" w:color="auto"/>
        <w:left w:val="none" w:sz="0" w:space="0" w:color="auto"/>
        <w:bottom w:val="none" w:sz="0" w:space="0" w:color="auto"/>
        <w:right w:val="none" w:sz="0" w:space="0" w:color="auto"/>
      </w:divBdr>
    </w:div>
    <w:div w:id="542400964">
      <w:bodyDiv w:val="1"/>
      <w:marLeft w:val="0"/>
      <w:marRight w:val="0"/>
      <w:marTop w:val="0"/>
      <w:marBottom w:val="0"/>
      <w:divBdr>
        <w:top w:val="none" w:sz="0" w:space="0" w:color="auto"/>
        <w:left w:val="none" w:sz="0" w:space="0" w:color="auto"/>
        <w:bottom w:val="none" w:sz="0" w:space="0" w:color="auto"/>
        <w:right w:val="none" w:sz="0" w:space="0" w:color="auto"/>
      </w:divBdr>
    </w:div>
    <w:div w:id="542638217">
      <w:bodyDiv w:val="1"/>
      <w:marLeft w:val="0"/>
      <w:marRight w:val="0"/>
      <w:marTop w:val="0"/>
      <w:marBottom w:val="0"/>
      <w:divBdr>
        <w:top w:val="none" w:sz="0" w:space="0" w:color="auto"/>
        <w:left w:val="none" w:sz="0" w:space="0" w:color="auto"/>
        <w:bottom w:val="none" w:sz="0" w:space="0" w:color="auto"/>
        <w:right w:val="none" w:sz="0" w:space="0" w:color="auto"/>
      </w:divBdr>
    </w:div>
    <w:div w:id="546335128">
      <w:bodyDiv w:val="1"/>
      <w:marLeft w:val="0"/>
      <w:marRight w:val="0"/>
      <w:marTop w:val="0"/>
      <w:marBottom w:val="0"/>
      <w:divBdr>
        <w:top w:val="none" w:sz="0" w:space="0" w:color="auto"/>
        <w:left w:val="none" w:sz="0" w:space="0" w:color="auto"/>
        <w:bottom w:val="none" w:sz="0" w:space="0" w:color="auto"/>
        <w:right w:val="none" w:sz="0" w:space="0" w:color="auto"/>
      </w:divBdr>
    </w:div>
    <w:div w:id="555626016">
      <w:bodyDiv w:val="1"/>
      <w:marLeft w:val="0"/>
      <w:marRight w:val="0"/>
      <w:marTop w:val="0"/>
      <w:marBottom w:val="0"/>
      <w:divBdr>
        <w:top w:val="none" w:sz="0" w:space="0" w:color="auto"/>
        <w:left w:val="none" w:sz="0" w:space="0" w:color="auto"/>
        <w:bottom w:val="none" w:sz="0" w:space="0" w:color="auto"/>
        <w:right w:val="none" w:sz="0" w:space="0" w:color="auto"/>
      </w:divBdr>
    </w:div>
    <w:div w:id="563836926">
      <w:bodyDiv w:val="1"/>
      <w:marLeft w:val="0"/>
      <w:marRight w:val="0"/>
      <w:marTop w:val="0"/>
      <w:marBottom w:val="0"/>
      <w:divBdr>
        <w:top w:val="none" w:sz="0" w:space="0" w:color="auto"/>
        <w:left w:val="none" w:sz="0" w:space="0" w:color="auto"/>
        <w:bottom w:val="none" w:sz="0" w:space="0" w:color="auto"/>
        <w:right w:val="none" w:sz="0" w:space="0" w:color="auto"/>
      </w:divBdr>
    </w:div>
    <w:div w:id="574559622">
      <w:bodyDiv w:val="1"/>
      <w:marLeft w:val="0"/>
      <w:marRight w:val="0"/>
      <w:marTop w:val="0"/>
      <w:marBottom w:val="0"/>
      <w:divBdr>
        <w:top w:val="none" w:sz="0" w:space="0" w:color="auto"/>
        <w:left w:val="none" w:sz="0" w:space="0" w:color="auto"/>
        <w:bottom w:val="none" w:sz="0" w:space="0" w:color="auto"/>
        <w:right w:val="none" w:sz="0" w:space="0" w:color="auto"/>
      </w:divBdr>
    </w:div>
    <w:div w:id="578827860">
      <w:bodyDiv w:val="1"/>
      <w:marLeft w:val="0"/>
      <w:marRight w:val="0"/>
      <w:marTop w:val="0"/>
      <w:marBottom w:val="0"/>
      <w:divBdr>
        <w:top w:val="none" w:sz="0" w:space="0" w:color="auto"/>
        <w:left w:val="none" w:sz="0" w:space="0" w:color="auto"/>
        <w:bottom w:val="none" w:sz="0" w:space="0" w:color="auto"/>
        <w:right w:val="none" w:sz="0" w:space="0" w:color="auto"/>
      </w:divBdr>
    </w:div>
    <w:div w:id="580912591">
      <w:bodyDiv w:val="1"/>
      <w:marLeft w:val="0"/>
      <w:marRight w:val="0"/>
      <w:marTop w:val="0"/>
      <w:marBottom w:val="0"/>
      <w:divBdr>
        <w:top w:val="none" w:sz="0" w:space="0" w:color="auto"/>
        <w:left w:val="none" w:sz="0" w:space="0" w:color="auto"/>
        <w:bottom w:val="none" w:sz="0" w:space="0" w:color="auto"/>
        <w:right w:val="none" w:sz="0" w:space="0" w:color="auto"/>
      </w:divBdr>
    </w:div>
    <w:div w:id="591162555">
      <w:bodyDiv w:val="1"/>
      <w:marLeft w:val="0"/>
      <w:marRight w:val="0"/>
      <w:marTop w:val="0"/>
      <w:marBottom w:val="0"/>
      <w:divBdr>
        <w:top w:val="none" w:sz="0" w:space="0" w:color="auto"/>
        <w:left w:val="none" w:sz="0" w:space="0" w:color="auto"/>
        <w:bottom w:val="none" w:sz="0" w:space="0" w:color="auto"/>
        <w:right w:val="none" w:sz="0" w:space="0" w:color="auto"/>
      </w:divBdr>
    </w:div>
    <w:div w:id="592593198">
      <w:bodyDiv w:val="1"/>
      <w:marLeft w:val="0"/>
      <w:marRight w:val="0"/>
      <w:marTop w:val="0"/>
      <w:marBottom w:val="0"/>
      <w:divBdr>
        <w:top w:val="none" w:sz="0" w:space="0" w:color="auto"/>
        <w:left w:val="none" w:sz="0" w:space="0" w:color="auto"/>
        <w:bottom w:val="none" w:sz="0" w:space="0" w:color="auto"/>
        <w:right w:val="none" w:sz="0" w:space="0" w:color="auto"/>
      </w:divBdr>
    </w:div>
    <w:div w:id="609893627">
      <w:bodyDiv w:val="1"/>
      <w:marLeft w:val="0"/>
      <w:marRight w:val="0"/>
      <w:marTop w:val="0"/>
      <w:marBottom w:val="0"/>
      <w:divBdr>
        <w:top w:val="none" w:sz="0" w:space="0" w:color="auto"/>
        <w:left w:val="none" w:sz="0" w:space="0" w:color="auto"/>
        <w:bottom w:val="none" w:sz="0" w:space="0" w:color="auto"/>
        <w:right w:val="none" w:sz="0" w:space="0" w:color="auto"/>
      </w:divBdr>
    </w:div>
    <w:div w:id="611396872">
      <w:bodyDiv w:val="1"/>
      <w:marLeft w:val="0"/>
      <w:marRight w:val="0"/>
      <w:marTop w:val="0"/>
      <w:marBottom w:val="0"/>
      <w:divBdr>
        <w:top w:val="none" w:sz="0" w:space="0" w:color="auto"/>
        <w:left w:val="none" w:sz="0" w:space="0" w:color="auto"/>
        <w:bottom w:val="none" w:sz="0" w:space="0" w:color="auto"/>
        <w:right w:val="none" w:sz="0" w:space="0" w:color="auto"/>
      </w:divBdr>
    </w:div>
    <w:div w:id="615060890">
      <w:bodyDiv w:val="1"/>
      <w:marLeft w:val="0"/>
      <w:marRight w:val="0"/>
      <w:marTop w:val="0"/>
      <w:marBottom w:val="0"/>
      <w:divBdr>
        <w:top w:val="none" w:sz="0" w:space="0" w:color="auto"/>
        <w:left w:val="none" w:sz="0" w:space="0" w:color="auto"/>
        <w:bottom w:val="none" w:sz="0" w:space="0" w:color="auto"/>
        <w:right w:val="none" w:sz="0" w:space="0" w:color="auto"/>
      </w:divBdr>
    </w:div>
    <w:div w:id="624239398">
      <w:bodyDiv w:val="1"/>
      <w:marLeft w:val="0"/>
      <w:marRight w:val="0"/>
      <w:marTop w:val="0"/>
      <w:marBottom w:val="0"/>
      <w:divBdr>
        <w:top w:val="none" w:sz="0" w:space="0" w:color="auto"/>
        <w:left w:val="none" w:sz="0" w:space="0" w:color="auto"/>
        <w:bottom w:val="none" w:sz="0" w:space="0" w:color="auto"/>
        <w:right w:val="none" w:sz="0" w:space="0" w:color="auto"/>
      </w:divBdr>
    </w:div>
    <w:div w:id="625237120">
      <w:bodyDiv w:val="1"/>
      <w:marLeft w:val="0"/>
      <w:marRight w:val="0"/>
      <w:marTop w:val="0"/>
      <w:marBottom w:val="0"/>
      <w:divBdr>
        <w:top w:val="none" w:sz="0" w:space="0" w:color="auto"/>
        <w:left w:val="none" w:sz="0" w:space="0" w:color="auto"/>
        <w:bottom w:val="none" w:sz="0" w:space="0" w:color="auto"/>
        <w:right w:val="none" w:sz="0" w:space="0" w:color="auto"/>
      </w:divBdr>
    </w:div>
    <w:div w:id="645933291">
      <w:bodyDiv w:val="1"/>
      <w:marLeft w:val="0"/>
      <w:marRight w:val="0"/>
      <w:marTop w:val="0"/>
      <w:marBottom w:val="0"/>
      <w:divBdr>
        <w:top w:val="none" w:sz="0" w:space="0" w:color="auto"/>
        <w:left w:val="none" w:sz="0" w:space="0" w:color="auto"/>
        <w:bottom w:val="none" w:sz="0" w:space="0" w:color="auto"/>
        <w:right w:val="none" w:sz="0" w:space="0" w:color="auto"/>
      </w:divBdr>
    </w:div>
    <w:div w:id="647900178">
      <w:bodyDiv w:val="1"/>
      <w:marLeft w:val="0"/>
      <w:marRight w:val="0"/>
      <w:marTop w:val="0"/>
      <w:marBottom w:val="0"/>
      <w:divBdr>
        <w:top w:val="none" w:sz="0" w:space="0" w:color="auto"/>
        <w:left w:val="none" w:sz="0" w:space="0" w:color="auto"/>
        <w:bottom w:val="none" w:sz="0" w:space="0" w:color="auto"/>
        <w:right w:val="none" w:sz="0" w:space="0" w:color="auto"/>
      </w:divBdr>
    </w:div>
    <w:div w:id="656766064">
      <w:bodyDiv w:val="1"/>
      <w:marLeft w:val="0"/>
      <w:marRight w:val="0"/>
      <w:marTop w:val="0"/>
      <w:marBottom w:val="0"/>
      <w:divBdr>
        <w:top w:val="none" w:sz="0" w:space="0" w:color="auto"/>
        <w:left w:val="none" w:sz="0" w:space="0" w:color="auto"/>
        <w:bottom w:val="none" w:sz="0" w:space="0" w:color="auto"/>
        <w:right w:val="none" w:sz="0" w:space="0" w:color="auto"/>
      </w:divBdr>
    </w:div>
    <w:div w:id="664821340">
      <w:bodyDiv w:val="1"/>
      <w:marLeft w:val="0"/>
      <w:marRight w:val="0"/>
      <w:marTop w:val="0"/>
      <w:marBottom w:val="0"/>
      <w:divBdr>
        <w:top w:val="none" w:sz="0" w:space="0" w:color="auto"/>
        <w:left w:val="none" w:sz="0" w:space="0" w:color="auto"/>
        <w:bottom w:val="none" w:sz="0" w:space="0" w:color="auto"/>
        <w:right w:val="none" w:sz="0" w:space="0" w:color="auto"/>
      </w:divBdr>
    </w:div>
    <w:div w:id="666639463">
      <w:bodyDiv w:val="1"/>
      <w:marLeft w:val="0"/>
      <w:marRight w:val="0"/>
      <w:marTop w:val="0"/>
      <w:marBottom w:val="0"/>
      <w:divBdr>
        <w:top w:val="none" w:sz="0" w:space="0" w:color="auto"/>
        <w:left w:val="none" w:sz="0" w:space="0" w:color="auto"/>
        <w:bottom w:val="none" w:sz="0" w:space="0" w:color="auto"/>
        <w:right w:val="none" w:sz="0" w:space="0" w:color="auto"/>
      </w:divBdr>
    </w:div>
    <w:div w:id="671447468">
      <w:bodyDiv w:val="1"/>
      <w:marLeft w:val="0"/>
      <w:marRight w:val="0"/>
      <w:marTop w:val="0"/>
      <w:marBottom w:val="0"/>
      <w:divBdr>
        <w:top w:val="none" w:sz="0" w:space="0" w:color="auto"/>
        <w:left w:val="none" w:sz="0" w:space="0" w:color="auto"/>
        <w:bottom w:val="none" w:sz="0" w:space="0" w:color="auto"/>
        <w:right w:val="none" w:sz="0" w:space="0" w:color="auto"/>
      </w:divBdr>
    </w:div>
    <w:div w:id="682438320">
      <w:bodyDiv w:val="1"/>
      <w:marLeft w:val="0"/>
      <w:marRight w:val="0"/>
      <w:marTop w:val="0"/>
      <w:marBottom w:val="0"/>
      <w:divBdr>
        <w:top w:val="none" w:sz="0" w:space="0" w:color="auto"/>
        <w:left w:val="none" w:sz="0" w:space="0" w:color="auto"/>
        <w:bottom w:val="none" w:sz="0" w:space="0" w:color="auto"/>
        <w:right w:val="none" w:sz="0" w:space="0" w:color="auto"/>
      </w:divBdr>
    </w:div>
    <w:div w:id="696394054">
      <w:bodyDiv w:val="1"/>
      <w:marLeft w:val="0"/>
      <w:marRight w:val="0"/>
      <w:marTop w:val="0"/>
      <w:marBottom w:val="0"/>
      <w:divBdr>
        <w:top w:val="none" w:sz="0" w:space="0" w:color="auto"/>
        <w:left w:val="none" w:sz="0" w:space="0" w:color="auto"/>
        <w:bottom w:val="none" w:sz="0" w:space="0" w:color="auto"/>
        <w:right w:val="none" w:sz="0" w:space="0" w:color="auto"/>
      </w:divBdr>
    </w:div>
    <w:div w:id="706837395">
      <w:bodyDiv w:val="1"/>
      <w:marLeft w:val="0"/>
      <w:marRight w:val="0"/>
      <w:marTop w:val="0"/>
      <w:marBottom w:val="0"/>
      <w:divBdr>
        <w:top w:val="none" w:sz="0" w:space="0" w:color="auto"/>
        <w:left w:val="none" w:sz="0" w:space="0" w:color="auto"/>
        <w:bottom w:val="none" w:sz="0" w:space="0" w:color="auto"/>
        <w:right w:val="none" w:sz="0" w:space="0" w:color="auto"/>
      </w:divBdr>
    </w:div>
    <w:div w:id="713311910">
      <w:bodyDiv w:val="1"/>
      <w:marLeft w:val="0"/>
      <w:marRight w:val="0"/>
      <w:marTop w:val="0"/>
      <w:marBottom w:val="0"/>
      <w:divBdr>
        <w:top w:val="none" w:sz="0" w:space="0" w:color="auto"/>
        <w:left w:val="none" w:sz="0" w:space="0" w:color="auto"/>
        <w:bottom w:val="none" w:sz="0" w:space="0" w:color="auto"/>
        <w:right w:val="none" w:sz="0" w:space="0" w:color="auto"/>
      </w:divBdr>
    </w:div>
    <w:div w:id="715785330">
      <w:bodyDiv w:val="1"/>
      <w:marLeft w:val="0"/>
      <w:marRight w:val="0"/>
      <w:marTop w:val="0"/>
      <w:marBottom w:val="0"/>
      <w:divBdr>
        <w:top w:val="none" w:sz="0" w:space="0" w:color="auto"/>
        <w:left w:val="none" w:sz="0" w:space="0" w:color="auto"/>
        <w:bottom w:val="none" w:sz="0" w:space="0" w:color="auto"/>
        <w:right w:val="none" w:sz="0" w:space="0" w:color="auto"/>
      </w:divBdr>
    </w:div>
    <w:div w:id="721102509">
      <w:bodyDiv w:val="1"/>
      <w:marLeft w:val="0"/>
      <w:marRight w:val="0"/>
      <w:marTop w:val="0"/>
      <w:marBottom w:val="0"/>
      <w:divBdr>
        <w:top w:val="none" w:sz="0" w:space="0" w:color="auto"/>
        <w:left w:val="none" w:sz="0" w:space="0" w:color="auto"/>
        <w:bottom w:val="none" w:sz="0" w:space="0" w:color="auto"/>
        <w:right w:val="none" w:sz="0" w:space="0" w:color="auto"/>
      </w:divBdr>
    </w:div>
    <w:div w:id="721907216">
      <w:bodyDiv w:val="1"/>
      <w:marLeft w:val="0"/>
      <w:marRight w:val="0"/>
      <w:marTop w:val="0"/>
      <w:marBottom w:val="0"/>
      <w:divBdr>
        <w:top w:val="none" w:sz="0" w:space="0" w:color="auto"/>
        <w:left w:val="none" w:sz="0" w:space="0" w:color="auto"/>
        <w:bottom w:val="none" w:sz="0" w:space="0" w:color="auto"/>
        <w:right w:val="none" w:sz="0" w:space="0" w:color="auto"/>
      </w:divBdr>
    </w:div>
    <w:div w:id="734158252">
      <w:bodyDiv w:val="1"/>
      <w:marLeft w:val="0"/>
      <w:marRight w:val="0"/>
      <w:marTop w:val="0"/>
      <w:marBottom w:val="0"/>
      <w:divBdr>
        <w:top w:val="none" w:sz="0" w:space="0" w:color="auto"/>
        <w:left w:val="none" w:sz="0" w:space="0" w:color="auto"/>
        <w:bottom w:val="none" w:sz="0" w:space="0" w:color="auto"/>
        <w:right w:val="none" w:sz="0" w:space="0" w:color="auto"/>
      </w:divBdr>
    </w:div>
    <w:div w:id="734280507">
      <w:bodyDiv w:val="1"/>
      <w:marLeft w:val="0"/>
      <w:marRight w:val="0"/>
      <w:marTop w:val="0"/>
      <w:marBottom w:val="0"/>
      <w:divBdr>
        <w:top w:val="none" w:sz="0" w:space="0" w:color="auto"/>
        <w:left w:val="none" w:sz="0" w:space="0" w:color="auto"/>
        <w:bottom w:val="none" w:sz="0" w:space="0" w:color="auto"/>
        <w:right w:val="none" w:sz="0" w:space="0" w:color="auto"/>
      </w:divBdr>
    </w:div>
    <w:div w:id="736822525">
      <w:bodyDiv w:val="1"/>
      <w:marLeft w:val="0"/>
      <w:marRight w:val="0"/>
      <w:marTop w:val="0"/>
      <w:marBottom w:val="0"/>
      <w:divBdr>
        <w:top w:val="none" w:sz="0" w:space="0" w:color="auto"/>
        <w:left w:val="none" w:sz="0" w:space="0" w:color="auto"/>
        <w:bottom w:val="none" w:sz="0" w:space="0" w:color="auto"/>
        <w:right w:val="none" w:sz="0" w:space="0" w:color="auto"/>
      </w:divBdr>
    </w:div>
    <w:div w:id="741440758">
      <w:bodyDiv w:val="1"/>
      <w:marLeft w:val="0"/>
      <w:marRight w:val="0"/>
      <w:marTop w:val="0"/>
      <w:marBottom w:val="0"/>
      <w:divBdr>
        <w:top w:val="none" w:sz="0" w:space="0" w:color="auto"/>
        <w:left w:val="none" w:sz="0" w:space="0" w:color="auto"/>
        <w:bottom w:val="none" w:sz="0" w:space="0" w:color="auto"/>
        <w:right w:val="none" w:sz="0" w:space="0" w:color="auto"/>
      </w:divBdr>
    </w:div>
    <w:div w:id="741683551">
      <w:bodyDiv w:val="1"/>
      <w:marLeft w:val="0"/>
      <w:marRight w:val="0"/>
      <w:marTop w:val="0"/>
      <w:marBottom w:val="0"/>
      <w:divBdr>
        <w:top w:val="none" w:sz="0" w:space="0" w:color="auto"/>
        <w:left w:val="none" w:sz="0" w:space="0" w:color="auto"/>
        <w:bottom w:val="none" w:sz="0" w:space="0" w:color="auto"/>
        <w:right w:val="none" w:sz="0" w:space="0" w:color="auto"/>
      </w:divBdr>
    </w:div>
    <w:div w:id="750587563">
      <w:bodyDiv w:val="1"/>
      <w:marLeft w:val="0"/>
      <w:marRight w:val="0"/>
      <w:marTop w:val="0"/>
      <w:marBottom w:val="0"/>
      <w:divBdr>
        <w:top w:val="none" w:sz="0" w:space="0" w:color="auto"/>
        <w:left w:val="none" w:sz="0" w:space="0" w:color="auto"/>
        <w:bottom w:val="none" w:sz="0" w:space="0" w:color="auto"/>
        <w:right w:val="none" w:sz="0" w:space="0" w:color="auto"/>
      </w:divBdr>
    </w:div>
    <w:div w:id="753205463">
      <w:bodyDiv w:val="1"/>
      <w:marLeft w:val="0"/>
      <w:marRight w:val="0"/>
      <w:marTop w:val="0"/>
      <w:marBottom w:val="0"/>
      <w:divBdr>
        <w:top w:val="none" w:sz="0" w:space="0" w:color="auto"/>
        <w:left w:val="none" w:sz="0" w:space="0" w:color="auto"/>
        <w:bottom w:val="none" w:sz="0" w:space="0" w:color="auto"/>
        <w:right w:val="none" w:sz="0" w:space="0" w:color="auto"/>
      </w:divBdr>
    </w:div>
    <w:div w:id="755514579">
      <w:bodyDiv w:val="1"/>
      <w:marLeft w:val="0"/>
      <w:marRight w:val="0"/>
      <w:marTop w:val="0"/>
      <w:marBottom w:val="0"/>
      <w:divBdr>
        <w:top w:val="none" w:sz="0" w:space="0" w:color="auto"/>
        <w:left w:val="none" w:sz="0" w:space="0" w:color="auto"/>
        <w:bottom w:val="none" w:sz="0" w:space="0" w:color="auto"/>
        <w:right w:val="none" w:sz="0" w:space="0" w:color="auto"/>
      </w:divBdr>
    </w:div>
    <w:div w:id="757168892">
      <w:bodyDiv w:val="1"/>
      <w:marLeft w:val="0"/>
      <w:marRight w:val="0"/>
      <w:marTop w:val="0"/>
      <w:marBottom w:val="0"/>
      <w:divBdr>
        <w:top w:val="none" w:sz="0" w:space="0" w:color="auto"/>
        <w:left w:val="none" w:sz="0" w:space="0" w:color="auto"/>
        <w:bottom w:val="none" w:sz="0" w:space="0" w:color="auto"/>
        <w:right w:val="none" w:sz="0" w:space="0" w:color="auto"/>
      </w:divBdr>
    </w:div>
    <w:div w:id="758016427">
      <w:bodyDiv w:val="1"/>
      <w:marLeft w:val="0"/>
      <w:marRight w:val="0"/>
      <w:marTop w:val="0"/>
      <w:marBottom w:val="0"/>
      <w:divBdr>
        <w:top w:val="none" w:sz="0" w:space="0" w:color="auto"/>
        <w:left w:val="none" w:sz="0" w:space="0" w:color="auto"/>
        <w:bottom w:val="none" w:sz="0" w:space="0" w:color="auto"/>
        <w:right w:val="none" w:sz="0" w:space="0" w:color="auto"/>
      </w:divBdr>
    </w:div>
    <w:div w:id="758253087">
      <w:bodyDiv w:val="1"/>
      <w:marLeft w:val="0"/>
      <w:marRight w:val="0"/>
      <w:marTop w:val="0"/>
      <w:marBottom w:val="0"/>
      <w:divBdr>
        <w:top w:val="none" w:sz="0" w:space="0" w:color="auto"/>
        <w:left w:val="none" w:sz="0" w:space="0" w:color="auto"/>
        <w:bottom w:val="none" w:sz="0" w:space="0" w:color="auto"/>
        <w:right w:val="none" w:sz="0" w:space="0" w:color="auto"/>
      </w:divBdr>
    </w:div>
    <w:div w:id="762456667">
      <w:bodyDiv w:val="1"/>
      <w:marLeft w:val="0"/>
      <w:marRight w:val="0"/>
      <w:marTop w:val="0"/>
      <w:marBottom w:val="0"/>
      <w:divBdr>
        <w:top w:val="none" w:sz="0" w:space="0" w:color="auto"/>
        <w:left w:val="none" w:sz="0" w:space="0" w:color="auto"/>
        <w:bottom w:val="none" w:sz="0" w:space="0" w:color="auto"/>
        <w:right w:val="none" w:sz="0" w:space="0" w:color="auto"/>
      </w:divBdr>
    </w:div>
    <w:div w:id="769937544">
      <w:bodyDiv w:val="1"/>
      <w:marLeft w:val="0"/>
      <w:marRight w:val="0"/>
      <w:marTop w:val="0"/>
      <w:marBottom w:val="0"/>
      <w:divBdr>
        <w:top w:val="none" w:sz="0" w:space="0" w:color="auto"/>
        <w:left w:val="none" w:sz="0" w:space="0" w:color="auto"/>
        <w:bottom w:val="none" w:sz="0" w:space="0" w:color="auto"/>
        <w:right w:val="none" w:sz="0" w:space="0" w:color="auto"/>
      </w:divBdr>
    </w:div>
    <w:div w:id="784471121">
      <w:bodyDiv w:val="1"/>
      <w:marLeft w:val="0"/>
      <w:marRight w:val="0"/>
      <w:marTop w:val="0"/>
      <w:marBottom w:val="0"/>
      <w:divBdr>
        <w:top w:val="none" w:sz="0" w:space="0" w:color="auto"/>
        <w:left w:val="none" w:sz="0" w:space="0" w:color="auto"/>
        <w:bottom w:val="none" w:sz="0" w:space="0" w:color="auto"/>
        <w:right w:val="none" w:sz="0" w:space="0" w:color="auto"/>
      </w:divBdr>
    </w:div>
    <w:div w:id="785195148">
      <w:bodyDiv w:val="1"/>
      <w:marLeft w:val="0"/>
      <w:marRight w:val="0"/>
      <w:marTop w:val="0"/>
      <w:marBottom w:val="0"/>
      <w:divBdr>
        <w:top w:val="none" w:sz="0" w:space="0" w:color="auto"/>
        <w:left w:val="none" w:sz="0" w:space="0" w:color="auto"/>
        <w:bottom w:val="none" w:sz="0" w:space="0" w:color="auto"/>
        <w:right w:val="none" w:sz="0" w:space="0" w:color="auto"/>
      </w:divBdr>
    </w:div>
    <w:div w:id="788086671">
      <w:bodyDiv w:val="1"/>
      <w:marLeft w:val="0"/>
      <w:marRight w:val="0"/>
      <w:marTop w:val="0"/>
      <w:marBottom w:val="0"/>
      <w:divBdr>
        <w:top w:val="none" w:sz="0" w:space="0" w:color="auto"/>
        <w:left w:val="none" w:sz="0" w:space="0" w:color="auto"/>
        <w:bottom w:val="none" w:sz="0" w:space="0" w:color="auto"/>
        <w:right w:val="none" w:sz="0" w:space="0" w:color="auto"/>
      </w:divBdr>
    </w:div>
    <w:div w:id="793212672">
      <w:bodyDiv w:val="1"/>
      <w:marLeft w:val="0"/>
      <w:marRight w:val="0"/>
      <w:marTop w:val="0"/>
      <w:marBottom w:val="0"/>
      <w:divBdr>
        <w:top w:val="none" w:sz="0" w:space="0" w:color="auto"/>
        <w:left w:val="none" w:sz="0" w:space="0" w:color="auto"/>
        <w:bottom w:val="none" w:sz="0" w:space="0" w:color="auto"/>
        <w:right w:val="none" w:sz="0" w:space="0" w:color="auto"/>
      </w:divBdr>
    </w:div>
    <w:div w:id="797256643">
      <w:bodyDiv w:val="1"/>
      <w:marLeft w:val="0"/>
      <w:marRight w:val="0"/>
      <w:marTop w:val="0"/>
      <w:marBottom w:val="0"/>
      <w:divBdr>
        <w:top w:val="none" w:sz="0" w:space="0" w:color="auto"/>
        <w:left w:val="none" w:sz="0" w:space="0" w:color="auto"/>
        <w:bottom w:val="none" w:sz="0" w:space="0" w:color="auto"/>
        <w:right w:val="none" w:sz="0" w:space="0" w:color="auto"/>
      </w:divBdr>
    </w:div>
    <w:div w:id="802501372">
      <w:bodyDiv w:val="1"/>
      <w:marLeft w:val="0"/>
      <w:marRight w:val="0"/>
      <w:marTop w:val="0"/>
      <w:marBottom w:val="0"/>
      <w:divBdr>
        <w:top w:val="none" w:sz="0" w:space="0" w:color="auto"/>
        <w:left w:val="none" w:sz="0" w:space="0" w:color="auto"/>
        <w:bottom w:val="none" w:sz="0" w:space="0" w:color="auto"/>
        <w:right w:val="none" w:sz="0" w:space="0" w:color="auto"/>
      </w:divBdr>
    </w:div>
    <w:div w:id="811487241">
      <w:bodyDiv w:val="1"/>
      <w:marLeft w:val="0"/>
      <w:marRight w:val="0"/>
      <w:marTop w:val="0"/>
      <w:marBottom w:val="0"/>
      <w:divBdr>
        <w:top w:val="none" w:sz="0" w:space="0" w:color="auto"/>
        <w:left w:val="none" w:sz="0" w:space="0" w:color="auto"/>
        <w:bottom w:val="none" w:sz="0" w:space="0" w:color="auto"/>
        <w:right w:val="none" w:sz="0" w:space="0" w:color="auto"/>
      </w:divBdr>
    </w:div>
    <w:div w:id="816920633">
      <w:bodyDiv w:val="1"/>
      <w:marLeft w:val="0"/>
      <w:marRight w:val="0"/>
      <w:marTop w:val="0"/>
      <w:marBottom w:val="0"/>
      <w:divBdr>
        <w:top w:val="none" w:sz="0" w:space="0" w:color="auto"/>
        <w:left w:val="none" w:sz="0" w:space="0" w:color="auto"/>
        <w:bottom w:val="none" w:sz="0" w:space="0" w:color="auto"/>
        <w:right w:val="none" w:sz="0" w:space="0" w:color="auto"/>
      </w:divBdr>
    </w:div>
    <w:div w:id="817764301">
      <w:bodyDiv w:val="1"/>
      <w:marLeft w:val="0"/>
      <w:marRight w:val="0"/>
      <w:marTop w:val="0"/>
      <w:marBottom w:val="0"/>
      <w:divBdr>
        <w:top w:val="none" w:sz="0" w:space="0" w:color="auto"/>
        <w:left w:val="none" w:sz="0" w:space="0" w:color="auto"/>
        <w:bottom w:val="none" w:sz="0" w:space="0" w:color="auto"/>
        <w:right w:val="none" w:sz="0" w:space="0" w:color="auto"/>
      </w:divBdr>
    </w:div>
    <w:div w:id="821967931">
      <w:bodyDiv w:val="1"/>
      <w:marLeft w:val="0"/>
      <w:marRight w:val="0"/>
      <w:marTop w:val="0"/>
      <w:marBottom w:val="0"/>
      <w:divBdr>
        <w:top w:val="none" w:sz="0" w:space="0" w:color="auto"/>
        <w:left w:val="none" w:sz="0" w:space="0" w:color="auto"/>
        <w:bottom w:val="none" w:sz="0" w:space="0" w:color="auto"/>
        <w:right w:val="none" w:sz="0" w:space="0" w:color="auto"/>
      </w:divBdr>
    </w:div>
    <w:div w:id="825896294">
      <w:bodyDiv w:val="1"/>
      <w:marLeft w:val="0"/>
      <w:marRight w:val="0"/>
      <w:marTop w:val="0"/>
      <w:marBottom w:val="0"/>
      <w:divBdr>
        <w:top w:val="none" w:sz="0" w:space="0" w:color="auto"/>
        <w:left w:val="none" w:sz="0" w:space="0" w:color="auto"/>
        <w:bottom w:val="none" w:sz="0" w:space="0" w:color="auto"/>
        <w:right w:val="none" w:sz="0" w:space="0" w:color="auto"/>
      </w:divBdr>
    </w:div>
    <w:div w:id="833954474">
      <w:bodyDiv w:val="1"/>
      <w:marLeft w:val="0"/>
      <w:marRight w:val="0"/>
      <w:marTop w:val="0"/>
      <w:marBottom w:val="0"/>
      <w:divBdr>
        <w:top w:val="none" w:sz="0" w:space="0" w:color="auto"/>
        <w:left w:val="none" w:sz="0" w:space="0" w:color="auto"/>
        <w:bottom w:val="none" w:sz="0" w:space="0" w:color="auto"/>
        <w:right w:val="none" w:sz="0" w:space="0" w:color="auto"/>
      </w:divBdr>
    </w:div>
    <w:div w:id="837113109">
      <w:bodyDiv w:val="1"/>
      <w:marLeft w:val="0"/>
      <w:marRight w:val="0"/>
      <w:marTop w:val="0"/>
      <w:marBottom w:val="0"/>
      <w:divBdr>
        <w:top w:val="none" w:sz="0" w:space="0" w:color="auto"/>
        <w:left w:val="none" w:sz="0" w:space="0" w:color="auto"/>
        <w:bottom w:val="none" w:sz="0" w:space="0" w:color="auto"/>
        <w:right w:val="none" w:sz="0" w:space="0" w:color="auto"/>
      </w:divBdr>
    </w:div>
    <w:div w:id="837116755">
      <w:bodyDiv w:val="1"/>
      <w:marLeft w:val="0"/>
      <w:marRight w:val="0"/>
      <w:marTop w:val="0"/>
      <w:marBottom w:val="0"/>
      <w:divBdr>
        <w:top w:val="none" w:sz="0" w:space="0" w:color="auto"/>
        <w:left w:val="none" w:sz="0" w:space="0" w:color="auto"/>
        <w:bottom w:val="none" w:sz="0" w:space="0" w:color="auto"/>
        <w:right w:val="none" w:sz="0" w:space="0" w:color="auto"/>
      </w:divBdr>
    </w:div>
    <w:div w:id="843975110">
      <w:bodyDiv w:val="1"/>
      <w:marLeft w:val="0"/>
      <w:marRight w:val="0"/>
      <w:marTop w:val="0"/>
      <w:marBottom w:val="0"/>
      <w:divBdr>
        <w:top w:val="none" w:sz="0" w:space="0" w:color="auto"/>
        <w:left w:val="none" w:sz="0" w:space="0" w:color="auto"/>
        <w:bottom w:val="none" w:sz="0" w:space="0" w:color="auto"/>
        <w:right w:val="none" w:sz="0" w:space="0" w:color="auto"/>
      </w:divBdr>
    </w:div>
    <w:div w:id="859468392">
      <w:bodyDiv w:val="1"/>
      <w:marLeft w:val="0"/>
      <w:marRight w:val="0"/>
      <w:marTop w:val="0"/>
      <w:marBottom w:val="0"/>
      <w:divBdr>
        <w:top w:val="none" w:sz="0" w:space="0" w:color="auto"/>
        <w:left w:val="none" w:sz="0" w:space="0" w:color="auto"/>
        <w:bottom w:val="none" w:sz="0" w:space="0" w:color="auto"/>
        <w:right w:val="none" w:sz="0" w:space="0" w:color="auto"/>
      </w:divBdr>
    </w:div>
    <w:div w:id="865169306">
      <w:bodyDiv w:val="1"/>
      <w:marLeft w:val="0"/>
      <w:marRight w:val="0"/>
      <w:marTop w:val="0"/>
      <w:marBottom w:val="0"/>
      <w:divBdr>
        <w:top w:val="none" w:sz="0" w:space="0" w:color="auto"/>
        <w:left w:val="none" w:sz="0" w:space="0" w:color="auto"/>
        <w:bottom w:val="none" w:sz="0" w:space="0" w:color="auto"/>
        <w:right w:val="none" w:sz="0" w:space="0" w:color="auto"/>
      </w:divBdr>
    </w:div>
    <w:div w:id="869882390">
      <w:bodyDiv w:val="1"/>
      <w:marLeft w:val="0"/>
      <w:marRight w:val="0"/>
      <w:marTop w:val="0"/>
      <w:marBottom w:val="0"/>
      <w:divBdr>
        <w:top w:val="none" w:sz="0" w:space="0" w:color="auto"/>
        <w:left w:val="none" w:sz="0" w:space="0" w:color="auto"/>
        <w:bottom w:val="none" w:sz="0" w:space="0" w:color="auto"/>
        <w:right w:val="none" w:sz="0" w:space="0" w:color="auto"/>
      </w:divBdr>
    </w:div>
    <w:div w:id="884028673">
      <w:bodyDiv w:val="1"/>
      <w:marLeft w:val="0"/>
      <w:marRight w:val="0"/>
      <w:marTop w:val="0"/>
      <w:marBottom w:val="0"/>
      <w:divBdr>
        <w:top w:val="none" w:sz="0" w:space="0" w:color="auto"/>
        <w:left w:val="none" w:sz="0" w:space="0" w:color="auto"/>
        <w:bottom w:val="none" w:sz="0" w:space="0" w:color="auto"/>
        <w:right w:val="none" w:sz="0" w:space="0" w:color="auto"/>
      </w:divBdr>
    </w:div>
    <w:div w:id="884563586">
      <w:bodyDiv w:val="1"/>
      <w:marLeft w:val="0"/>
      <w:marRight w:val="0"/>
      <w:marTop w:val="0"/>
      <w:marBottom w:val="0"/>
      <w:divBdr>
        <w:top w:val="none" w:sz="0" w:space="0" w:color="auto"/>
        <w:left w:val="none" w:sz="0" w:space="0" w:color="auto"/>
        <w:bottom w:val="none" w:sz="0" w:space="0" w:color="auto"/>
        <w:right w:val="none" w:sz="0" w:space="0" w:color="auto"/>
      </w:divBdr>
    </w:div>
    <w:div w:id="897785496">
      <w:bodyDiv w:val="1"/>
      <w:marLeft w:val="0"/>
      <w:marRight w:val="0"/>
      <w:marTop w:val="0"/>
      <w:marBottom w:val="0"/>
      <w:divBdr>
        <w:top w:val="none" w:sz="0" w:space="0" w:color="auto"/>
        <w:left w:val="none" w:sz="0" w:space="0" w:color="auto"/>
        <w:bottom w:val="none" w:sz="0" w:space="0" w:color="auto"/>
        <w:right w:val="none" w:sz="0" w:space="0" w:color="auto"/>
      </w:divBdr>
    </w:div>
    <w:div w:id="902449056">
      <w:bodyDiv w:val="1"/>
      <w:marLeft w:val="0"/>
      <w:marRight w:val="0"/>
      <w:marTop w:val="0"/>
      <w:marBottom w:val="0"/>
      <w:divBdr>
        <w:top w:val="none" w:sz="0" w:space="0" w:color="auto"/>
        <w:left w:val="none" w:sz="0" w:space="0" w:color="auto"/>
        <w:bottom w:val="none" w:sz="0" w:space="0" w:color="auto"/>
        <w:right w:val="none" w:sz="0" w:space="0" w:color="auto"/>
      </w:divBdr>
    </w:div>
    <w:div w:id="903225697">
      <w:bodyDiv w:val="1"/>
      <w:marLeft w:val="0"/>
      <w:marRight w:val="0"/>
      <w:marTop w:val="0"/>
      <w:marBottom w:val="0"/>
      <w:divBdr>
        <w:top w:val="none" w:sz="0" w:space="0" w:color="auto"/>
        <w:left w:val="none" w:sz="0" w:space="0" w:color="auto"/>
        <w:bottom w:val="none" w:sz="0" w:space="0" w:color="auto"/>
        <w:right w:val="none" w:sz="0" w:space="0" w:color="auto"/>
      </w:divBdr>
    </w:div>
    <w:div w:id="905457327">
      <w:bodyDiv w:val="1"/>
      <w:marLeft w:val="0"/>
      <w:marRight w:val="0"/>
      <w:marTop w:val="0"/>
      <w:marBottom w:val="0"/>
      <w:divBdr>
        <w:top w:val="none" w:sz="0" w:space="0" w:color="auto"/>
        <w:left w:val="none" w:sz="0" w:space="0" w:color="auto"/>
        <w:bottom w:val="none" w:sz="0" w:space="0" w:color="auto"/>
        <w:right w:val="none" w:sz="0" w:space="0" w:color="auto"/>
      </w:divBdr>
    </w:div>
    <w:div w:id="910851570">
      <w:bodyDiv w:val="1"/>
      <w:marLeft w:val="0"/>
      <w:marRight w:val="0"/>
      <w:marTop w:val="0"/>
      <w:marBottom w:val="0"/>
      <w:divBdr>
        <w:top w:val="none" w:sz="0" w:space="0" w:color="auto"/>
        <w:left w:val="none" w:sz="0" w:space="0" w:color="auto"/>
        <w:bottom w:val="none" w:sz="0" w:space="0" w:color="auto"/>
        <w:right w:val="none" w:sz="0" w:space="0" w:color="auto"/>
      </w:divBdr>
    </w:div>
    <w:div w:id="912081308">
      <w:bodyDiv w:val="1"/>
      <w:marLeft w:val="0"/>
      <w:marRight w:val="0"/>
      <w:marTop w:val="0"/>
      <w:marBottom w:val="0"/>
      <w:divBdr>
        <w:top w:val="none" w:sz="0" w:space="0" w:color="auto"/>
        <w:left w:val="none" w:sz="0" w:space="0" w:color="auto"/>
        <w:bottom w:val="none" w:sz="0" w:space="0" w:color="auto"/>
        <w:right w:val="none" w:sz="0" w:space="0" w:color="auto"/>
      </w:divBdr>
    </w:div>
    <w:div w:id="913121655">
      <w:bodyDiv w:val="1"/>
      <w:marLeft w:val="0"/>
      <w:marRight w:val="0"/>
      <w:marTop w:val="0"/>
      <w:marBottom w:val="0"/>
      <w:divBdr>
        <w:top w:val="none" w:sz="0" w:space="0" w:color="auto"/>
        <w:left w:val="none" w:sz="0" w:space="0" w:color="auto"/>
        <w:bottom w:val="none" w:sz="0" w:space="0" w:color="auto"/>
        <w:right w:val="none" w:sz="0" w:space="0" w:color="auto"/>
      </w:divBdr>
    </w:div>
    <w:div w:id="922838157">
      <w:bodyDiv w:val="1"/>
      <w:marLeft w:val="0"/>
      <w:marRight w:val="0"/>
      <w:marTop w:val="0"/>
      <w:marBottom w:val="0"/>
      <w:divBdr>
        <w:top w:val="none" w:sz="0" w:space="0" w:color="auto"/>
        <w:left w:val="none" w:sz="0" w:space="0" w:color="auto"/>
        <w:bottom w:val="none" w:sz="0" w:space="0" w:color="auto"/>
        <w:right w:val="none" w:sz="0" w:space="0" w:color="auto"/>
      </w:divBdr>
    </w:div>
    <w:div w:id="932394892">
      <w:bodyDiv w:val="1"/>
      <w:marLeft w:val="0"/>
      <w:marRight w:val="0"/>
      <w:marTop w:val="0"/>
      <w:marBottom w:val="0"/>
      <w:divBdr>
        <w:top w:val="none" w:sz="0" w:space="0" w:color="auto"/>
        <w:left w:val="none" w:sz="0" w:space="0" w:color="auto"/>
        <w:bottom w:val="none" w:sz="0" w:space="0" w:color="auto"/>
        <w:right w:val="none" w:sz="0" w:space="0" w:color="auto"/>
      </w:divBdr>
    </w:div>
    <w:div w:id="933131427">
      <w:bodyDiv w:val="1"/>
      <w:marLeft w:val="0"/>
      <w:marRight w:val="0"/>
      <w:marTop w:val="0"/>
      <w:marBottom w:val="0"/>
      <w:divBdr>
        <w:top w:val="none" w:sz="0" w:space="0" w:color="auto"/>
        <w:left w:val="none" w:sz="0" w:space="0" w:color="auto"/>
        <w:bottom w:val="none" w:sz="0" w:space="0" w:color="auto"/>
        <w:right w:val="none" w:sz="0" w:space="0" w:color="auto"/>
      </w:divBdr>
    </w:div>
    <w:div w:id="946036479">
      <w:bodyDiv w:val="1"/>
      <w:marLeft w:val="0"/>
      <w:marRight w:val="0"/>
      <w:marTop w:val="0"/>
      <w:marBottom w:val="0"/>
      <w:divBdr>
        <w:top w:val="none" w:sz="0" w:space="0" w:color="auto"/>
        <w:left w:val="none" w:sz="0" w:space="0" w:color="auto"/>
        <w:bottom w:val="none" w:sz="0" w:space="0" w:color="auto"/>
        <w:right w:val="none" w:sz="0" w:space="0" w:color="auto"/>
      </w:divBdr>
    </w:div>
    <w:div w:id="947011060">
      <w:bodyDiv w:val="1"/>
      <w:marLeft w:val="0"/>
      <w:marRight w:val="0"/>
      <w:marTop w:val="0"/>
      <w:marBottom w:val="0"/>
      <w:divBdr>
        <w:top w:val="none" w:sz="0" w:space="0" w:color="auto"/>
        <w:left w:val="none" w:sz="0" w:space="0" w:color="auto"/>
        <w:bottom w:val="none" w:sz="0" w:space="0" w:color="auto"/>
        <w:right w:val="none" w:sz="0" w:space="0" w:color="auto"/>
      </w:divBdr>
    </w:div>
    <w:div w:id="962882451">
      <w:bodyDiv w:val="1"/>
      <w:marLeft w:val="0"/>
      <w:marRight w:val="0"/>
      <w:marTop w:val="0"/>
      <w:marBottom w:val="0"/>
      <w:divBdr>
        <w:top w:val="none" w:sz="0" w:space="0" w:color="auto"/>
        <w:left w:val="none" w:sz="0" w:space="0" w:color="auto"/>
        <w:bottom w:val="none" w:sz="0" w:space="0" w:color="auto"/>
        <w:right w:val="none" w:sz="0" w:space="0" w:color="auto"/>
      </w:divBdr>
    </w:div>
    <w:div w:id="964628099">
      <w:bodyDiv w:val="1"/>
      <w:marLeft w:val="0"/>
      <w:marRight w:val="0"/>
      <w:marTop w:val="0"/>
      <w:marBottom w:val="0"/>
      <w:divBdr>
        <w:top w:val="none" w:sz="0" w:space="0" w:color="auto"/>
        <w:left w:val="none" w:sz="0" w:space="0" w:color="auto"/>
        <w:bottom w:val="none" w:sz="0" w:space="0" w:color="auto"/>
        <w:right w:val="none" w:sz="0" w:space="0" w:color="auto"/>
      </w:divBdr>
    </w:div>
    <w:div w:id="976758690">
      <w:bodyDiv w:val="1"/>
      <w:marLeft w:val="0"/>
      <w:marRight w:val="0"/>
      <w:marTop w:val="0"/>
      <w:marBottom w:val="0"/>
      <w:divBdr>
        <w:top w:val="none" w:sz="0" w:space="0" w:color="auto"/>
        <w:left w:val="none" w:sz="0" w:space="0" w:color="auto"/>
        <w:bottom w:val="none" w:sz="0" w:space="0" w:color="auto"/>
        <w:right w:val="none" w:sz="0" w:space="0" w:color="auto"/>
      </w:divBdr>
    </w:div>
    <w:div w:id="982850873">
      <w:bodyDiv w:val="1"/>
      <w:marLeft w:val="0"/>
      <w:marRight w:val="0"/>
      <w:marTop w:val="0"/>
      <w:marBottom w:val="0"/>
      <w:divBdr>
        <w:top w:val="none" w:sz="0" w:space="0" w:color="auto"/>
        <w:left w:val="none" w:sz="0" w:space="0" w:color="auto"/>
        <w:bottom w:val="none" w:sz="0" w:space="0" w:color="auto"/>
        <w:right w:val="none" w:sz="0" w:space="0" w:color="auto"/>
      </w:divBdr>
    </w:div>
    <w:div w:id="984744477">
      <w:bodyDiv w:val="1"/>
      <w:marLeft w:val="0"/>
      <w:marRight w:val="0"/>
      <w:marTop w:val="0"/>
      <w:marBottom w:val="0"/>
      <w:divBdr>
        <w:top w:val="none" w:sz="0" w:space="0" w:color="auto"/>
        <w:left w:val="none" w:sz="0" w:space="0" w:color="auto"/>
        <w:bottom w:val="none" w:sz="0" w:space="0" w:color="auto"/>
        <w:right w:val="none" w:sz="0" w:space="0" w:color="auto"/>
      </w:divBdr>
    </w:div>
    <w:div w:id="987634857">
      <w:bodyDiv w:val="1"/>
      <w:marLeft w:val="0"/>
      <w:marRight w:val="0"/>
      <w:marTop w:val="0"/>
      <w:marBottom w:val="0"/>
      <w:divBdr>
        <w:top w:val="none" w:sz="0" w:space="0" w:color="auto"/>
        <w:left w:val="none" w:sz="0" w:space="0" w:color="auto"/>
        <w:bottom w:val="none" w:sz="0" w:space="0" w:color="auto"/>
        <w:right w:val="none" w:sz="0" w:space="0" w:color="auto"/>
      </w:divBdr>
    </w:div>
    <w:div w:id="989090895">
      <w:bodyDiv w:val="1"/>
      <w:marLeft w:val="0"/>
      <w:marRight w:val="0"/>
      <w:marTop w:val="0"/>
      <w:marBottom w:val="0"/>
      <w:divBdr>
        <w:top w:val="none" w:sz="0" w:space="0" w:color="auto"/>
        <w:left w:val="none" w:sz="0" w:space="0" w:color="auto"/>
        <w:bottom w:val="none" w:sz="0" w:space="0" w:color="auto"/>
        <w:right w:val="none" w:sz="0" w:space="0" w:color="auto"/>
      </w:divBdr>
    </w:div>
    <w:div w:id="991836895">
      <w:bodyDiv w:val="1"/>
      <w:marLeft w:val="0"/>
      <w:marRight w:val="0"/>
      <w:marTop w:val="0"/>
      <w:marBottom w:val="0"/>
      <w:divBdr>
        <w:top w:val="none" w:sz="0" w:space="0" w:color="auto"/>
        <w:left w:val="none" w:sz="0" w:space="0" w:color="auto"/>
        <w:bottom w:val="none" w:sz="0" w:space="0" w:color="auto"/>
        <w:right w:val="none" w:sz="0" w:space="0" w:color="auto"/>
      </w:divBdr>
    </w:div>
    <w:div w:id="997996793">
      <w:bodyDiv w:val="1"/>
      <w:marLeft w:val="0"/>
      <w:marRight w:val="0"/>
      <w:marTop w:val="0"/>
      <w:marBottom w:val="0"/>
      <w:divBdr>
        <w:top w:val="none" w:sz="0" w:space="0" w:color="auto"/>
        <w:left w:val="none" w:sz="0" w:space="0" w:color="auto"/>
        <w:bottom w:val="none" w:sz="0" w:space="0" w:color="auto"/>
        <w:right w:val="none" w:sz="0" w:space="0" w:color="auto"/>
      </w:divBdr>
    </w:div>
    <w:div w:id="1003361617">
      <w:bodyDiv w:val="1"/>
      <w:marLeft w:val="0"/>
      <w:marRight w:val="0"/>
      <w:marTop w:val="0"/>
      <w:marBottom w:val="0"/>
      <w:divBdr>
        <w:top w:val="none" w:sz="0" w:space="0" w:color="auto"/>
        <w:left w:val="none" w:sz="0" w:space="0" w:color="auto"/>
        <w:bottom w:val="none" w:sz="0" w:space="0" w:color="auto"/>
        <w:right w:val="none" w:sz="0" w:space="0" w:color="auto"/>
      </w:divBdr>
    </w:div>
    <w:div w:id="1006980081">
      <w:bodyDiv w:val="1"/>
      <w:marLeft w:val="0"/>
      <w:marRight w:val="0"/>
      <w:marTop w:val="0"/>
      <w:marBottom w:val="0"/>
      <w:divBdr>
        <w:top w:val="none" w:sz="0" w:space="0" w:color="auto"/>
        <w:left w:val="none" w:sz="0" w:space="0" w:color="auto"/>
        <w:bottom w:val="none" w:sz="0" w:space="0" w:color="auto"/>
        <w:right w:val="none" w:sz="0" w:space="0" w:color="auto"/>
      </w:divBdr>
    </w:div>
    <w:div w:id="1015427305">
      <w:bodyDiv w:val="1"/>
      <w:marLeft w:val="0"/>
      <w:marRight w:val="0"/>
      <w:marTop w:val="0"/>
      <w:marBottom w:val="0"/>
      <w:divBdr>
        <w:top w:val="none" w:sz="0" w:space="0" w:color="auto"/>
        <w:left w:val="none" w:sz="0" w:space="0" w:color="auto"/>
        <w:bottom w:val="none" w:sz="0" w:space="0" w:color="auto"/>
        <w:right w:val="none" w:sz="0" w:space="0" w:color="auto"/>
      </w:divBdr>
    </w:div>
    <w:div w:id="1023285752">
      <w:bodyDiv w:val="1"/>
      <w:marLeft w:val="0"/>
      <w:marRight w:val="0"/>
      <w:marTop w:val="0"/>
      <w:marBottom w:val="0"/>
      <w:divBdr>
        <w:top w:val="none" w:sz="0" w:space="0" w:color="auto"/>
        <w:left w:val="none" w:sz="0" w:space="0" w:color="auto"/>
        <w:bottom w:val="none" w:sz="0" w:space="0" w:color="auto"/>
        <w:right w:val="none" w:sz="0" w:space="0" w:color="auto"/>
      </w:divBdr>
    </w:div>
    <w:div w:id="1036271932">
      <w:bodyDiv w:val="1"/>
      <w:marLeft w:val="0"/>
      <w:marRight w:val="0"/>
      <w:marTop w:val="0"/>
      <w:marBottom w:val="0"/>
      <w:divBdr>
        <w:top w:val="none" w:sz="0" w:space="0" w:color="auto"/>
        <w:left w:val="none" w:sz="0" w:space="0" w:color="auto"/>
        <w:bottom w:val="none" w:sz="0" w:space="0" w:color="auto"/>
        <w:right w:val="none" w:sz="0" w:space="0" w:color="auto"/>
      </w:divBdr>
    </w:div>
    <w:div w:id="1042947254">
      <w:bodyDiv w:val="1"/>
      <w:marLeft w:val="0"/>
      <w:marRight w:val="0"/>
      <w:marTop w:val="0"/>
      <w:marBottom w:val="0"/>
      <w:divBdr>
        <w:top w:val="none" w:sz="0" w:space="0" w:color="auto"/>
        <w:left w:val="none" w:sz="0" w:space="0" w:color="auto"/>
        <w:bottom w:val="none" w:sz="0" w:space="0" w:color="auto"/>
        <w:right w:val="none" w:sz="0" w:space="0" w:color="auto"/>
      </w:divBdr>
    </w:div>
    <w:div w:id="1049108015">
      <w:bodyDiv w:val="1"/>
      <w:marLeft w:val="0"/>
      <w:marRight w:val="0"/>
      <w:marTop w:val="0"/>
      <w:marBottom w:val="0"/>
      <w:divBdr>
        <w:top w:val="none" w:sz="0" w:space="0" w:color="auto"/>
        <w:left w:val="none" w:sz="0" w:space="0" w:color="auto"/>
        <w:bottom w:val="none" w:sz="0" w:space="0" w:color="auto"/>
        <w:right w:val="none" w:sz="0" w:space="0" w:color="auto"/>
      </w:divBdr>
    </w:div>
    <w:div w:id="1057705304">
      <w:bodyDiv w:val="1"/>
      <w:marLeft w:val="0"/>
      <w:marRight w:val="0"/>
      <w:marTop w:val="0"/>
      <w:marBottom w:val="0"/>
      <w:divBdr>
        <w:top w:val="none" w:sz="0" w:space="0" w:color="auto"/>
        <w:left w:val="none" w:sz="0" w:space="0" w:color="auto"/>
        <w:bottom w:val="none" w:sz="0" w:space="0" w:color="auto"/>
        <w:right w:val="none" w:sz="0" w:space="0" w:color="auto"/>
      </w:divBdr>
    </w:div>
    <w:div w:id="1059595654">
      <w:bodyDiv w:val="1"/>
      <w:marLeft w:val="0"/>
      <w:marRight w:val="0"/>
      <w:marTop w:val="0"/>
      <w:marBottom w:val="0"/>
      <w:divBdr>
        <w:top w:val="none" w:sz="0" w:space="0" w:color="auto"/>
        <w:left w:val="none" w:sz="0" w:space="0" w:color="auto"/>
        <w:bottom w:val="none" w:sz="0" w:space="0" w:color="auto"/>
        <w:right w:val="none" w:sz="0" w:space="0" w:color="auto"/>
      </w:divBdr>
    </w:div>
    <w:div w:id="1068260431">
      <w:bodyDiv w:val="1"/>
      <w:marLeft w:val="0"/>
      <w:marRight w:val="0"/>
      <w:marTop w:val="0"/>
      <w:marBottom w:val="0"/>
      <w:divBdr>
        <w:top w:val="none" w:sz="0" w:space="0" w:color="auto"/>
        <w:left w:val="none" w:sz="0" w:space="0" w:color="auto"/>
        <w:bottom w:val="none" w:sz="0" w:space="0" w:color="auto"/>
        <w:right w:val="none" w:sz="0" w:space="0" w:color="auto"/>
      </w:divBdr>
    </w:div>
    <w:div w:id="1071585066">
      <w:bodyDiv w:val="1"/>
      <w:marLeft w:val="0"/>
      <w:marRight w:val="0"/>
      <w:marTop w:val="0"/>
      <w:marBottom w:val="0"/>
      <w:divBdr>
        <w:top w:val="none" w:sz="0" w:space="0" w:color="auto"/>
        <w:left w:val="none" w:sz="0" w:space="0" w:color="auto"/>
        <w:bottom w:val="none" w:sz="0" w:space="0" w:color="auto"/>
        <w:right w:val="none" w:sz="0" w:space="0" w:color="auto"/>
      </w:divBdr>
    </w:div>
    <w:div w:id="1075202055">
      <w:bodyDiv w:val="1"/>
      <w:marLeft w:val="0"/>
      <w:marRight w:val="0"/>
      <w:marTop w:val="0"/>
      <w:marBottom w:val="0"/>
      <w:divBdr>
        <w:top w:val="none" w:sz="0" w:space="0" w:color="auto"/>
        <w:left w:val="none" w:sz="0" w:space="0" w:color="auto"/>
        <w:bottom w:val="none" w:sz="0" w:space="0" w:color="auto"/>
        <w:right w:val="none" w:sz="0" w:space="0" w:color="auto"/>
      </w:divBdr>
    </w:div>
    <w:div w:id="1076829148">
      <w:bodyDiv w:val="1"/>
      <w:marLeft w:val="0"/>
      <w:marRight w:val="0"/>
      <w:marTop w:val="0"/>
      <w:marBottom w:val="0"/>
      <w:divBdr>
        <w:top w:val="none" w:sz="0" w:space="0" w:color="auto"/>
        <w:left w:val="none" w:sz="0" w:space="0" w:color="auto"/>
        <w:bottom w:val="none" w:sz="0" w:space="0" w:color="auto"/>
        <w:right w:val="none" w:sz="0" w:space="0" w:color="auto"/>
      </w:divBdr>
    </w:div>
    <w:div w:id="1081874861">
      <w:bodyDiv w:val="1"/>
      <w:marLeft w:val="0"/>
      <w:marRight w:val="0"/>
      <w:marTop w:val="0"/>
      <w:marBottom w:val="0"/>
      <w:divBdr>
        <w:top w:val="none" w:sz="0" w:space="0" w:color="auto"/>
        <w:left w:val="none" w:sz="0" w:space="0" w:color="auto"/>
        <w:bottom w:val="none" w:sz="0" w:space="0" w:color="auto"/>
        <w:right w:val="none" w:sz="0" w:space="0" w:color="auto"/>
      </w:divBdr>
    </w:div>
    <w:div w:id="1082800017">
      <w:bodyDiv w:val="1"/>
      <w:marLeft w:val="0"/>
      <w:marRight w:val="0"/>
      <w:marTop w:val="0"/>
      <w:marBottom w:val="0"/>
      <w:divBdr>
        <w:top w:val="none" w:sz="0" w:space="0" w:color="auto"/>
        <w:left w:val="none" w:sz="0" w:space="0" w:color="auto"/>
        <w:bottom w:val="none" w:sz="0" w:space="0" w:color="auto"/>
        <w:right w:val="none" w:sz="0" w:space="0" w:color="auto"/>
      </w:divBdr>
      <w:divsChild>
        <w:div w:id="40594404">
          <w:marLeft w:val="0"/>
          <w:marRight w:val="0"/>
          <w:marTop w:val="0"/>
          <w:marBottom w:val="0"/>
          <w:divBdr>
            <w:top w:val="none" w:sz="0" w:space="0" w:color="auto"/>
            <w:left w:val="none" w:sz="0" w:space="0" w:color="auto"/>
            <w:bottom w:val="none" w:sz="0" w:space="0" w:color="auto"/>
            <w:right w:val="none" w:sz="0" w:space="0" w:color="auto"/>
          </w:divBdr>
        </w:div>
      </w:divsChild>
    </w:div>
    <w:div w:id="1092315089">
      <w:bodyDiv w:val="1"/>
      <w:marLeft w:val="0"/>
      <w:marRight w:val="0"/>
      <w:marTop w:val="0"/>
      <w:marBottom w:val="0"/>
      <w:divBdr>
        <w:top w:val="none" w:sz="0" w:space="0" w:color="auto"/>
        <w:left w:val="none" w:sz="0" w:space="0" w:color="auto"/>
        <w:bottom w:val="none" w:sz="0" w:space="0" w:color="auto"/>
        <w:right w:val="none" w:sz="0" w:space="0" w:color="auto"/>
      </w:divBdr>
    </w:div>
    <w:div w:id="1095713807">
      <w:bodyDiv w:val="1"/>
      <w:marLeft w:val="0"/>
      <w:marRight w:val="0"/>
      <w:marTop w:val="0"/>
      <w:marBottom w:val="0"/>
      <w:divBdr>
        <w:top w:val="none" w:sz="0" w:space="0" w:color="auto"/>
        <w:left w:val="none" w:sz="0" w:space="0" w:color="auto"/>
        <w:bottom w:val="none" w:sz="0" w:space="0" w:color="auto"/>
        <w:right w:val="none" w:sz="0" w:space="0" w:color="auto"/>
      </w:divBdr>
    </w:div>
    <w:div w:id="1103257664">
      <w:bodyDiv w:val="1"/>
      <w:marLeft w:val="0"/>
      <w:marRight w:val="0"/>
      <w:marTop w:val="0"/>
      <w:marBottom w:val="0"/>
      <w:divBdr>
        <w:top w:val="none" w:sz="0" w:space="0" w:color="auto"/>
        <w:left w:val="none" w:sz="0" w:space="0" w:color="auto"/>
        <w:bottom w:val="none" w:sz="0" w:space="0" w:color="auto"/>
        <w:right w:val="none" w:sz="0" w:space="0" w:color="auto"/>
      </w:divBdr>
    </w:div>
    <w:div w:id="1108738102">
      <w:bodyDiv w:val="1"/>
      <w:marLeft w:val="0"/>
      <w:marRight w:val="0"/>
      <w:marTop w:val="0"/>
      <w:marBottom w:val="0"/>
      <w:divBdr>
        <w:top w:val="none" w:sz="0" w:space="0" w:color="auto"/>
        <w:left w:val="none" w:sz="0" w:space="0" w:color="auto"/>
        <w:bottom w:val="none" w:sz="0" w:space="0" w:color="auto"/>
        <w:right w:val="none" w:sz="0" w:space="0" w:color="auto"/>
      </w:divBdr>
    </w:div>
    <w:div w:id="1110322373">
      <w:bodyDiv w:val="1"/>
      <w:marLeft w:val="0"/>
      <w:marRight w:val="0"/>
      <w:marTop w:val="0"/>
      <w:marBottom w:val="0"/>
      <w:divBdr>
        <w:top w:val="none" w:sz="0" w:space="0" w:color="auto"/>
        <w:left w:val="none" w:sz="0" w:space="0" w:color="auto"/>
        <w:bottom w:val="none" w:sz="0" w:space="0" w:color="auto"/>
        <w:right w:val="none" w:sz="0" w:space="0" w:color="auto"/>
      </w:divBdr>
    </w:div>
    <w:div w:id="1114906580">
      <w:bodyDiv w:val="1"/>
      <w:marLeft w:val="0"/>
      <w:marRight w:val="0"/>
      <w:marTop w:val="0"/>
      <w:marBottom w:val="0"/>
      <w:divBdr>
        <w:top w:val="none" w:sz="0" w:space="0" w:color="auto"/>
        <w:left w:val="none" w:sz="0" w:space="0" w:color="auto"/>
        <w:bottom w:val="none" w:sz="0" w:space="0" w:color="auto"/>
        <w:right w:val="none" w:sz="0" w:space="0" w:color="auto"/>
      </w:divBdr>
    </w:div>
    <w:div w:id="1115563558">
      <w:bodyDiv w:val="1"/>
      <w:marLeft w:val="0"/>
      <w:marRight w:val="0"/>
      <w:marTop w:val="0"/>
      <w:marBottom w:val="0"/>
      <w:divBdr>
        <w:top w:val="none" w:sz="0" w:space="0" w:color="auto"/>
        <w:left w:val="none" w:sz="0" w:space="0" w:color="auto"/>
        <w:bottom w:val="none" w:sz="0" w:space="0" w:color="auto"/>
        <w:right w:val="none" w:sz="0" w:space="0" w:color="auto"/>
      </w:divBdr>
    </w:div>
    <w:div w:id="1120879188">
      <w:bodyDiv w:val="1"/>
      <w:marLeft w:val="0"/>
      <w:marRight w:val="0"/>
      <w:marTop w:val="0"/>
      <w:marBottom w:val="0"/>
      <w:divBdr>
        <w:top w:val="none" w:sz="0" w:space="0" w:color="auto"/>
        <w:left w:val="none" w:sz="0" w:space="0" w:color="auto"/>
        <w:bottom w:val="none" w:sz="0" w:space="0" w:color="auto"/>
        <w:right w:val="none" w:sz="0" w:space="0" w:color="auto"/>
      </w:divBdr>
    </w:div>
    <w:div w:id="1125587513">
      <w:bodyDiv w:val="1"/>
      <w:marLeft w:val="0"/>
      <w:marRight w:val="0"/>
      <w:marTop w:val="0"/>
      <w:marBottom w:val="0"/>
      <w:divBdr>
        <w:top w:val="none" w:sz="0" w:space="0" w:color="auto"/>
        <w:left w:val="none" w:sz="0" w:space="0" w:color="auto"/>
        <w:bottom w:val="none" w:sz="0" w:space="0" w:color="auto"/>
        <w:right w:val="none" w:sz="0" w:space="0" w:color="auto"/>
      </w:divBdr>
    </w:div>
    <w:div w:id="1129129771">
      <w:bodyDiv w:val="1"/>
      <w:marLeft w:val="0"/>
      <w:marRight w:val="0"/>
      <w:marTop w:val="0"/>
      <w:marBottom w:val="0"/>
      <w:divBdr>
        <w:top w:val="none" w:sz="0" w:space="0" w:color="auto"/>
        <w:left w:val="none" w:sz="0" w:space="0" w:color="auto"/>
        <w:bottom w:val="none" w:sz="0" w:space="0" w:color="auto"/>
        <w:right w:val="none" w:sz="0" w:space="0" w:color="auto"/>
      </w:divBdr>
    </w:div>
    <w:div w:id="1145851583">
      <w:bodyDiv w:val="1"/>
      <w:marLeft w:val="0"/>
      <w:marRight w:val="0"/>
      <w:marTop w:val="0"/>
      <w:marBottom w:val="0"/>
      <w:divBdr>
        <w:top w:val="none" w:sz="0" w:space="0" w:color="auto"/>
        <w:left w:val="none" w:sz="0" w:space="0" w:color="auto"/>
        <w:bottom w:val="none" w:sz="0" w:space="0" w:color="auto"/>
        <w:right w:val="none" w:sz="0" w:space="0" w:color="auto"/>
      </w:divBdr>
    </w:div>
    <w:div w:id="1156186201">
      <w:bodyDiv w:val="1"/>
      <w:marLeft w:val="0"/>
      <w:marRight w:val="0"/>
      <w:marTop w:val="0"/>
      <w:marBottom w:val="0"/>
      <w:divBdr>
        <w:top w:val="none" w:sz="0" w:space="0" w:color="auto"/>
        <w:left w:val="none" w:sz="0" w:space="0" w:color="auto"/>
        <w:bottom w:val="none" w:sz="0" w:space="0" w:color="auto"/>
        <w:right w:val="none" w:sz="0" w:space="0" w:color="auto"/>
      </w:divBdr>
    </w:div>
    <w:div w:id="1161122112">
      <w:bodyDiv w:val="1"/>
      <w:marLeft w:val="0"/>
      <w:marRight w:val="0"/>
      <w:marTop w:val="0"/>
      <w:marBottom w:val="0"/>
      <w:divBdr>
        <w:top w:val="none" w:sz="0" w:space="0" w:color="auto"/>
        <w:left w:val="none" w:sz="0" w:space="0" w:color="auto"/>
        <w:bottom w:val="none" w:sz="0" w:space="0" w:color="auto"/>
        <w:right w:val="none" w:sz="0" w:space="0" w:color="auto"/>
      </w:divBdr>
    </w:div>
    <w:div w:id="1174028875">
      <w:bodyDiv w:val="1"/>
      <w:marLeft w:val="0"/>
      <w:marRight w:val="0"/>
      <w:marTop w:val="0"/>
      <w:marBottom w:val="0"/>
      <w:divBdr>
        <w:top w:val="none" w:sz="0" w:space="0" w:color="auto"/>
        <w:left w:val="none" w:sz="0" w:space="0" w:color="auto"/>
        <w:bottom w:val="none" w:sz="0" w:space="0" w:color="auto"/>
        <w:right w:val="none" w:sz="0" w:space="0" w:color="auto"/>
      </w:divBdr>
    </w:div>
    <w:div w:id="1177964011">
      <w:bodyDiv w:val="1"/>
      <w:marLeft w:val="0"/>
      <w:marRight w:val="0"/>
      <w:marTop w:val="0"/>
      <w:marBottom w:val="0"/>
      <w:divBdr>
        <w:top w:val="none" w:sz="0" w:space="0" w:color="auto"/>
        <w:left w:val="none" w:sz="0" w:space="0" w:color="auto"/>
        <w:bottom w:val="none" w:sz="0" w:space="0" w:color="auto"/>
        <w:right w:val="none" w:sz="0" w:space="0" w:color="auto"/>
      </w:divBdr>
    </w:div>
    <w:div w:id="1179587289">
      <w:bodyDiv w:val="1"/>
      <w:marLeft w:val="0"/>
      <w:marRight w:val="0"/>
      <w:marTop w:val="0"/>
      <w:marBottom w:val="0"/>
      <w:divBdr>
        <w:top w:val="none" w:sz="0" w:space="0" w:color="auto"/>
        <w:left w:val="none" w:sz="0" w:space="0" w:color="auto"/>
        <w:bottom w:val="none" w:sz="0" w:space="0" w:color="auto"/>
        <w:right w:val="none" w:sz="0" w:space="0" w:color="auto"/>
      </w:divBdr>
    </w:div>
    <w:div w:id="1185173639">
      <w:bodyDiv w:val="1"/>
      <w:marLeft w:val="0"/>
      <w:marRight w:val="0"/>
      <w:marTop w:val="0"/>
      <w:marBottom w:val="0"/>
      <w:divBdr>
        <w:top w:val="none" w:sz="0" w:space="0" w:color="auto"/>
        <w:left w:val="none" w:sz="0" w:space="0" w:color="auto"/>
        <w:bottom w:val="none" w:sz="0" w:space="0" w:color="auto"/>
        <w:right w:val="none" w:sz="0" w:space="0" w:color="auto"/>
      </w:divBdr>
    </w:div>
    <w:div w:id="1187406511">
      <w:bodyDiv w:val="1"/>
      <w:marLeft w:val="0"/>
      <w:marRight w:val="0"/>
      <w:marTop w:val="0"/>
      <w:marBottom w:val="0"/>
      <w:divBdr>
        <w:top w:val="none" w:sz="0" w:space="0" w:color="auto"/>
        <w:left w:val="none" w:sz="0" w:space="0" w:color="auto"/>
        <w:bottom w:val="none" w:sz="0" w:space="0" w:color="auto"/>
        <w:right w:val="none" w:sz="0" w:space="0" w:color="auto"/>
      </w:divBdr>
    </w:div>
    <w:div w:id="119480250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8005791">
      <w:bodyDiv w:val="1"/>
      <w:marLeft w:val="0"/>
      <w:marRight w:val="0"/>
      <w:marTop w:val="0"/>
      <w:marBottom w:val="0"/>
      <w:divBdr>
        <w:top w:val="none" w:sz="0" w:space="0" w:color="auto"/>
        <w:left w:val="none" w:sz="0" w:space="0" w:color="auto"/>
        <w:bottom w:val="none" w:sz="0" w:space="0" w:color="auto"/>
        <w:right w:val="none" w:sz="0" w:space="0" w:color="auto"/>
      </w:divBdr>
    </w:div>
    <w:div w:id="1210342233">
      <w:bodyDiv w:val="1"/>
      <w:marLeft w:val="0"/>
      <w:marRight w:val="0"/>
      <w:marTop w:val="0"/>
      <w:marBottom w:val="0"/>
      <w:divBdr>
        <w:top w:val="none" w:sz="0" w:space="0" w:color="auto"/>
        <w:left w:val="none" w:sz="0" w:space="0" w:color="auto"/>
        <w:bottom w:val="none" w:sz="0" w:space="0" w:color="auto"/>
        <w:right w:val="none" w:sz="0" w:space="0" w:color="auto"/>
      </w:divBdr>
    </w:div>
    <w:div w:id="1210999092">
      <w:bodyDiv w:val="1"/>
      <w:marLeft w:val="0"/>
      <w:marRight w:val="0"/>
      <w:marTop w:val="0"/>
      <w:marBottom w:val="0"/>
      <w:divBdr>
        <w:top w:val="none" w:sz="0" w:space="0" w:color="auto"/>
        <w:left w:val="none" w:sz="0" w:space="0" w:color="auto"/>
        <w:bottom w:val="none" w:sz="0" w:space="0" w:color="auto"/>
        <w:right w:val="none" w:sz="0" w:space="0" w:color="auto"/>
      </w:divBdr>
    </w:div>
    <w:div w:id="1219980011">
      <w:bodyDiv w:val="1"/>
      <w:marLeft w:val="0"/>
      <w:marRight w:val="0"/>
      <w:marTop w:val="0"/>
      <w:marBottom w:val="0"/>
      <w:divBdr>
        <w:top w:val="none" w:sz="0" w:space="0" w:color="auto"/>
        <w:left w:val="none" w:sz="0" w:space="0" w:color="auto"/>
        <w:bottom w:val="none" w:sz="0" w:space="0" w:color="auto"/>
        <w:right w:val="none" w:sz="0" w:space="0" w:color="auto"/>
      </w:divBdr>
    </w:div>
    <w:div w:id="1220089638">
      <w:bodyDiv w:val="1"/>
      <w:marLeft w:val="0"/>
      <w:marRight w:val="0"/>
      <w:marTop w:val="0"/>
      <w:marBottom w:val="0"/>
      <w:divBdr>
        <w:top w:val="none" w:sz="0" w:space="0" w:color="auto"/>
        <w:left w:val="none" w:sz="0" w:space="0" w:color="auto"/>
        <w:bottom w:val="none" w:sz="0" w:space="0" w:color="auto"/>
        <w:right w:val="none" w:sz="0" w:space="0" w:color="auto"/>
      </w:divBdr>
    </w:div>
    <w:div w:id="1236087580">
      <w:bodyDiv w:val="1"/>
      <w:marLeft w:val="0"/>
      <w:marRight w:val="0"/>
      <w:marTop w:val="0"/>
      <w:marBottom w:val="0"/>
      <w:divBdr>
        <w:top w:val="none" w:sz="0" w:space="0" w:color="auto"/>
        <w:left w:val="none" w:sz="0" w:space="0" w:color="auto"/>
        <w:bottom w:val="none" w:sz="0" w:space="0" w:color="auto"/>
        <w:right w:val="none" w:sz="0" w:space="0" w:color="auto"/>
      </w:divBdr>
    </w:div>
    <w:div w:id="1241139371">
      <w:bodyDiv w:val="1"/>
      <w:marLeft w:val="0"/>
      <w:marRight w:val="0"/>
      <w:marTop w:val="0"/>
      <w:marBottom w:val="0"/>
      <w:divBdr>
        <w:top w:val="none" w:sz="0" w:space="0" w:color="auto"/>
        <w:left w:val="none" w:sz="0" w:space="0" w:color="auto"/>
        <w:bottom w:val="none" w:sz="0" w:space="0" w:color="auto"/>
        <w:right w:val="none" w:sz="0" w:space="0" w:color="auto"/>
      </w:divBdr>
    </w:div>
    <w:div w:id="1252815068">
      <w:bodyDiv w:val="1"/>
      <w:marLeft w:val="0"/>
      <w:marRight w:val="0"/>
      <w:marTop w:val="0"/>
      <w:marBottom w:val="0"/>
      <w:divBdr>
        <w:top w:val="none" w:sz="0" w:space="0" w:color="auto"/>
        <w:left w:val="none" w:sz="0" w:space="0" w:color="auto"/>
        <w:bottom w:val="none" w:sz="0" w:space="0" w:color="auto"/>
        <w:right w:val="none" w:sz="0" w:space="0" w:color="auto"/>
      </w:divBdr>
    </w:div>
    <w:div w:id="1255893199">
      <w:bodyDiv w:val="1"/>
      <w:marLeft w:val="0"/>
      <w:marRight w:val="0"/>
      <w:marTop w:val="0"/>
      <w:marBottom w:val="0"/>
      <w:divBdr>
        <w:top w:val="none" w:sz="0" w:space="0" w:color="auto"/>
        <w:left w:val="none" w:sz="0" w:space="0" w:color="auto"/>
        <w:bottom w:val="none" w:sz="0" w:space="0" w:color="auto"/>
        <w:right w:val="none" w:sz="0" w:space="0" w:color="auto"/>
      </w:divBdr>
    </w:div>
    <w:div w:id="1260914102">
      <w:bodyDiv w:val="1"/>
      <w:marLeft w:val="0"/>
      <w:marRight w:val="0"/>
      <w:marTop w:val="0"/>
      <w:marBottom w:val="0"/>
      <w:divBdr>
        <w:top w:val="none" w:sz="0" w:space="0" w:color="auto"/>
        <w:left w:val="none" w:sz="0" w:space="0" w:color="auto"/>
        <w:bottom w:val="none" w:sz="0" w:space="0" w:color="auto"/>
        <w:right w:val="none" w:sz="0" w:space="0" w:color="auto"/>
      </w:divBdr>
    </w:div>
    <w:div w:id="1266308362">
      <w:bodyDiv w:val="1"/>
      <w:marLeft w:val="0"/>
      <w:marRight w:val="0"/>
      <w:marTop w:val="0"/>
      <w:marBottom w:val="0"/>
      <w:divBdr>
        <w:top w:val="none" w:sz="0" w:space="0" w:color="auto"/>
        <w:left w:val="none" w:sz="0" w:space="0" w:color="auto"/>
        <w:bottom w:val="none" w:sz="0" w:space="0" w:color="auto"/>
        <w:right w:val="none" w:sz="0" w:space="0" w:color="auto"/>
      </w:divBdr>
    </w:div>
    <w:div w:id="1274676843">
      <w:bodyDiv w:val="1"/>
      <w:marLeft w:val="0"/>
      <w:marRight w:val="0"/>
      <w:marTop w:val="0"/>
      <w:marBottom w:val="0"/>
      <w:divBdr>
        <w:top w:val="none" w:sz="0" w:space="0" w:color="auto"/>
        <w:left w:val="none" w:sz="0" w:space="0" w:color="auto"/>
        <w:bottom w:val="none" w:sz="0" w:space="0" w:color="auto"/>
        <w:right w:val="none" w:sz="0" w:space="0" w:color="auto"/>
      </w:divBdr>
    </w:div>
    <w:div w:id="1281837340">
      <w:bodyDiv w:val="1"/>
      <w:marLeft w:val="0"/>
      <w:marRight w:val="0"/>
      <w:marTop w:val="0"/>
      <w:marBottom w:val="0"/>
      <w:divBdr>
        <w:top w:val="none" w:sz="0" w:space="0" w:color="auto"/>
        <w:left w:val="none" w:sz="0" w:space="0" w:color="auto"/>
        <w:bottom w:val="none" w:sz="0" w:space="0" w:color="auto"/>
        <w:right w:val="none" w:sz="0" w:space="0" w:color="auto"/>
      </w:divBdr>
    </w:div>
    <w:div w:id="1304045196">
      <w:bodyDiv w:val="1"/>
      <w:marLeft w:val="0"/>
      <w:marRight w:val="0"/>
      <w:marTop w:val="0"/>
      <w:marBottom w:val="0"/>
      <w:divBdr>
        <w:top w:val="none" w:sz="0" w:space="0" w:color="auto"/>
        <w:left w:val="none" w:sz="0" w:space="0" w:color="auto"/>
        <w:bottom w:val="none" w:sz="0" w:space="0" w:color="auto"/>
        <w:right w:val="none" w:sz="0" w:space="0" w:color="auto"/>
      </w:divBdr>
    </w:div>
    <w:div w:id="1304652899">
      <w:bodyDiv w:val="1"/>
      <w:marLeft w:val="0"/>
      <w:marRight w:val="0"/>
      <w:marTop w:val="0"/>
      <w:marBottom w:val="0"/>
      <w:divBdr>
        <w:top w:val="none" w:sz="0" w:space="0" w:color="auto"/>
        <w:left w:val="none" w:sz="0" w:space="0" w:color="auto"/>
        <w:bottom w:val="none" w:sz="0" w:space="0" w:color="auto"/>
        <w:right w:val="none" w:sz="0" w:space="0" w:color="auto"/>
      </w:divBdr>
    </w:div>
    <w:div w:id="1310479470">
      <w:bodyDiv w:val="1"/>
      <w:marLeft w:val="0"/>
      <w:marRight w:val="0"/>
      <w:marTop w:val="0"/>
      <w:marBottom w:val="0"/>
      <w:divBdr>
        <w:top w:val="none" w:sz="0" w:space="0" w:color="auto"/>
        <w:left w:val="none" w:sz="0" w:space="0" w:color="auto"/>
        <w:bottom w:val="none" w:sz="0" w:space="0" w:color="auto"/>
        <w:right w:val="none" w:sz="0" w:space="0" w:color="auto"/>
      </w:divBdr>
    </w:div>
    <w:div w:id="1316253555">
      <w:bodyDiv w:val="1"/>
      <w:marLeft w:val="0"/>
      <w:marRight w:val="0"/>
      <w:marTop w:val="0"/>
      <w:marBottom w:val="0"/>
      <w:divBdr>
        <w:top w:val="none" w:sz="0" w:space="0" w:color="auto"/>
        <w:left w:val="none" w:sz="0" w:space="0" w:color="auto"/>
        <w:bottom w:val="none" w:sz="0" w:space="0" w:color="auto"/>
        <w:right w:val="none" w:sz="0" w:space="0" w:color="auto"/>
      </w:divBdr>
    </w:div>
    <w:div w:id="1319462449">
      <w:bodyDiv w:val="1"/>
      <w:marLeft w:val="0"/>
      <w:marRight w:val="0"/>
      <w:marTop w:val="0"/>
      <w:marBottom w:val="0"/>
      <w:divBdr>
        <w:top w:val="none" w:sz="0" w:space="0" w:color="auto"/>
        <w:left w:val="none" w:sz="0" w:space="0" w:color="auto"/>
        <w:bottom w:val="none" w:sz="0" w:space="0" w:color="auto"/>
        <w:right w:val="none" w:sz="0" w:space="0" w:color="auto"/>
      </w:divBdr>
    </w:div>
    <w:div w:id="1322730112">
      <w:bodyDiv w:val="1"/>
      <w:marLeft w:val="0"/>
      <w:marRight w:val="0"/>
      <w:marTop w:val="0"/>
      <w:marBottom w:val="0"/>
      <w:divBdr>
        <w:top w:val="none" w:sz="0" w:space="0" w:color="auto"/>
        <w:left w:val="none" w:sz="0" w:space="0" w:color="auto"/>
        <w:bottom w:val="none" w:sz="0" w:space="0" w:color="auto"/>
        <w:right w:val="none" w:sz="0" w:space="0" w:color="auto"/>
      </w:divBdr>
    </w:div>
    <w:div w:id="1324312450">
      <w:bodyDiv w:val="1"/>
      <w:marLeft w:val="0"/>
      <w:marRight w:val="0"/>
      <w:marTop w:val="0"/>
      <w:marBottom w:val="0"/>
      <w:divBdr>
        <w:top w:val="none" w:sz="0" w:space="0" w:color="auto"/>
        <w:left w:val="none" w:sz="0" w:space="0" w:color="auto"/>
        <w:bottom w:val="none" w:sz="0" w:space="0" w:color="auto"/>
        <w:right w:val="none" w:sz="0" w:space="0" w:color="auto"/>
      </w:divBdr>
    </w:div>
    <w:div w:id="1327976609">
      <w:bodyDiv w:val="1"/>
      <w:marLeft w:val="0"/>
      <w:marRight w:val="0"/>
      <w:marTop w:val="0"/>
      <w:marBottom w:val="0"/>
      <w:divBdr>
        <w:top w:val="none" w:sz="0" w:space="0" w:color="auto"/>
        <w:left w:val="none" w:sz="0" w:space="0" w:color="auto"/>
        <w:bottom w:val="none" w:sz="0" w:space="0" w:color="auto"/>
        <w:right w:val="none" w:sz="0" w:space="0" w:color="auto"/>
      </w:divBdr>
    </w:div>
    <w:div w:id="1328436420">
      <w:bodyDiv w:val="1"/>
      <w:marLeft w:val="0"/>
      <w:marRight w:val="0"/>
      <w:marTop w:val="0"/>
      <w:marBottom w:val="0"/>
      <w:divBdr>
        <w:top w:val="none" w:sz="0" w:space="0" w:color="auto"/>
        <w:left w:val="none" w:sz="0" w:space="0" w:color="auto"/>
        <w:bottom w:val="none" w:sz="0" w:space="0" w:color="auto"/>
        <w:right w:val="none" w:sz="0" w:space="0" w:color="auto"/>
      </w:divBdr>
    </w:div>
    <w:div w:id="1330134695">
      <w:bodyDiv w:val="1"/>
      <w:marLeft w:val="0"/>
      <w:marRight w:val="0"/>
      <w:marTop w:val="0"/>
      <w:marBottom w:val="0"/>
      <w:divBdr>
        <w:top w:val="none" w:sz="0" w:space="0" w:color="auto"/>
        <w:left w:val="none" w:sz="0" w:space="0" w:color="auto"/>
        <w:bottom w:val="none" w:sz="0" w:space="0" w:color="auto"/>
        <w:right w:val="none" w:sz="0" w:space="0" w:color="auto"/>
      </w:divBdr>
    </w:div>
    <w:div w:id="1332491598">
      <w:bodyDiv w:val="1"/>
      <w:marLeft w:val="0"/>
      <w:marRight w:val="0"/>
      <w:marTop w:val="0"/>
      <w:marBottom w:val="0"/>
      <w:divBdr>
        <w:top w:val="none" w:sz="0" w:space="0" w:color="auto"/>
        <w:left w:val="none" w:sz="0" w:space="0" w:color="auto"/>
        <w:bottom w:val="none" w:sz="0" w:space="0" w:color="auto"/>
        <w:right w:val="none" w:sz="0" w:space="0" w:color="auto"/>
      </w:divBdr>
    </w:div>
    <w:div w:id="1334527223">
      <w:bodyDiv w:val="1"/>
      <w:marLeft w:val="0"/>
      <w:marRight w:val="0"/>
      <w:marTop w:val="0"/>
      <w:marBottom w:val="0"/>
      <w:divBdr>
        <w:top w:val="none" w:sz="0" w:space="0" w:color="auto"/>
        <w:left w:val="none" w:sz="0" w:space="0" w:color="auto"/>
        <w:bottom w:val="none" w:sz="0" w:space="0" w:color="auto"/>
        <w:right w:val="none" w:sz="0" w:space="0" w:color="auto"/>
      </w:divBdr>
    </w:div>
    <w:div w:id="1334916132">
      <w:bodyDiv w:val="1"/>
      <w:marLeft w:val="0"/>
      <w:marRight w:val="0"/>
      <w:marTop w:val="0"/>
      <w:marBottom w:val="0"/>
      <w:divBdr>
        <w:top w:val="none" w:sz="0" w:space="0" w:color="auto"/>
        <w:left w:val="none" w:sz="0" w:space="0" w:color="auto"/>
        <w:bottom w:val="none" w:sz="0" w:space="0" w:color="auto"/>
        <w:right w:val="none" w:sz="0" w:space="0" w:color="auto"/>
      </w:divBdr>
    </w:div>
    <w:div w:id="1336306157">
      <w:bodyDiv w:val="1"/>
      <w:marLeft w:val="0"/>
      <w:marRight w:val="0"/>
      <w:marTop w:val="0"/>
      <w:marBottom w:val="0"/>
      <w:divBdr>
        <w:top w:val="none" w:sz="0" w:space="0" w:color="auto"/>
        <w:left w:val="none" w:sz="0" w:space="0" w:color="auto"/>
        <w:bottom w:val="none" w:sz="0" w:space="0" w:color="auto"/>
        <w:right w:val="none" w:sz="0" w:space="0" w:color="auto"/>
      </w:divBdr>
    </w:div>
    <w:div w:id="1336952923">
      <w:bodyDiv w:val="1"/>
      <w:marLeft w:val="0"/>
      <w:marRight w:val="0"/>
      <w:marTop w:val="0"/>
      <w:marBottom w:val="0"/>
      <w:divBdr>
        <w:top w:val="none" w:sz="0" w:space="0" w:color="auto"/>
        <w:left w:val="none" w:sz="0" w:space="0" w:color="auto"/>
        <w:bottom w:val="none" w:sz="0" w:space="0" w:color="auto"/>
        <w:right w:val="none" w:sz="0" w:space="0" w:color="auto"/>
      </w:divBdr>
    </w:div>
    <w:div w:id="1342321203">
      <w:bodyDiv w:val="1"/>
      <w:marLeft w:val="0"/>
      <w:marRight w:val="0"/>
      <w:marTop w:val="0"/>
      <w:marBottom w:val="0"/>
      <w:divBdr>
        <w:top w:val="none" w:sz="0" w:space="0" w:color="auto"/>
        <w:left w:val="none" w:sz="0" w:space="0" w:color="auto"/>
        <w:bottom w:val="none" w:sz="0" w:space="0" w:color="auto"/>
        <w:right w:val="none" w:sz="0" w:space="0" w:color="auto"/>
      </w:divBdr>
    </w:div>
    <w:div w:id="1343051689">
      <w:bodyDiv w:val="1"/>
      <w:marLeft w:val="0"/>
      <w:marRight w:val="0"/>
      <w:marTop w:val="0"/>
      <w:marBottom w:val="0"/>
      <w:divBdr>
        <w:top w:val="none" w:sz="0" w:space="0" w:color="auto"/>
        <w:left w:val="none" w:sz="0" w:space="0" w:color="auto"/>
        <w:bottom w:val="none" w:sz="0" w:space="0" w:color="auto"/>
        <w:right w:val="none" w:sz="0" w:space="0" w:color="auto"/>
      </w:divBdr>
    </w:div>
    <w:div w:id="1347173505">
      <w:bodyDiv w:val="1"/>
      <w:marLeft w:val="0"/>
      <w:marRight w:val="0"/>
      <w:marTop w:val="0"/>
      <w:marBottom w:val="0"/>
      <w:divBdr>
        <w:top w:val="none" w:sz="0" w:space="0" w:color="auto"/>
        <w:left w:val="none" w:sz="0" w:space="0" w:color="auto"/>
        <w:bottom w:val="none" w:sz="0" w:space="0" w:color="auto"/>
        <w:right w:val="none" w:sz="0" w:space="0" w:color="auto"/>
      </w:divBdr>
    </w:div>
    <w:div w:id="1354380867">
      <w:bodyDiv w:val="1"/>
      <w:marLeft w:val="0"/>
      <w:marRight w:val="0"/>
      <w:marTop w:val="0"/>
      <w:marBottom w:val="0"/>
      <w:divBdr>
        <w:top w:val="none" w:sz="0" w:space="0" w:color="auto"/>
        <w:left w:val="none" w:sz="0" w:space="0" w:color="auto"/>
        <w:bottom w:val="none" w:sz="0" w:space="0" w:color="auto"/>
        <w:right w:val="none" w:sz="0" w:space="0" w:color="auto"/>
      </w:divBdr>
    </w:div>
    <w:div w:id="1357120056">
      <w:bodyDiv w:val="1"/>
      <w:marLeft w:val="0"/>
      <w:marRight w:val="0"/>
      <w:marTop w:val="0"/>
      <w:marBottom w:val="0"/>
      <w:divBdr>
        <w:top w:val="none" w:sz="0" w:space="0" w:color="auto"/>
        <w:left w:val="none" w:sz="0" w:space="0" w:color="auto"/>
        <w:bottom w:val="none" w:sz="0" w:space="0" w:color="auto"/>
        <w:right w:val="none" w:sz="0" w:space="0" w:color="auto"/>
      </w:divBdr>
    </w:div>
    <w:div w:id="1357849859">
      <w:bodyDiv w:val="1"/>
      <w:marLeft w:val="0"/>
      <w:marRight w:val="0"/>
      <w:marTop w:val="0"/>
      <w:marBottom w:val="0"/>
      <w:divBdr>
        <w:top w:val="none" w:sz="0" w:space="0" w:color="auto"/>
        <w:left w:val="none" w:sz="0" w:space="0" w:color="auto"/>
        <w:bottom w:val="none" w:sz="0" w:space="0" w:color="auto"/>
        <w:right w:val="none" w:sz="0" w:space="0" w:color="auto"/>
      </w:divBdr>
    </w:div>
    <w:div w:id="1361591014">
      <w:bodyDiv w:val="1"/>
      <w:marLeft w:val="0"/>
      <w:marRight w:val="0"/>
      <w:marTop w:val="0"/>
      <w:marBottom w:val="0"/>
      <w:divBdr>
        <w:top w:val="none" w:sz="0" w:space="0" w:color="auto"/>
        <w:left w:val="none" w:sz="0" w:space="0" w:color="auto"/>
        <w:bottom w:val="none" w:sz="0" w:space="0" w:color="auto"/>
        <w:right w:val="none" w:sz="0" w:space="0" w:color="auto"/>
      </w:divBdr>
    </w:div>
    <w:div w:id="1362127312">
      <w:bodyDiv w:val="1"/>
      <w:marLeft w:val="0"/>
      <w:marRight w:val="0"/>
      <w:marTop w:val="0"/>
      <w:marBottom w:val="0"/>
      <w:divBdr>
        <w:top w:val="none" w:sz="0" w:space="0" w:color="auto"/>
        <w:left w:val="none" w:sz="0" w:space="0" w:color="auto"/>
        <w:bottom w:val="none" w:sz="0" w:space="0" w:color="auto"/>
        <w:right w:val="none" w:sz="0" w:space="0" w:color="auto"/>
      </w:divBdr>
    </w:div>
    <w:div w:id="1362393229">
      <w:bodyDiv w:val="1"/>
      <w:marLeft w:val="0"/>
      <w:marRight w:val="0"/>
      <w:marTop w:val="0"/>
      <w:marBottom w:val="0"/>
      <w:divBdr>
        <w:top w:val="none" w:sz="0" w:space="0" w:color="auto"/>
        <w:left w:val="none" w:sz="0" w:space="0" w:color="auto"/>
        <w:bottom w:val="none" w:sz="0" w:space="0" w:color="auto"/>
        <w:right w:val="none" w:sz="0" w:space="0" w:color="auto"/>
      </w:divBdr>
    </w:div>
    <w:div w:id="1370716894">
      <w:bodyDiv w:val="1"/>
      <w:marLeft w:val="0"/>
      <w:marRight w:val="0"/>
      <w:marTop w:val="0"/>
      <w:marBottom w:val="0"/>
      <w:divBdr>
        <w:top w:val="none" w:sz="0" w:space="0" w:color="auto"/>
        <w:left w:val="none" w:sz="0" w:space="0" w:color="auto"/>
        <w:bottom w:val="none" w:sz="0" w:space="0" w:color="auto"/>
        <w:right w:val="none" w:sz="0" w:space="0" w:color="auto"/>
      </w:divBdr>
    </w:div>
    <w:div w:id="1388139143">
      <w:bodyDiv w:val="1"/>
      <w:marLeft w:val="0"/>
      <w:marRight w:val="0"/>
      <w:marTop w:val="0"/>
      <w:marBottom w:val="0"/>
      <w:divBdr>
        <w:top w:val="none" w:sz="0" w:space="0" w:color="auto"/>
        <w:left w:val="none" w:sz="0" w:space="0" w:color="auto"/>
        <w:bottom w:val="none" w:sz="0" w:space="0" w:color="auto"/>
        <w:right w:val="none" w:sz="0" w:space="0" w:color="auto"/>
      </w:divBdr>
    </w:div>
    <w:div w:id="1390687302">
      <w:bodyDiv w:val="1"/>
      <w:marLeft w:val="0"/>
      <w:marRight w:val="0"/>
      <w:marTop w:val="0"/>
      <w:marBottom w:val="0"/>
      <w:divBdr>
        <w:top w:val="none" w:sz="0" w:space="0" w:color="auto"/>
        <w:left w:val="none" w:sz="0" w:space="0" w:color="auto"/>
        <w:bottom w:val="none" w:sz="0" w:space="0" w:color="auto"/>
        <w:right w:val="none" w:sz="0" w:space="0" w:color="auto"/>
      </w:divBdr>
    </w:div>
    <w:div w:id="1394427791">
      <w:bodyDiv w:val="1"/>
      <w:marLeft w:val="0"/>
      <w:marRight w:val="0"/>
      <w:marTop w:val="0"/>
      <w:marBottom w:val="0"/>
      <w:divBdr>
        <w:top w:val="none" w:sz="0" w:space="0" w:color="auto"/>
        <w:left w:val="none" w:sz="0" w:space="0" w:color="auto"/>
        <w:bottom w:val="none" w:sz="0" w:space="0" w:color="auto"/>
        <w:right w:val="none" w:sz="0" w:space="0" w:color="auto"/>
      </w:divBdr>
    </w:div>
    <w:div w:id="1396006569">
      <w:bodyDiv w:val="1"/>
      <w:marLeft w:val="0"/>
      <w:marRight w:val="0"/>
      <w:marTop w:val="0"/>
      <w:marBottom w:val="0"/>
      <w:divBdr>
        <w:top w:val="none" w:sz="0" w:space="0" w:color="auto"/>
        <w:left w:val="none" w:sz="0" w:space="0" w:color="auto"/>
        <w:bottom w:val="none" w:sz="0" w:space="0" w:color="auto"/>
        <w:right w:val="none" w:sz="0" w:space="0" w:color="auto"/>
      </w:divBdr>
    </w:div>
    <w:div w:id="1405568085">
      <w:bodyDiv w:val="1"/>
      <w:marLeft w:val="0"/>
      <w:marRight w:val="0"/>
      <w:marTop w:val="0"/>
      <w:marBottom w:val="0"/>
      <w:divBdr>
        <w:top w:val="none" w:sz="0" w:space="0" w:color="auto"/>
        <w:left w:val="none" w:sz="0" w:space="0" w:color="auto"/>
        <w:bottom w:val="none" w:sz="0" w:space="0" w:color="auto"/>
        <w:right w:val="none" w:sz="0" w:space="0" w:color="auto"/>
      </w:divBdr>
    </w:div>
    <w:div w:id="1414087416">
      <w:bodyDiv w:val="1"/>
      <w:marLeft w:val="0"/>
      <w:marRight w:val="0"/>
      <w:marTop w:val="0"/>
      <w:marBottom w:val="0"/>
      <w:divBdr>
        <w:top w:val="none" w:sz="0" w:space="0" w:color="auto"/>
        <w:left w:val="none" w:sz="0" w:space="0" w:color="auto"/>
        <w:bottom w:val="none" w:sz="0" w:space="0" w:color="auto"/>
        <w:right w:val="none" w:sz="0" w:space="0" w:color="auto"/>
      </w:divBdr>
    </w:div>
    <w:div w:id="1416979203">
      <w:bodyDiv w:val="1"/>
      <w:marLeft w:val="0"/>
      <w:marRight w:val="0"/>
      <w:marTop w:val="0"/>
      <w:marBottom w:val="0"/>
      <w:divBdr>
        <w:top w:val="none" w:sz="0" w:space="0" w:color="auto"/>
        <w:left w:val="none" w:sz="0" w:space="0" w:color="auto"/>
        <w:bottom w:val="none" w:sz="0" w:space="0" w:color="auto"/>
        <w:right w:val="none" w:sz="0" w:space="0" w:color="auto"/>
      </w:divBdr>
    </w:div>
    <w:div w:id="1418330201">
      <w:bodyDiv w:val="1"/>
      <w:marLeft w:val="0"/>
      <w:marRight w:val="0"/>
      <w:marTop w:val="0"/>
      <w:marBottom w:val="0"/>
      <w:divBdr>
        <w:top w:val="none" w:sz="0" w:space="0" w:color="auto"/>
        <w:left w:val="none" w:sz="0" w:space="0" w:color="auto"/>
        <w:bottom w:val="none" w:sz="0" w:space="0" w:color="auto"/>
        <w:right w:val="none" w:sz="0" w:space="0" w:color="auto"/>
      </w:divBdr>
    </w:div>
    <w:div w:id="1421877451">
      <w:bodyDiv w:val="1"/>
      <w:marLeft w:val="0"/>
      <w:marRight w:val="0"/>
      <w:marTop w:val="0"/>
      <w:marBottom w:val="0"/>
      <w:divBdr>
        <w:top w:val="none" w:sz="0" w:space="0" w:color="auto"/>
        <w:left w:val="none" w:sz="0" w:space="0" w:color="auto"/>
        <w:bottom w:val="none" w:sz="0" w:space="0" w:color="auto"/>
        <w:right w:val="none" w:sz="0" w:space="0" w:color="auto"/>
      </w:divBdr>
    </w:div>
    <w:div w:id="1425877877">
      <w:bodyDiv w:val="1"/>
      <w:marLeft w:val="0"/>
      <w:marRight w:val="0"/>
      <w:marTop w:val="0"/>
      <w:marBottom w:val="0"/>
      <w:divBdr>
        <w:top w:val="none" w:sz="0" w:space="0" w:color="auto"/>
        <w:left w:val="none" w:sz="0" w:space="0" w:color="auto"/>
        <w:bottom w:val="none" w:sz="0" w:space="0" w:color="auto"/>
        <w:right w:val="none" w:sz="0" w:space="0" w:color="auto"/>
      </w:divBdr>
    </w:div>
    <w:div w:id="1431201749">
      <w:bodyDiv w:val="1"/>
      <w:marLeft w:val="0"/>
      <w:marRight w:val="0"/>
      <w:marTop w:val="0"/>
      <w:marBottom w:val="0"/>
      <w:divBdr>
        <w:top w:val="none" w:sz="0" w:space="0" w:color="auto"/>
        <w:left w:val="none" w:sz="0" w:space="0" w:color="auto"/>
        <w:bottom w:val="none" w:sz="0" w:space="0" w:color="auto"/>
        <w:right w:val="none" w:sz="0" w:space="0" w:color="auto"/>
      </w:divBdr>
    </w:div>
    <w:div w:id="1432554375">
      <w:bodyDiv w:val="1"/>
      <w:marLeft w:val="0"/>
      <w:marRight w:val="0"/>
      <w:marTop w:val="0"/>
      <w:marBottom w:val="0"/>
      <w:divBdr>
        <w:top w:val="none" w:sz="0" w:space="0" w:color="auto"/>
        <w:left w:val="none" w:sz="0" w:space="0" w:color="auto"/>
        <w:bottom w:val="none" w:sz="0" w:space="0" w:color="auto"/>
        <w:right w:val="none" w:sz="0" w:space="0" w:color="auto"/>
      </w:divBdr>
    </w:div>
    <w:div w:id="1440762652">
      <w:bodyDiv w:val="1"/>
      <w:marLeft w:val="0"/>
      <w:marRight w:val="0"/>
      <w:marTop w:val="0"/>
      <w:marBottom w:val="0"/>
      <w:divBdr>
        <w:top w:val="none" w:sz="0" w:space="0" w:color="auto"/>
        <w:left w:val="none" w:sz="0" w:space="0" w:color="auto"/>
        <w:bottom w:val="none" w:sz="0" w:space="0" w:color="auto"/>
        <w:right w:val="none" w:sz="0" w:space="0" w:color="auto"/>
      </w:divBdr>
    </w:div>
    <w:div w:id="1452282739">
      <w:bodyDiv w:val="1"/>
      <w:marLeft w:val="0"/>
      <w:marRight w:val="0"/>
      <w:marTop w:val="0"/>
      <w:marBottom w:val="0"/>
      <w:divBdr>
        <w:top w:val="none" w:sz="0" w:space="0" w:color="auto"/>
        <w:left w:val="none" w:sz="0" w:space="0" w:color="auto"/>
        <w:bottom w:val="none" w:sz="0" w:space="0" w:color="auto"/>
        <w:right w:val="none" w:sz="0" w:space="0" w:color="auto"/>
      </w:divBdr>
    </w:div>
    <w:div w:id="1452900212">
      <w:bodyDiv w:val="1"/>
      <w:marLeft w:val="0"/>
      <w:marRight w:val="0"/>
      <w:marTop w:val="0"/>
      <w:marBottom w:val="0"/>
      <w:divBdr>
        <w:top w:val="none" w:sz="0" w:space="0" w:color="auto"/>
        <w:left w:val="none" w:sz="0" w:space="0" w:color="auto"/>
        <w:bottom w:val="none" w:sz="0" w:space="0" w:color="auto"/>
        <w:right w:val="none" w:sz="0" w:space="0" w:color="auto"/>
      </w:divBdr>
    </w:div>
    <w:div w:id="1457790708">
      <w:bodyDiv w:val="1"/>
      <w:marLeft w:val="0"/>
      <w:marRight w:val="0"/>
      <w:marTop w:val="0"/>
      <w:marBottom w:val="0"/>
      <w:divBdr>
        <w:top w:val="none" w:sz="0" w:space="0" w:color="auto"/>
        <w:left w:val="none" w:sz="0" w:space="0" w:color="auto"/>
        <w:bottom w:val="none" w:sz="0" w:space="0" w:color="auto"/>
        <w:right w:val="none" w:sz="0" w:space="0" w:color="auto"/>
      </w:divBdr>
    </w:div>
    <w:div w:id="1469665532">
      <w:bodyDiv w:val="1"/>
      <w:marLeft w:val="0"/>
      <w:marRight w:val="0"/>
      <w:marTop w:val="0"/>
      <w:marBottom w:val="0"/>
      <w:divBdr>
        <w:top w:val="none" w:sz="0" w:space="0" w:color="auto"/>
        <w:left w:val="none" w:sz="0" w:space="0" w:color="auto"/>
        <w:bottom w:val="none" w:sz="0" w:space="0" w:color="auto"/>
        <w:right w:val="none" w:sz="0" w:space="0" w:color="auto"/>
      </w:divBdr>
    </w:div>
    <w:div w:id="1470201351">
      <w:bodyDiv w:val="1"/>
      <w:marLeft w:val="0"/>
      <w:marRight w:val="0"/>
      <w:marTop w:val="0"/>
      <w:marBottom w:val="0"/>
      <w:divBdr>
        <w:top w:val="none" w:sz="0" w:space="0" w:color="auto"/>
        <w:left w:val="none" w:sz="0" w:space="0" w:color="auto"/>
        <w:bottom w:val="none" w:sz="0" w:space="0" w:color="auto"/>
        <w:right w:val="none" w:sz="0" w:space="0" w:color="auto"/>
      </w:divBdr>
    </w:div>
    <w:div w:id="1479879327">
      <w:bodyDiv w:val="1"/>
      <w:marLeft w:val="0"/>
      <w:marRight w:val="0"/>
      <w:marTop w:val="0"/>
      <w:marBottom w:val="0"/>
      <w:divBdr>
        <w:top w:val="none" w:sz="0" w:space="0" w:color="auto"/>
        <w:left w:val="none" w:sz="0" w:space="0" w:color="auto"/>
        <w:bottom w:val="none" w:sz="0" w:space="0" w:color="auto"/>
        <w:right w:val="none" w:sz="0" w:space="0" w:color="auto"/>
      </w:divBdr>
    </w:div>
    <w:div w:id="1489597170">
      <w:bodyDiv w:val="1"/>
      <w:marLeft w:val="0"/>
      <w:marRight w:val="0"/>
      <w:marTop w:val="0"/>
      <w:marBottom w:val="0"/>
      <w:divBdr>
        <w:top w:val="none" w:sz="0" w:space="0" w:color="auto"/>
        <w:left w:val="none" w:sz="0" w:space="0" w:color="auto"/>
        <w:bottom w:val="none" w:sz="0" w:space="0" w:color="auto"/>
        <w:right w:val="none" w:sz="0" w:space="0" w:color="auto"/>
      </w:divBdr>
    </w:div>
    <w:div w:id="1495027677">
      <w:bodyDiv w:val="1"/>
      <w:marLeft w:val="0"/>
      <w:marRight w:val="0"/>
      <w:marTop w:val="0"/>
      <w:marBottom w:val="0"/>
      <w:divBdr>
        <w:top w:val="none" w:sz="0" w:space="0" w:color="auto"/>
        <w:left w:val="none" w:sz="0" w:space="0" w:color="auto"/>
        <w:bottom w:val="none" w:sz="0" w:space="0" w:color="auto"/>
        <w:right w:val="none" w:sz="0" w:space="0" w:color="auto"/>
      </w:divBdr>
    </w:div>
    <w:div w:id="1499881439">
      <w:bodyDiv w:val="1"/>
      <w:marLeft w:val="0"/>
      <w:marRight w:val="0"/>
      <w:marTop w:val="0"/>
      <w:marBottom w:val="0"/>
      <w:divBdr>
        <w:top w:val="none" w:sz="0" w:space="0" w:color="auto"/>
        <w:left w:val="none" w:sz="0" w:space="0" w:color="auto"/>
        <w:bottom w:val="none" w:sz="0" w:space="0" w:color="auto"/>
        <w:right w:val="none" w:sz="0" w:space="0" w:color="auto"/>
      </w:divBdr>
    </w:div>
    <w:div w:id="1505127391">
      <w:bodyDiv w:val="1"/>
      <w:marLeft w:val="0"/>
      <w:marRight w:val="0"/>
      <w:marTop w:val="0"/>
      <w:marBottom w:val="0"/>
      <w:divBdr>
        <w:top w:val="none" w:sz="0" w:space="0" w:color="auto"/>
        <w:left w:val="none" w:sz="0" w:space="0" w:color="auto"/>
        <w:bottom w:val="none" w:sz="0" w:space="0" w:color="auto"/>
        <w:right w:val="none" w:sz="0" w:space="0" w:color="auto"/>
      </w:divBdr>
    </w:div>
    <w:div w:id="1508593368">
      <w:bodyDiv w:val="1"/>
      <w:marLeft w:val="0"/>
      <w:marRight w:val="0"/>
      <w:marTop w:val="0"/>
      <w:marBottom w:val="0"/>
      <w:divBdr>
        <w:top w:val="none" w:sz="0" w:space="0" w:color="auto"/>
        <w:left w:val="none" w:sz="0" w:space="0" w:color="auto"/>
        <w:bottom w:val="none" w:sz="0" w:space="0" w:color="auto"/>
        <w:right w:val="none" w:sz="0" w:space="0" w:color="auto"/>
      </w:divBdr>
    </w:div>
    <w:div w:id="1513255445">
      <w:bodyDiv w:val="1"/>
      <w:marLeft w:val="0"/>
      <w:marRight w:val="0"/>
      <w:marTop w:val="0"/>
      <w:marBottom w:val="0"/>
      <w:divBdr>
        <w:top w:val="none" w:sz="0" w:space="0" w:color="auto"/>
        <w:left w:val="none" w:sz="0" w:space="0" w:color="auto"/>
        <w:bottom w:val="none" w:sz="0" w:space="0" w:color="auto"/>
        <w:right w:val="none" w:sz="0" w:space="0" w:color="auto"/>
      </w:divBdr>
    </w:div>
    <w:div w:id="1513303274">
      <w:bodyDiv w:val="1"/>
      <w:marLeft w:val="0"/>
      <w:marRight w:val="0"/>
      <w:marTop w:val="0"/>
      <w:marBottom w:val="0"/>
      <w:divBdr>
        <w:top w:val="none" w:sz="0" w:space="0" w:color="auto"/>
        <w:left w:val="none" w:sz="0" w:space="0" w:color="auto"/>
        <w:bottom w:val="none" w:sz="0" w:space="0" w:color="auto"/>
        <w:right w:val="none" w:sz="0" w:space="0" w:color="auto"/>
      </w:divBdr>
    </w:div>
    <w:div w:id="1514369901">
      <w:bodyDiv w:val="1"/>
      <w:marLeft w:val="0"/>
      <w:marRight w:val="0"/>
      <w:marTop w:val="0"/>
      <w:marBottom w:val="0"/>
      <w:divBdr>
        <w:top w:val="none" w:sz="0" w:space="0" w:color="auto"/>
        <w:left w:val="none" w:sz="0" w:space="0" w:color="auto"/>
        <w:bottom w:val="none" w:sz="0" w:space="0" w:color="auto"/>
        <w:right w:val="none" w:sz="0" w:space="0" w:color="auto"/>
      </w:divBdr>
    </w:div>
    <w:div w:id="1514609736">
      <w:bodyDiv w:val="1"/>
      <w:marLeft w:val="0"/>
      <w:marRight w:val="0"/>
      <w:marTop w:val="0"/>
      <w:marBottom w:val="0"/>
      <w:divBdr>
        <w:top w:val="none" w:sz="0" w:space="0" w:color="auto"/>
        <w:left w:val="none" w:sz="0" w:space="0" w:color="auto"/>
        <w:bottom w:val="none" w:sz="0" w:space="0" w:color="auto"/>
        <w:right w:val="none" w:sz="0" w:space="0" w:color="auto"/>
      </w:divBdr>
    </w:div>
    <w:div w:id="1519807642">
      <w:bodyDiv w:val="1"/>
      <w:marLeft w:val="0"/>
      <w:marRight w:val="0"/>
      <w:marTop w:val="0"/>
      <w:marBottom w:val="0"/>
      <w:divBdr>
        <w:top w:val="none" w:sz="0" w:space="0" w:color="auto"/>
        <w:left w:val="none" w:sz="0" w:space="0" w:color="auto"/>
        <w:bottom w:val="none" w:sz="0" w:space="0" w:color="auto"/>
        <w:right w:val="none" w:sz="0" w:space="0" w:color="auto"/>
      </w:divBdr>
    </w:div>
    <w:div w:id="1526363826">
      <w:bodyDiv w:val="1"/>
      <w:marLeft w:val="0"/>
      <w:marRight w:val="0"/>
      <w:marTop w:val="0"/>
      <w:marBottom w:val="0"/>
      <w:divBdr>
        <w:top w:val="none" w:sz="0" w:space="0" w:color="auto"/>
        <w:left w:val="none" w:sz="0" w:space="0" w:color="auto"/>
        <w:bottom w:val="none" w:sz="0" w:space="0" w:color="auto"/>
        <w:right w:val="none" w:sz="0" w:space="0" w:color="auto"/>
      </w:divBdr>
    </w:div>
    <w:div w:id="1532188479">
      <w:bodyDiv w:val="1"/>
      <w:marLeft w:val="0"/>
      <w:marRight w:val="0"/>
      <w:marTop w:val="0"/>
      <w:marBottom w:val="0"/>
      <w:divBdr>
        <w:top w:val="none" w:sz="0" w:space="0" w:color="auto"/>
        <w:left w:val="none" w:sz="0" w:space="0" w:color="auto"/>
        <w:bottom w:val="none" w:sz="0" w:space="0" w:color="auto"/>
        <w:right w:val="none" w:sz="0" w:space="0" w:color="auto"/>
      </w:divBdr>
    </w:div>
    <w:div w:id="1534879250">
      <w:bodyDiv w:val="1"/>
      <w:marLeft w:val="0"/>
      <w:marRight w:val="0"/>
      <w:marTop w:val="0"/>
      <w:marBottom w:val="0"/>
      <w:divBdr>
        <w:top w:val="none" w:sz="0" w:space="0" w:color="auto"/>
        <w:left w:val="none" w:sz="0" w:space="0" w:color="auto"/>
        <w:bottom w:val="none" w:sz="0" w:space="0" w:color="auto"/>
        <w:right w:val="none" w:sz="0" w:space="0" w:color="auto"/>
      </w:divBdr>
    </w:div>
    <w:div w:id="1538816704">
      <w:bodyDiv w:val="1"/>
      <w:marLeft w:val="0"/>
      <w:marRight w:val="0"/>
      <w:marTop w:val="0"/>
      <w:marBottom w:val="0"/>
      <w:divBdr>
        <w:top w:val="none" w:sz="0" w:space="0" w:color="auto"/>
        <w:left w:val="none" w:sz="0" w:space="0" w:color="auto"/>
        <w:bottom w:val="none" w:sz="0" w:space="0" w:color="auto"/>
        <w:right w:val="none" w:sz="0" w:space="0" w:color="auto"/>
      </w:divBdr>
    </w:div>
    <w:div w:id="1544244513">
      <w:bodyDiv w:val="1"/>
      <w:marLeft w:val="0"/>
      <w:marRight w:val="0"/>
      <w:marTop w:val="0"/>
      <w:marBottom w:val="0"/>
      <w:divBdr>
        <w:top w:val="none" w:sz="0" w:space="0" w:color="auto"/>
        <w:left w:val="none" w:sz="0" w:space="0" w:color="auto"/>
        <w:bottom w:val="none" w:sz="0" w:space="0" w:color="auto"/>
        <w:right w:val="none" w:sz="0" w:space="0" w:color="auto"/>
      </w:divBdr>
    </w:div>
    <w:div w:id="1550802954">
      <w:bodyDiv w:val="1"/>
      <w:marLeft w:val="0"/>
      <w:marRight w:val="0"/>
      <w:marTop w:val="0"/>
      <w:marBottom w:val="0"/>
      <w:divBdr>
        <w:top w:val="none" w:sz="0" w:space="0" w:color="auto"/>
        <w:left w:val="none" w:sz="0" w:space="0" w:color="auto"/>
        <w:bottom w:val="none" w:sz="0" w:space="0" w:color="auto"/>
        <w:right w:val="none" w:sz="0" w:space="0" w:color="auto"/>
      </w:divBdr>
    </w:div>
    <w:div w:id="1554153103">
      <w:bodyDiv w:val="1"/>
      <w:marLeft w:val="0"/>
      <w:marRight w:val="0"/>
      <w:marTop w:val="0"/>
      <w:marBottom w:val="0"/>
      <w:divBdr>
        <w:top w:val="none" w:sz="0" w:space="0" w:color="auto"/>
        <w:left w:val="none" w:sz="0" w:space="0" w:color="auto"/>
        <w:bottom w:val="none" w:sz="0" w:space="0" w:color="auto"/>
        <w:right w:val="none" w:sz="0" w:space="0" w:color="auto"/>
      </w:divBdr>
    </w:div>
    <w:div w:id="1556887354">
      <w:bodyDiv w:val="1"/>
      <w:marLeft w:val="0"/>
      <w:marRight w:val="0"/>
      <w:marTop w:val="0"/>
      <w:marBottom w:val="0"/>
      <w:divBdr>
        <w:top w:val="none" w:sz="0" w:space="0" w:color="auto"/>
        <w:left w:val="none" w:sz="0" w:space="0" w:color="auto"/>
        <w:bottom w:val="none" w:sz="0" w:space="0" w:color="auto"/>
        <w:right w:val="none" w:sz="0" w:space="0" w:color="auto"/>
      </w:divBdr>
      <w:divsChild>
        <w:div w:id="777480659">
          <w:marLeft w:val="0"/>
          <w:marRight w:val="0"/>
          <w:marTop w:val="0"/>
          <w:marBottom w:val="0"/>
          <w:divBdr>
            <w:top w:val="none" w:sz="0" w:space="0" w:color="auto"/>
            <w:left w:val="none" w:sz="0" w:space="0" w:color="auto"/>
            <w:bottom w:val="none" w:sz="0" w:space="0" w:color="auto"/>
            <w:right w:val="none" w:sz="0" w:space="0" w:color="auto"/>
          </w:divBdr>
        </w:div>
      </w:divsChild>
    </w:div>
    <w:div w:id="1557280401">
      <w:bodyDiv w:val="1"/>
      <w:marLeft w:val="0"/>
      <w:marRight w:val="0"/>
      <w:marTop w:val="0"/>
      <w:marBottom w:val="0"/>
      <w:divBdr>
        <w:top w:val="none" w:sz="0" w:space="0" w:color="auto"/>
        <w:left w:val="none" w:sz="0" w:space="0" w:color="auto"/>
        <w:bottom w:val="none" w:sz="0" w:space="0" w:color="auto"/>
        <w:right w:val="none" w:sz="0" w:space="0" w:color="auto"/>
      </w:divBdr>
    </w:div>
    <w:div w:id="1557400184">
      <w:bodyDiv w:val="1"/>
      <w:marLeft w:val="0"/>
      <w:marRight w:val="0"/>
      <w:marTop w:val="0"/>
      <w:marBottom w:val="0"/>
      <w:divBdr>
        <w:top w:val="none" w:sz="0" w:space="0" w:color="auto"/>
        <w:left w:val="none" w:sz="0" w:space="0" w:color="auto"/>
        <w:bottom w:val="none" w:sz="0" w:space="0" w:color="auto"/>
        <w:right w:val="none" w:sz="0" w:space="0" w:color="auto"/>
      </w:divBdr>
    </w:div>
    <w:div w:id="1561941343">
      <w:bodyDiv w:val="1"/>
      <w:marLeft w:val="0"/>
      <w:marRight w:val="0"/>
      <w:marTop w:val="0"/>
      <w:marBottom w:val="0"/>
      <w:divBdr>
        <w:top w:val="none" w:sz="0" w:space="0" w:color="auto"/>
        <w:left w:val="none" w:sz="0" w:space="0" w:color="auto"/>
        <w:bottom w:val="none" w:sz="0" w:space="0" w:color="auto"/>
        <w:right w:val="none" w:sz="0" w:space="0" w:color="auto"/>
      </w:divBdr>
    </w:div>
    <w:div w:id="1565529998">
      <w:bodyDiv w:val="1"/>
      <w:marLeft w:val="0"/>
      <w:marRight w:val="0"/>
      <w:marTop w:val="0"/>
      <w:marBottom w:val="0"/>
      <w:divBdr>
        <w:top w:val="none" w:sz="0" w:space="0" w:color="auto"/>
        <w:left w:val="none" w:sz="0" w:space="0" w:color="auto"/>
        <w:bottom w:val="none" w:sz="0" w:space="0" w:color="auto"/>
        <w:right w:val="none" w:sz="0" w:space="0" w:color="auto"/>
      </w:divBdr>
    </w:div>
    <w:div w:id="1573199554">
      <w:bodyDiv w:val="1"/>
      <w:marLeft w:val="0"/>
      <w:marRight w:val="0"/>
      <w:marTop w:val="0"/>
      <w:marBottom w:val="0"/>
      <w:divBdr>
        <w:top w:val="none" w:sz="0" w:space="0" w:color="auto"/>
        <w:left w:val="none" w:sz="0" w:space="0" w:color="auto"/>
        <w:bottom w:val="none" w:sz="0" w:space="0" w:color="auto"/>
        <w:right w:val="none" w:sz="0" w:space="0" w:color="auto"/>
      </w:divBdr>
    </w:div>
    <w:div w:id="1583635694">
      <w:bodyDiv w:val="1"/>
      <w:marLeft w:val="0"/>
      <w:marRight w:val="0"/>
      <w:marTop w:val="0"/>
      <w:marBottom w:val="0"/>
      <w:divBdr>
        <w:top w:val="none" w:sz="0" w:space="0" w:color="auto"/>
        <w:left w:val="none" w:sz="0" w:space="0" w:color="auto"/>
        <w:bottom w:val="none" w:sz="0" w:space="0" w:color="auto"/>
        <w:right w:val="none" w:sz="0" w:space="0" w:color="auto"/>
      </w:divBdr>
    </w:div>
    <w:div w:id="1584876068">
      <w:bodyDiv w:val="1"/>
      <w:marLeft w:val="0"/>
      <w:marRight w:val="0"/>
      <w:marTop w:val="0"/>
      <w:marBottom w:val="0"/>
      <w:divBdr>
        <w:top w:val="none" w:sz="0" w:space="0" w:color="auto"/>
        <w:left w:val="none" w:sz="0" w:space="0" w:color="auto"/>
        <w:bottom w:val="none" w:sz="0" w:space="0" w:color="auto"/>
        <w:right w:val="none" w:sz="0" w:space="0" w:color="auto"/>
      </w:divBdr>
    </w:div>
    <w:div w:id="1587878159">
      <w:bodyDiv w:val="1"/>
      <w:marLeft w:val="0"/>
      <w:marRight w:val="0"/>
      <w:marTop w:val="0"/>
      <w:marBottom w:val="0"/>
      <w:divBdr>
        <w:top w:val="none" w:sz="0" w:space="0" w:color="auto"/>
        <w:left w:val="none" w:sz="0" w:space="0" w:color="auto"/>
        <w:bottom w:val="none" w:sz="0" w:space="0" w:color="auto"/>
        <w:right w:val="none" w:sz="0" w:space="0" w:color="auto"/>
      </w:divBdr>
    </w:div>
    <w:div w:id="1594700807">
      <w:bodyDiv w:val="1"/>
      <w:marLeft w:val="0"/>
      <w:marRight w:val="0"/>
      <w:marTop w:val="0"/>
      <w:marBottom w:val="0"/>
      <w:divBdr>
        <w:top w:val="none" w:sz="0" w:space="0" w:color="auto"/>
        <w:left w:val="none" w:sz="0" w:space="0" w:color="auto"/>
        <w:bottom w:val="none" w:sz="0" w:space="0" w:color="auto"/>
        <w:right w:val="none" w:sz="0" w:space="0" w:color="auto"/>
      </w:divBdr>
    </w:div>
    <w:div w:id="1601644526">
      <w:bodyDiv w:val="1"/>
      <w:marLeft w:val="0"/>
      <w:marRight w:val="0"/>
      <w:marTop w:val="0"/>
      <w:marBottom w:val="0"/>
      <w:divBdr>
        <w:top w:val="none" w:sz="0" w:space="0" w:color="auto"/>
        <w:left w:val="none" w:sz="0" w:space="0" w:color="auto"/>
        <w:bottom w:val="none" w:sz="0" w:space="0" w:color="auto"/>
        <w:right w:val="none" w:sz="0" w:space="0" w:color="auto"/>
      </w:divBdr>
    </w:div>
    <w:div w:id="1610772681">
      <w:bodyDiv w:val="1"/>
      <w:marLeft w:val="0"/>
      <w:marRight w:val="0"/>
      <w:marTop w:val="0"/>
      <w:marBottom w:val="0"/>
      <w:divBdr>
        <w:top w:val="none" w:sz="0" w:space="0" w:color="auto"/>
        <w:left w:val="none" w:sz="0" w:space="0" w:color="auto"/>
        <w:bottom w:val="none" w:sz="0" w:space="0" w:color="auto"/>
        <w:right w:val="none" w:sz="0" w:space="0" w:color="auto"/>
      </w:divBdr>
    </w:div>
    <w:div w:id="1611743509">
      <w:bodyDiv w:val="1"/>
      <w:marLeft w:val="0"/>
      <w:marRight w:val="0"/>
      <w:marTop w:val="0"/>
      <w:marBottom w:val="0"/>
      <w:divBdr>
        <w:top w:val="none" w:sz="0" w:space="0" w:color="auto"/>
        <w:left w:val="none" w:sz="0" w:space="0" w:color="auto"/>
        <w:bottom w:val="none" w:sz="0" w:space="0" w:color="auto"/>
        <w:right w:val="none" w:sz="0" w:space="0" w:color="auto"/>
      </w:divBdr>
    </w:div>
    <w:div w:id="1622761411">
      <w:bodyDiv w:val="1"/>
      <w:marLeft w:val="0"/>
      <w:marRight w:val="0"/>
      <w:marTop w:val="0"/>
      <w:marBottom w:val="0"/>
      <w:divBdr>
        <w:top w:val="none" w:sz="0" w:space="0" w:color="auto"/>
        <w:left w:val="none" w:sz="0" w:space="0" w:color="auto"/>
        <w:bottom w:val="none" w:sz="0" w:space="0" w:color="auto"/>
        <w:right w:val="none" w:sz="0" w:space="0" w:color="auto"/>
      </w:divBdr>
    </w:div>
    <w:div w:id="1623881817">
      <w:bodyDiv w:val="1"/>
      <w:marLeft w:val="0"/>
      <w:marRight w:val="0"/>
      <w:marTop w:val="0"/>
      <w:marBottom w:val="0"/>
      <w:divBdr>
        <w:top w:val="none" w:sz="0" w:space="0" w:color="auto"/>
        <w:left w:val="none" w:sz="0" w:space="0" w:color="auto"/>
        <w:bottom w:val="none" w:sz="0" w:space="0" w:color="auto"/>
        <w:right w:val="none" w:sz="0" w:space="0" w:color="auto"/>
      </w:divBdr>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46159416">
      <w:bodyDiv w:val="1"/>
      <w:marLeft w:val="0"/>
      <w:marRight w:val="0"/>
      <w:marTop w:val="0"/>
      <w:marBottom w:val="0"/>
      <w:divBdr>
        <w:top w:val="none" w:sz="0" w:space="0" w:color="auto"/>
        <w:left w:val="none" w:sz="0" w:space="0" w:color="auto"/>
        <w:bottom w:val="none" w:sz="0" w:space="0" w:color="auto"/>
        <w:right w:val="none" w:sz="0" w:space="0" w:color="auto"/>
      </w:divBdr>
    </w:div>
    <w:div w:id="1650788513">
      <w:bodyDiv w:val="1"/>
      <w:marLeft w:val="0"/>
      <w:marRight w:val="0"/>
      <w:marTop w:val="0"/>
      <w:marBottom w:val="0"/>
      <w:divBdr>
        <w:top w:val="none" w:sz="0" w:space="0" w:color="auto"/>
        <w:left w:val="none" w:sz="0" w:space="0" w:color="auto"/>
        <w:bottom w:val="none" w:sz="0" w:space="0" w:color="auto"/>
        <w:right w:val="none" w:sz="0" w:space="0" w:color="auto"/>
      </w:divBdr>
    </w:div>
    <w:div w:id="1652831015">
      <w:bodyDiv w:val="1"/>
      <w:marLeft w:val="0"/>
      <w:marRight w:val="0"/>
      <w:marTop w:val="0"/>
      <w:marBottom w:val="0"/>
      <w:divBdr>
        <w:top w:val="none" w:sz="0" w:space="0" w:color="auto"/>
        <w:left w:val="none" w:sz="0" w:space="0" w:color="auto"/>
        <w:bottom w:val="none" w:sz="0" w:space="0" w:color="auto"/>
        <w:right w:val="none" w:sz="0" w:space="0" w:color="auto"/>
      </w:divBdr>
    </w:div>
    <w:div w:id="1659920131">
      <w:bodyDiv w:val="1"/>
      <w:marLeft w:val="0"/>
      <w:marRight w:val="0"/>
      <w:marTop w:val="0"/>
      <w:marBottom w:val="0"/>
      <w:divBdr>
        <w:top w:val="none" w:sz="0" w:space="0" w:color="auto"/>
        <w:left w:val="none" w:sz="0" w:space="0" w:color="auto"/>
        <w:bottom w:val="none" w:sz="0" w:space="0" w:color="auto"/>
        <w:right w:val="none" w:sz="0" w:space="0" w:color="auto"/>
      </w:divBdr>
    </w:div>
    <w:div w:id="1664428723">
      <w:bodyDiv w:val="1"/>
      <w:marLeft w:val="0"/>
      <w:marRight w:val="0"/>
      <w:marTop w:val="0"/>
      <w:marBottom w:val="0"/>
      <w:divBdr>
        <w:top w:val="none" w:sz="0" w:space="0" w:color="auto"/>
        <w:left w:val="none" w:sz="0" w:space="0" w:color="auto"/>
        <w:bottom w:val="none" w:sz="0" w:space="0" w:color="auto"/>
        <w:right w:val="none" w:sz="0" w:space="0" w:color="auto"/>
      </w:divBdr>
    </w:div>
    <w:div w:id="1664703420">
      <w:bodyDiv w:val="1"/>
      <w:marLeft w:val="0"/>
      <w:marRight w:val="0"/>
      <w:marTop w:val="0"/>
      <w:marBottom w:val="0"/>
      <w:divBdr>
        <w:top w:val="none" w:sz="0" w:space="0" w:color="auto"/>
        <w:left w:val="none" w:sz="0" w:space="0" w:color="auto"/>
        <w:bottom w:val="none" w:sz="0" w:space="0" w:color="auto"/>
        <w:right w:val="none" w:sz="0" w:space="0" w:color="auto"/>
      </w:divBdr>
    </w:div>
    <w:div w:id="1668174322">
      <w:bodyDiv w:val="1"/>
      <w:marLeft w:val="0"/>
      <w:marRight w:val="0"/>
      <w:marTop w:val="0"/>
      <w:marBottom w:val="0"/>
      <w:divBdr>
        <w:top w:val="none" w:sz="0" w:space="0" w:color="auto"/>
        <w:left w:val="none" w:sz="0" w:space="0" w:color="auto"/>
        <w:bottom w:val="none" w:sz="0" w:space="0" w:color="auto"/>
        <w:right w:val="none" w:sz="0" w:space="0" w:color="auto"/>
      </w:divBdr>
    </w:div>
    <w:div w:id="1669139337">
      <w:bodyDiv w:val="1"/>
      <w:marLeft w:val="0"/>
      <w:marRight w:val="0"/>
      <w:marTop w:val="0"/>
      <w:marBottom w:val="0"/>
      <w:divBdr>
        <w:top w:val="none" w:sz="0" w:space="0" w:color="auto"/>
        <w:left w:val="none" w:sz="0" w:space="0" w:color="auto"/>
        <w:bottom w:val="none" w:sz="0" w:space="0" w:color="auto"/>
        <w:right w:val="none" w:sz="0" w:space="0" w:color="auto"/>
      </w:divBdr>
    </w:div>
    <w:div w:id="1669166618">
      <w:bodyDiv w:val="1"/>
      <w:marLeft w:val="0"/>
      <w:marRight w:val="0"/>
      <w:marTop w:val="0"/>
      <w:marBottom w:val="0"/>
      <w:divBdr>
        <w:top w:val="none" w:sz="0" w:space="0" w:color="auto"/>
        <w:left w:val="none" w:sz="0" w:space="0" w:color="auto"/>
        <w:bottom w:val="none" w:sz="0" w:space="0" w:color="auto"/>
        <w:right w:val="none" w:sz="0" w:space="0" w:color="auto"/>
      </w:divBdr>
    </w:div>
    <w:div w:id="1694266438">
      <w:bodyDiv w:val="1"/>
      <w:marLeft w:val="0"/>
      <w:marRight w:val="0"/>
      <w:marTop w:val="0"/>
      <w:marBottom w:val="0"/>
      <w:divBdr>
        <w:top w:val="none" w:sz="0" w:space="0" w:color="auto"/>
        <w:left w:val="none" w:sz="0" w:space="0" w:color="auto"/>
        <w:bottom w:val="none" w:sz="0" w:space="0" w:color="auto"/>
        <w:right w:val="none" w:sz="0" w:space="0" w:color="auto"/>
      </w:divBdr>
    </w:div>
    <w:div w:id="1697347948">
      <w:bodyDiv w:val="1"/>
      <w:marLeft w:val="0"/>
      <w:marRight w:val="0"/>
      <w:marTop w:val="0"/>
      <w:marBottom w:val="0"/>
      <w:divBdr>
        <w:top w:val="none" w:sz="0" w:space="0" w:color="auto"/>
        <w:left w:val="none" w:sz="0" w:space="0" w:color="auto"/>
        <w:bottom w:val="none" w:sz="0" w:space="0" w:color="auto"/>
        <w:right w:val="none" w:sz="0" w:space="0" w:color="auto"/>
      </w:divBdr>
    </w:div>
    <w:div w:id="1699045402">
      <w:bodyDiv w:val="1"/>
      <w:marLeft w:val="0"/>
      <w:marRight w:val="0"/>
      <w:marTop w:val="0"/>
      <w:marBottom w:val="0"/>
      <w:divBdr>
        <w:top w:val="none" w:sz="0" w:space="0" w:color="auto"/>
        <w:left w:val="none" w:sz="0" w:space="0" w:color="auto"/>
        <w:bottom w:val="none" w:sz="0" w:space="0" w:color="auto"/>
        <w:right w:val="none" w:sz="0" w:space="0" w:color="auto"/>
      </w:divBdr>
    </w:div>
    <w:div w:id="1703087463">
      <w:bodyDiv w:val="1"/>
      <w:marLeft w:val="0"/>
      <w:marRight w:val="0"/>
      <w:marTop w:val="0"/>
      <w:marBottom w:val="0"/>
      <w:divBdr>
        <w:top w:val="none" w:sz="0" w:space="0" w:color="auto"/>
        <w:left w:val="none" w:sz="0" w:space="0" w:color="auto"/>
        <w:bottom w:val="none" w:sz="0" w:space="0" w:color="auto"/>
        <w:right w:val="none" w:sz="0" w:space="0" w:color="auto"/>
      </w:divBdr>
    </w:div>
    <w:div w:id="1709138424">
      <w:bodyDiv w:val="1"/>
      <w:marLeft w:val="0"/>
      <w:marRight w:val="0"/>
      <w:marTop w:val="0"/>
      <w:marBottom w:val="0"/>
      <w:divBdr>
        <w:top w:val="none" w:sz="0" w:space="0" w:color="auto"/>
        <w:left w:val="none" w:sz="0" w:space="0" w:color="auto"/>
        <w:bottom w:val="none" w:sz="0" w:space="0" w:color="auto"/>
        <w:right w:val="none" w:sz="0" w:space="0" w:color="auto"/>
      </w:divBdr>
    </w:div>
    <w:div w:id="1711102808">
      <w:bodyDiv w:val="1"/>
      <w:marLeft w:val="0"/>
      <w:marRight w:val="0"/>
      <w:marTop w:val="0"/>
      <w:marBottom w:val="0"/>
      <w:divBdr>
        <w:top w:val="none" w:sz="0" w:space="0" w:color="auto"/>
        <w:left w:val="none" w:sz="0" w:space="0" w:color="auto"/>
        <w:bottom w:val="none" w:sz="0" w:space="0" w:color="auto"/>
        <w:right w:val="none" w:sz="0" w:space="0" w:color="auto"/>
      </w:divBdr>
    </w:div>
    <w:div w:id="1713730487">
      <w:bodyDiv w:val="1"/>
      <w:marLeft w:val="0"/>
      <w:marRight w:val="0"/>
      <w:marTop w:val="0"/>
      <w:marBottom w:val="0"/>
      <w:divBdr>
        <w:top w:val="none" w:sz="0" w:space="0" w:color="auto"/>
        <w:left w:val="none" w:sz="0" w:space="0" w:color="auto"/>
        <w:bottom w:val="none" w:sz="0" w:space="0" w:color="auto"/>
        <w:right w:val="none" w:sz="0" w:space="0" w:color="auto"/>
      </w:divBdr>
    </w:div>
    <w:div w:id="1714650615">
      <w:bodyDiv w:val="1"/>
      <w:marLeft w:val="0"/>
      <w:marRight w:val="0"/>
      <w:marTop w:val="0"/>
      <w:marBottom w:val="0"/>
      <w:divBdr>
        <w:top w:val="none" w:sz="0" w:space="0" w:color="auto"/>
        <w:left w:val="none" w:sz="0" w:space="0" w:color="auto"/>
        <w:bottom w:val="none" w:sz="0" w:space="0" w:color="auto"/>
        <w:right w:val="none" w:sz="0" w:space="0" w:color="auto"/>
      </w:divBdr>
    </w:div>
    <w:div w:id="17163947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9234037">
      <w:bodyDiv w:val="1"/>
      <w:marLeft w:val="0"/>
      <w:marRight w:val="0"/>
      <w:marTop w:val="0"/>
      <w:marBottom w:val="0"/>
      <w:divBdr>
        <w:top w:val="none" w:sz="0" w:space="0" w:color="auto"/>
        <w:left w:val="none" w:sz="0" w:space="0" w:color="auto"/>
        <w:bottom w:val="none" w:sz="0" w:space="0" w:color="auto"/>
        <w:right w:val="none" w:sz="0" w:space="0" w:color="auto"/>
      </w:divBdr>
    </w:div>
    <w:div w:id="1721707095">
      <w:bodyDiv w:val="1"/>
      <w:marLeft w:val="0"/>
      <w:marRight w:val="0"/>
      <w:marTop w:val="0"/>
      <w:marBottom w:val="0"/>
      <w:divBdr>
        <w:top w:val="none" w:sz="0" w:space="0" w:color="auto"/>
        <w:left w:val="none" w:sz="0" w:space="0" w:color="auto"/>
        <w:bottom w:val="none" w:sz="0" w:space="0" w:color="auto"/>
        <w:right w:val="none" w:sz="0" w:space="0" w:color="auto"/>
      </w:divBdr>
    </w:div>
    <w:div w:id="1730957082">
      <w:bodyDiv w:val="1"/>
      <w:marLeft w:val="0"/>
      <w:marRight w:val="0"/>
      <w:marTop w:val="0"/>
      <w:marBottom w:val="0"/>
      <w:divBdr>
        <w:top w:val="none" w:sz="0" w:space="0" w:color="auto"/>
        <w:left w:val="none" w:sz="0" w:space="0" w:color="auto"/>
        <w:bottom w:val="none" w:sz="0" w:space="0" w:color="auto"/>
        <w:right w:val="none" w:sz="0" w:space="0" w:color="auto"/>
      </w:divBdr>
    </w:div>
    <w:div w:id="1735930038">
      <w:bodyDiv w:val="1"/>
      <w:marLeft w:val="0"/>
      <w:marRight w:val="0"/>
      <w:marTop w:val="0"/>
      <w:marBottom w:val="0"/>
      <w:divBdr>
        <w:top w:val="none" w:sz="0" w:space="0" w:color="auto"/>
        <w:left w:val="none" w:sz="0" w:space="0" w:color="auto"/>
        <w:bottom w:val="none" w:sz="0" w:space="0" w:color="auto"/>
        <w:right w:val="none" w:sz="0" w:space="0" w:color="auto"/>
      </w:divBdr>
    </w:div>
    <w:div w:id="1737125570">
      <w:bodyDiv w:val="1"/>
      <w:marLeft w:val="0"/>
      <w:marRight w:val="0"/>
      <w:marTop w:val="0"/>
      <w:marBottom w:val="0"/>
      <w:divBdr>
        <w:top w:val="none" w:sz="0" w:space="0" w:color="auto"/>
        <w:left w:val="none" w:sz="0" w:space="0" w:color="auto"/>
        <w:bottom w:val="none" w:sz="0" w:space="0" w:color="auto"/>
        <w:right w:val="none" w:sz="0" w:space="0" w:color="auto"/>
      </w:divBdr>
    </w:div>
    <w:div w:id="1746368295">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61024868">
      <w:bodyDiv w:val="1"/>
      <w:marLeft w:val="0"/>
      <w:marRight w:val="0"/>
      <w:marTop w:val="0"/>
      <w:marBottom w:val="0"/>
      <w:divBdr>
        <w:top w:val="none" w:sz="0" w:space="0" w:color="auto"/>
        <w:left w:val="none" w:sz="0" w:space="0" w:color="auto"/>
        <w:bottom w:val="none" w:sz="0" w:space="0" w:color="auto"/>
        <w:right w:val="none" w:sz="0" w:space="0" w:color="auto"/>
      </w:divBdr>
    </w:div>
    <w:div w:id="1761104070">
      <w:bodyDiv w:val="1"/>
      <w:marLeft w:val="0"/>
      <w:marRight w:val="0"/>
      <w:marTop w:val="0"/>
      <w:marBottom w:val="0"/>
      <w:divBdr>
        <w:top w:val="none" w:sz="0" w:space="0" w:color="auto"/>
        <w:left w:val="none" w:sz="0" w:space="0" w:color="auto"/>
        <w:bottom w:val="none" w:sz="0" w:space="0" w:color="auto"/>
        <w:right w:val="none" w:sz="0" w:space="0" w:color="auto"/>
      </w:divBdr>
    </w:div>
    <w:div w:id="1763453412">
      <w:bodyDiv w:val="1"/>
      <w:marLeft w:val="0"/>
      <w:marRight w:val="0"/>
      <w:marTop w:val="0"/>
      <w:marBottom w:val="0"/>
      <w:divBdr>
        <w:top w:val="none" w:sz="0" w:space="0" w:color="auto"/>
        <w:left w:val="none" w:sz="0" w:space="0" w:color="auto"/>
        <w:bottom w:val="none" w:sz="0" w:space="0" w:color="auto"/>
        <w:right w:val="none" w:sz="0" w:space="0" w:color="auto"/>
      </w:divBdr>
    </w:div>
    <w:div w:id="1776100218">
      <w:bodyDiv w:val="1"/>
      <w:marLeft w:val="0"/>
      <w:marRight w:val="0"/>
      <w:marTop w:val="0"/>
      <w:marBottom w:val="0"/>
      <w:divBdr>
        <w:top w:val="none" w:sz="0" w:space="0" w:color="auto"/>
        <w:left w:val="none" w:sz="0" w:space="0" w:color="auto"/>
        <w:bottom w:val="none" w:sz="0" w:space="0" w:color="auto"/>
        <w:right w:val="none" w:sz="0" w:space="0" w:color="auto"/>
      </w:divBdr>
    </w:div>
    <w:div w:id="1782916698">
      <w:bodyDiv w:val="1"/>
      <w:marLeft w:val="0"/>
      <w:marRight w:val="0"/>
      <w:marTop w:val="0"/>
      <w:marBottom w:val="0"/>
      <w:divBdr>
        <w:top w:val="none" w:sz="0" w:space="0" w:color="auto"/>
        <w:left w:val="none" w:sz="0" w:space="0" w:color="auto"/>
        <w:bottom w:val="none" w:sz="0" w:space="0" w:color="auto"/>
        <w:right w:val="none" w:sz="0" w:space="0" w:color="auto"/>
      </w:divBdr>
    </w:div>
    <w:div w:id="1787116688">
      <w:bodyDiv w:val="1"/>
      <w:marLeft w:val="0"/>
      <w:marRight w:val="0"/>
      <w:marTop w:val="0"/>
      <w:marBottom w:val="0"/>
      <w:divBdr>
        <w:top w:val="none" w:sz="0" w:space="0" w:color="auto"/>
        <w:left w:val="none" w:sz="0" w:space="0" w:color="auto"/>
        <w:bottom w:val="none" w:sz="0" w:space="0" w:color="auto"/>
        <w:right w:val="none" w:sz="0" w:space="0" w:color="auto"/>
      </w:divBdr>
    </w:div>
    <w:div w:id="1789397703">
      <w:bodyDiv w:val="1"/>
      <w:marLeft w:val="0"/>
      <w:marRight w:val="0"/>
      <w:marTop w:val="0"/>
      <w:marBottom w:val="0"/>
      <w:divBdr>
        <w:top w:val="none" w:sz="0" w:space="0" w:color="auto"/>
        <w:left w:val="none" w:sz="0" w:space="0" w:color="auto"/>
        <w:bottom w:val="none" w:sz="0" w:space="0" w:color="auto"/>
        <w:right w:val="none" w:sz="0" w:space="0" w:color="auto"/>
      </w:divBdr>
    </w:div>
    <w:div w:id="1797748313">
      <w:bodyDiv w:val="1"/>
      <w:marLeft w:val="0"/>
      <w:marRight w:val="0"/>
      <w:marTop w:val="0"/>
      <w:marBottom w:val="0"/>
      <w:divBdr>
        <w:top w:val="none" w:sz="0" w:space="0" w:color="auto"/>
        <w:left w:val="none" w:sz="0" w:space="0" w:color="auto"/>
        <w:bottom w:val="none" w:sz="0" w:space="0" w:color="auto"/>
        <w:right w:val="none" w:sz="0" w:space="0" w:color="auto"/>
      </w:divBdr>
    </w:div>
    <w:div w:id="1797798615">
      <w:bodyDiv w:val="1"/>
      <w:marLeft w:val="0"/>
      <w:marRight w:val="0"/>
      <w:marTop w:val="0"/>
      <w:marBottom w:val="0"/>
      <w:divBdr>
        <w:top w:val="none" w:sz="0" w:space="0" w:color="auto"/>
        <w:left w:val="none" w:sz="0" w:space="0" w:color="auto"/>
        <w:bottom w:val="none" w:sz="0" w:space="0" w:color="auto"/>
        <w:right w:val="none" w:sz="0" w:space="0" w:color="auto"/>
      </w:divBdr>
    </w:div>
    <w:div w:id="1798916524">
      <w:bodyDiv w:val="1"/>
      <w:marLeft w:val="0"/>
      <w:marRight w:val="0"/>
      <w:marTop w:val="0"/>
      <w:marBottom w:val="0"/>
      <w:divBdr>
        <w:top w:val="none" w:sz="0" w:space="0" w:color="auto"/>
        <w:left w:val="none" w:sz="0" w:space="0" w:color="auto"/>
        <w:bottom w:val="none" w:sz="0" w:space="0" w:color="auto"/>
        <w:right w:val="none" w:sz="0" w:space="0" w:color="auto"/>
      </w:divBdr>
    </w:div>
    <w:div w:id="1800109372">
      <w:bodyDiv w:val="1"/>
      <w:marLeft w:val="0"/>
      <w:marRight w:val="0"/>
      <w:marTop w:val="0"/>
      <w:marBottom w:val="0"/>
      <w:divBdr>
        <w:top w:val="none" w:sz="0" w:space="0" w:color="auto"/>
        <w:left w:val="none" w:sz="0" w:space="0" w:color="auto"/>
        <w:bottom w:val="none" w:sz="0" w:space="0" w:color="auto"/>
        <w:right w:val="none" w:sz="0" w:space="0" w:color="auto"/>
      </w:divBdr>
    </w:div>
    <w:div w:id="1800761219">
      <w:bodyDiv w:val="1"/>
      <w:marLeft w:val="0"/>
      <w:marRight w:val="0"/>
      <w:marTop w:val="0"/>
      <w:marBottom w:val="0"/>
      <w:divBdr>
        <w:top w:val="none" w:sz="0" w:space="0" w:color="auto"/>
        <w:left w:val="none" w:sz="0" w:space="0" w:color="auto"/>
        <w:bottom w:val="none" w:sz="0" w:space="0" w:color="auto"/>
        <w:right w:val="none" w:sz="0" w:space="0" w:color="auto"/>
      </w:divBdr>
    </w:div>
    <w:div w:id="1804688816">
      <w:bodyDiv w:val="1"/>
      <w:marLeft w:val="0"/>
      <w:marRight w:val="0"/>
      <w:marTop w:val="0"/>
      <w:marBottom w:val="0"/>
      <w:divBdr>
        <w:top w:val="none" w:sz="0" w:space="0" w:color="auto"/>
        <w:left w:val="none" w:sz="0" w:space="0" w:color="auto"/>
        <w:bottom w:val="none" w:sz="0" w:space="0" w:color="auto"/>
        <w:right w:val="none" w:sz="0" w:space="0" w:color="auto"/>
      </w:divBdr>
    </w:div>
    <w:div w:id="1813323813">
      <w:bodyDiv w:val="1"/>
      <w:marLeft w:val="0"/>
      <w:marRight w:val="0"/>
      <w:marTop w:val="0"/>
      <w:marBottom w:val="0"/>
      <w:divBdr>
        <w:top w:val="none" w:sz="0" w:space="0" w:color="auto"/>
        <w:left w:val="none" w:sz="0" w:space="0" w:color="auto"/>
        <w:bottom w:val="none" w:sz="0" w:space="0" w:color="auto"/>
        <w:right w:val="none" w:sz="0" w:space="0" w:color="auto"/>
      </w:divBdr>
    </w:div>
    <w:div w:id="1826704330">
      <w:bodyDiv w:val="1"/>
      <w:marLeft w:val="0"/>
      <w:marRight w:val="0"/>
      <w:marTop w:val="0"/>
      <w:marBottom w:val="0"/>
      <w:divBdr>
        <w:top w:val="none" w:sz="0" w:space="0" w:color="auto"/>
        <w:left w:val="none" w:sz="0" w:space="0" w:color="auto"/>
        <w:bottom w:val="none" w:sz="0" w:space="0" w:color="auto"/>
        <w:right w:val="none" w:sz="0" w:space="0" w:color="auto"/>
      </w:divBdr>
    </w:div>
    <w:div w:id="1827817225">
      <w:bodyDiv w:val="1"/>
      <w:marLeft w:val="0"/>
      <w:marRight w:val="0"/>
      <w:marTop w:val="0"/>
      <w:marBottom w:val="0"/>
      <w:divBdr>
        <w:top w:val="none" w:sz="0" w:space="0" w:color="auto"/>
        <w:left w:val="none" w:sz="0" w:space="0" w:color="auto"/>
        <w:bottom w:val="none" w:sz="0" w:space="0" w:color="auto"/>
        <w:right w:val="none" w:sz="0" w:space="0" w:color="auto"/>
      </w:divBdr>
    </w:div>
    <w:div w:id="1835948133">
      <w:bodyDiv w:val="1"/>
      <w:marLeft w:val="0"/>
      <w:marRight w:val="0"/>
      <w:marTop w:val="0"/>
      <w:marBottom w:val="0"/>
      <w:divBdr>
        <w:top w:val="none" w:sz="0" w:space="0" w:color="auto"/>
        <w:left w:val="none" w:sz="0" w:space="0" w:color="auto"/>
        <w:bottom w:val="none" w:sz="0" w:space="0" w:color="auto"/>
        <w:right w:val="none" w:sz="0" w:space="0" w:color="auto"/>
      </w:divBdr>
    </w:div>
    <w:div w:id="1850169190">
      <w:bodyDiv w:val="1"/>
      <w:marLeft w:val="0"/>
      <w:marRight w:val="0"/>
      <w:marTop w:val="0"/>
      <w:marBottom w:val="0"/>
      <w:divBdr>
        <w:top w:val="none" w:sz="0" w:space="0" w:color="auto"/>
        <w:left w:val="none" w:sz="0" w:space="0" w:color="auto"/>
        <w:bottom w:val="none" w:sz="0" w:space="0" w:color="auto"/>
        <w:right w:val="none" w:sz="0" w:space="0" w:color="auto"/>
      </w:divBdr>
    </w:div>
    <w:div w:id="1852143685">
      <w:bodyDiv w:val="1"/>
      <w:marLeft w:val="0"/>
      <w:marRight w:val="0"/>
      <w:marTop w:val="0"/>
      <w:marBottom w:val="0"/>
      <w:divBdr>
        <w:top w:val="none" w:sz="0" w:space="0" w:color="auto"/>
        <w:left w:val="none" w:sz="0" w:space="0" w:color="auto"/>
        <w:bottom w:val="none" w:sz="0" w:space="0" w:color="auto"/>
        <w:right w:val="none" w:sz="0" w:space="0" w:color="auto"/>
      </w:divBdr>
    </w:div>
    <w:div w:id="1853031175">
      <w:bodyDiv w:val="1"/>
      <w:marLeft w:val="0"/>
      <w:marRight w:val="0"/>
      <w:marTop w:val="0"/>
      <w:marBottom w:val="0"/>
      <w:divBdr>
        <w:top w:val="none" w:sz="0" w:space="0" w:color="auto"/>
        <w:left w:val="none" w:sz="0" w:space="0" w:color="auto"/>
        <w:bottom w:val="none" w:sz="0" w:space="0" w:color="auto"/>
        <w:right w:val="none" w:sz="0" w:space="0" w:color="auto"/>
      </w:divBdr>
    </w:div>
    <w:div w:id="1853884139">
      <w:bodyDiv w:val="1"/>
      <w:marLeft w:val="0"/>
      <w:marRight w:val="0"/>
      <w:marTop w:val="0"/>
      <w:marBottom w:val="0"/>
      <w:divBdr>
        <w:top w:val="none" w:sz="0" w:space="0" w:color="auto"/>
        <w:left w:val="none" w:sz="0" w:space="0" w:color="auto"/>
        <w:bottom w:val="none" w:sz="0" w:space="0" w:color="auto"/>
        <w:right w:val="none" w:sz="0" w:space="0" w:color="auto"/>
      </w:divBdr>
    </w:div>
    <w:div w:id="1856766473">
      <w:bodyDiv w:val="1"/>
      <w:marLeft w:val="0"/>
      <w:marRight w:val="0"/>
      <w:marTop w:val="0"/>
      <w:marBottom w:val="0"/>
      <w:divBdr>
        <w:top w:val="none" w:sz="0" w:space="0" w:color="auto"/>
        <w:left w:val="none" w:sz="0" w:space="0" w:color="auto"/>
        <w:bottom w:val="none" w:sz="0" w:space="0" w:color="auto"/>
        <w:right w:val="none" w:sz="0" w:space="0" w:color="auto"/>
      </w:divBdr>
    </w:div>
    <w:div w:id="1869445742">
      <w:bodyDiv w:val="1"/>
      <w:marLeft w:val="0"/>
      <w:marRight w:val="0"/>
      <w:marTop w:val="0"/>
      <w:marBottom w:val="0"/>
      <w:divBdr>
        <w:top w:val="none" w:sz="0" w:space="0" w:color="auto"/>
        <w:left w:val="none" w:sz="0" w:space="0" w:color="auto"/>
        <w:bottom w:val="none" w:sz="0" w:space="0" w:color="auto"/>
        <w:right w:val="none" w:sz="0" w:space="0" w:color="auto"/>
      </w:divBdr>
    </w:div>
    <w:div w:id="1869946613">
      <w:bodyDiv w:val="1"/>
      <w:marLeft w:val="0"/>
      <w:marRight w:val="0"/>
      <w:marTop w:val="0"/>
      <w:marBottom w:val="0"/>
      <w:divBdr>
        <w:top w:val="none" w:sz="0" w:space="0" w:color="auto"/>
        <w:left w:val="none" w:sz="0" w:space="0" w:color="auto"/>
        <w:bottom w:val="none" w:sz="0" w:space="0" w:color="auto"/>
        <w:right w:val="none" w:sz="0" w:space="0" w:color="auto"/>
      </w:divBdr>
    </w:div>
    <w:div w:id="1872375112">
      <w:bodyDiv w:val="1"/>
      <w:marLeft w:val="0"/>
      <w:marRight w:val="0"/>
      <w:marTop w:val="0"/>
      <w:marBottom w:val="0"/>
      <w:divBdr>
        <w:top w:val="none" w:sz="0" w:space="0" w:color="auto"/>
        <w:left w:val="none" w:sz="0" w:space="0" w:color="auto"/>
        <w:bottom w:val="none" w:sz="0" w:space="0" w:color="auto"/>
        <w:right w:val="none" w:sz="0" w:space="0" w:color="auto"/>
      </w:divBdr>
    </w:div>
    <w:div w:id="1874264375">
      <w:bodyDiv w:val="1"/>
      <w:marLeft w:val="0"/>
      <w:marRight w:val="0"/>
      <w:marTop w:val="0"/>
      <w:marBottom w:val="0"/>
      <w:divBdr>
        <w:top w:val="none" w:sz="0" w:space="0" w:color="auto"/>
        <w:left w:val="none" w:sz="0" w:space="0" w:color="auto"/>
        <w:bottom w:val="none" w:sz="0" w:space="0" w:color="auto"/>
        <w:right w:val="none" w:sz="0" w:space="0" w:color="auto"/>
      </w:divBdr>
    </w:div>
    <w:div w:id="1874684731">
      <w:bodyDiv w:val="1"/>
      <w:marLeft w:val="0"/>
      <w:marRight w:val="0"/>
      <w:marTop w:val="0"/>
      <w:marBottom w:val="0"/>
      <w:divBdr>
        <w:top w:val="none" w:sz="0" w:space="0" w:color="auto"/>
        <w:left w:val="none" w:sz="0" w:space="0" w:color="auto"/>
        <w:bottom w:val="none" w:sz="0" w:space="0" w:color="auto"/>
        <w:right w:val="none" w:sz="0" w:space="0" w:color="auto"/>
      </w:divBdr>
    </w:div>
    <w:div w:id="1875344979">
      <w:bodyDiv w:val="1"/>
      <w:marLeft w:val="0"/>
      <w:marRight w:val="0"/>
      <w:marTop w:val="0"/>
      <w:marBottom w:val="0"/>
      <w:divBdr>
        <w:top w:val="none" w:sz="0" w:space="0" w:color="auto"/>
        <w:left w:val="none" w:sz="0" w:space="0" w:color="auto"/>
        <w:bottom w:val="none" w:sz="0" w:space="0" w:color="auto"/>
        <w:right w:val="none" w:sz="0" w:space="0" w:color="auto"/>
      </w:divBdr>
    </w:div>
    <w:div w:id="1886982320">
      <w:bodyDiv w:val="1"/>
      <w:marLeft w:val="0"/>
      <w:marRight w:val="0"/>
      <w:marTop w:val="0"/>
      <w:marBottom w:val="0"/>
      <w:divBdr>
        <w:top w:val="none" w:sz="0" w:space="0" w:color="auto"/>
        <w:left w:val="none" w:sz="0" w:space="0" w:color="auto"/>
        <w:bottom w:val="none" w:sz="0" w:space="0" w:color="auto"/>
        <w:right w:val="none" w:sz="0" w:space="0" w:color="auto"/>
      </w:divBdr>
    </w:div>
    <w:div w:id="1895844410">
      <w:bodyDiv w:val="1"/>
      <w:marLeft w:val="0"/>
      <w:marRight w:val="0"/>
      <w:marTop w:val="0"/>
      <w:marBottom w:val="0"/>
      <w:divBdr>
        <w:top w:val="none" w:sz="0" w:space="0" w:color="auto"/>
        <w:left w:val="none" w:sz="0" w:space="0" w:color="auto"/>
        <w:bottom w:val="none" w:sz="0" w:space="0" w:color="auto"/>
        <w:right w:val="none" w:sz="0" w:space="0" w:color="auto"/>
      </w:divBdr>
    </w:div>
    <w:div w:id="1900434943">
      <w:bodyDiv w:val="1"/>
      <w:marLeft w:val="0"/>
      <w:marRight w:val="0"/>
      <w:marTop w:val="0"/>
      <w:marBottom w:val="0"/>
      <w:divBdr>
        <w:top w:val="none" w:sz="0" w:space="0" w:color="auto"/>
        <w:left w:val="none" w:sz="0" w:space="0" w:color="auto"/>
        <w:bottom w:val="none" w:sz="0" w:space="0" w:color="auto"/>
        <w:right w:val="none" w:sz="0" w:space="0" w:color="auto"/>
      </w:divBdr>
    </w:div>
    <w:div w:id="1900557038">
      <w:bodyDiv w:val="1"/>
      <w:marLeft w:val="0"/>
      <w:marRight w:val="0"/>
      <w:marTop w:val="0"/>
      <w:marBottom w:val="0"/>
      <w:divBdr>
        <w:top w:val="none" w:sz="0" w:space="0" w:color="auto"/>
        <w:left w:val="none" w:sz="0" w:space="0" w:color="auto"/>
        <w:bottom w:val="none" w:sz="0" w:space="0" w:color="auto"/>
        <w:right w:val="none" w:sz="0" w:space="0" w:color="auto"/>
      </w:divBdr>
    </w:div>
    <w:div w:id="1903829427">
      <w:bodyDiv w:val="1"/>
      <w:marLeft w:val="0"/>
      <w:marRight w:val="0"/>
      <w:marTop w:val="0"/>
      <w:marBottom w:val="0"/>
      <w:divBdr>
        <w:top w:val="none" w:sz="0" w:space="0" w:color="auto"/>
        <w:left w:val="none" w:sz="0" w:space="0" w:color="auto"/>
        <w:bottom w:val="none" w:sz="0" w:space="0" w:color="auto"/>
        <w:right w:val="none" w:sz="0" w:space="0" w:color="auto"/>
      </w:divBdr>
    </w:div>
    <w:div w:id="1909995404">
      <w:bodyDiv w:val="1"/>
      <w:marLeft w:val="0"/>
      <w:marRight w:val="0"/>
      <w:marTop w:val="0"/>
      <w:marBottom w:val="0"/>
      <w:divBdr>
        <w:top w:val="none" w:sz="0" w:space="0" w:color="auto"/>
        <w:left w:val="none" w:sz="0" w:space="0" w:color="auto"/>
        <w:bottom w:val="none" w:sz="0" w:space="0" w:color="auto"/>
        <w:right w:val="none" w:sz="0" w:space="0" w:color="auto"/>
      </w:divBdr>
      <w:divsChild>
        <w:div w:id="1977834999">
          <w:marLeft w:val="0"/>
          <w:marRight w:val="0"/>
          <w:marTop w:val="0"/>
          <w:marBottom w:val="0"/>
          <w:divBdr>
            <w:top w:val="none" w:sz="0" w:space="0" w:color="auto"/>
            <w:left w:val="none" w:sz="0" w:space="0" w:color="auto"/>
            <w:bottom w:val="none" w:sz="0" w:space="0" w:color="auto"/>
            <w:right w:val="none" w:sz="0" w:space="0" w:color="auto"/>
          </w:divBdr>
        </w:div>
      </w:divsChild>
    </w:div>
    <w:div w:id="1910966707">
      <w:bodyDiv w:val="1"/>
      <w:marLeft w:val="0"/>
      <w:marRight w:val="0"/>
      <w:marTop w:val="0"/>
      <w:marBottom w:val="0"/>
      <w:divBdr>
        <w:top w:val="none" w:sz="0" w:space="0" w:color="auto"/>
        <w:left w:val="none" w:sz="0" w:space="0" w:color="auto"/>
        <w:bottom w:val="none" w:sz="0" w:space="0" w:color="auto"/>
        <w:right w:val="none" w:sz="0" w:space="0" w:color="auto"/>
      </w:divBdr>
    </w:div>
    <w:div w:id="1911186091">
      <w:bodyDiv w:val="1"/>
      <w:marLeft w:val="0"/>
      <w:marRight w:val="0"/>
      <w:marTop w:val="0"/>
      <w:marBottom w:val="0"/>
      <w:divBdr>
        <w:top w:val="none" w:sz="0" w:space="0" w:color="auto"/>
        <w:left w:val="none" w:sz="0" w:space="0" w:color="auto"/>
        <w:bottom w:val="none" w:sz="0" w:space="0" w:color="auto"/>
        <w:right w:val="none" w:sz="0" w:space="0" w:color="auto"/>
      </w:divBdr>
    </w:div>
    <w:div w:id="1920675839">
      <w:bodyDiv w:val="1"/>
      <w:marLeft w:val="0"/>
      <w:marRight w:val="0"/>
      <w:marTop w:val="0"/>
      <w:marBottom w:val="0"/>
      <w:divBdr>
        <w:top w:val="none" w:sz="0" w:space="0" w:color="auto"/>
        <w:left w:val="none" w:sz="0" w:space="0" w:color="auto"/>
        <w:bottom w:val="none" w:sz="0" w:space="0" w:color="auto"/>
        <w:right w:val="none" w:sz="0" w:space="0" w:color="auto"/>
      </w:divBdr>
    </w:div>
    <w:div w:id="1923102603">
      <w:bodyDiv w:val="1"/>
      <w:marLeft w:val="0"/>
      <w:marRight w:val="0"/>
      <w:marTop w:val="0"/>
      <w:marBottom w:val="0"/>
      <w:divBdr>
        <w:top w:val="none" w:sz="0" w:space="0" w:color="auto"/>
        <w:left w:val="none" w:sz="0" w:space="0" w:color="auto"/>
        <w:bottom w:val="none" w:sz="0" w:space="0" w:color="auto"/>
        <w:right w:val="none" w:sz="0" w:space="0" w:color="auto"/>
      </w:divBdr>
    </w:div>
    <w:div w:id="1923370189">
      <w:bodyDiv w:val="1"/>
      <w:marLeft w:val="0"/>
      <w:marRight w:val="0"/>
      <w:marTop w:val="0"/>
      <w:marBottom w:val="0"/>
      <w:divBdr>
        <w:top w:val="none" w:sz="0" w:space="0" w:color="auto"/>
        <w:left w:val="none" w:sz="0" w:space="0" w:color="auto"/>
        <w:bottom w:val="none" w:sz="0" w:space="0" w:color="auto"/>
        <w:right w:val="none" w:sz="0" w:space="0" w:color="auto"/>
      </w:divBdr>
    </w:div>
    <w:div w:id="1924991190">
      <w:bodyDiv w:val="1"/>
      <w:marLeft w:val="0"/>
      <w:marRight w:val="0"/>
      <w:marTop w:val="0"/>
      <w:marBottom w:val="0"/>
      <w:divBdr>
        <w:top w:val="none" w:sz="0" w:space="0" w:color="auto"/>
        <w:left w:val="none" w:sz="0" w:space="0" w:color="auto"/>
        <w:bottom w:val="none" w:sz="0" w:space="0" w:color="auto"/>
        <w:right w:val="none" w:sz="0" w:space="0" w:color="auto"/>
      </w:divBdr>
    </w:div>
    <w:div w:id="1929727493">
      <w:bodyDiv w:val="1"/>
      <w:marLeft w:val="0"/>
      <w:marRight w:val="0"/>
      <w:marTop w:val="0"/>
      <w:marBottom w:val="0"/>
      <w:divBdr>
        <w:top w:val="none" w:sz="0" w:space="0" w:color="auto"/>
        <w:left w:val="none" w:sz="0" w:space="0" w:color="auto"/>
        <w:bottom w:val="none" w:sz="0" w:space="0" w:color="auto"/>
        <w:right w:val="none" w:sz="0" w:space="0" w:color="auto"/>
      </w:divBdr>
    </w:div>
    <w:div w:id="1931959850">
      <w:bodyDiv w:val="1"/>
      <w:marLeft w:val="0"/>
      <w:marRight w:val="0"/>
      <w:marTop w:val="0"/>
      <w:marBottom w:val="0"/>
      <w:divBdr>
        <w:top w:val="none" w:sz="0" w:space="0" w:color="auto"/>
        <w:left w:val="none" w:sz="0" w:space="0" w:color="auto"/>
        <w:bottom w:val="none" w:sz="0" w:space="0" w:color="auto"/>
        <w:right w:val="none" w:sz="0" w:space="0" w:color="auto"/>
      </w:divBdr>
    </w:div>
    <w:div w:id="1932814852">
      <w:bodyDiv w:val="1"/>
      <w:marLeft w:val="0"/>
      <w:marRight w:val="0"/>
      <w:marTop w:val="0"/>
      <w:marBottom w:val="0"/>
      <w:divBdr>
        <w:top w:val="none" w:sz="0" w:space="0" w:color="auto"/>
        <w:left w:val="none" w:sz="0" w:space="0" w:color="auto"/>
        <w:bottom w:val="none" w:sz="0" w:space="0" w:color="auto"/>
        <w:right w:val="none" w:sz="0" w:space="0" w:color="auto"/>
      </w:divBdr>
    </w:div>
    <w:div w:id="1936547753">
      <w:bodyDiv w:val="1"/>
      <w:marLeft w:val="0"/>
      <w:marRight w:val="0"/>
      <w:marTop w:val="0"/>
      <w:marBottom w:val="0"/>
      <w:divBdr>
        <w:top w:val="none" w:sz="0" w:space="0" w:color="auto"/>
        <w:left w:val="none" w:sz="0" w:space="0" w:color="auto"/>
        <w:bottom w:val="none" w:sz="0" w:space="0" w:color="auto"/>
        <w:right w:val="none" w:sz="0" w:space="0" w:color="auto"/>
      </w:divBdr>
    </w:div>
    <w:div w:id="1937861542">
      <w:bodyDiv w:val="1"/>
      <w:marLeft w:val="0"/>
      <w:marRight w:val="0"/>
      <w:marTop w:val="0"/>
      <w:marBottom w:val="0"/>
      <w:divBdr>
        <w:top w:val="none" w:sz="0" w:space="0" w:color="auto"/>
        <w:left w:val="none" w:sz="0" w:space="0" w:color="auto"/>
        <w:bottom w:val="none" w:sz="0" w:space="0" w:color="auto"/>
        <w:right w:val="none" w:sz="0" w:space="0" w:color="auto"/>
      </w:divBdr>
    </w:div>
    <w:div w:id="1948538446">
      <w:bodyDiv w:val="1"/>
      <w:marLeft w:val="0"/>
      <w:marRight w:val="0"/>
      <w:marTop w:val="0"/>
      <w:marBottom w:val="0"/>
      <w:divBdr>
        <w:top w:val="none" w:sz="0" w:space="0" w:color="auto"/>
        <w:left w:val="none" w:sz="0" w:space="0" w:color="auto"/>
        <w:bottom w:val="none" w:sz="0" w:space="0" w:color="auto"/>
        <w:right w:val="none" w:sz="0" w:space="0" w:color="auto"/>
      </w:divBdr>
    </w:div>
    <w:div w:id="1953398333">
      <w:bodyDiv w:val="1"/>
      <w:marLeft w:val="0"/>
      <w:marRight w:val="0"/>
      <w:marTop w:val="0"/>
      <w:marBottom w:val="0"/>
      <w:divBdr>
        <w:top w:val="none" w:sz="0" w:space="0" w:color="auto"/>
        <w:left w:val="none" w:sz="0" w:space="0" w:color="auto"/>
        <w:bottom w:val="none" w:sz="0" w:space="0" w:color="auto"/>
        <w:right w:val="none" w:sz="0" w:space="0" w:color="auto"/>
      </w:divBdr>
    </w:div>
    <w:div w:id="1957247110">
      <w:bodyDiv w:val="1"/>
      <w:marLeft w:val="0"/>
      <w:marRight w:val="0"/>
      <w:marTop w:val="0"/>
      <w:marBottom w:val="0"/>
      <w:divBdr>
        <w:top w:val="none" w:sz="0" w:space="0" w:color="auto"/>
        <w:left w:val="none" w:sz="0" w:space="0" w:color="auto"/>
        <w:bottom w:val="none" w:sz="0" w:space="0" w:color="auto"/>
        <w:right w:val="none" w:sz="0" w:space="0" w:color="auto"/>
      </w:divBdr>
    </w:div>
    <w:div w:id="1961452846">
      <w:bodyDiv w:val="1"/>
      <w:marLeft w:val="0"/>
      <w:marRight w:val="0"/>
      <w:marTop w:val="0"/>
      <w:marBottom w:val="0"/>
      <w:divBdr>
        <w:top w:val="none" w:sz="0" w:space="0" w:color="auto"/>
        <w:left w:val="none" w:sz="0" w:space="0" w:color="auto"/>
        <w:bottom w:val="none" w:sz="0" w:space="0" w:color="auto"/>
        <w:right w:val="none" w:sz="0" w:space="0" w:color="auto"/>
      </w:divBdr>
    </w:div>
    <w:div w:id="1962345723">
      <w:bodyDiv w:val="1"/>
      <w:marLeft w:val="0"/>
      <w:marRight w:val="0"/>
      <w:marTop w:val="0"/>
      <w:marBottom w:val="0"/>
      <w:divBdr>
        <w:top w:val="none" w:sz="0" w:space="0" w:color="auto"/>
        <w:left w:val="none" w:sz="0" w:space="0" w:color="auto"/>
        <w:bottom w:val="none" w:sz="0" w:space="0" w:color="auto"/>
        <w:right w:val="none" w:sz="0" w:space="0" w:color="auto"/>
      </w:divBdr>
    </w:div>
    <w:div w:id="1963028732">
      <w:bodyDiv w:val="1"/>
      <w:marLeft w:val="0"/>
      <w:marRight w:val="0"/>
      <w:marTop w:val="0"/>
      <w:marBottom w:val="0"/>
      <w:divBdr>
        <w:top w:val="none" w:sz="0" w:space="0" w:color="auto"/>
        <w:left w:val="none" w:sz="0" w:space="0" w:color="auto"/>
        <w:bottom w:val="none" w:sz="0" w:space="0" w:color="auto"/>
        <w:right w:val="none" w:sz="0" w:space="0" w:color="auto"/>
      </w:divBdr>
    </w:div>
    <w:div w:id="1974822143">
      <w:bodyDiv w:val="1"/>
      <w:marLeft w:val="0"/>
      <w:marRight w:val="0"/>
      <w:marTop w:val="0"/>
      <w:marBottom w:val="0"/>
      <w:divBdr>
        <w:top w:val="none" w:sz="0" w:space="0" w:color="auto"/>
        <w:left w:val="none" w:sz="0" w:space="0" w:color="auto"/>
        <w:bottom w:val="none" w:sz="0" w:space="0" w:color="auto"/>
        <w:right w:val="none" w:sz="0" w:space="0" w:color="auto"/>
      </w:divBdr>
    </w:div>
    <w:div w:id="1977562844">
      <w:bodyDiv w:val="1"/>
      <w:marLeft w:val="0"/>
      <w:marRight w:val="0"/>
      <w:marTop w:val="0"/>
      <w:marBottom w:val="0"/>
      <w:divBdr>
        <w:top w:val="none" w:sz="0" w:space="0" w:color="auto"/>
        <w:left w:val="none" w:sz="0" w:space="0" w:color="auto"/>
        <w:bottom w:val="none" w:sz="0" w:space="0" w:color="auto"/>
        <w:right w:val="none" w:sz="0" w:space="0" w:color="auto"/>
      </w:divBdr>
    </w:div>
    <w:div w:id="1989673672">
      <w:bodyDiv w:val="1"/>
      <w:marLeft w:val="0"/>
      <w:marRight w:val="0"/>
      <w:marTop w:val="0"/>
      <w:marBottom w:val="0"/>
      <w:divBdr>
        <w:top w:val="none" w:sz="0" w:space="0" w:color="auto"/>
        <w:left w:val="none" w:sz="0" w:space="0" w:color="auto"/>
        <w:bottom w:val="none" w:sz="0" w:space="0" w:color="auto"/>
        <w:right w:val="none" w:sz="0" w:space="0" w:color="auto"/>
      </w:divBdr>
    </w:div>
    <w:div w:id="1991904104">
      <w:bodyDiv w:val="1"/>
      <w:marLeft w:val="0"/>
      <w:marRight w:val="0"/>
      <w:marTop w:val="0"/>
      <w:marBottom w:val="0"/>
      <w:divBdr>
        <w:top w:val="none" w:sz="0" w:space="0" w:color="auto"/>
        <w:left w:val="none" w:sz="0" w:space="0" w:color="auto"/>
        <w:bottom w:val="none" w:sz="0" w:space="0" w:color="auto"/>
        <w:right w:val="none" w:sz="0" w:space="0" w:color="auto"/>
      </w:divBdr>
    </w:div>
    <w:div w:id="1998066648">
      <w:bodyDiv w:val="1"/>
      <w:marLeft w:val="0"/>
      <w:marRight w:val="0"/>
      <w:marTop w:val="0"/>
      <w:marBottom w:val="0"/>
      <w:divBdr>
        <w:top w:val="none" w:sz="0" w:space="0" w:color="auto"/>
        <w:left w:val="none" w:sz="0" w:space="0" w:color="auto"/>
        <w:bottom w:val="none" w:sz="0" w:space="0" w:color="auto"/>
        <w:right w:val="none" w:sz="0" w:space="0" w:color="auto"/>
      </w:divBdr>
    </w:div>
    <w:div w:id="2008747858">
      <w:bodyDiv w:val="1"/>
      <w:marLeft w:val="0"/>
      <w:marRight w:val="0"/>
      <w:marTop w:val="0"/>
      <w:marBottom w:val="0"/>
      <w:divBdr>
        <w:top w:val="none" w:sz="0" w:space="0" w:color="auto"/>
        <w:left w:val="none" w:sz="0" w:space="0" w:color="auto"/>
        <w:bottom w:val="none" w:sz="0" w:space="0" w:color="auto"/>
        <w:right w:val="none" w:sz="0" w:space="0" w:color="auto"/>
      </w:divBdr>
    </w:div>
    <w:div w:id="2011829228">
      <w:bodyDiv w:val="1"/>
      <w:marLeft w:val="0"/>
      <w:marRight w:val="0"/>
      <w:marTop w:val="0"/>
      <w:marBottom w:val="0"/>
      <w:divBdr>
        <w:top w:val="none" w:sz="0" w:space="0" w:color="auto"/>
        <w:left w:val="none" w:sz="0" w:space="0" w:color="auto"/>
        <w:bottom w:val="none" w:sz="0" w:space="0" w:color="auto"/>
        <w:right w:val="none" w:sz="0" w:space="0" w:color="auto"/>
      </w:divBdr>
    </w:div>
    <w:div w:id="2014142141">
      <w:bodyDiv w:val="1"/>
      <w:marLeft w:val="0"/>
      <w:marRight w:val="0"/>
      <w:marTop w:val="0"/>
      <w:marBottom w:val="0"/>
      <w:divBdr>
        <w:top w:val="none" w:sz="0" w:space="0" w:color="auto"/>
        <w:left w:val="none" w:sz="0" w:space="0" w:color="auto"/>
        <w:bottom w:val="none" w:sz="0" w:space="0" w:color="auto"/>
        <w:right w:val="none" w:sz="0" w:space="0" w:color="auto"/>
      </w:divBdr>
    </w:div>
    <w:div w:id="2015065470">
      <w:bodyDiv w:val="1"/>
      <w:marLeft w:val="0"/>
      <w:marRight w:val="0"/>
      <w:marTop w:val="0"/>
      <w:marBottom w:val="0"/>
      <w:divBdr>
        <w:top w:val="none" w:sz="0" w:space="0" w:color="auto"/>
        <w:left w:val="none" w:sz="0" w:space="0" w:color="auto"/>
        <w:bottom w:val="none" w:sz="0" w:space="0" w:color="auto"/>
        <w:right w:val="none" w:sz="0" w:space="0" w:color="auto"/>
      </w:divBdr>
    </w:div>
    <w:div w:id="2020038982">
      <w:bodyDiv w:val="1"/>
      <w:marLeft w:val="0"/>
      <w:marRight w:val="0"/>
      <w:marTop w:val="0"/>
      <w:marBottom w:val="0"/>
      <w:divBdr>
        <w:top w:val="none" w:sz="0" w:space="0" w:color="auto"/>
        <w:left w:val="none" w:sz="0" w:space="0" w:color="auto"/>
        <w:bottom w:val="none" w:sz="0" w:space="0" w:color="auto"/>
        <w:right w:val="none" w:sz="0" w:space="0" w:color="auto"/>
      </w:divBdr>
    </w:div>
    <w:div w:id="2026056892">
      <w:bodyDiv w:val="1"/>
      <w:marLeft w:val="0"/>
      <w:marRight w:val="0"/>
      <w:marTop w:val="0"/>
      <w:marBottom w:val="0"/>
      <w:divBdr>
        <w:top w:val="none" w:sz="0" w:space="0" w:color="auto"/>
        <w:left w:val="none" w:sz="0" w:space="0" w:color="auto"/>
        <w:bottom w:val="none" w:sz="0" w:space="0" w:color="auto"/>
        <w:right w:val="none" w:sz="0" w:space="0" w:color="auto"/>
      </w:divBdr>
    </w:div>
    <w:div w:id="2026397566">
      <w:bodyDiv w:val="1"/>
      <w:marLeft w:val="0"/>
      <w:marRight w:val="0"/>
      <w:marTop w:val="0"/>
      <w:marBottom w:val="0"/>
      <w:divBdr>
        <w:top w:val="none" w:sz="0" w:space="0" w:color="auto"/>
        <w:left w:val="none" w:sz="0" w:space="0" w:color="auto"/>
        <w:bottom w:val="none" w:sz="0" w:space="0" w:color="auto"/>
        <w:right w:val="none" w:sz="0" w:space="0" w:color="auto"/>
      </w:divBdr>
    </w:div>
    <w:div w:id="2031103781">
      <w:bodyDiv w:val="1"/>
      <w:marLeft w:val="0"/>
      <w:marRight w:val="0"/>
      <w:marTop w:val="0"/>
      <w:marBottom w:val="0"/>
      <w:divBdr>
        <w:top w:val="none" w:sz="0" w:space="0" w:color="auto"/>
        <w:left w:val="none" w:sz="0" w:space="0" w:color="auto"/>
        <w:bottom w:val="none" w:sz="0" w:space="0" w:color="auto"/>
        <w:right w:val="none" w:sz="0" w:space="0" w:color="auto"/>
      </w:divBdr>
    </w:div>
    <w:div w:id="2042050418">
      <w:bodyDiv w:val="1"/>
      <w:marLeft w:val="0"/>
      <w:marRight w:val="0"/>
      <w:marTop w:val="0"/>
      <w:marBottom w:val="0"/>
      <w:divBdr>
        <w:top w:val="none" w:sz="0" w:space="0" w:color="auto"/>
        <w:left w:val="none" w:sz="0" w:space="0" w:color="auto"/>
        <w:bottom w:val="none" w:sz="0" w:space="0" w:color="auto"/>
        <w:right w:val="none" w:sz="0" w:space="0" w:color="auto"/>
      </w:divBdr>
    </w:div>
    <w:div w:id="2048875822">
      <w:bodyDiv w:val="1"/>
      <w:marLeft w:val="0"/>
      <w:marRight w:val="0"/>
      <w:marTop w:val="0"/>
      <w:marBottom w:val="0"/>
      <w:divBdr>
        <w:top w:val="none" w:sz="0" w:space="0" w:color="auto"/>
        <w:left w:val="none" w:sz="0" w:space="0" w:color="auto"/>
        <w:bottom w:val="none" w:sz="0" w:space="0" w:color="auto"/>
        <w:right w:val="none" w:sz="0" w:space="0" w:color="auto"/>
      </w:divBdr>
    </w:div>
    <w:div w:id="2051178249">
      <w:bodyDiv w:val="1"/>
      <w:marLeft w:val="0"/>
      <w:marRight w:val="0"/>
      <w:marTop w:val="0"/>
      <w:marBottom w:val="0"/>
      <w:divBdr>
        <w:top w:val="none" w:sz="0" w:space="0" w:color="auto"/>
        <w:left w:val="none" w:sz="0" w:space="0" w:color="auto"/>
        <w:bottom w:val="none" w:sz="0" w:space="0" w:color="auto"/>
        <w:right w:val="none" w:sz="0" w:space="0" w:color="auto"/>
      </w:divBdr>
    </w:div>
    <w:div w:id="2054842140">
      <w:bodyDiv w:val="1"/>
      <w:marLeft w:val="0"/>
      <w:marRight w:val="0"/>
      <w:marTop w:val="0"/>
      <w:marBottom w:val="0"/>
      <w:divBdr>
        <w:top w:val="none" w:sz="0" w:space="0" w:color="auto"/>
        <w:left w:val="none" w:sz="0" w:space="0" w:color="auto"/>
        <w:bottom w:val="none" w:sz="0" w:space="0" w:color="auto"/>
        <w:right w:val="none" w:sz="0" w:space="0" w:color="auto"/>
      </w:divBdr>
    </w:div>
    <w:div w:id="2057535416">
      <w:bodyDiv w:val="1"/>
      <w:marLeft w:val="0"/>
      <w:marRight w:val="0"/>
      <w:marTop w:val="0"/>
      <w:marBottom w:val="0"/>
      <w:divBdr>
        <w:top w:val="none" w:sz="0" w:space="0" w:color="auto"/>
        <w:left w:val="none" w:sz="0" w:space="0" w:color="auto"/>
        <w:bottom w:val="none" w:sz="0" w:space="0" w:color="auto"/>
        <w:right w:val="none" w:sz="0" w:space="0" w:color="auto"/>
      </w:divBdr>
    </w:div>
    <w:div w:id="2058360383">
      <w:bodyDiv w:val="1"/>
      <w:marLeft w:val="0"/>
      <w:marRight w:val="0"/>
      <w:marTop w:val="0"/>
      <w:marBottom w:val="0"/>
      <w:divBdr>
        <w:top w:val="none" w:sz="0" w:space="0" w:color="auto"/>
        <w:left w:val="none" w:sz="0" w:space="0" w:color="auto"/>
        <w:bottom w:val="none" w:sz="0" w:space="0" w:color="auto"/>
        <w:right w:val="none" w:sz="0" w:space="0" w:color="auto"/>
      </w:divBdr>
    </w:div>
    <w:div w:id="2063559765">
      <w:bodyDiv w:val="1"/>
      <w:marLeft w:val="0"/>
      <w:marRight w:val="0"/>
      <w:marTop w:val="0"/>
      <w:marBottom w:val="0"/>
      <w:divBdr>
        <w:top w:val="none" w:sz="0" w:space="0" w:color="auto"/>
        <w:left w:val="none" w:sz="0" w:space="0" w:color="auto"/>
        <w:bottom w:val="none" w:sz="0" w:space="0" w:color="auto"/>
        <w:right w:val="none" w:sz="0" w:space="0" w:color="auto"/>
      </w:divBdr>
    </w:div>
    <w:div w:id="2064015766">
      <w:bodyDiv w:val="1"/>
      <w:marLeft w:val="0"/>
      <w:marRight w:val="0"/>
      <w:marTop w:val="0"/>
      <w:marBottom w:val="0"/>
      <w:divBdr>
        <w:top w:val="none" w:sz="0" w:space="0" w:color="auto"/>
        <w:left w:val="none" w:sz="0" w:space="0" w:color="auto"/>
        <w:bottom w:val="none" w:sz="0" w:space="0" w:color="auto"/>
        <w:right w:val="none" w:sz="0" w:space="0" w:color="auto"/>
      </w:divBdr>
    </w:div>
    <w:div w:id="2066637514">
      <w:bodyDiv w:val="1"/>
      <w:marLeft w:val="0"/>
      <w:marRight w:val="0"/>
      <w:marTop w:val="0"/>
      <w:marBottom w:val="0"/>
      <w:divBdr>
        <w:top w:val="none" w:sz="0" w:space="0" w:color="auto"/>
        <w:left w:val="none" w:sz="0" w:space="0" w:color="auto"/>
        <w:bottom w:val="none" w:sz="0" w:space="0" w:color="auto"/>
        <w:right w:val="none" w:sz="0" w:space="0" w:color="auto"/>
      </w:divBdr>
    </w:div>
    <w:div w:id="2070835299">
      <w:bodyDiv w:val="1"/>
      <w:marLeft w:val="0"/>
      <w:marRight w:val="0"/>
      <w:marTop w:val="0"/>
      <w:marBottom w:val="0"/>
      <w:divBdr>
        <w:top w:val="none" w:sz="0" w:space="0" w:color="auto"/>
        <w:left w:val="none" w:sz="0" w:space="0" w:color="auto"/>
        <w:bottom w:val="none" w:sz="0" w:space="0" w:color="auto"/>
        <w:right w:val="none" w:sz="0" w:space="0" w:color="auto"/>
      </w:divBdr>
    </w:div>
    <w:div w:id="2074041185">
      <w:bodyDiv w:val="1"/>
      <w:marLeft w:val="0"/>
      <w:marRight w:val="0"/>
      <w:marTop w:val="0"/>
      <w:marBottom w:val="0"/>
      <w:divBdr>
        <w:top w:val="none" w:sz="0" w:space="0" w:color="auto"/>
        <w:left w:val="none" w:sz="0" w:space="0" w:color="auto"/>
        <w:bottom w:val="none" w:sz="0" w:space="0" w:color="auto"/>
        <w:right w:val="none" w:sz="0" w:space="0" w:color="auto"/>
      </w:divBdr>
    </w:div>
    <w:div w:id="2083869104">
      <w:bodyDiv w:val="1"/>
      <w:marLeft w:val="0"/>
      <w:marRight w:val="0"/>
      <w:marTop w:val="0"/>
      <w:marBottom w:val="0"/>
      <w:divBdr>
        <w:top w:val="none" w:sz="0" w:space="0" w:color="auto"/>
        <w:left w:val="none" w:sz="0" w:space="0" w:color="auto"/>
        <w:bottom w:val="none" w:sz="0" w:space="0" w:color="auto"/>
        <w:right w:val="none" w:sz="0" w:space="0" w:color="auto"/>
      </w:divBdr>
    </w:div>
    <w:div w:id="2084984257">
      <w:bodyDiv w:val="1"/>
      <w:marLeft w:val="0"/>
      <w:marRight w:val="0"/>
      <w:marTop w:val="0"/>
      <w:marBottom w:val="0"/>
      <w:divBdr>
        <w:top w:val="none" w:sz="0" w:space="0" w:color="auto"/>
        <w:left w:val="none" w:sz="0" w:space="0" w:color="auto"/>
        <w:bottom w:val="none" w:sz="0" w:space="0" w:color="auto"/>
        <w:right w:val="none" w:sz="0" w:space="0" w:color="auto"/>
      </w:divBdr>
    </w:div>
    <w:div w:id="2091194297">
      <w:bodyDiv w:val="1"/>
      <w:marLeft w:val="0"/>
      <w:marRight w:val="0"/>
      <w:marTop w:val="0"/>
      <w:marBottom w:val="0"/>
      <w:divBdr>
        <w:top w:val="none" w:sz="0" w:space="0" w:color="auto"/>
        <w:left w:val="none" w:sz="0" w:space="0" w:color="auto"/>
        <w:bottom w:val="none" w:sz="0" w:space="0" w:color="auto"/>
        <w:right w:val="none" w:sz="0" w:space="0" w:color="auto"/>
      </w:divBdr>
    </w:div>
    <w:div w:id="2097627776">
      <w:bodyDiv w:val="1"/>
      <w:marLeft w:val="0"/>
      <w:marRight w:val="0"/>
      <w:marTop w:val="0"/>
      <w:marBottom w:val="0"/>
      <w:divBdr>
        <w:top w:val="none" w:sz="0" w:space="0" w:color="auto"/>
        <w:left w:val="none" w:sz="0" w:space="0" w:color="auto"/>
        <w:bottom w:val="none" w:sz="0" w:space="0" w:color="auto"/>
        <w:right w:val="none" w:sz="0" w:space="0" w:color="auto"/>
      </w:divBdr>
    </w:div>
    <w:div w:id="2103140620">
      <w:bodyDiv w:val="1"/>
      <w:marLeft w:val="0"/>
      <w:marRight w:val="0"/>
      <w:marTop w:val="0"/>
      <w:marBottom w:val="0"/>
      <w:divBdr>
        <w:top w:val="none" w:sz="0" w:space="0" w:color="auto"/>
        <w:left w:val="none" w:sz="0" w:space="0" w:color="auto"/>
        <w:bottom w:val="none" w:sz="0" w:space="0" w:color="auto"/>
        <w:right w:val="none" w:sz="0" w:space="0" w:color="auto"/>
      </w:divBdr>
    </w:div>
    <w:div w:id="2114129286">
      <w:bodyDiv w:val="1"/>
      <w:marLeft w:val="0"/>
      <w:marRight w:val="0"/>
      <w:marTop w:val="0"/>
      <w:marBottom w:val="0"/>
      <w:divBdr>
        <w:top w:val="none" w:sz="0" w:space="0" w:color="auto"/>
        <w:left w:val="none" w:sz="0" w:space="0" w:color="auto"/>
        <w:bottom w:val="none" w:sz="0" w:space="0" w:color="auto"/>
        <w:right w:val="none" w:sz="0" w:space="0" w:color="auto"/>
      </w:divBdr>
    </w:div>
    <w:div w:id="2114157433">
      <w:bodyDiv w:val="1"/>
      <w:marLeft w:val="0"/>
      <w:marRight w:val="0"/>
      <w:marTop w:val="0"/>
      <w:marBottom w:val="0"/>
      <w:divBdr>
        <w:top w:val="none" w:sz="0" w:space="0" w:color="auto"/>
        <w:left w:val="none" w:sz="0" w:space="0" w:color="auto"/>
        <w:bottom w:val="none" w:sz="0" w:space="0" w:color="auto"/>
        <w:right w:val="none" w:sz="0" w:space="0" w:color="auto"/>
      </w:divBdr>
    </w:div>
    <w:div w:id="2116093062">
      <w:bodyDiv w:val="1"/>
      <w:marLeft w:val="0"/>
      <w:marRight w:val="0"/>
      <w:marTop w:val="0"/>
      <w:marBottom w:val="0"/>
      <w:divBdr>
        <w:top w:val="none" w:sz="0" w:space="0" w:color="auto"/>
        <w:left w:val="none" w:sz="0" w:space="0" w:color="auto"/>
        <w:bottom w:val="none" w:sz="0" w:space="0" w:color="auto"/>
        <w:right w:val="none" w:sz="0" w:space="0" w:color="auto"/>
      </w:divBdr>
    </w:div>
    <w:div w:id="2124377722">
      <w:bodyDiv w:val="1"/>
      <w:marLeft w:val="0"/>
      <w:marRight w:val="0"/>
      <w:marTop w:val="0"/>
      <w:marBottom w:val="0"/>
      <w:divBdr>
        <w:top w:val="none" w:sz="0" w:space="0" w:color="auto"/>
        <w:left w:val="none" w:sz="0" w:space="0" w:color="auto"/>
        <w:bottom w:val="none" w:sz="0" w:space="0" w:color="auto"/>
        <w:right w:val="none" w:sz="0" w:space="0" w:color="auto"/>
      </w:divBdr>
    </w:div>
    <w:div w:id="2124960566">
      <w:bodyDiv w:val="1"/>
      <w:marLeft w:val="0"/>
      <w:marRight w:val="0"/>
      <w:marTop w:val="0"/>
      <w:marBottom w:val="0"/>
      <w:divBdr>
        <w:top w:val="none" w:sz="0" w:space="0" w:color="auto"/>
        <w:left w:val="none" w:sz="0" w:space="0" w:color="auto"/>
        <w:bottom w:val="none" w:sz="0" w:space="0" w:color="auto"/>
        <w:right w:val="none" w:sz="0" w:space="0" w:color="auto"/>
      </w:divBdr>
    </w:div>
    <w:div w:id="2126459148">
      <w:bodyDiv w:val="1"/>
      <w:marLeft w:val="0"/>
      <w:marRight w:val="0"/>
      <w:marTop w:val="0"/>
      <w:marBottom w:val="0"/>
      <w:divBdr>
        <w:top w:val="none" w:sz="0" w:space="0" w:color="auto"/>
        <w:left w:val="none" w:sz="0" w:space="0" w:color="auto"/>
        <w:bottom w:val="none" w:sz="0" w:space="0" w:color="auto"/>
        <w:right w:val="none" w:sz="0" w:space="0" w:color="auto"/>
      </w:divBdr>
    </w:div>
    <w:div w:id="2130394705">
      <w:bodyDiv w:val="1"/>
      <w:marLeft w:val="0"/>
      <w:marRight w:val="0"/>
      <w:marTop w:val="0"/>
      <w:marBottom w:val="0"/>
      <w:divBdr>
        <w:top w:val="none" w:sz="0" w:space="0" w:color="auto"/>
        <w:left w:val="none" w:sz="0" w:space="0" w:color="auto"/>
        <w:bottom w:val="none" w:sz="0" w:space="0" w:color="auto"/>
        <w:right w:val="none" w:sz="0" w:space="0" w:color="auto"/>
      </w:divBdr>
    </w:div>
    <w:div w:id="2135556582">
      <w:bodyDiv w:val="1"/>
      <w:marLeft w:val="0"/>
      <w:marRight w:val="0"/>
      <w:marTop w:val="0"/>
      <w:marBottom w:val="0"/>
      <w:divBdr>
        <w:top w:val="none" w:sz="0" w:space="0" w:color="auto"/>
        <w:left w:val="none" w:sz="0" w:space="0" w:color="auto"/>
        <w:bottom w:val="none" w:sz="0" w:space="0" w:color="auto"/>
        <w:right w:val="none" w:sz="0" w:space="0" w:color="auto"/>
      </w:divBdr>
    </w:div>
    <w:div w:id="2136634090">
      <w:bodyDiv w:val="1"/>
      <w:marLeft w:val="0"/>
      <w:marRight w:val="0"/>
      <w:marTop w:val="0"/>
      <w:marBottom w:val="0"/>
      <w:divBdr>
        <w:top w:val="none" w:sz="0" w:space="0" w:color="auto"/>
        <w:left w:val="none" w:sz="0" w:space="0" w:color="auto"/>
        <w:bottom w:val="none" w:sz="0" w:space="0" w:color="auto"/>
        <w:right w:val="none" w:sz="0" w:space="0" w:color="auto"/>
      </w:divBdr>
    </w:div>
    <w:div w:id="2137410229">
      <w:bodyDiv w:val="1"/>
      <w:marLeft w:val="0"/>
      <w:marRight w:val="0"/>
      <w:marTop w:val="0"/>
      <w:marBottom w:val="0"/>
      <w:divBdr>
        <w:top w:val="none" w:sz="0" w:space="0" w:color="auto"/>
        <w:left w:val="none" w:sz="0" w:space="0" w:color="auto"/>
        <w:bottom w:val="none" w:sz="0" w:space="0" w:color="auto"/>
        <w:right w:val="none" w:sz="0" w:space="0" w:color="auto"/>
      </w:divBdr>
    </w:div>
    <w:div w:id="2138719528">
      <w:bodyDiv w:val="1"/>
      <w:marLeft w:val="0"/>
      <w:marRight w:val="0"/>
      <w:marTop w:val="0"/>
      <w:marBottom w:val="0"/>
      <w:divBdr>
        <w:top w:val="none" w:sz="0" w:space="0" w:color="auto"/>
        <w:left w:val="none" w:sz="0" w:space="0" w:color="auto"/>
        <w:bottom w:val="none" w:sz="0" w:space="0" w:color="auto"/>
        <w:right w:val="none" w:sz="0" w:space="0" w:color="auto"/>
      </w:divBdr>
    </w:div>
    <w:div w:id="2142573197">
      <w:bodyDiv w:val="1"/>
      <w:marLeft w:val="0"/>
      <w:marRight w:val="0"/>
      <w:marTop w:val="0"/>
      <w:marBottom w:val="0"/>
      <w:divBdr>
        <w:top w:val="none" w:sz="0" w:space="0" w:color="auto"/>
        <w:left w:val="none" w:sz="0" w:space="0" w:color="auto"/>
        <w:bottom w:val="none" w:sz="0" w:space="0" w:color="auto"/>
        <w:right w:val="none" w:sz="0" w:space="0" w:color="auto"/>
      </w:divBdr>
    </w:div>
    <w:div w:id="21461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RLAW322&amp;n=117326&amp;dst=100012" TargetMode="External"/><Relationship Id="rId2" Type="http://schemas.openxmlformats.org/officeDocument/2006/relationships/numbering" Target="numbering.xml"/><Relationship Id="rId16" Type="http://schemas.openxmlformats.org/officeDocument/2006/relationships/hyperlink" Target="https://login.consultant.ru/link/?req=doc&amp;base=RLAW322&amp;n=117310&amp;dst=100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F913-B3AF-4216-B0B9-F27F9EB6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16772</Words>
  <Characters>95604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Министнрство ЖКХ</Company>
  <LinksUpToDate>false</LinksUpToDate>
  <CharactersWithSpaces>112152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EOstapenko</dc:creator>
  <cp:lastModifiedBy>Алексеева Александра-Людмила Васильевна</cp:lastModifiedBy>
  <cp:revision>15</cp:revision>
  <cp:lastPrinted>2025-06-04T13:28:00Z</cp:lastPrinted>
  <dcterms:created xsi:type="dcterms:W3CDTF">2025-05-23T05:35:00Z</dcterms:created>
  <dcterms:modified xsi:type="dcterms:W3CDTF">2025-06-04T13:28:00Z</dcterms:modified>
</cp:coreProperties>
</file>